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311117" w14:textId="77777777" w:rsidR="00A518AF" w:rsidRPr="00B360E4" w:rsidRDefault="00A518AF" w:rsidP="00E25B3B">
      <w:pPr>
        <w:spacing w:after="0" w:line="360" w:lineRule="auto"/>
        <w:ind w:left="360"/>
        <w:jc w:val="center"/>
        <w:rPr>
          <w:rFonts w:ascii="Tw Cen MT" w:hAnsi="Tw Cen MT" w:cs="Arial"/>
          <w:b/>
          <w:sz w:val="24"/>
          <w:szCs w:val="24"/>
        </w:rPr>
      </w:pPr>
    </w:p>
    <w:p w14:paraId="05698304" w14:textId="77777777" w:rsidR="00770C15" w:rsidRPr="00B360E4" w:rsidRDefault="00770C15" w:rsidP="00E25B3B">
      <w:pPr>
        <w:spacing w:after="0" w:line="360" w:lineRule="auto"/>
        <w:ind w:left="360"/>
        <w:jc w:val="center"/>
        <w:rPr>
          <w:rFonts w:ascii="Tw Cen MT" w:hAnsi="Tw Cen MT" w:cs="Arial"/>
          <w:b/>
          <w:sz w:val="24"/>
          <w:szCs w:val="24"/>
        </w:rPr>
      </w:pPr>
    </w:p>
    <w:p w14:paraId="3BD3D3E5" w14:textId="77777777" w:rsidR="00770C15" w:rsidRPr="00B360E4" w:rsidRDefault="00770C15" w:rsidP="00E25B3B">
      <w:pPr>
        <w:spacing w:after="0" w:line="360" w:lineRule="auto"/>
        <w:ind w:left="360"/>
        <w:jc w:val="center"/>
        <w:rPr>
          <w:rFonts w:ascii="Tw Cen MT" w:hAnsi="Tw Cen MT" w:cs="Arial"/>
          <w:b/>
          <w:sz w:val="24"/>
          <w:szCs w:val="24"/>
        </w:rPr>
      </w:pPr>
    </w:p>
    <w:p w14:paraId="4874CECF" w14:textId="77777777" w:rsidR="00770C15" w:rsidRPr="00B360E4" w:rsidRDefault="00770C15" w:rsidP="00E25B3B">
      <w:pPr>
        <w:spacing w:after="0" w:line="360" w:lineRule="auto"/>
        <w:ind w:left="360"/>
        <w:jc w:val="center"/>
        <w:rPr>
          <w:rFonts w:ascii="Tw Cen MT" w:hAnsi="Tw Cen MT" w:cs="Arial"/>
          <w:b/>
          <w:sz w:val="24"/>
          <w:szCs w:val="24"/>
        </w:rPr>
      </w:pPr>
    </w:p>
    <w:p w14:paraId="442EB424" w14:textId="3442A29C" w:rsidR="00E25B3B" w:rsidRPr="00B360E4" w:rsidRDefault="009A39F8" w:rsidP="00E25B3B">
      <w:pPr>
        <w:spacing w:after="0" w:line="360" w:lineRule="auto"/>
        <w:ind w:left="360"/>
        <w:jc w:val="center"/>
        <w:rPr>
          <w:rFonts w:ascii="Tw Cen MT" w:hAnsi="Tw Cen MT" w:cs="Arial"/>
          <w:b/>
          <w:sz w:val="24"/>
          <w:szCs w:val="24"/>
        </w:rPr>
      </w:pPr>
      <w:r w:rsidRPr="00B360E4">
        <w:rPr>
          <w:rFonts w:ascii="Tw Cen MT" w:hAnsi="Tw Cen MT" w:cs="Arial"/>
          <w:b/>
          <w:noProof/>
          <w:sz w:val="24"/>
          <w:szCs w:val="24"/>
        </w:rPr>
        <w:drawing>
          <wp:inline distT="0" distB="0" distL="0" distR="0" wp14:anchorId="7B650E83" wp14:editId="3B52A9C1">
            <wp:extent cx="1876425" cy="17716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at of arms.png"/>
                    <pic:cNvPicPr/>
                  </pic:nvPicPr>
                  <pic:blipFill>
                    <a:blip r:embed="rId8">
                      <a:extLst>
                        <a:ext uri="{28A0092B-C50C-407E-A947-70E740481C1C}">
                          <a14:useLocalDpi xmlns:a14="http://schemas.microsoft.com/office/drawing/2010/main" val="0"/>
                        </a:ext>
                      </a:extLst>
                    </a:blip>
                    <a:stretch>
                      <a:fillRect/>
                    </a:stretch>
                  </pic:blipFill>
                  <pic:spPr>
                    <a:xfrm>
                      <a:off x="0" y="0"/>
                      <a:ext cx="1876425" cy="1771650"/>
                    </a:xfrm>
                    <a:prstGeom prst="rect">
                      <a:avLst/>
                    </a:prstGeom>
                  </pic:spPr>
                </pic:pic>
              </a:graphicData>
            </a:graphic>
          </wp:inline>
        </w:drawing>
      </w:r>
    </w:p>
    <w:p w14:paraId="4EC193DB" w14:textId="77777777" w:rsidR="00E25B3B" w:rsidRPr="00B360E4" w:rsidRDefault="00E25B3B" w:rsidP="00A92455">
      <w:pPr>
        <w:spacing w:after="0" w:line="360" w:lineRule="auto"/>
        <w:ind w:left="360"/>
        <w:jc w:val="both"/>
        <w:rPr>
          <w:rFonts w:ascii="Tw Cen MT" w:hAnsi="Tw Cen MT" w:cs="Arial"/>
          <w:b/>
          <w:sz w:val="24"/>
          <w:szCs w:val="24"/>
        </w:rPr>
      </w:pPr>
    </w:p>
    <w:p w14:paraId="73521D09" w14:textId="468A2847" w:rsidR="00A518AF" w:rsidRPr="00B360E4" w:rsidRDefault="00396242" w:rsidP="00A518AF">
      <w:pPr>
        <w:spacing w:before="120" w:after="120" w:line="360" w:lineRule="auto"/>
        <w:ind w:left="360"/>
        <w:jc w:val="center"/>
        <w:rPr>
          <w:rFonts w:ascii="Tw Cen MT" w:hAnsi="Tw Cen MT"/>
          <w:b/>
          <w:sz w:val="40"/>
          <w:szCs w:val="24"/>
        </w:rPr>
      </w:pPr>
      <w:r w:rsidRPr="00B360E4">
        <w:rPr>
          <w:rFonts w:ascii="Tw Cen MT" w:hAnsi="Tw Cen MT"/>
          <w:b/>
          <w:sz w:val="40"/>
          <w:szCs w:val="24"/>
        </w:rPr>
        <w:t>ORGANIZATION</w:t>
      </w:r>
      <w:r>
        <w:rPr>
          <w:rFonts w:ascii="Tw Cen MT" w:hAnsi="Tw Cen MT"/>
          <w:b/>
          <w:sz w:val="40"/>
          <w:szCs w:val="24"/>
        </w:rPr>
        <w:t>AL</w:t>
      </w:r>
      <w:r w:rsidRPr="00B360E4">
        <w:rPr>
          <w:rFonts w:ascii="Tw Cen MT" w:hAnsi="Tw Cen MT"/>
          <w:b/>
          <w:sz w:val="40"/>
          <w:szCs w:val="24"/>
        </w:rPr>
        <w:t xml:space="preserve"> STRUCTURE</w:t>
      </w:r>
      <w:r>
        <w:rPr>
          <w:rFonts w:ascii="Tw Cen MT" w:hAnsi="Tw Cen MT"/>
          <w:b/>
          <w:sz w:val="40"/>
          <w:szCs w:val="24"/>
        </w:rPr>
        <w:t xml:space="preserve">, GRADING </w:t>
      </w:r>
      <w:r w:rsidRPr="00B360E4">
        <w:rPr>
          <w:rFonts w:ascii="Tw Cen MT" w:hAnsi="Tw Cen MT"/>
          <w:b/>
          <w:sz w:val="40"/>
          <w:szCs w:val="24"/>
        </w:rPr>
        <w:t xml:space="preserve">AND </w:t>
      </w:r>
      <w:r w:rsidR="00A518AF" w:rsidRPr="00B360E4">
        <w:rPr>
          <w:rFonts w:ascii="Tw Cen MT" w:hAnsi="Tw Cen MT"/>
          <w:b/>
          <w:sz w:val="40"/>
          <w:szCs w:val="24"/>
        </w:rPr>
        <w:t xml:space="preserve">STAFF ESTABLISHMENT </w:t>
      </w:r>
    </w:p>
    <w:p w14:paraId="3030D25D" w14:textId="77777777" w:rsidR="00770C15" w:rsidRPr="00B360E4" w:rsidRDefault="00770C15" w:rsidP="00A518AF">
      <w:pPr>
        <w:spacing w:before="120" w:after="120" w:line="360" w:lineRule="auto"/>
        <w:ind w:left="360"/>
        <w:jc w:val="center"/>
        <w:rPr>
          <w:rFonts w:ascii="Tw Cen MT" w:hAnsi="Tw Cen MT"/>
          <w:b/>
          <w:sz w:val="24"/>
          <w:szCs w:val="24"/>
        </w:rPr>
      </w:pPr>
    </w:p>
    <w:p w14:paraId="5C03096F" w14:textId="77777777" w:rsidR="00A518AF" w:rsidRPr="00B360E4" w:rsidRDefault="00A518AF" w:rsidP="00A518AF">
      <w:pPr>
        <w:spacing w:before="120" w:after="120" w:line="360" w:lineRule="auto"/>
        <w:ind w:left="360"/>
        <w:jc w:val="center"/>
        <w:rPr>
          <w:rFonts w:ascii="Tw Cen MT" w:hAnsi="Tw Cen MT"/>
          <w:b/>
          <w:sz w:val="40"/>
          <w:szCs w:val="24"/>
        </w:rPr>
      </w:pPr>
      <w:r w:rsidRPr="00B360E4">
        <w:rPr>
          <w:rFonts w:ascii="Tw Cen MT" w:hAnsi="Tw Cen MT"/>
          <w:b/>
          <w:sz w:val="40"/>
          <w:szCs w:val="24"/>
        </w:rPr>
        <w:t xml:space="preserve">FOR </w:t>
      </w:r>
    </w:p>
    <w:p w14:paraId="7B8DC462" w14:textId="77777777" w:rsidR="00770C15" w:rsidRPr="00B360E4" w:rsidRDefault="00770C15" w:rsidP="00A518AF">
      <w:pPr>
        <w:spacing w:before="120" w:after="120" w:line="360" w:lineRule="auto"/>
        <w:ind w:left="360"/>
        <w:jc w:val="center"/>
        <w:rPr>
          <w:rFonts w:ascii="Tw Cen MT" w:hAnsi="Tw Cen MT"/>
          <w:b/>
          <w:sz w:val="24"/>
          <w:szCs w:val="24"/>
        </w:rPr>
      </w:pPr>
    </w:p>
    <w:p w14:paraId="08B3D45F" w14:textId="1BD82A2F" w:rsidR="00A518AF" w:rsidRPr="00B360E4" w:rsidRDefault="00E824C3" w:rsidP="00A518AF">
      <w:pPr>
        <w:spacing w:before="120" w:after="120" w:line="360" w:lineRule="auto"/>
        <w:ind w:left="360"/>
        <w:jc w:val="center"/>
        <w:rPr>
          <w:rFonts w:ascii="Tw Cen MT" w:hAnsi="Tw Cen MT"/>
          <w:b/>
          <w:sz w:val="40"/>
          <w:szCs w:val="24"/>
        </w:rPr>
      </w:pPr>
      <w:r>
        <w:rPr>
          <w:rFonts w:ascii="Tw Cen MT" w:hAnsi="Tw Cen MT"/>
          <w:b/>
          <w:sz w:val="40"/>
          <w:szCs w:val="24"/>
        </w:rPr>
        <w:t xml:space="preserve">THE </w:t>
      </w:r>
      <w:r w:rsidR="009A39F8" w:rsidRPr="00B360E4">
        <w:rPr>
          <w:rFonts w:ascii="Tw Cen MT" w:hAnsi="Tw Cen MT"/>
          <w:b/>
          <w:sz w:val="40"/>
          <w:szCs w:val="24"/>
        </w:rPr>
        <w:t>NATIONAL HEROES COUNCIL</w:t>
      </w:r>
    </w:p>
    <w:p w14:paraId="75E70239" w14:textId="42910236" w:rsidR="009E18F7" w:rsidRDefault="009E18F7" w:rsidP="00A518AF">
      <w:pPr>
        <w:spacing w:before="120" w:after="120" w:line="360" w:lineRule="auto"/>
        <w:ind w:left="360"/>
        <w:jc w:val="center"/>
        <w:rPr>
          <w:rFonts w:ascii="Tw Cen MT" w:hAnsi="Tw Cen MT"/>
          <w:b/>
          <w:sz w:val="24"/>
          <w:szCs w:val="24"/>
        </w:rPr>
      </w:pPr>
    </w:p>
    <w:p w14:paraId="500E9BB8" w14:textId="5B78D455" w:rsidR="00B360E4" w:rsidRDefault="00B360E4" w:rsidP="00A518AF">
      <w:pPr>
        <w:spacing w:before="120" w:after="120" w:line="360" w:lineRule="auto"/>
        <w:ind w:left="360"/>
        <w:jc w:val="center"/>
        <w:rPr>
          <w:rFonts w:ascii="Tw Cen MT" w:hAnsi="Tw Cen MT"/>
          <w:b/>
          <w:sz w:val="24"/>
          <w:szCs w:val="24"/>
        </w:rPr>
      </w:pPr>
    </w:p>
    <w:p w14:paraId="4576AFB3" w14:textId="753F324D" w:rsidR="00B360E4" w:rsidRDefault="00B360E4" w:rsidP="00A518AF">
      <w:pPr>
        <w:spacing w:before="120" w:after="120" w:line="360" w:lineRule="auto"/>
        <w:ind w:left="360"/>
        <w:jc w:val="center"/>
        <w:rPr>
          <w:rFonts w:ascii="Tw Cen MT" w:hAnsi="Tw Cen MT"/>
          <w:b/>
          <w:sz w:val="24"/>
          <w:szCs w:val="24"/>
        </w:rPr>
      </w:pPr>
    </w:p>
    <w:p w14:paraId="1479B0BB" w14:textId="1B7DBA0C" w:rsidR="00B360E4" w:rsidRDefault="00B360E4" w:rsidP="00A518AF">
      <w:pPr>
        <w:spacing w:before="120" w:after="120" w:line="360" w:lineRule="auto"/>
        <w:ind w:left="360"/>
        <w:jc w:val="center"/>
        <w:rPr>
          <w:rFonts w:ascii="Tw Cen MT" w:hAnsi="Tw Cen MT"/>
          <w:b/>
          <w:sz w:val="24"/>
          <w:szCs w:val="24"/>
        </w:rPr>
      </w:pPr>
    </w:p>
    <w:p w14:paraId="4157161B" w14:textId="77777777" w:rsidR="00B360E4" w:rsidRPr="00B360E4" w:rsidRDefault="00B360E4" w:rsidP="00A518AF">
      <w:pPr>
        <w:spacing w:before="120" w:after="120" w:line="360" w:lineRule="auto"/>
        <w:ind w:left="360"/>
        <w:jc w:val="center"/>
        <w:rPr>
          <w:rFonts w:ascii="Tw Cen MT" w:hAnsi="Tw Cen MT"/>
          <w:b/>
          <w:sz w:val="24"/>
          <w:szCs w:val="24"/>
        </w:rPr>
      </w:pPr>
    </w:p>
    <w:p w14:paraId="514797A2" w14:textId="77777777" w:rsidR="00B360E4" w:rsidRDefault="009A39F8" w:rsidP="00A518AF">
      <w:pPr>
        <w:spacing w:before="120" w:after="120" w:line="360" w:lineRule="auto"/>
        <w:ind w:left="360"/>
        <w:jc w:val="center"/>
        <w:rPr>
          <w:rFonts w:ascii="Tw Cen MT" w:hAnsi="Tw Cen MT"/>
          <w:b/>
          <w:sz w:val="40"/>
          <w:szCs w:val="24"/>
        </w:rPr>
        <w:sectPr w:rsidR="00B360E4" w:rsidSect="00B360E4">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pPr>
      <w:r w:rsidRPr="00B360E4">
        <w:rPr>
          <w:rFonts w:ascii="Tw Cen MT" w:hAnsi="Tw Cen MT"/>
          <w:b/>
          <w:sz w:val="40"/>
          <w:szCs w:val="24"/>
        </w:rPr>
        <w:t>MAY</w:t>
      </w:r>
      <w:r w:rsidR="009E18F7" w:rsidRPr="00B360E4">
        <w:rPr>
          <w:rFonts w:ascii="Tw Cen MT" w:hAnsi="Tw Cen MT"/>
          <w:b/>
          <w:sz w:val="40"/>
          <w:szCs w:val="24"/>
        </w:rPr>
        <w:t xml:space="preserve"> 2021</w:t>
      </w:r>
    </w:p>
    <w:p w14:paraId="7A782E10" w14:textId="77777777" w:rsidR="009E18F7" w:rsidRPr="00B360E4" w:rsidRDefault="00894123" w:rsidP="00C72716">
      <w:pPr>
        <w:pStyle w:val="Heading1"/>
        <w:numPr>
          <w:ilvl w:val="0"/>
          <w:numId w:val="17"/>
        </w:numPr>
        <w:tabs>
          <w:tab w:val="left" w:pos="0"/>
        </w:tabs>
        <w:rPr>
          <w:rFonts w:ascii="Tw Cen MT" w:hAnsi="Tw Cen MT" w:cs="Arial"/>
          <w:b/>
          <w:color w:val="auto"/>
          <w:sz w:val="24"/>
          <w:szCs w:val="24"/>
        </w:rPr>
      </w:pPr>
      <w:r w:rsidRPr="00B360E4">
        <w:rPr>
          <w:rFonts w:ascii="Tw Cen MT" w:hAnsi="Tw Cen MT" w:cs="Arial"/>
          <w:b/>
          <w:color w:val="auto"/>
          <w:sz w:val="24"/>
          <w:szCs w:val="24"/>
        </w:rPr>
        <w:lastRenderedPageBreak/>
        <w:t>GRADING STRUCTURE</w:t>
      </w:r>
      <w:r w:rsidR="009E18F7" w:rsidRPr="00B360E4">
        <w:rPr>
          <w:rFonts w:ascii="Tw Cen MT" w:hAnsi="Tw Cen MT" w:cs="Arial"/>
          <w:b/>
          <w:color w:val="auto"/>
          <w:sz w:val="24"/>
          <w:szCs w:val="24"/>
        </w:rPr>
        <w:t xml:space="preserve"> </w:t>
      </w:r>
    </w:p>
    <w:p w14:paraId="6F8C235B" w14:textId="77777777" w:rsidR="00EA20D0" w:rsidRPr="00396242" w:rsidRDefault="00EA20D0" w:rsidP="00C72716">
      <w:pPr>
        <w:pStyle w:val="Heading2"/>
        <w:numPr>
          <w:ilvl w:val="1"/>
          <w:numId w:val="17"/>
        </w:numPr>
        <w:ind w:left="1080" w:hanging="990"/>
        <w:jc w:val="both"/>
        <w:rPr>
          <w:rFonts w:ascii="Tw Cen MT" w:eastAsia="Arial Unicode MS" w:hAnsi="Tw Cen MT" w:cs="Arial"/>
          <w:b/>
          <w:color w:val="auto"/>
          <w:sz w:val="24"/>
          <w:szCs w:val="24"/>
          <w:highlight w:val="yellow"/>
        </w:rPr>
      </w:pPr>
      <w:r w:rsidRPr="00396242">
        <w:rPr>
          <w:rFonts w:ascii="Tw Cen MT" w:eastAsia="Arial Unicode MS" w:hAnsi="Tw Cen MT" w:cs="Arial"/>
          <w:b/>
          <w:color w:val="auto"/>
          <w:sz w:val="24"/>
          <w:szCs w:val="24"/>
          <w:highlight w:val="yellow"/>
        </w:rPr>
        <w:t>BACKGROUND</w:t>
      </w:r>
    </w:p>
    <w:p w14:paraId="4588F712" w14:textId="77777777" w:rsidR="00DD7C29" w:rsidRPr="00B360E4" w:rsidRDefault="00DD7C29" w:rsidP="00DD7C29">
      <w:pPr>
        <w:spacing w:after="0" w:line="360" w:lineRule="auto"/>
        <w:ind w:left="360"/>
        <w:jc w:val="both"/>
        <w:rPr>
          <w:rFonts w:ascii="Tw Cen MT" w:hAnsi="Tw Cen MT" w:cs="Arial"/>
          <w:sz w:val="24"/>
          <w:szCs w:val="24"/>
        </w:rPr>
      </w:pPr>
      <w:r w:rsidRPr="00396242">
        <w:rPr>
          <w:rFonts w:ascii="Tw Cen MT" w:hAnsi="Tw Cen MT" w:cs="Arial"/>
          <w:sz w:val="24"/>
          <w:szCs w:val="24"/>
          <w:highlight w:val="yellow"/>
        </w:rPr>
        <w:t xml:space="preserve">The National Heroes Council provides for the identification, selection, recognition and </w:t>
      </w:r>
      <w:proofErr w:type="spellStart"/>
      <w:r w:rsidRPr="00396242">
        <w:rPr>
          <w:rFonts w:ascii="Tw Cen MT" w:hAnsi="Tw Cen MT" w:cs="Arial"/>
          <w:sz w:val="24"/>
          <w:szCs w:val="24"/>
          <w:highlight w:val="yellow"/>
        </w:rPr>
        <w:t>honouring</w:t>
      </w:r>
      <w:proofErr w:type="spellEnd"/>
      <w:r w:rsidRPr="00396242">
        <w:rPr>
          <w:rFonts w:ascii="Tw Cen MT" w:hAnsi="Tw Cen MT" w:cs="Arial"/>
          <w:sz w:val="24"/>
          <w:szCs w:val="24"/>
          <w:highlight w:val="yellow"/>
        </w:rPr>
        <w:t xml:space="preserve"> of National Heroes, Monuments, Sites in Kenya and the Diaspora</w:t>
      </w:r>
      <w:r w:rsidRPr="00B360E4">
        <w:rPr>
          <w:rFonts w:ascii="Tw Cen MT" w:hAnsi="Tw Cen MT" w:cs="Arial"/>
          <w:sz w:val="24"/>
          <w:szCs w:val="24"/>
        </w:rPr>
        <w:t xml:space="preserve"> </w:t>
      </w:r>
    </w:p>
    <w:p w14:paraId="6D20946E" w14:textId="2AE59B71" w:rsidR="00CB48B3" w:rsidRPr="00B360E4" w:rsidRDefault="00CB48B3" w:rsidP="00C72716">
      <w:pPr>
        <w:pStyle w:val="Heading2"/>
        <w:numPr>
          <w:ilvl w:val="1"/>
          <w:numId w:val="17"/>
        </w:numPr>
        <w:ind w:left="1080" w:hanging="990"/>
        <w:jc w:val="both"/>
        <w:rPr>
          <w:rFonts w:ascii="Tw Cen MT" w:eastAsia="Arial Unicode MS" w:hAnsi="Tw Cen MT" w:cs="Arial"/>
          <w:b/>
          <w:color w:val="auto"/>
          <w:sz w:val="24"/>
          <w:szCs w:val="24"/>
        </w:rPr>
      </w:pPr>
      <w:r w:rsidRPr="00B360E4">
        <w:rPr>
          <w:rFonts w:ascii="Tw Cen MT" w:eastAsia="Arial Unicode MS" w:hAnsi="Tw Cen MT" w:cs="Arial"/>
          <w:b/>
          <w:color w:val="auto"/>
          <w:sz w:val="24"/>
          <w:szCs w:val="24"/>
        </w:rPr>
        <w:t>FUNCTIONS</w:t>
      </w:r>
    </w:p>
    <w:p w14:paraId="0A338A6F" w14:textId="27A85B19" w:rsidR="00CB48B3" w:rsidRPr="00B360E4" w:rsidRDefault="00CB48B3" w:rsidP="00CB48B3">
      <w:pPr>
        <w:spacing w:after="0" w:line="360" w:lineRule="auto"/>
        <w:ind w:left="360"/>
        <w:jc w:val="both"/>
        <w:rPr>
          <w:rFonts w:ascii="Tw Cen MT" w:hAnsi="Tw Cen MT" w:cs="Arial"/>
          <w:sz w:val="24"/>
          <w:szCs w:val="24"/>
        </w:rPr>
      </w:pPr>
      <w:r w:rsidRPr="00B360E4">
        <w:rPr>
          <w:rFonts w:ascii="Tw Cen MT" w:hAnsi="Tw Cen MT" w:cs="Arial"/>
          <w:sz w:val="24"/>
          <w:szCs w:val="24"/>
        </w:rPr>
        <w:t>The functions as provided for in the act are;</w:t>
      </w:r>
    </w:p>
    <w:p w14:paraId="73D3A956" w14:textId="77777777" w:rsidR="009A39F8" w:rsidRPr="00B360E4" w:rsidRDefault="009A39F8" w:rsidP="00C72716">
      <w:pPr>
        <w:pStyle w:val="ListParagraph"/>
        <w:numPr>
          <w:ilvl w:val="0"/>
          <w:numId w:val="18"/>
        </w:numPr>
        <w:autoSpaceDE w:val="0"/>
        <w:autoSpaceDN w:val="0"/>
        <w:adjustRightInd w:val="0"/>
        <w:spacing w:after="0" w:line="240" w:lineRule="auto"/>
        <w:jc w:val="both"/>
        <w:rPr>
          <w:rFonts w:ascii="Tw Cen MT" w:hAnsi="Tw Cen MT" w:cs="Arial"/>
          <w:sz w:val="24"/>
          <w:szCs w:val="24"/>
        </w:rPr>
      </w:pPr>
      <w:r w:rsidRPr="00B360E4">
        <w:rPr>
          <w:rFonts w:ascii="Tw Cen MT" w:hAnsi="Tw Cen MT" w:cs="Arial"/>
          <w:sz w:val="24"/>
          <w:szCs w:val="24"/>
        </w:rPr>
        <w:t>formulate and implement policy relating to national heroes;</w:t>
      </w:r>
    </w:p>
    <w:p w14:paraId="1A1444B3" w14:textId="4E25DB8D" w:rsidR="009A39F8" w:rsidRPr="00B360E4" w:rsidRDefault="009A39F8" w:rsidP="00C72716">
      <w:pPr>
        <w:pStyle w:val="ListParagraph"/>
        <w:numPr>
          <w:ilvl w:val="0"/>
          <w:numId w:val="18"/>
        </w:numPr>
        <w:autoSpaceDE w:val="0"/>
        <w:autoSpaceDN w:val="0"/>
        <w:adjustRightInd w:val="0"/>
        <w:spacing w:after="0" w:line="240" w:lineRule="auto"/>
        <w:jc w:val="both"/>
        <w:rPr>
          <w:rFonts w:ascii="Tw Cen MT" w:hAnsi="Tw Cen MT" w:cs="Arial"/>
          <w:sz w:val="24"/>
          <w:szCs w:val="24"/>
        </w:rPr>
      </w:pPr>
      <w:r w:rsidRPr="00B360E4">
        <w:rPr>
          <w:rFonts w:ascii="Tw Cen MT" w:hAnsi="Tw Cen MT" w:cs="Arial"/>
          <w:sz w:val="24"/>
          <w:szCs w:val="24"/>
        </w:rPr>
        <w:t>identify and recommend national heroes;</w:t>
      </w:r>
    </w:p>
    <w:p w14:paraId="068DC9B9" w14:textId="1F94AECD" w:rsidR="009A39F8" w:rsidRPr="00B360E4" w:rsidRDefault="009A39F8" w:rsidP="00C72716">
      <w:pPr>
        <w:pStyle w:val="ListParagraph"/>
        <w:numPr>
          <w:ilvl w:val="0"/>
          <w:numId w:val="18"/>
        </w:numPr>
        <w:autoSpaceDE w:val="0"/>
        <w:autoSpaceDN w:val="0"/>
        <w:adjustRightInd w:val="0"/>
        <w:spacing w:after="0" w:line="240" w:lineRule="auto"/>
        <w:jc w:val="both"/>
        <w:rPr>
          <w:rFonts w:ascii="Tw Cen MT" w:hAnsi="Tw Cen MT" w:cs="Arial"/>
          <w:sz w:val="24"/>
          <w:szCs w:val="24"/>
        </w:rPr>
      </w:pPr>
      <w:r w:rsidRPr="00B360E4">
        <w:rPr>
          <w:rFonts w:ascii="Tw Cen MT" w:hAnsi="Tw Cen MT" w:cs="Arial"/>
          <w:sz w:val="24"/>
          <w:szCs w:val="24"/>
        </w:rPr>
        <w:t>establish and oversee the management of the national heroes’ square;</w:t>
      </w:r>
    </w:p>
    <w:p w14:paraId="432B9185" w14:textId="3562981D" w:rsidR="009A39F8" w:rsidRPr="00B360E4" w:rsidRDefault="009A39F8" w:rsidP="00C72716">
      <w:pPr>
        <w:pStyle w:val="ListParagraph"/>
        <w:numPr>
          <w:ilvl w:val="0"/>
          <w:numId w:val="18"/>
        </w:numPr>
        <w:autoSpaceDE w:val="0"/>
        <w:autoSpaceDN w:val="0"/>
        <w:adjustRightInd w:val="0"/>
        <w:spacing w:after="0" w:line="240" w:lineRule="auto"/>
        <w:jc w:val="both"/>
        <w:rPr>
          <w:rFonts w:ascii="Tw Cen MT" w:hAnsi="Tw Cen MT" w:cs="Arial"/>
          <w:sz w:val="24"/>
          <w:szCs w:val="24"/>
        </w:rPr>
      </w:pPr>
      <w:r w:rsidRPr="00B360E4">
        <w:rPr>
          <w:rFonts w:ascii="Tw Cen MT" w:hAnsi="Tw Cen MT" w:cs="Arial"/>
          <w:sz w:val="24"/>
          <w:szCs w:val="24"/>
        </w:rPr>
        <w:t xml:space="preserve">oversee the design and creation of appropriate commemorative items for purposes of </w:t>
      </w:r>
      <w:proofErr w:type="spellStart"/>
      <w:r w:rsidRPr="00B360E4">
        <w:rPr>
          <w:rFonts w:ascii="Tw Cen MT" w:hAnsi="Tw Cen MT" w:cs="Arial"/>
          <w:sz w:val="24"/>
          <w:szCs w:val="24"/>
        </w:rPr>
        <w:t>honouring</w:t>
      </w:r>
      <w:proofErr w:type="spellEnd"/>
      <w:r w:rsidRPr="00B360E4">
        <w:rPr>
          <w:rFonts w:ascii="Tw Cen MT" w:hAnsi="Tw Cen MT" w:cs="Arial"/>
          <w:sz w:val="24"/>
          <w:szCs w:val="24"/>
        </w:rPr>
        <w:t xml:space="preserve"> national heroes;</w:t>
      </w:r>
    </w:p>
    <w:p w14:paraId="797A8496" w14:textId="60B69D30" w:rsidR="009A39F8" w:rsidRPr="00B360E4" w:rsidRDefault="009A39F8" w:rsidP="00C72716">
      <w:pPr>
        <w:pStyle w:val="ListParagraph"/>
        <w:numPr>
          <w:ilvl w:val="0"/>
          <w:numId w:val="18"/>
        </w:numPr>
        <w:autoSpaceDE w:val="0"/>
        <w:autoSpaceDN w:val="0"/>
        <w:adjustRightInd w:val="0"/>
        <w:spacing w:after="0" w:line="240" w:lineRule="auto"/>
        <w:jc w:val="both"/>
        <w:rPr>
          <w:rFonts w:ascii="Tw Cen MT" w:hAnsi="Tw Cen MT" w:cs="Arial"/>
          <w:sz w:val="24"/>
          <w:szCs w:val="24"/>
        </w:rPr>
      </w:pPr>
      <w:r w:rsidRPr="00B360E4">
        <w:rPr>
          <w:rFonts w:ascii="Tw Cen MT" w:hAnsi="Tw Cen MT" w:cs="Arial"/>
          <w:sz w:val="24"/>
          <w:szCs w:val="24"/>
        </w:rPr>
        <w:t>administer State assistance to national heroes where necessary;</w:t>
      </w:r>
    </w:p>
    <w:p w14:paraId="0CFA46C3" w14:textId="54F7025A" w:rsidR="009A39F8" w:rsidRPr="00B360E4" w:rsidRDefault="009A39F8" w:rsidP="00C72716">
      <w:pPr>
        <w:pStyle w:val="ListParagraph"/>
        <w:numPr>
          <w:ilvl w:val="0"/>
          <w:numId w:val="18"/>
        </w:numPr>
        <w:autoSpaceDE w:val="0"/>
        <w:autoSpaceDN w:val="0"/>
        <w:adjustRightInd w:val="0"/>
        <w:spacing w:after="0" w:line="240" w:lineRule="auto"/>
        <w:jc w:val="both"/>
        <w:rPr>
          <w:rFonts w:ascii="Tw Cen MT" w:hAnsi="Tw Cen MT" w:cs="Arial"/>
          <w:sz w:val="24"/>
          <w:szCs w:val="24"/>
        </w:rPr>
      </w:pPr>
      <w:r w:rsidRPr="00B360E4">
        <w:rPr>
          <w:rFonts w:ascii="Tw Cen MT" w:hAnsi="Tw Cen MT" w:cs="Arial"/>
          <w:sz w:val="24"/>
          <w:szCs w:val="24"/>
        </w:rPr>
        <w:t>have custody and oversee the management of properties and institutions relating to heroes;</w:t>
      </w:r>
    </w:p>
    <w:p w14:paraId="60E13A3C" w14:textId="4941BE38" w:rsidR="009A39F8" w:rsidRPr="00B360E4" w:rsidRDefault="009A39F8" w:rsidP="00C72716">
      <w:pPr>
        <w:pStyle w:val="ListParagraph"/>
        <w:numPr>
          <w:ilvl w:val="0"/>
          <w:numId w:val="18"/>
        </w:numPr>
        <w:autoSpaceDE w:val="0"/>
        <w:autoSpaceDN w:val="0"/>
        <w:adjustRightInd w:val="0"/>
        <w:spacing w:after="0" w:line="240" w:lineRule="auto"/>
        <w:jc w:val="both"/>
        <w:rPr>
          <w:rFonts w:ascii="Tw Cen MT" w:hAnsi="Tw Cen MT" w:cs="Arial"/>
          <w:sz w:val="24"/>
          <w:szCs w:val="24"/>
        </w:rPr>
      </w:pPr>
      <w:r w:rsidRPr="00B360E4">
        <w:rPr>
          <w:rFonts w:ascii="Tw Cen MT" w:hAnsi="Tw Cen MT" w:cs="Arial"/>
          <w:sz w:val="24"/>
          <w:szCs w:val="24"/>
        </w:rPr>
        <w:t>enforce sanctions and penalties in respect of disgraced national heroes; and</w:t>
      </w:r>
    </w:p>
    <w:p w14:paraId="60EDF2FF" w14:textId="0E72DFD0" w:rsidR="009A39F8" w:rsidRPr="00B360E4" w:rsidRDefault="009A39F8" w:rsidP="00C72716">
      <w:pPr>
        <w:pStyle w:val="ListParagraph"/>
        <w:numPr>
          <w:ilvl w:val="0"/>
          <w:numId w:val="18"/>
        </w:numPr>
        <w:autoSpaceDE w:val="0"/>
        <w:autoSpaceDN w:val="0"/>
        <w:adjustRightInd w:val="0"/>
        <w:spacing w:after="0" w:line="240" w:lineRule="auto"/>
        <w:jc w:val="both"/>
        <w:rPr>
          <w:rFonts w:ascii="Tw Cen MT" w:hAnsi="Tw Cen MT" w:cs="Arial"/>
          <w:sz w:val="24"/>
          <w:szCs w:val="24"/>
        </w:rPr>
      </w:pPr>
      <w:r w:rsidRPr="00B360E4">
        <w:rPr>
          <w:rFonts w:ascii="Tw Cen MT" w:hAnsi="Tw Cen MT" w:cs="Arial"/>
          <w:sz w:val="24"/>
          <w:szCs w:val="24"/>
        </w:rPr>
        <w:t xml:space="preserve">oversee the keeping and maintenance of registers in which shall be entered the names of every national hero and the names of any </w:t>
      </w:r>
      <w:proofErr w:type="spellStart"/>
      <w:r w:rsidRPr="00B360E4">
        <w:rPr>
          <w:rFonts w:ascii="Tw Cen MT" w:hAnsi="Tw Cen MT" w:cs="Arial"/>
          <w:sz w:val="24"/>
          <w:szCs w:val="24"/>
        </w:rPr>
        <w:t>dependant</w:t>
      </w:r>
      <w:proofErr w:type="spellEnd"/>
      <w:r w:rsidRPr="00B360E4">
        <w:rPr>
          <w:rFonts w:ascii="Tw Cen MT" w:hAnsi="Tw Cen MT" w:cs="Arial"/>
          <w:sz w:val="24"/>
          <w:szCs w:val="24"/>
        </w:rPr>
        <w:t xml:space="preserve"> of any such hero;</w:t>
      </w:r>
    </w:p>
    <w:p w14:paraId="7C00223E" w14:textId="36D9D902" w:rsidR="009A39F8" w:rsidRPr="00B360E4" w:rsidRDefault="009A39F8" w:rsidP="00C72716">
      <w:pPr>
        <w:pStyle w:val="ListParagraph"/>
        <w:numPr>
          <w:ilvl w:val="0"/>
          <w:numId w:val="18"/>
        </w:numPr>
        <w:autoSpaceDE w:val="0"/>
        <w:autoSpaceDN w:val="0"/>
        <w:adjustRightInd w:val="0"/>
        <w:spacing w:after="0" w:line="240" w:lineRule="auto"/>
        <w:jc w:val="both"/>
        <w:rPr>
          <w:rFonts w:ascii="Tw Cen MT" w:hAnsi="Tw Cen MT" w:cs="Arial"/>
          <w:sz w:val="24"/>
          <w:szCs w:val="24"/>
        </w:rPr>
      </w:pPr>
      <w:r w:rsidRPr="00B360E4">
        <w:rPr>
          <w:rFonts w:ascii="Tw Cen MT" w:hAnsi="Tw Cen MT" w:cs="Arial"/>
          <w:sz w:val="24"/>
          <w:szCs w:val="24"/>
        </w:rPr>
        <w:t xml:space="preserve">carry out or cause to be carried out periodic studies, research and evaluations of the national </w:t>
      </w:r>
      <w:proofErr w:type="spellStart"/>
      <w:r w:rsidRPr="00B360E4">
        <w:rPr>
          <w:rFonts w:ascii="Tw Cen MT" w:hAnsi="Tw Cen MT" w:cs="Arial"/>
          <w:sz w:val="24"/>
          <w:szCs w:val="24"/>
        </w:rPr>
        <w:t>honours</w:t>
      </w:r>
      <w:proofErr w:type="spellEnd"/>
      <w:r w:rsidRPr="00B360E4">
        <w:rPr>
          <w:rFonts w:ascii="Tw Cen MT" w:hAnsi="Tw Cen MT" w:cs="Arial"/>
          <w:sz w:val="24"/>
          <w:szCs w:val="24"/>
        </w:rPr>
        <w:t xml:space="preserve"> system and other systems in other jurisdictions; and</w:t>
      </w:r>
    </w:p>
    <w:p w14:paraId="05496F9F" w14:textId="7D3B7022" w:rsidR="009A39F8" w:rsidRPr="00B360E4" w:rsidRDefault="009A39F8" w:rsidP="00C72716">
      <w:pPr>
        <w:pStyle w:val="ListParagraph"/>
        <w:numPr>
          <w:ilvl w:val="0"/>
          <w:numId w:val="18"/>
        </w:numPr>
        <w:autoSpaceDE w:val="0"/>
        <w:autoSpaceDN w:val="0"/>
        <w:adjustRightInd w:val="0"/>
        <w:spacing w:after="0" w:line="240" w:lineRule="auto"/>
        <w:jc w:val="both"/>
        <w:rPr>
          <w:rFonts w:ascii="Tw Cen MT" w:hAnsi="Tw Cen MT" w:cs="Arial"/>
          <w:sz w:val="24"/>
          <w:szCs w:val="24"/>
        </w:rPr>
      </w:pPr>
      <w:r w:rsidRPr="00B360E4">
        <w:rPr>
          <w:rFonts w:ascii="Tw Cen MT" w:hAnsi="Tw Cen MT" w:cs="Arial"/>
          <w:sz w:val="24"/>
          <w:szCs w:val="24"/>
        </w:rPr>
        <w:t>conduct and facilitate civic education in order to stimulate public discussion and awareness on pertinent issues relating to national heroes; and</w:t>
      </w:r>
    </w:p>
    <w:p w14:paraId="47E16A75" w14:textId="2C78DB45" w:rsidR="00CB48B3" w:rsidRPr="00B360E4" w:rsidRDefault="009A39F8" w:rsidP="00C72716">
      <w:pPr>
        <w:pStyle w:val="ListParagraph"/>
        <w:numPr>
          <w:ilvl w:val="0"/>
          <w:numId w:val="18"/>
        </w:numPr>
        <w:autoSpaceDE w:val="0"/>
        <w:autoSpaceDN w:val="0"/>
        <w:adjustRightInd w:val="0"/>
        <w:spacing w:after="0" w:line="240" w:lineRule="auto"/>
        <w:jc w:val="both"/>
        <w:rPr>
          <w:rFonts w:ascii="Tw Cen MT" w:hAnsi="Tw Cen MT" w:cs="Arial"/>
          <w:sz w:val="24"/>
          <w:szCs w:val="24"/>
        </w:rPr>
      </w:pPr>
      <w:r w:rsidRPr="00B360E4">
        <w:rPr>
          <w:rFonts w:ascii="Tw Cen MT" w:hAnsi="Tw Cen MT" w:cs="Arial"/>
          <w:sz w:val="24"/>
          <w:szCs w:val="24"/>
        </w:rPr>
        <w:t>do such other things as may be incidental or conducive to the attainment of the objects for which it is established.</w:t>
      </w:r>
    </w:p>
    <w:p w14:paraId="0D78E940" w14:textId="77777777" w:rsidR="00A92455" w:rsidRPr="00B360E4" w:rsidRDefault="00EA20D0" w:rsidP="00C72716">
      <w:pPr>
        <w:pStyle w:val="Heading2"/>
        <w:numPr>
          <w:ilvl w:val="1"/>
          <w:numId w:val="17"/>
        </w:numPr>
        <w:ind w:left="1080" w:hanging="990"/>
        <w:jc w:val="both"/>
        <w:rPr>
          <w:rFonts w:ascii="Tw Cen MT" w:eastAsia="Arial Unicode MS" w:hAnsi="Tw Cen MT" w:cs="Arial"/>
          <w:b/>
          <w:color w:val="auto"/>
          <w:sz w:val="24"/>
          <w:szCs w:val="24"/>
        </w:rPr>
      </w:pPr>
      <w:bookmarkStart w:id="0" w:name="_Hlk68593428"/>
      <w:r w:rsidRPr="00B360E4">
        <w:rPr>
          <w:rFonts w:ascii="Tw Cen MT" w:eastAsia="Arial Unicode MS" w:hAnsi="Tw Cen MT" w:cs="Arial"/>
          <w:b/>
          <w:color w:val="auto"/>
          <w:sz w:val="24"/>
          <w:szCs w:val="24"/>
        </w:rPr>
        <w:t>SUMMARY GRADING STRUCTURE</w:t>
      </w:r>
    </w:p>
    <w:p w14:paraId="1237B2E2" w14:textId="77777777" w:rsidR="00D35D92" w:rsidRPr="00B360E4" w:rsidRDefault="00D35D92" w:rsidP="00D35D92">
      <w:pPr>
        <w:pStyle w:val="ListParagraph"/>
        <w:autoSpaceDE w:val="0"/>
        <w:autoSpaceDN w:val="0"/>
        <w:adjustRightInd w:val="0"/>
        <w:spacing w:after="0" w:line="240" w:lineRule="auto"/>
        <w:rPr>
          <w:rFonts w:ascii="Tw Cen MT" w:hAnsi="Tw Cen MT" w:cs="Arial"/>
          <w:sz w:val="24"/>
          <w:szCs w:val="24"/>
        </w:rPr>
      </w:pPr>
      <w:bookmarkStart w:id="1" w:name="_Toc492300661"/>
      <w:bookmarkStart w:id="2" w:name="_Toc492301161"/>
      <w:bookmarkStart w:id="3" w:name="_Toc492368746"/>
      <w:bookmarkStart w:id="4" w:name="_Toc492369383"/>
      <w:bookmarkStart w:id="5" w:name="_Toc497813320"/>
      <w:bookmarkStart w:id="6" w:name="_Toc497813359"/>
      <w:bookmarkEnd w:id="0"/>
    </w:p>
    <w:p w14:paraId="1FA9E394" w14:textId="77777777" w:rsidR="00D35D92" w:rsidRPr="00B360E4" w:rsidRDefault="00D35D92" w:rsidP="000E4F14">
      <w:pPr>
        <w:spacing w:after="0" w:line="240" w:lineRule="auto"/>
        <w:ind w:left="360"/>
        <w:jc w:val="both"/>
        <w:rPr>
          <w:rFonts w:ascii="Tw Cen MT" w:hAnsi="Tw Cen MT"/>
          <w:sz w:val="24"/>
          <w:szCs w:val="24"/>
        </w:rPr>
      </w:pPr>
      <w:r w:rsidRPr="00B360E4">
        <w:rPr>
          <w:rFonts w:ascii="Tw Cen MT" w:hAnsi="Tw Cen MT"/>
          <w:sz w:val="24"/>
          <w:szCs w:val="24"/>
        </w:rPr>
        <w:t xml:space="preserve">The Council’s grading structure ranges from HC 1 for Chief Executive Officer to HC 10 for Office Assistant which is the lowest grade in the Grading Structure. </w:t>
      </w:r>
    </w:p>
    <w:p w14:paraId="49F41644" w14:textId="45236F81" w:rsidR="00D35D92" w:rsidRPr="00B360E4" w:rsidRDefault="00D35D92" w:rsidP="000E4F14">
      <w:pPr>
        <w:pStyle w:val="Caption"/>
        <w:keepNext/>
        <w:spacing w:after="40" w:line="240" w:lineRule="auto"/>
        <w:ind w:left="360"/>
        <w:jc w:val="both"/>
        <w:rPr>
          <w:rFonts w:ascii="Tw Cen MT" w:eastAsiaTheme="minorEastAsia" w:hAnsi="Tw Cen MT" w:cstheme="minorBidi"/>
          <w:b w:val="0"/>
          <w:bCs w:val="0"/>
          <w:smallCaps w:val="0"/>
          <w:color w:val="auto"/>
          <w:spacing w:val="0"/>
          <w:sz w:val="24"/>
          <w:szCs w:val="24"/>
        </w:rPr>
      </w:pPr>
      <w:bookmarkStart w:id="7" w:name="_Toc492302530"/>
      <w:bookmarkStart w:id="8" w:name="_Toc56000403"/>
      <w:r w:rsidRPr="00B360E4">
        <w:rPr>
          <w:rFonts w:ascii="Tw Cen MT" w:eastAsiaTheme="minorEastAsia" w:hAnsi="Tw Cen MT" w:cstheme="minorBidi"/>
          <w:b w:val="0"/>
          <w:bCs w:val="0"/>
          <w:smallCaps w:val="0"/>
          <w:color w:val="auto"/>
          <w:spacing w:val="0"/>
          <w:sz w:val="24"/>
          <w:szCs w:val="24"/>
        </w:rPr>
        <w:t xml:space="preserve">Table </w:t>
      </w:r>
      <w:r w:rsidRPr="00B360E4">
        <w:rPr>
          <w:rFonts w:ascii="Tw Cen MT" w:eastAsiaTheme="minorEastAsia" w:hAnsi="Tw Cen MT" w:cstheme="minorBidi"/>
          <w:b w:val="0"/>
          <w:bCs w:val="0"/>
          <w:smallCaps w:val="0"/>
          <w:color w:val="auto"/>
          <w:spacing w:val="0"/>
          <w:sz w:val="24"/>
          <w:szCs w:val="24"/>
        </w:rPr>
        <w:fldChar w:fldCharType="begin"/>
      </w:r>
      <w:r w:rsidRPr="00B360E4">
        <w:rPr>
          <w:rFonts w:ascii="Tw Cen MT" w:eastAsiaTheme="minorEastAsia" w:hAnsi="Tw Cen MT" w:cstheme="minorBidi"/>
          <w:b w:val="0"/>
          <w:bCs w:val="0"/>
          <w:smallCaps w:val="0"/>
          <w:color w:val="auto"/>
          <w:spacing w:val="0"/>
          <w:sz w:val="24"/>
          <w:szCs w:val="24"/>
        </w:rPr>
        <w:instrText xml:space="preserve"> SEQ Table \* ARABIC </w:instrText>
      </w:r>
      <w:r w:rsidRPr="00B360E4">
        <w:rPr>
          <w:rFonts w:ascii="Tw Cen MT" w:eastAsiaTheme="minorEastAsia" w:hAnsi="Tw Cen MT" w:cstheme="minorBidi"/>
          <w:b w:val="0"/>
          <w:bCs w:val="0"/>
          <w:smallCaps w:val="0"/>
          <w:color w:val="auto"/>
          <w:spacing w:val="0"/>
          <w:sz w:val="24"/>
          <w:szCs w:val="24"/>
        </w:rPr>
        <w:fldChar w:fldCharType="separate"/>
      </w:r>
      <w:r w:rsidR="00B360E4" w:rsidRPr="00B360E4">
        <w:rPr>
          <w:rFonts w:ascii="Tw Cen MT" w:eastAsiaTheme="minorEastAsia" w:hAnsi="Tw Cen MT" w:cstheme="minorBidi"/>
          <w:b w:val="0"/>
          <w:bCs w:val="0"/>
          <w:smallCaps w:val="0"/>
          <w:noProof/>
          <w:color w:val="auto"/>
          <w:spacing w:val="0"/>
          <w:sz w:val="24"/>
          <w:szCs w:val="24"/>
        </w:rPr>
        <w:t>1</w:t>
      </w:r>
      <w:r w:rsidRPr="00B360E4">
        <w:rPr>
          <w:rFonts w:ascii="Tw Cen MT" w:eastAsiaTheme="minorEastAsia" w:hAnsi="Tw Cen MT" w:cstheme="minorBidi"/>
          <w:b w:val="0"/>
          <w:bCs w:val="0"/>
          <w:smallCaps w:val="0"/>
          <w:color w:val="auto"/>
          <w:spacing w:val="0"/>
          <w:sz w:val="24"/>
          <w:szCs w:val="24"/>
        </w:rPr>
        <w:fldChar w:fldCharType="end"/>
      </w:r>
      <w:r w:rsidRPr="00B360E4">
        <w:rPr>
          <w:rFonts w:ascii="Tw Cen MT" w:eastAsiaTheme="minorEastAsia" w:hAnsi="Tw Cen MT" w:cstheme="minorBidi"/>
          <w:b w:val="0"/>
          <w:bCs w:val="0"/>
          <w:smallCaps w:val="0"/>
          <w:color w:val="auto"/>
          <w:spacing w:val="0"/>
          <w:sz w:val="24"/>
          <w:szCs w:val="24"/>
        </w:rPr>
        <w:t xml:space="preserve">: Grading </w:t>
      </w:r>
      <w:bookmarkEnd w:id="7"/>
      <w:r w:rsidRPr="00B360E4">
        <w:rPr>
          <w:rFonts w:ascii="Tw Cen MT" w:eastAsiaTheme="minorEastAsia" w:hAnsi="Tw Cen MT" w:cstheme="minorBidi"/>
          <w:b w:val="0"/>
          <w:bCs w:val="0"/>
          <w:smallCaps w:val="0"/>
          <w:color w:val="auto"/>
          <w:spacing w:val="0"/>
          <w:sz w:val="24"/>
          <w:szCs w:val="24"/>
        </w:rPr>
        <w:t>Structure</w:t>
      </w:r>
      <w:bookmarkEnd w:id="8"/>
    </w:p>
    <w:tbl>
      <w:tblPr>
        <w:tblW w:w="8910" w:type="dxa"/>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20"/>
        <w:gridCol w:w="6390"/>
      </w:tblGrid>
      <w:tr w:rsidR="00D35D92" w:rsidRPr="00B360E4" w14:paraId="5A1BD569" w14:textId="77777777" w:rsidTr="0040213D">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3406FD4E" w14:textId="77777777" w:rsidR="00D35D92" w:rsidRPr="00B360E4" w:rsidRDefault="00D35D92" w:rsidP="0040213D">
            <w:pPr>
              <w:spacing w:after="0" w:line="360" w:lineRule="auto"/>
              <w:jc w:val="both"/>
              <w:rPr>
                <w:rFonts w:ascii="Tw Cen MT" w:hAnsi="Tw Cen MT"/>
                <w:b/>
                <w:sz w:val="24"/>
                <w:szCs w:val="24"/>
              </w:rPr>
            </w:pPr>
            <w:r w:rsidRPr="00B360E4">
              <w:rPr>
                <w:rFonts w:ascii="Tw Cen MT" w:hAnsi="Tw Cen MT"/>
                <w:b/>
                <w:sz w:val="24"/>
                <w:szCs w:val="24"/>
              </w:rPr>
              <w:t>GRADE</w:t>
            </w:r>
          </w:p>
        </w:tc>
        <w:tc>
          <w:tcPr>
            <w:tcW w:w="6390" w:type="dxa"/>
            <w:tcBorders>
              <w:top w:val="single" w:sz="4" w:space="0" w:color="000000"/>
              <w:left w:val="single" w:sz="4" w:space="0" w:color="000000"/>
              <w:bottom w:val="single" w:sz="4" w:space="0" w:color="000000"/>
              <w:right w:val="single" w:sz="4" w:space="0" w:color="000000"/>
            </w:tcBorders>
            <w:shd w:val="clear" w:color="auto" w:fill="auto"/>
          </w:tcPr>
          <w:p w14:paraId="0B306192" w14:textId="77777777" w:rsidR="00D35D92" w:rsidRPr="00B360E4" w:rsidRDefault="00D35D92" w:rsidP="0040213D">
            <w:pPr>
              <w:spacing w:after="0" w:line="360" w:lineRule="auto"/>
              <w:jc w:val="both"/>
              <w:rPr>
                <w:rFonts w:ascii="Tw Cen MT" w:hAnsi="Tw Cen MT"/>
                <w:b/>
                <w:sz w:val="24"/>
                <w:szCs w:val="24"/>
              </w:rPr>
            </w:pPr>
            <w:r w:rsidRPr="00B360E4">
              <w:rPr>
                <w:rFonts w:ascii="Tw Cen MT" w:hAnsi="Tw Cen MT"/>
                <w:b/>
                <w:sz w:val="24"/>
                <w:szCs w:val="24"/>
              </w:rPr>
              <w:t>DESIGNATION</w:t>
            </w:r>
          </w:p>
        </w:tc>
      </w:tr>
      <w:tr w:rsidR="00D35D92" w:rsidRPr="00B360E4" w14:paraId="5FB3BDCC" w14:textId="77777777" w:rsidTr="0040213D">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78D6FFE6" w14:textId="77777777" w:rsidR="00D35D92" w:rsidRPr="00B360E4" w:rsidRDefault="00D35D92" w:rsidP="0040213D">
            <w:pPr>
              <w:spacing w:after="0" w:line="360" w:lineRule="auto"/>
              <w:jc w:val="both"/>
              <w:rPr>
                <w:rFonts w:ascii="Tw Cen MT" w:hAnsi="Tw Cen MT"/>
                <w:b/>
                <w:sz w:val="24"/>
                <w:szCs w:val="24"/>
              </w:rPr>
            </w:pPr>
            <w:r w:rsidRPr="00B360E4">
              <w:rPr>
                <w:rFonts w:ascii="Tw Cen MT" w:hAnsi="Tw Cen MT"/>
                <w:b/>
                <w:sz w:val="24"/>
                <w:szCs w:val="24"/>
              </w:rPr>
              <w:t>HC 1</w:t>
            </w:r>
          </w:p>
        </w:tc>
        <w:tc>
          <w:tcPr>
            <w:tcW w:w="6390" w:type="dxa"/>
            <w:tcBorders>
              <w:top w:val="single" w:sz="4" w:space="0" w:color="000000"/>
              <w:left w:val="single" w:sz="4" w:space="0" w:color="000000"/>
              <w:bottom w:val="single" w:sz="4" w:space="0" w:color="000000"/>
              <w:right w:val="single" w:sz="4" w:space="0" w:color="000000"/>
            </w:tcBorders>
            <w:shd w:val="clear" w:color="auto" w:fill="auto"/>
          </w:tcPr>
          <w:p w14:paraId="6B2403D4" w14:textId="77777777" w:rsidR="00D35D92" w:rsidRPr="00B360E4" w:rsidRDefault="00D35D92" w:rsidP="0040213D">
            <w:pPr>
              <w:spacing w:after="0" w:line="360" w:lineRule="auto"/>
              <w:jc w:val="both"/>
              <w:rPr>
                <w:rFonts w:ascii="Tw Cen MT" w:hAnsi="Tw Cen MT"/>
                <w:b/>
                <w:sz w:val="24"/>
                <w:szCs w:val="24"/>
              </w:rPr>
            </w:pPr>
            <w:r w:rsidRPr="00B360E4">
              <w:rPr>
                <w:rFonts w:ascii="Tw Cen MT" w:hAnsi="Tw Cen MT"/>
                <w:b/>
                <w:sz w:val="24"/>
                <w:szCs w:val="24"/>
              </w:rPr>
              <w:t>DIRECTOR/CHIEF EXECUTIVE OFFICER</w:t>
            </w:r>
          </w:p>
        </w:tc>
      </w:tr>
      <w:tr w:rsidR="00D35D92" w:rsidRPr="00B360E4" w14:paraId="0E238044" w14:textId="77777777" w:rsidTr="0040213D">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0D85169A" w14:textId="77777777" w:rsidR="00D35D92" w:rsidRPr="00B360E4" w:rsidRDefault="00D35D92" w:rsidP="0040213D">
            <w:pPr>
              <w:spacing w:after="0" w:line="360" w:lineRule="auto"/>
              <w:jc w:val="both"/>
              <w:rPr>
                <w:rFonts w:ascii="Tw Cen MT" w:hAnsi="Tw Cen MT"/>
                <w:b/>
                <w:sz w:val="24"/>
                <w:szCs w:val="24"/>
              </w:rPr>
            </w:pPr>
            <w:r w:rsidRPr="00B360E4">
              <w:rPr>
                <w:rFonts w:ascii="Tw Cen MT" w:hAnsi="Tw Cen MT"/>
                <w:b/>
                <w:sz w:val="24"/>
                <w:szCs w:val="24"/>
              </w:rPr>
              <w:t>HC 2</w:t>
            </w:r>
          </w:p>
        </w:tc>
        <w:tc>
          <w:tcPr>
            <w:tcW w:w="6390" w:type="dxa"/>
            <w:tcBorders>
              <w:top w:val="single" w:sz="4" w:space="0" w:color="000000"/>
              <w:left w:val="single" w:sz="4" w:space="0" w:color="000000"/>
              <w:bottom w:val="single" w:sz="4" w:space="0" w:color="000000"/>
              <w:right w:val="single" w:sz="4" w:space="0" w:color="000000"/>
            </w:tcBorders>
            <w:shd w:val="clear" w:color="auto" w:fill="auto"/>
          </w:tcPr>
          <w:p w14:paraId="45C0BD1B" w14:textId="77777777" w:rsidR="00D35D92" w:rsidRPr="00B360E4" w:rsidRDefault="00D35D92" w:rsidP="0040213D">
            <w:pPr>
              <w:spacing w:after="0" w:line="360" w:lineRule="auto"/>
              <w:jc w:val="both"/>
              <w:rPr>
                <w:rFonts w:ascii="Tw Cen MT" w:hAnsi="Tw Cen MT"/>
                <w:b/>
                <w:sz w:val="24"/>
                <w:szCs w:val="24"/>
              </w:rPr>
            </w:pPr>
            <w:r w:rsidRPr="00B360E4">
              <w:rPr>
                <w:rFonts w:ascii="Tw Cen MT" w:hAnsi="Tw Cen MT"/>
                <w:b/>
                <w:sz w:val="24"/>
                <w:szCs w:val="24"/>
              </w:rPr>
              <w:t>DEPUTY DIRECTOR</w:t>
            </w:r>
          </w:p>
        </w:tc>
      </w:tr>
      <w:tr w:rsidR="00D35D92" w:rsidRPr="00B360E4" w14:paraId="45E68DEA" w14:textId="77777777" w:rsidTr="0040213D">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02FC60D0" w14:textId="77777777" w:rsidR="00D35D92" w:rsidRPr="00B360E4" w:rsidRDefault="00D35D92" w:rsidP="0040213D">
            <w:pPr>
              <w:spacing w:after="0" w:line="360" w:lineRule="auto"/>
              <w:jc w:val="both"/>
              <w:rPr>
                <w:rFonts w:ascii="Tw Cen MT" w:hAnsi="Tw Cen MT"/>
                <w:b/>
                <w:sz w:val="24"/>
                <w:szCs w:val="24"/>
              </w:rPr>
            </w:pPr>
            <w:r w:rsidRPr="00B360E4">
              <w:rPr>
                <w:rFonts w:ascii="Tw Cen MT" w:hAnsi="Tw Cen MT"/>
                <w:b/>
                <w:sz w:val="24"/>
                <w:szCs w:val="24"/>
              </w:rPr>
              <w:t>HC 3</w:t>
            </w:r>
          </w:p>
        </w:tc>
        <w:tc>
          <w:tcPr>
            <w:tcW w:w="6390" w:type="dxa"/>
            <w:tcBorders>
              <w:top w:val="single" w:sz="4" w:space="0" w:color="000000"/>
              <w:left w:val="single" w:sz="4" w:space="0" w:color="000000"/>
              <w:bottom w:val="single" w:sz="4" w:space="0" w:color="000000"/>
              <w:right w:val="single" w:sz="4" w:space="0" w:color="000000"/>
            </w:tcBorders>
            <w:shd w:val="clear" w:color="auto" w:fill="auto"/>
          </w:tcPr>
          <w:p w14:paraId="271AB034" w14:textId="77777777" w:rsidR="00D35D92" w:rsidRPr="00B360E4" w:rsidRDefault="00D35D92" w:rsidP="0040213D">
            <w:pPr>
              <w:spacing w:after="0" w:line="360" w:lineRule="auto"/>
              <w:jc w:val="both"/>
              <w:rPr>
                <w:rFonts w:ascii="Tw Cen MT" w:hAnsi="Tw Cen MT"/>
                <w:b/>
                <w:sz w:val="24"/>
                <w:szCs w:val="24"/>
              </w:rPr>
            </w:pPr>
            <w:r w:rsidRPr="00B360E4">
              <w:rPr>
                <w:rFonts w:ascii="Tw Cen MT" w:hAnsi="Tw Cen MT"/>
                <w:b/>
                <w:sz w:val="24"/>
                <w:szCs w:val="24"/>
              </w:rPr>
              <w:t>ASSISTANT DIRECTOR/MANAGER</w:t>
            </w:r>
          </w:p>
        </w:tc>
      </w:tr>
      <w:tr w:rsidR="00D35D92" w:rsidRPr="00B360E4" w14:paraId="4451B53C" w14:textId="77777777" w:rsidTr="0040213D">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38DF1E61" w14:textId="77777777" w:rsidR="00D35D92" w:rsidRPr="00B360E4" w:rsidRDefault="00D35D92" w:rsidP="0040213D">
            <w:pPr>
              <w:spacing w:after="0" w:line="360" w:lineRule="auto"/>
              <w:jc w:val="both"/>
              <w:rPr>
                <w:rFonts w:ascii="Tw Cen MT" w:hAnsi="Tw Cen MT"/>
                <w:b/>
                <w:sz w:val="24"/>
                <w:szCs w:val="24"/>
              </w:rPr>
            </w:pPr>
            <w:r w:rsidRPr="00B360E4">
              <w:rPr>
                <w:rFonts w:ascii="Tw Cen MT" w:hAnsi="Tw Cen MT"/>
                <w:b/>
                <w:sz w:val="24"/>
                <w:szCs w:val="24"/>
              </w:rPr>
              <w:t>HC 4</w:t>
            </w:r>
          </w:p>
        </w:tc>
        <w:tc>
          <w:tcPr>
            <w:tcW w:w="6390" w:type="dxa"/>
            <w:tcBorders>
              <w:top w:val="single" w:sz="4" w:space="0" w:color="000000"/>
              <w:left w:val="single" w:sz="4" w:space="0" w:color="000000"/>
              <w:bottom w:val="single" w:sz="4" w:space="0" w:color="000000"/>
              <w:right w:val="single" w:sz="4" w:space="0" w:color="000000"/>
            </w:tcBorders>
            <w:shd w:val="clear" w:color="auto" w:fill="auto"/>
          </w:tcPr>
          <w:p w14:paraId="629D36F1" w14:textId="77777777" w:rsidR="00D35D92" w:rsidRPr="00B360E4" w:rsidRDefault="00D35D92" w:rsidP="0040213D">
            <w:pPr>
              <w:spacing w:after="0" w:line="360" w:lineRule="auto"/>
              <w:jc w:val="both"/>
              <w:rPr>
                <w:rFonts w:ascii="Tw Cen MT" w:hAnsi="Tw Cen MT"/>
                <w:b/>
                <w:sz w:val="24"/>
                <w:szCs w:val="24"/>
              </w:rPr>
            </w:pPr>
            <w:r w:rsidRPr="00B360E4">
              <w:rPr>
                <w:rFonts w:ascii="Tw Cen MT" w:hAnsi="Tw Cen MT"/>
                <w:b/>
                <w:sz w:val="24"/>
                <w:szCs w:val="24"/>
              </w:rPr>
              <w:t xml:space="preserve">PRINCIPAL OFFICER </w:t>
            </w:r>
          </w:p>
        </w:tc>
      </w:tr>
      <w:tr w:rsidR="00D35D92" w:rsidRPr="00B360E4" w14:paraId="33986CBB" w14:textId="77777777" w:rsidTr="0040213D">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0DA2980A" w14:textId="77777777" w:rsidR="00D35D92" w:rsidRPr="00B360E4" w:rsidRDefault="00D35D92" w:rsidP="0040213D">
            <w:pPr>
              <w:spacing w:after="0" w:line="360" w:lineRule="auto"/>
              <w:jc w:val="both"/>
              <w:rPr>
                <w:rFonts w:ascii="Tw Cen MT" w:hAnsi="Tw Cen MT"/>
                <w:b/>
                <w:sz w:val="24"/>
                <w:szCs w:val="24"/>
              </w:rPr>
            </w:pPr>
            <w:r w:rsidRPr="00B360E4">
              <w:rPr>
                <w:rFonts w:ascii="Tw Cen MT" w:hAnsi="Tw Cen MT"/>
                <w:b/>
                <w:sz w:val="24"/>
                <w:szCs w:val="24"/>
              </w:rPr>
              <w:t>HC 5</w:t>
            </w:r>
          </w:p>
        </w:tc>
        <w:tc>
          <w:tcPr>
            <w:tcW w:w="6390" w:type="dxa"/>
            <w:tcBorders>
              <w:top w:val="single" w:sz="4" w:space="0" w:color="000000"/>
              <w:left w:val="single" w:sz="4" w:space="0" w:color="000000"/>
              <w:bottom w:val="single" w:sz="4" w:space="0" w:color="000000"/>
              <w:right w:val="single" w:sz="4" w:space="0" w:color="000000"/>
            </w:tcBorders>
            <w:shd w:val="clear" w:color="auto" w:fill="auto"/>
          </w:tcPr>
          <w:p w14:paraId="31AF77EC" w14:textId="77777777" w:rsidR="00D35D92" w:rsidRPr="00B360E4" w:rsidRDefault="00D35D92" w:rsidP="0040213D">
            <w:pPr>
              <w:spacing w:after="0" w:line="360" w:lineRule="auto"/>
              <w:jc w:val="both"/>
              <w:rPr>
                <w:rFonts w:ascii="Tw Cen MT" w:hAnsi="Tw Cen MT"/>
                <w:b/>
                <w:sz w:val="24"/>
                <w:szCs w:val="24"/>
              </w:rPr>
            </w:pPr>
            <w:r w:rsidRPr="00B360E4">
              <w:rPr>
                <w:rFonts w:ascii="Tw Cen MT" w:hAnsi="Tw Cen MT"/>
                <w:b/>
                <w:sz w:val="24"/>
                <w:szCs w:val="24"/>
              </w:rPr>
              <w:t xml:space="preserve">SENIOR OFFICER </w:t>
            </w:r>
          </w:p>
        </w:tc>
      </w:tr>
      <w:tr w:rsidR="00D35D92" w:rsidRPr="00B360E4" w14:paraId="4392E0BB" w14:textId="77777777" w:rsidTr="0040213D">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79900D29" w14:textId="77777777" w:rsidR="00D35D92" w:rsidRPr="00B360E4" w:rsidRDefault="00D35D92" w:rsidP="0040213D">
            <w:pPr>
              <w:spacing w:after="0" w:line="360" w:lineRule="auto"/>
              <w:jc w:val="both"/>
              <w:rPr>
                <w:rFonts w:ascii="Tw Cen MT" w:hAnsi="Tw Cen MT"/>
                <w:b/>
                <w:sz w:val="24"/>
                <w:szCs w:val="24"/>
              </w:rPr>
            </w:pPr>
            <w:r w:rsidRPr="00B360E4">
              <w:rPr>
                <w:rFonts w:ascii="Tw Cen MT" w:hAnsi="Tw Cen MT"/>
                <w:b/>
                <w:sz w:val="24"/>
                <w:szCs w:val="24"/>
              </w:rPr>
              <w:t>HC 6</w:t>
            </w:r>
          </w:p>
        </w:tc>
        <w:tc>
          <w:tcPr>
            <w:tcW w:w="6390" w:type="dxa"/>
            <w:tcBorders>
              <w:top w:val="single" w:sz="4" w:space="0" w:color="000000"/>
              <w:left w:val="single" w:sz="4" w:space="0" w:color="000000"/>
              <w:bottom w:val="single" w:sz="4" w:space="0" w:color="000000"/>
              <w:right w:val="single" w:sz="4" w:space="0" w:color="000000"/>
            </w:tcBorders>
            <w:shd w:val="clear" w:color="auto" w:fill="auto"/>
          </w:tcPr>
          <w:p w14:paraId="2655C5D2" w14:textId="77777777" w:rsidR="00D35D92" w:rsidRPr="00B360E4" w:rsidRDefault="00D35D92" w:rsidP="0040213D">
            <w:pPr>
              <w:spacing w:after="0" w:line="360" w:lineRule="auto"/>
              <w:jc w:val="both"/>
              <w:rPr>
                <w:rFonts w:ascii="Tw Cen MT" w:hAnsi="Tw Cen MT"/>
                <w:b/>
                <w:sz w:val="24"/>
                <w:szCs w:val="24"/>
              </w:rPr>
            </w:pPr>
            <w:r w:rsidRPr="00B360E4">
              <w:rPr>
                <w:rFonts w:ascii="Tw Cen MT" w:hAnsi="Tw Cen MT"/>
                <w:b/>
                <w:sz w:val="24"/>
                <w:szCs w:val="24"/>
              </w:rPr>
              <w:t>OFFICER</w:t>
            </w:r>
          </w:p>
        </w:tc>
      </w:tr>
      <w:tr w:rsidR="00D35D92" w:rsidRPr="00B360E4" w14:paraId="40266CD5" w14:textId="77777777" w:rsidTr="0040213D">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74C43ECC" w14:textId="77777777" w:rsidR="00D35D92" w:rsidRPr="00B360E4" w:rsidRDefault="00D35D92" w:rsidP="0040213D">
            <w:pPr>
              <w:spacing w:after="0" w:line="360" w:lineRule="auto"/>
              <w:jc w:val="both"/>
              <w:rPr>
                <w:rFonts w:ascii="Tw Cen MT" w:hAnsi="Tw Cen MT"/>
                <w:b/>
                <w:sz w:val="24"/>
                <w:szCs w:val="24"/>
              </w:rPr>
            </w:pPr>
            <w:r w:rsidRPr="00B360E4">
              <w:rPr>
                <w:rFonts w:ascii="Tw Cen MT" w:hAnsi="Tw Cen MT"/>
                <w:b/>
                <w:sz w:val="24"/>
                <w:szCs w:val="24"/>
              </w:rPr>
              <w:t>HC 7</w:t>
            </w:r>
          </w:p>
        </w:tc>
        <w:tc>
          <w:tcPr>
            <w:tcW w:w="6390" w:type="dxa"/>
            <w:tcBorders>
              <w:top w:val="single" w:sz="4" w:space="0" w:color="000000"/>
              <w:left w:val="single" w:sz="4" w:space="0" w:color="000000"/>
              <w:bottom w:val="single" w:sz="4" w:space="0" w:color="000000"/>
              <w:right w:val="single" w:sz="4" w:space="0" w:color="000000"/>
            </w:tcBorders>
            <w:shd w:val="clear" w:color="auto" w:fill="auto"/>
          </w:tcPr>
          <w:p w14:paraId="27AA0249" w14:textId="77777777" w:rsidR="00D35D92" w:rsidRPr="00B360E4" w:rsidRDefault="00D35D92" w:rsidP="0040213D">
            <w:pPr>
              <w:spacing w:after="0" w:line="360" w:lineRule="auto"/>
              <w:jc w:val="both"/>
              <w:rPr>
                <w:rFonts w:ascii="Tw Cen MT" w:hAnsi="Tw Cen MT"/>
                <w:b/>
                <w:sz w:val="24"/>
                <w:szCs w:val="24"/>
              </w:rPr>
            </w:pPr>
            <w:r w:rsidRPr="00B360E4">
              <w:rPr>
                <w:rFonts w:ascii="Tw Cen MT" w:hAnsi="Tw Cen MT"/>
                <w:b/>
                <w:sz w:val="24"/>
                <w:szCs w:val="24"/>
              </w:rPr>
              <w:t>SENIOR ASSISTANT OFFICER</w:t>
            </w:r>
          </w:p>
        </w:tc>
      </w:tr>
      <w:tr w:rsidR="00D35D92" w:rsidRPr="00B360E4" w14:paraId="0A8F51BB" w14:textId="77777777" w:rsidTr="0040213D">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1D29F7B4" w14:textId="77777777" w:rsidR="00D35D92" w:rsidRPr="00B360E4" w:rsidRDefault="00D35D92" w:rsidP="0040213D">
            <w:pPr>
              <w:spacing w:after="0" w:line="360" w:lineRule="auto"/>
              <w:jc w:val="both"/>
              <w:rPr>
                <w:rFonts w:ascii="Tw Cen MT" w:hAnsi="Tw Cen MT"/>
                <w:b/>
                <w:sz w:val="24"/>
                <w:szCs w:val="24"/>
              </w:rPr>
            </w:pPr>
            <w:r w:rsidRPr="00B360E4">
              <w:rPr>
                <w:rFonts w:ascii="Tw Cen MT" w:hAnsi="Tw Cen MT"/>
                <w:b/>
                <w:sz w:val="24"/>
                <w:szCs w:val="24"/>
              </w:rPr>
              <w:t>HC 8</w:t>
            </w:r>
          </w:p>
        </w:tc>
        <w:tc>
          <w:tcPr>
            <w:tcW w:w="6390" w:type="dxa"/>
            <w:tcBorders>
              <w:top w:val="single" w:sz="4" w:space="0" w:color="000000"/>
              <w:left w:val="single" w:sz="4" w:space="0" w:color="000000"/>
              <w:bottom w:val="single" w:sz="4" w:space="0" w:color="000000"/>
              <w:right w:val="single" w:sz="4" w:space="0" w:color="000000"/>
            </w:tcBorders>
            <w:shd w:val="clear" w:color="auto" w:fill="auto"/>
          </w:tcPr>
          <w:p w14:paraId="6E108370" w14:textId="77777777" w:rsidR="00D35D92" w:rsidRPr="00B360E4" w:rsidRDefault="00D35D92" w:rsidP="0040213D">
            <w:pPr>
              <w:spacing w:after="0" w:line="360" w:lineRule="auto"/>
              <w:jc w:val="both"/>
              <w:rPr>
                <w:rFonts w:ascii="Tw Cen MT" w:hAnsi="Tw Cen MT"/>
                <w:b/>
                <w:sz w:val="24"/>
                <w:szCs w:val="24"/>
              </w:rPr>
            </w:pPr>
            <w:r w:rsidRPr="00B360E4">
              <w:rPr>
                <w:rFonts w:ascii="Tw Cen MT" w:hAnsi="Tw Cen MT"/>
                <w:b/>
                <w:sz w:val="24"/>
                <w:szCs w:val="24"/>
              </w:rPr>
              <w:t>ASSISTANT OFFICER/ SENIOR ARTISAN</w:t>
            </w:r>
          </w:p>
        </w:tc>
      </w:tr>
      <w:tr w:rsidR="00D35D92" w:rsidRPr="00B360E4" w14:paraId="3405D883" w14:textId="77777777" w:rsidTr="0040213D">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373F3818" w14:textId="77777777" w:rsidR="00D35D92" w:rsidRPr="00B360E4" w:rsidRDefault="00D35D92" w:rsidP="0040213D">
            <w:pPr>
              <w:spacing w:after="0" w:line="360" w:lineRule="auto"/>
              <w:jc w:val="both"/>
              <w:rPr>
                <w:rFonts w:ascii="Tw Cen MT" w:hAnsi="Tw Cen MT"/>
                <w:b/>
                <w:sz w:val="24"/>
                <w:szCs w:val="24"/>
              </w:rPr>
            </w:pPr>
            <w:r w:rsidRPr="00B360E4">
              <w:rPr>
                <w:rFonts w:ascii="Tw Cen MT" w:hAnsi="Tw Cen MT"/>
                <w:b/>
                <w:sz w:val="24"/>
                <w:szCs w:val="24"/>
              </w:rPr>
              <w:t>HC 9</w:t>
            </w:r>
          </w:p>
        </w:tc>
        <w:tc>
          <w:tcPr>
            <w:tcW w:w="6390" w:type="dxa"/>
            <w:tcBorders>
              <w:top w:val="single" w:sz="4" w:space="0" w:color="000000"/>
              <w:left w:val="single" w:sz="4" w:space="0" w:color="000000"/>
              <w:bottom w:val="single" w:sz="4" w:space="0" w:color="000000"/>
              <w:right w:val="single" w:sz="4" w:space="0" w:color="000000"/>
            </w:tcBorders>
            <w:shd w:val="clear" w:color="auto" w:fill="auto"/>
          </w:tcPr>
          <w:p w14:paraId="0F57BD4C" w14:textId="77777777" w:rsidR="00D35D92" w:rsidRPr="00B360E4" w:rsidRDefault="00D35D92" w:rsidP="0040213D">
            <w:pPr>
              <w:spacing w:after="0" w:line="360" w:lineRule="auto"/>
              <w:jc w:val="both"/>
              <w:rPr>
                <w:rFonts w:ascii="Tw Cen MT" w:hAnsi="Tw Cen MT"/>
                <w:b/>
                <w:sz w:val="24"/>
                <w:szCs w:val="24"/>
              </w:rPr>
            </w:pPr>
            <w:r w:rsidRPr="00B360E4">
              <w:rPr>
                <w:rFonts w:ascii="Tw Cen MT" w:hAnsi="Tw Cen MT"/>
                <w:b/>
                <w:sz w:val="24"/>
                <w:szCs w:val="24"/>
              </w:rPr>
              <w:t>SENIOR OFFICE ASSISTANT/ ARTISAN</w:t>
            </w:r>
          </w:p>
        </w:tc>
      </w:tr>
      <w:tr w:rsidR="00D35D92" w:rsidRPr="00B360E4" w14:paraId="65AB4E21" w14:textId="77777777" w:rsidTr="0040213D">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5F4FF381" w14:textId="77777777" w:rsidR="00D35D92" w:rsidRPr="00B360E4" w:rsidRDefault="00D35D92" w:rsidP="0040213D">
            <w:pPr>
              <w:spacing w:after="0" w:line="360" w:lineRule="auto"/>
              <w:jc w:val="both"/>
              <w:rPr>
                <w:rFonts w:ascii="Tw Cen MT" w:hAnsi="Tw Cen MT"/>
                <w:b/>
                <w:sz w:val="24"/>
                <w:szCs w:val="24"/>
              </w:rPr>
            </w:pPr>
            <w:r w:rsidRPr="00B360E4">
              <w:rPr>
                <w:rFonts w:ascii="Tw Cen MT" w:hAnsi="Tw Cen MT"/>
                <w:b/>
                <w:sz w:val="24"/>
                <w:szCs w:val="24"/>
              </w:rPr>
              <w:t>HC 10</w:t>
            </w:r>
          </w:p>
        </w:tc>
        <w:tc>
          <w:tcPr>
            <w:tcW w:w="6390" w:type="dxa"/>
            <w:tcBorders>
              <w:top w:val="single" w:sz="4" w:space="0" w:color="000000"/>
              <w:left w:val="single" w:sz="4" w:space="0" w:color="000000"/>
              <w:bottom w:val="single" w:sz="4" w:space="0" w:color="000000"/>
              <w:right w:val="single" w:sz="4" w:space="0" w:color="000000"/>
            </w:tcBorders>
            <w:shd w:val="clear" w:color="auto" w:fill="auto"/>
          </w:tcPr>
          <w:p w14:paraId="193D7482" w14:textId="77777777" w:rsidR="00D35D92" w:rsidRPr="00B360E4" w:rsidRDefault="00D35D92" w:rsidP="0040213D">
            <w:pPr>
              <w:spacing w:after="0" w:line="360" w:lineRule="auto"/>
              <w:jc w:val="both"/>
              <w:rPr>
                <w:rFonts w:ascii="Tw Cen MT" w:hAnsi="Tw Cen MT"/>
                <w:b/>
                <w:sz w:val="24"/>
                <w:szCs w:val="24"/>
              </w:rPr>
            </w:pPr>
            <w:r w:rsidRPr="00B360E4">
              <w:rPr>
                <w:rFonts w:ascii="Tw Cen MT" w:hAnsi="Tw Cen MT"/>
                <w:b/>
                <w:sz w:val="24"/>
                <w:szCs w:val="24"/>
              </w:rPr>
              <w:t>OFFICE ASSISTANT</w:t>
            </w:r>
          </w:p>
        </w:tc>
      </w:tr>
    </w:tbl>
    <w:p w14:paraId="16EC24E0" w14:textId="312CCBE5" w:rsidR="00D35D92" w:rsidRPr="00B360E4" w:rsidRDefault="00D35D92" w:rsidP="00C72716">
      <w:pPr>
        <w:pStyle w:val="Heading2"/>
        <w:numPr>
          <w:ilvl w:val="1"/>
          <w:numId w:val="17"/>
        </w:numPr>
        <w:ind w:left="1080" w:hanging="990"/>
        <w:jc w:val="both"/>
        <w:rPr>
          <w:rFonts w:ascii="Tw Cen MT" w:eastAsia="Arial Unicode MS" w:hAnsi="Tw Cen MT" w:cs="Arial"/>
          <w:b/>
          <w:color w:val="auto"/>
          <w:sz w:val="24"/>
          <w:szCs w:val="24"/>
        </w:rPr>
      </w:pPr>
      <w:bookmarkStart w:id="9" w:name="_Toc56000421"/>
      <w:r w:rsidRPr="00B360E4">
        <w:rPr>
          <w:rFonts w:ascii="Tw Cen MT" w:eastAsia="Arial Unicode MS" w:hAnsi="Tw Cen MT" w:cs="Arial"/>
          <w:b/>
          <w:color w:val="auto"/>
          <w:sz w:val="24"/>
          <w:szCs w:val="24"/>
        </w:rPr>
        <w:lastRenderedPageBreak/>
        <w:t xml:space="preserve">HEROES COUNCIL APPROVED GRADING </w:t>
      </w:r>
      <w:bookmarkEnd w:id="9"/>
      <w:r w:rsidRPr="00B360E4">
        <w:rPr>
          <w:rFonts w:ascii="Tw Cen MT" w:eastAsia="Arial Unicode MS" w:hAnsi="Tw Cen MT" w:cs="Arial"/>
          <w:b/>
          <w:color w:val="auto"/>
          <w:sz w:val="24"/>
          <w:szCs w:val="24"/>
        </w:rPr>
        <w:t>&amp; QUALIFICATION FRAMEWORK</w:t>
      </w:r>
    </w:p>
    <w:p w14:paraId="7C4F5CBE" w14:textId="77777777" w:rsidR="00D35D92" w:rsidRPr="00B360E4" w:rsidRDefault="00D35D92" w:rsidP="00D35D92">
      <w:pPr>
        <w:spacing w:after="0" w:line="360" w:lineRule="auto"/>
        <w:ind w:left="360"/>
        <w:jc w:val="both"/>
        <w:rPr>
          <w:rFonts w:ascii="Tw Cen MT" w:hAnsi="Tw Cen MT"/>
          <w:sz w:val="24"/>
          <w:szCs w:val="24"/>
        </w:rPr>
      </w:pPr>
      <w:r w:rsidRPr="00B360E4">
        <w:rPr>
          <w:rFonts w:ascii="Tw Cen MT" w:hAnsi="Tw Cen MT"/>
          <w:sz w:val="24"/>
          <w:szCs w:val="24"/>
        </w:rPr>
        <w:t xml:space="preserve">Entry into the Council’s grading structure will be determined by requisite basic academic and professional qualifications, and experience for appointment to the various grades/levels as indicated in the table below:  </w:t>
      </w:r>
    </w:p>
    <w:p w14:paraId="60585224" w14:textId="25697EA0" w:rsidR="00D35D92" w:rsidRPr="00B360E4" w:rsidRDefault="00D35D92" w:rsidP="00D35D92">
      <w:pPr>
        <w:pStyle w:val="Caption"/>
        <w:keepNext/>
        <w:spacing w:before="40" w:after="20"/>
        <w:ind w:left="284" w:hanging="11"/>
        <w:rPr>
          <w:rFonts w:ascii="Tw Cen MT" w:eastAsiaTheme="minorEastAsia" w:hAnsi="Tw Cen MT" w:cstheme="minorBidi"/>
          <w:b w:val="0"/>
          <w:bCs w:val="0"/>
          <w:smallCaps w:val="0"/>
          <w:color w:val="auto"/>
          <w:spacing w:val="0"/>
          <w:sz w:val="24"/>
          <w:szCs w:val="24"/>
        </w:rPr>
      </w:pPr>
      <w:bookmarkStart w:id="10" w:name="_Toc56000404"/>
      <w:r w:rsidRPr="00B360E4">
        <w:rPr>
          <w:rFonts w:ascii="Tw Cen MT" w:eastAsiaTheme="minorEastAsia" w:hAnsi="Tw Cen MT" w:cstheme="minorBidi"/>
          <w:b w:val="0"/>
          <w:bCs w:val="0"/>
          <w:smallCaps w:val="0"/>
          <w:color w:val="auto"/>
          <w:spacing w:val="0"/>
          <w:sz w:val="24"/>
          <w:szCs w:val="24"/>
        </w:rPr>
        <w:t xml:space="preserve">Table </w:t>
      </w:r>
      <w:r w:rsidRPr="00B360E4">
        <w:rPr>
          <w:rFonts w:ascii="Tw Cen MT" w:eastAsiaTheme="minorEastAsia" w:hAnsi="Tw Cen MT" w:cstheme="minorBidi"/>
          <w:b w:val="0"/>
          <w:bCs w:val="0"/>
          <w:smallCaps w:val="0"/>
          <w:color w:val="auto"/>
          <w:spacing w:val="0"/>
          <w:sz w:val="24"/>
          <w:szCs w:val="24"/>
        </w:rPr>
        <w:fldChar w:fldCharType="begin"/>
      </w:r>
      <w:r w:rsidRPr="00B360E4">
        <w:rPr>
          <w:rFonts w:ascii="Tw Cen MT" w:eastAsiaTheme="minorEastAsia" w:hAnsi="Tw Cen MT" w:cstheme="minorBidi"/>
          <w:b w:val="0"/>
          <w:bCs w:val="0"/>
          <w:smallCaps w:val="0"/>
          <w:color w:val="auto"/>
          <w:spacing w:val="0"/>
          <w:sz w:val="24"/>
          <w:szCs w:val="24"/>
        </w:rPr>
        <w:instrText xml:space="preserve"> SEQ Table \* ARABIC </w:instrText>
      </w:r>
      <w:r w:rsidRPr="00B360E4">
        <w:rPr>
          <w:rFonts w:ascii="Tw Cen MT" w:eastAsiaTheme="minorEastAsia" w:hAnsi="Tw Cen MT" w:cstheme="minorBidi"/>
          <w:b w:val="0"/>
          <w:bCs w:val="0"/>
          <w:smallCaps w:val="0"/>
          <w:color w:val="auto"/>
          <w:spacing w:val="0"/>
          <w:sz w:val="24"/>
          <w:szCs w:val="24"/>
        </w:rPr>
        <w:fldChar w:fldCharType="separate"/>
      </w:r>
      <w:r w:rsidR="00B360E4" w:rsidRPr="00B360E4">
        <w:rPr>
          <w:rFonts w:ascii="Tw Cen MT" w:eastAsiaTheme="minorEastAsia" w:hAnsi="Tw Cen MT" w:cstheme="minorBidi"/>
          <w:b w:val="0"/>
          <w:bCs w:val="0"/>
          <w:smallCaps w:val="0"/>
          <w:noProof/>
          <w:color w:val="auto"/>
          <w:spacing w:val="0"/>
          <w:sz w:val="24"/>
          <w:szCs w:val="24"/>
        </w:rPr>
        <w:t>2</w:t>
      </w:r>
      <w:r w:rsidRPr="00B360E4">
        <w:rPr>
          <w:rFonts w:ascii="Tw Cen MT" w:eastAsiaTheme="minorEastAsia" w:hAnsi="Tw Cen MT" w:cstheme="minorBidi"/>
          <w:b w:val="0"/>
          <w:bCs w:val="0"/>
          <w:smallCaps w:val="0"/>
          <w:color w:val="auto"/>
          <w:spacing w:val="0"/>
          <w:sz w:val="24"/>
          <w:szCs w:val="24"/>
        </w:rPr>
        <w:fldChar w:fldCharType="end"/>
      </w:r>
      <w:r w:rsidRPr="00B360E4">
        <w:rPr>
          <w:rFonts w:ascii="Tw Cen MT" w:eastAsiaTheme="minorEastAsia" w:hAnsi="Tw Cen MT" w:cstheme="minorBidi"/>
          <w:b w:val="0"/>
          <w:bCs w:val="0"/>
          <w:smallCaps w:val="0"/>
          <w:color w:val="auto"/>
          <w:spacing w:val="0"/>
          <w:sz w:val="24"/>
          <w:szCs w:val="24"/>
        </w:rPr>
        <w:t>: Approved HC Grading Structure</w:t>
      </w:r>
      <w:bookmarkEnd w:id="10"/>
    </w:p>
    <w:tbl>
      <w:tblPr>
        <w:tblW w:w="10350"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1980"/>
        <w:gridCol w:w="1080"/>
        <w:gridCol w:w="2700"/>
        <w:gridCol w:w="2880"/>
      </w:tblGrid>
      <w:tr w:rsidR="00D35D92" w:rsidRPr="00B360E4" w14:paraId="461A2B2B" w14:textId="77777777" w:rsidTr="0040213D">
        <w:tc>
          <w:tcPr>
            <w:tcW w:w="1710" w:type="dxa"/>
            <w:shd w:val="clear" w:color="auto" w:fill="auto"/>
          </w:tcPr>
          <w:p w14:paraId="375421CB" w14:textId="77777777" w:rsidR="00D35D92" w:rsidRPr="00B360E4" w:rsidRDefault="00D35D92" w:rsidP="0040213D">
            <w:pPr>
              <w:rPr>
                <w:rFonts w:ascii="Tw Cen MT" w:eastAsia="Times New Roman" w:hAnsi="Tw Cen MT"/>
                <w:b/>
                <w:sz w:val="24"/>
                <w:szCs w:val="24"/>
              </w:rPr>
            </w:pPr>
            <w:r w:rsidRPr="00B360E4">
              <w:rPr>
                <w:rFonts w:ascii="Tw Cen MT" w:eastAsia="Times New Roman" w:hAnsi="Tw Cen MT"/>
                <w:b/>
                <w:sz w:val="24"/>
                <w:szCs w:val="24"/>
              </w:rPr>
              <w:t>FUNCTIONAL AREA</w:t>
            </w:r>
          </w:p>
        </w:tc>
        <w:tc>
          <w:tcPr>
            <w:tcW w:w="1980" w:type="dxa"/>
            <w:shd w:val="clear" w:color="auto" w:fill="auto"/>
          </w:tcPr>
          <w:p w14:paraId="31A1461C" w14:textId="77777777" w:rsidR="00D35D92" w:rsidRPr="00B360E4" w:rsidRDefault="00D35D92" w:rsidP="0040213D">
            <w:pPr>
              <w:rPr>
                <w:rFonts w:ascii="Tw Cen MT" w:eastAsia="Times New Roman" w:hAnsi="Tw Cen MT"/>
                <w:b/>
                <w:sz w:val="24"/>
                <w:szCs w:val="24"/>
              </w:rPr>
            </w:pPr>
            <w:r w:rsidRPr="00B360E4">
              <w:rPr>
                <w:rFonts w:ascii="Tw Cen MT" w:eastAsia="Times New Roman" w:hAnsi="Tw Cen MT"/>
                <w:b/>
                <w:sz w:val="24"/>
                <w:szCs w:val="24"/>
              </w:rPr>
              <w:t>DESIGNATION</w:t>
            </w:r>
          </w:p>
        </w:tc>
        <w:tc>
          <w:tcPr>
            <w:tcW w:w="1080" w:type="dxa"/>
            <w:shd w:val="clear" w:color="auto" w:fill="auto"/>
          </w:tcPr>
          <w:p w14:paraId="130B6017" w14:textId="77777777" w:rsidR="00D35D92" w:rsidRPr="00B360E4" w:rsidRDefault="00D35D92" w:rsidP="0040213D">
            <w:pPr>
              <w:jc w:val="center"/>
              <w:rPr>
                <w:rFonts w:ascii="Tw Cen MT" w:eastAsia="Times New Roman" w:hAnsi="Tw Cen MT"/>
                <w:b/>
                <w:sz w:val="24"/>
                <w:szCs w:val="24"/>
              </w:rPr>
            </w:pPr>
            <w:r w:rsidRPr="00B360E4">
              <w:rPr>
                <w:rFonts w:ascii="Tw Cen MT" w:eastAsia="Times New Roman" w:hAnsi="Tw Cen MT"/>
                <w:b/>
                <w:sz w:val="24"/>
                <w:szCs w:val="24"/>
              </w:rPr>
              <w:t>GRADE</w:t>
            </w:r>
          </w:p>
          <w:p w14:paraId="36720382" w14:textId="77777777" w:rsidR="00D35D92" w:rsidRPr="00B360E4" w:rsidRDefault="00D35D92" w:rsidP="0040213D">
            <w:pPr>
              <w:jc w:val="center"/>
              <w:rPr>
                <w:rFonts w:ascii="Tw Cen MT" w:eastAsia="Times New Roman" w:hAnsi="Tw Cen MT"/>
                <w:b/>
                <w:sz w:val="24"/>
                <w:szCs w:val="24"/>
              </w:rPr>
            </w:pPr>
          </w:p>
          <w:p w14:paraId="4EFD720F" w14:textId="77777777" w:rsidR="00D35D92" w:rsidRPr="00B360E4" w:rsidRDefault="00D35D92" w:rsidP="0040213D">
            <w:pPr>
              <w:jc w:val="center"/>
              <w:rPr>
                <w:rFonts w:ascii="Tw Cen MT" w:eastAsia="Times New Roman" w:hAnsi="Tw Cen MT"/>
                <w:b/>
                <w:sz w:val="24"/>
                <w:szCs w:val="24"/>
              </w:rPr>
            </w:pPr>
            <w:r w:rsidRPr="00B360E4">
              <w:rPr>
                <w:rFonts w:ascii="Tw Cen MT" w:eastAsia="Times New Roman" w:hAnsi="Tw Cen MT"/>
                <w:b/>
                <w:sz w:val="24"/>
                <w:szCs w:val="24"/>
              </w:rPr>
              <w:t>HC</w:t>
            </w:r>
          </w:p>
        </w:tc>
        <w:tc>
          <w:tcPr>
            <w:tcW w:w="2700" w:type="dxa"/>
            <w:shd w:val="clear" w:color="auto" w:fill="auto"/>
          </w:tcPr>
          <w:p w14:paraId="6C0D8F80" w14:textId="77777777" w:rsidR="00D35D92" w:rsidRPr="00B360E4" w:rsidRDefault="00D35D92" w:rsidP="0040213D">
            <w:pPr>
              <w:rPr>
                <w:rFonts w:ascii="Tw Cen MT" w:eastAsia="Times New Roman" w:hAnsi="Tw Cen MT"/>
                <w:b/>
                <w:sz w:val="24"/>
                <w:szCs w:val="24"/>
              </w:rPr>
            </w:pPr>
            <w:r w:rsidRPr="00B360E4">
              <w:rPr>
                <w:rFonts w:ascii="Tw Cen MT" w:eastAsia="Times New Roman" w:hAnsi="Tw Cen MT"/>
                <w:b/>
                <w:sz w:val="24"/>
                <w:szCs w:val="24"/>
              </w:rPr>
              <w:t>EQUIVALENT CIVIL SERVICE GRADE FOR PURPOSES OF ALLOWANCES ONLY</w:t>
            </w:r>
          </w:p>
        </w:tc>
        <w:tc>
          <w:tcPr>
            <w:tcW w:w="2880" w:type="dxa"/>
            <w:shd w:val="clear" w:color="auto" w:fill="auto"/>
          </w:tcPr>
          <w:p w14:paraId="5F470A79" w14:textId="77777777" w:rsidR="00D35D92" w:rsidRPr="00B360E4" w:rsidRDefault="00D35D92" w:rsidP="0040213D">
            <w:pPr>
              <w:rPr>
                <w:rFonts w:ascii="Tw Cen MT" w:eastAsia="Times New Roman" w:hAnsi="Tw Cen MT"/>
                <w:b/>
                <w:sz w:val="24"/>
                <w:szCs w:val="24"/>
              </w:rPr>
            </w:pPr>
            <w:r w:rsidRPr="00B360E4">
              <w:rPr>
                <w:rFonts w:ascii="Tw Cen MT" w:eastAsia="Times New Roman" w:hAnsi="Tw Cen MT"/>
                <w:b/>
                <w:sz w:val="24"/>
                <w:szCs w:val="24"/>
              </w:rPr>
              <w:t>QUALIFICATIONS</w:t>
            </w:r>
          </w:p>
          <w:p w14:paraId="4369B03B" w14:textId="77777777" w:rsidR="00D35D92" w:rsidRPr="00B360E4" w:rsidRDefault="00D35D92" w:rsidP="0040213D">
            <w:pPr>
              <w:rPr>
                <w:rFonts w:ascii="Tw Cen MT" w:eastAsia="Times New Roman" w:hAnsi="Tw Cen MT"/>
                <w:sz w:val="24"/>
                <w:szCs w:val="24"/>
              </w:rPr>
            </w:pPr>
          </w:p>
          <w:p w14:paraId="74FDC276" w14:textId="69DC7FFA" w:rsidR="00D35D92" w:rsidRPr="00B360E4" w:rsidRDefault="00D35D92" w:rsidP="0040213D">
            <w:pPr>
              <w:tabs>
                <w:tab w:val="left" w:pos="2975"/>
              </w:tabs>
              <w:rPr>
                <w:rFonts w:ascii="Tw Cen MT" w:eastAsia="Times New Roman" w:hAnsi="Tw Cen MT"/>
                <w:sz w:val="24"/>
                <w:szCs w:val="24"/>
              </w:rPr>
            </w:pPr>
          </w:p>
        </w:tc>
      </w:tr>
      <w:tr w:rsidR="00D35D92" w:rsidRPr="00B360E4" w14:paraId="63174263" w14:textId="77777777" w:rsidTr="0040213D">
        <w:tc>
          <w:tcPr>
            <w:tcW w:w="1710" w:type="dxa"/>
            <w:shd w:val="clear" w:color="auto" w:fill="auto"/>
          </w:tcPr>
          <w:p w14:paraId="74F6E5A9" w14:textId="77777777" w:rsidR="00D35D92" w:rsidRPr="00B360E4" w:rsidRDefault="00D35D92" w:rsidP="0040213D">
            <w:pPr>
              <w:rPr>
                <w:rFonts w:ascii="Tw Cen MT" w:eastAsia="Times New Roman" w:hAnsi="Tw Cen MT"/>
                <w:b/>
                <w:sz w:val="24"/>
                <w:szCs w:val="24"/>
              </w:rPr>
            </w:pPr>
            <w:r w:rsidRPr="00B360E4">
              <w:rPr>
                <w:rFonts w:ascii="Tw Cen MT" w:eastAsia="Times New Roman" w:hAnsi="Tw Cen MT"/>
                <w:b/>
                <w:sz w:val="24"/>
                <w:szCs w:val="24"/>
              </w:rPr>
              <w:t>EXECUTIVE</w:t>
            </w:r>
          </w:p>
        </w:tc>
        <w:tc>
          <w:tcPr>
            <w:tcW w:w="1980" w:type="dxa"/>
            <w:shd w:val="clear" w:color="auto" w:fill="auto"/>
          </w:tcPr>
          <w:p w14:paraId="3ED58AD1" w14:textId="77777777" w:rsidR="00D35D92" w:rsidRPr="00B360E4" w:rsidRDefault="00D35D92" w:rsidP="0040213D">
            <w:pPr>
              <w:rPr>
                <w:rFonts w:ascii="Tw Cen MT" w:eastAsia="Times New Roman" w:hAnsi="Tw Cen MT"/>
                <w:sz w:val="24"/>
                <w:szCs w:val="24"/>
              </w:rPr>
            </w:pPr>
            <w:r w:rsidRPr="00B360E4">
              <w:rPr>
                <w:rFonts w:ascii="Tw Cen MT" w:eastAsia="Times New Roman" w:hAnsi="Tw Cen MT"/>
                <w:sz w:val="24"/>
                <w:szCs w:val="24"/>
              </w:rPr>
              <w:t>DIRECTOR/ CEO</w:t>
            </w:r>
          </w:p>
        </w:tc>
        <w:tc>
          <w:tcPr>
            <w:tcW w:w="1080" w:type="dxa"/>
            <w:shd w:val="clear" w:color="auto" w:fill="auto"/>
          </w:tcPr>
          <w:p w14:paraId="213B48AC" w14:textId="77777777" w:rsidR="00D35D92" w:rsidRPr="00B360E4" w:rsidRDefault="00D35D92" w:rsidP="0040213D">
            <w:pPr>
              <w:jc w:val="center"/>
              <w:rPr>
                <w:rFonts w:ascii="Tw Cen MT" w:eastAsia="Times New Roman" w:hAnsi="Tw Cen MT"/>
                <w:sz w:val="24"/>
                <w:szCs w:val="24"/>
              </w:rPr>
            </w:pPr>
            <w:r w:rsidRPr="00B360E4">
              <w:rPr>
                <w:rFonts w:ascii="Tw Cen MT" w:eastAsia="Times New Roman" w:hAnsi="Tw Cen MT"/>
                <w:sz w:val="24"/>
                <w:szCs w:val="24"/>
              </w:rPr>
              <w:t>1</w:t>
            </w:r>
          </w:p>
        </w:tc>
        <w:tc>
          <w:tcPr>
            <w:tcW w:w="2700" w:type="dxa"/>
            <w:shd w:val="clear" w:color="auto" w:fill="auto"/>
          </w:tcPr>
          <w:p w14:paraId="7A5FB2AA" w14:textId="77777777" w:rsidR="00D35D92" w:rsidRPr="00B360E4" w:rsidRDefault="00D35D92" w:rsidP="0040213D">
            <w:pPr>
              <w:pStyle w:val="ListParagraph"/>
              <w:ind w:left="360"/>
              <w:rPr>
                <w:rFonts w:ascii="Tw Cen MT" w:eastAsia="Times New Roman" w:hAnsi="Tw Cen MT"/>
                <w:sz w:val="24"/>
                <w:szCs w:val="24"/>
              </w:rPr>
            </w:pPr>
            <w:r w:rsidRPr="00B360E4">
              <w:rPr>
                <w:rFonts w:ascii="Tw Cen MT" w:eastAsia="Times New Roman" w:hAnsi="Tw Cen MT"/>
                <w:sz w:val="24"/>
                <w:szCs w:val="24"/>
              </w:rPr>
              <w:t>U</w:t>
            </w:r>
          </w:p>
        </w:tc>
        <w:tc>
          <w:tcPr>
            <w:tcW w:w="2880" w:type="dxa"/>
            <w:shd w:val="clear" w:color="auto" w:fill="auto"/>
          </w:tcPr>
          <w:p w14:paraId="44562F33" w14:textId="77777777" w:rsidR="00D35D92" w:rsidRPr="00B360E4" w:rsidRDefault="00D35D92" w:rsidP="00C72716">
            <w:pPr>
              <w:pStyle w:val="ListParagraph"/>
              <w:numPr>
                <w:ilvl w:val="0"/>
                <w:numId w:val="19"/>
              </w:numPr>
              <w:spacing w:after="0" w:line="240" w:lineRule="auto"/>
              <w:rPr>
                <w:rFonts w:ascii="Tw Cen MT" w:eastAsia="Times New Roman" w:hAnsi="Tw Cen MT"/>
                <w:sz w:val="24"/>
                <w:szCs w:val="24"/>
              </w:rPr>
            </w:pPr>
            <w:proofErr w:type="spellStart"/>
            <w:r w:rsidRPr="00B360E4">
              <w:rPr>
                <w:rFonts w:ascii="Tw Cen MT" w:eastAsia="Times New Roman" w:hAnsi="Tw Cen MT"/>
                <w:sz w:val="24"/>
                <w:szCs w:val="24"/>
              </w:rPr>
              <w:t>Bachelors</w:t>
            </w:r>
            <w:proofErr w:type="spellEnd"/>
            <w:r w:rsidRPr="00B360E4">
              <w:rPr>
                <w:rFonts w:ascii="Tw Cen MT" w:eastAsia="Times New Roman" w:hAnsi="Tw Cen MT"/>
                <w:sz w:val="24"/>
                <w:szCs w:val="24"/>
              </w:rPr>
              <w:t xml:space="preserve"> Degree</w:t>
            </w:r>
          </w:p>
          <w:p w14:paraId="395D92B7" w14:textId="77777777" w:rsidR="00D35D92" w:rsidRPr="00B360E4" w:rsidRDefault="00D35D92" w:rsidP="00C72716">
            <w:pPr>
              <w:pStyle w:val="ListParagraph"/>
              <w:numPr>
                <w:ilvl w:val="0"/>
                <w:numId w:val="19"/>
              </w:numPr>
              <w:spacing w:after="0" w:line="240" w:lineRule="auto"/>
              <w:rPr>
                <w:rFonts w:ascii="Tw Cen MT" w:eastAsia="Times New Roman" w:hAnsi="Tw Cen MT"/>
                <w:sz w:val="24"/>
                <w:szCs w:val="24"/>
              </w:rPr>
            </w:pPr>
            <w:proofErr w:type="spellStart"/>
            <w:r w:rsidRPr="00B360E4">
              <w:rPr>
                <w:rFonts w:ascii="Tw Cen MT" w:eastAsia="Times New Roman" w:hAnsi="Tw Cen MT"/>
                <w:sz w:val="24"/>
                <w:szCs w:val="24"/>
              </w:rPr>
              <w:t>Masters</w:t>
            </w:r>
            <w:proofErr w:type="spellEnd"/>
            <w:r w:rsidRPr="00B360E4">
              <w:rPr>
                <w:rFonts w:ascii="Tw Cen MT" w:eastAsia="Times New Roman" w:hAnsi="Tw Cen MT"/>
                <w:sz w:val="24"/>
                <w:szCs w:val="24"/>
              </w:rPr>
              <w:t xml:space="preserve"> Degree</w:t>
            </w:r>
          </w:p>
          <w:p w14:paraId="55D2527E" w14:textId="77777777" w:rsidR="00D35D92" w:rsidRPr="00B360E4" w:rsidRDefault="00D35D92" w:rsidP="00C72716">
            <w:pPr>
              <w:pStyle w:val="ListParagraph"/>
              <w:numPr>
                <w:ilvl w:val="0"/>
                <w:numId w:val="19"/>
              </w:numPr>
              <w:spacing w:after="0" w:line="240" w:lineRule="auto"/>
              <w:rPr>
                <w:rFonts w:ascii="Tw Cen MT" w:eastAsia="Times New Roman" w:hAnsi="Tw Cen MT"/>
                <w:sz w:val="24"/>
                <w:szCs w:val="24"/>
              </w:rPr>
            </w:pPr>
            <w:r w:rsidRPr="00B360E4">
              <w:rPr>
                <w:rFonts w:ascii="Tw Cen MT" w:eastAsia="Times New Roman" w:hAnsi="Tw Cen MT"/>
                <w:sz w:val="24"/>
                <w:szCs w:val="24"/>
              </w:rPr>
              <w:t>Professional qualification and membership where applicable</w:t>
            </w:r>
          </w:p>
          <w:p w14:paraId="00B387B7" w14:textId="77777777" w:rsidR="00D35D92" w:rsidRPr="00B360E4" w:rsidRDefault="00D35D92" w:rsidP="00C72716">
            <w:pPr>
              <w:pStyle w:val="ListParagraph"/>
              <w:numPr>
                <w:ilvl w:val="0"/>
                <w:numId w:val="19"/>
              </w:numPr>
              <w:spacing w:after="0" w:line="240" w:lineRule="auto"/>
              <w:rPr>
                <w:rFonts w:ascii="Tw Cen MT" w:eastAsia="Times New Roman" w:hAnsi="Tw Cen MT"/>
                <w:sz w:val="24"/>
                <w:szCs w:val="24"/>
              </w:rPr>
            </w:pPr>
            <w:r w:rsidRPr="00B360E4">
              <w:rPr>
                <w:rFonts w:ascii="Tw Cen MT" w:eastAsia="Times New Roman" w:hAnsi="Tw Cen MT"/>
                <w:sz w:val="24"/>
                <w:szCs w:val="24"/>
              </w:rPr>
              <w:t>Leadership course lasting not less than four (4) weeks.</w:t>
            </w:r>
          </w:p>
          <w:p w14:paraId="026A2617" w14:textId="77777777" w:rsidR="00D35D92" w:rsidRPr="00B360E4" w:rsidRDefault="00D35D92" w:rsidP="00C72716">
            <w:pPr>
              <w:pStyle w:val="ListParagraph"/>
              <w:numPr>
                <w:ilvl w:val="0"/>
                <w:numId w:val="19"/>
              </w:numPr>
              <w:spacing w:after="0" w:line="240" w:lineRule="auto"/>
              <w:rPr>
                <w:rFonts w:ascii="Tw Cen MT" w:eastAsia="Times New Roman" w:hAnsi="Tw Cen MT"/>
                <w:sz w:val="24"/>
                <w:szCs w:val="24"/>
              </w:rPr>
            </w:pPr>
            <w:r w:rsidRPr="00B360E4">
              <w:rPr>
                <w:rFonts w:ascii="Tw Cen MT" w:eastAsia="Times New Roman" w:hAnsi="Tw Cen MT"/>
                <w:sz w:val="24"/>
                <w:szCs w:val="24"/>
              </w:rPr>
              <w:t>At least fifteen (15) years’ relevant work experience</w:t>
            </w:r>
          </w:p>
          <w:p w14:paraId="3D43F315" w14:textId="77777777" w:rsidR="00D35D92" w:rsidRPr="00B360E4" w:rsidRDefault="00D35D92" w:rsidP="00C72716">
            <w:pPr>
              <w:pStyle w:val="ListParagraph"/>
              <w:numPr>
                <w:ilvl w:val="0"/>
                <w:numId w:val="19"/>
              </w:numPr>
              <w:spacing w:after="0" w:line="240" w:lineRule="auto"/>
              <w:rPr>
                <w:rFonts w:ascii="Tw Cen MT" w:eastAsia="Times New Roman" w:hAnsi="Tw Cen MT"/>
                <w:sz w:val="24"/>
                <w:szCs w:val="24"/>
              </w:rPr>
            </w:pPr>
            <w:r w:rsidRPr="00B360E4">
              <w:rPr>
                <w:rFonts w:ascii="Tw Cen MT" w:eastAsia="Times New Roman" w:hAnsi="Tw Cen MT"/>
                <w:sz w:val="24"/>
                <w:szCs w:val="24"/>
              </w:rPr>
              <w:t>At least 5 Years’ experience in senior management</w:t>
            </w:r>
          </w:p>
          <w:p w14:paraId="72D150D7" w14:textId="77777777" w:rsidR="00D35D92" w:rsidRPr="00B360E4" w:rsidRDefault="00D35D92" w:rsidP="00C72716">
            <w:pPr>
              <w:pStyle w:val="ListParagraph"/>
              <w:numPr>
                <w:ilvl w:val="0"/>
                <w:numId w:val="19"/>
              </w:numPr>
              <w:spacing w:after="0" w:line="240" w:lineRule="auto"/>
              <w:rPr>
                <w:rFonts w:ascii="Tw Cen MT" w:eastAsia="Times New Roman" w:hAnsi="Tw Cen MT"/>
                <w:sz w:val="24"/>
                <w:szCs w:val="24"/>
              </w:rPr>
            </w:pPr>
            <w:r w:rsidRPr="00B360E4">
              <w:rPr>
                <w:rFonts w:ascii="Tw Cen MT" w:eastAsia="Times New Roman" w:hAnsi="Tw Cen MT"/>
                <w:sz w:val="24"/>
                <w:szCs w:val="24"/>
              </w:rPr>
              <w:t>Fulfil the requirements of Chapter 6 of the Constitution</w:t>
            </w:r>
          </w:p>
        </w:tc>
      </w:tr>
      <w:tr w:rsidR="00D35D92" w:rsidRPr="00B360E4" w14:paraId="083527B9" w14:textId="77777777" w:rsidTr="0040213D">
        <w:tc>
          <w:tcPr>
            <w:tcW w:w="1710" w:type="dxa"/>
            <w:shd w:val="clear" w:color="auto" w:fill="auto"/>
          </w:tcPr>
          <w:p w14:paraId="0E5ABA97" w14:textId="77777777" w:rsidR="00D35D92" w:rsidRPr="00B360E4" w:rsidRDefault="00D35D92" w:rsidP="0040213D">
            <w:pPr>
              <w:rPr>
                <w:rFonts w:ascii="Tw Cen MT" w:eastAsia="Times New Roman" w:hAnsi="Tw Cen MT"/>
                <w:b/>
                <w:sz w:val="24"/>
                <w:szCs w:val="24"/>
              </w:rPr>
            </w:pPr>
            <w:r w:rsidRPr="00B360E4">
              <w:rPr>
                <w:rFonts w:ascii="Tw Cen MT" w:eastAsia="Times New Roman" w:hAnsi="Tw Cen MT"/>
                <w:b/>
                <w:sz w:val="24"/>
                <w:szCs w:val="24"/>
              </w:rPr>
              <w:t>DEPARTMENT</w:t>
            </w:r>
          </w:p>
        </w:tc>
        <w:tc>
          <w:tcPr>
            <w:tcW w:w="1980" w:type="dxa"/>
            <w:shd w:val="clear" w:color="auto" w:fill="auto"/>
          </w:tcPr>
          <w:p w14:paraId="49B4F88A" w14:textId="77777777" w:rsidR="00D35D92" w:rsidRPr="00B360E4" w:rsidRDefault="00D35D92" w:rsidP="0040213D">
            <w:pPr>
              <w:rPr>
                <w:rFonts w:ascii="Tw Cen MT" w:eastAsia="Times New Roman" w:hAnsi="Tw Cen MT"/>
                <w:sz w:val="24"/>
                <w:szCs w:val="24"/>
              </w:rPr>
            </w:pPr>
            <w:r w:rsidRPr="00B360E4">
              <w:rPr>
                <w:rFonts w:ascii="Tw Cen MT" w:eastAsia="Times New Roman" w:hAnsi="Tw Cen MT"/>
                <w:sz w:val="24"/>
                <w:szCs w:val="24"/>
              </w:rPr>
              <w:t>DEPUTY DIRECTOR</w:t>
            </w:r>
          </w:p>
        </w:tc>
        <w:tc>
          <w:tcPr>
            <w:tcW w:w="1080" w:type="dxa"/>
            <w:shd w:val="clear" w:color="auto" w:fill="auto"/>
          </w:tcPr>
          <w:p w14:paraId="3EAF9D20" w14:textId="77777777" w:rsidR="00D35D92" w:rsidRPr="00B360E4" w:rsidRDefault="00D35D92" w:rsidP="0040213D">
            <w:pPr>
              <w:jc w:val="center"/>
              <w:rPr>
                <w:rFonts w:ascii="Tw Cen MT" w:eastAsia="Times New Roman" w:hAnsi="Tw Cen MT"/>
                <w:sz w:val="24"/>
                <w:szCs w:val="24"/>
              </w:rPr>
            </w:pPr>
            <w:r w:rsidRPr="00B360E4">
              <w:rPr>
                <w:rFonts w:ascii="Tw Cen MT" w:eastAsia="Times New Roman" w:hAnsi="Tw Cen MT"/>
                <w:sz w:val="24"/>
                <w:szCs w:val="24"/>
              </w:rPr>
              <w:t>2</w:t>
            </w:r>
          </w:p>
        </w:tc>
        <w:tc>
          <w:tcPr>
            <w:tcW w:w="2700" w:type="dxa"/>
            <w:shd w:val="clear" w:color="auto" w:fill="auto"/>
          </w:tcPr>
          <w:p w14:paraId="722BAA0A" w14:textId="77777777" w:rsidR="00D35D92" w:rsidRPr="00B360E4" w:rsidRDefault="00D35D92" w:rsidP="0040213D">
            <w:pPr>
              <w:pStyle w:val="ListParagraph"/>
              <w:ind w:left="360"/>
              <w:rPr>
                <w:rFonts w:ascii="Tw Cen MT" w:eastAsia="Times New Roman" w:hAnsi="Tw Cen MT"/>
                <w:sz w:val="24"/>
                <w:szCs w:val="24"/>
              </w:rPr>
            </w:pPr>
            <w:r w:rsidRPr="00B360E4">
              <w:rPr>
                <w:rFonts w:ascii="Tw Cen MT" w:eastAsia="Times New Roman" w:hAnsi="Tw Cen MT"/>
                <w:sz w:val="24"/>
                <w:szCs w:val="24"/>
              </w:rPr>
              <w:t>S</w:t>
            </w:r>
          </w:p>
        </w:tc>
        <w:tc>
          <w:tcPr>
            <w:tcW w:w="2880" w:type="dxa"/>
            <w:shd w:val="clear" w:color="auto" w:fill="auto"/>
          </w:tcPr>
          <w:p w14:paraId="10274489" w14:textId="77777777" w:rsidR="00D35D92" w:rsidRPr="00B360E4" w:rsidRDefault="00D35D92" w:rsidP="00C72716">
            <w:pPr>
              <w:pStyle w:val="ListParagraph"/>
              <w:numPr>
                <w:ilvl w:val="0"/>
                <w:numId w:val="20"/>
              </w:numPr>
              <w:spacing w:after="0" w:line="240" w:lineRule="auto"/>
              <w:rPr>
                <w:rFonts w:ascii="Tw Cen MT" w:eastAsia="Times New Roman" w:hAnsi="Tw Cen MT"/>
                <w:sz w:val="24"/>
                <w:szCs w:val="24"/>
              </w:rPr>
            </w:pPr>
            <w:proofErr w:type="spellStart"/>
            <w:proofErr w:type="gramStart"/>
            <w:r w:rsidRPr="00B360E4">
              <w:rPr>
                <w:rFonts w:ascii="Tw Cen MT" w:eastAsia="Times New Roman" w:hAnsi="Tw Cen MT"/>
                <w:sz w:val="24"/>
                <w:szCs w:val="24"/>
              </w:rPr>
              <w:t>Bachelors</w:t>
            </w:r>
            <w:proofErr w:type="spellEnd"/>
            <w:r w:rsidRPr="00B360E4">
              <w:rPr>
                <w:rFonts w:ascii="Tw Cen MT" w:eastAsia="Times New Roman" w:hAnsi="Tw Cen MT"/>
                <w:sz w:val="24"/>
                <w:szCs w:val="24"/>
              </w:rPr>
              <w:t xml:space="preserve">  Degree</w:t>
            </w:r>
            <w:proofErr w:type="gramEnd"/>
          </w:p>
          <w:p w14:paraId="4D7CFBD5" w14:textId="77777777" w:rsidR="00D35D92" w:rsidRPr="00B360E4" w:rsidRDefault="00D35D92" w:rsidP="00C72716">
            <w:pPr>
              <w:pStyle w:val="ListParagraph"/>
              <w:numPr>
                <w:ilvl w:val="0"/>
                <w:numId w:val="20"/>
              </w:numPr>
              <w:spacing w:after="0" w:line="240" w:lineRule="auto"/>
              <w:rPr>
                <w:rFonts w:ascii="Tw Cen MT" w:eastAsia="Times New Roman" w:hAnsi="Tw Cen MT"/>
                <w:sz w:val="24"/>
                <w:szCs w:val="24"/>
              </w:rPr>
            </w:pPr>
            <w:proofErr w:type="spellStart"/>
            <w:r w:rsidRPr="00B360E4">
              <w:rPr>
                <w:rFonts w:ascii="Tw Cen MT" w:eastAsia="Times New Roman" w:hAnsi="Tw Cen MT"/>
                <w:sz w:val="24"/>
                <w:szCs w:val="24"/>
              </w:rPr>
              <w:t>Masters</w:t>
            </w:r>
            <w:proofErr w:type="spellEnd"/>
            <w:r w:rsidRPr="00B360E4">
              <w:rPr>
                <w:rFonts w:ascii="Tw Cen MT" w:eastAsia="Times New Roman" w:hAnsi="Tw Cen MT"/>
                <w:sz w:val="24"/>
                <w:szCs w:val="24"/>
              </w:rPr>
              <w:t xml:space="preserve"> Degree</w:t>
            </w:r>
          </w:p>
          <w:p w14:paraId="4ED5FFD5" w14:textId="77777777" w:rsidR="00D35D92" w:rsidRPr="00B360E4" w:rsidRDefault="00D35D92" w:rsidP="00C72716">
            <w:pPr>
              <w:pStyle w:val="ListParagraph"/>
              <w:numPr>
                <w:ilvl w:val="0"/>
                <w:numId w:val="20"/>
              </w:numPr>
              <w:spacing w:after="0" w:line="240" w:lineRule="auto"/>
              <w:rPr>
                <w:rFonts w:ascii="Tw Cen MT" w:eastAsia="Times New Roman" w:hAnsi="Tw Cen MT"/>
                <w:sz w:val="24"/>
                <w:szCs w:val="24"/>
              </w:rPr>
            </w:pPr>
            <w:r w:rsidRPr="00B360E4">
              <w:rPr>
                <w:rFonts w:ascii="Tw Cen MT" w:eastAsia="Times New Roman" w:hAnsi="Tw Cen MT"/>
                <w:sz w:val="24"/>
                <w:szCs w:val="24"/>
              </w:rPr>
              <w:t>Professional qualification and membership where applicable</w:t>
            </w:r>
          </w:p>
          <w:p w14:paraId="02C465F9" w14:textId="77777777" w:rsidR="00D35D92" w:rsidRPr="00B360E4" w:rsidRDefault="00D35D92" w:rsidP="00C72716">
            <w:pPr>
              <w:pStyle w:val="ListParagraph"/>
              <w:numPr>
                <w:ilvl w:val="0"/>
                <w:numId w:val="20"/>
              </w:numPr>
              <w:spacing w:after="0" w:line="240" w:lineRule="auto"/>
              <w:rPr>
                <w:rFonts w:ascii="Tw Cen MT" w:eastAsia="Times New Roman" w:hAnsi="Tw Cen MT"/>
                <w:sz w:val="24"/>
                <w:szCs w:val="24"/>
              </w:rPr>
            </w:pPr>
            <w:r w:rsidRPr="00B360E4">
              <w:rPr>
                <w:rFonts w:ascii="Tw Cen MT" w:eastAsia="Times New Roman" w:hAnsi="Tw Cen MT"/>
                <w:sz w:val="24"/>
                <w:szCs w:val="24"/>
              </w:rPr>
              <w:t>Leadership course lasting not less four (4) weeks.</w:t>
            </w:r>
          </w:p>
          <w:p w14:paraId="4388C1E5" w14:textId="77777777" w:rsidR="00D35D92" w:rsidRPr="00B360E4" w:rsidRDefault="00D35D92" w:rsidP="00C72716">
            <w:pPr>
              <w:pStyle w:val="ListParagraph"/>
              <w:numPr>
                <w:ilvl w:val="0"/>
                <w:numId w:val="20"/>
              </w:numPr>
              <w:spacing w:after="0" w:line="240" w:lineRule="auto"/>
              <w:rPr>
                <w:rFonts w:ascii="Tw Cen MT" w:eastAsia="Times New Roman" w:hAnsi="Tw Cen MT"/>
                <w:sz w:val="24"/>
                <w:szCs w:val="24"/>
              </w:rPr>
            </w:pPr>
            <w:r w:rsidRPr="00B360E4">
              <w:rPr>
                <w:rFonts w:ascii="Tw Cen MT" w:eastAsia="Times New Roman" w:hAnsi="Tw Cen MT"/>
                <w:sz w:val="24"/>
                <w:szCs w:val="24"/>
              </w:rPr>
              <w:t>At least twelve (12) years’ relevant work experience</w:t>
            </w:r>
          </w:p>
          <w:p w14:paraId="7083501F" w14:textId="77777777" w:rsidR="00D35D92" w:rsidRPr="00B360E4" w:rsidRDefault="00D35D92" w:rsidP="00C72716">
            <w:pPr>
              <w:pStyle w:val="ListParagraph"/>
              <w:numPr>
                <w:ilvl w:val="0"/>
                <w:numId w:val="20"/>
              </w:numPr>
              <w:spacing w:after="0" w:line="240" w:lineRule="auto"/>
              <w:rPr>
                <w:rFonts w:ascii="Tw Cen MT" w:eastAsia="Times New Roman" w:hAnsi="Tw Cen MT"/>
                <w:sz w:val="24"/>
                <w:szCs w:val="24"/>
              </w:rPr>
            </w:pPr>
            <w:r w:rsidRPr="00B360E4">
              <w:rPr>
                <w:rFonts w:ascii="Tw Cen MT" w:eastAsia="Times New Roman" w:hAnsi="Tw Cen MT"/>
                <w:sz w:val="24"/>
                <w:szCs w:val="24"/>
              </w:rPr>
              <w:t>At least 5 Years’ experience in senior management</w:t>
            </w:r>
          </w:p>
          <w:p w14:paraId="78A5B59C" w14:textId="77777777" w:rsidR="00D35D92" w:rsidRPr="00B360E4" w:rsidRDefault="00D35D92" w:rsidP="00C72716">
            <w:pPr>
              <w:pStyle w:val="ListParagraph"/>
              <w:numPr>
                <w:ilvl w:val="0"/>
                <w:numId w:val="20"/>
              </w:numPr>
              <w:spacing w:after="0" w:line="240" w:lineRule="auto"/>
              <w:rPr>
                <w:rFonts w:ascii="Tw Cen MT" w:eastAsia="Times New Roman" w:hAnsi="Tw Cen MT"/>
                <w:sz w:val="24"/>
                <w:szCs w:val="24"/>
              </w:rPr>
            </w:pPr>
            <w:r w:rsidRPr="00B360E4">
              <w:rPr>
                <w:rFonts w:ascii="Tw Cen MT" w:eastAsia="Times New Roman" w:hAnsi="Tw Cen MT"/>
                <w:sz w:val="24"/>
                <w:szCs w:val="24"/>
              </w:rPr>
              <w:lastRenderedPageBreak/>
              <w:t>Fulfil the requirements of Chapter 6 of the Constitution</w:t>
            </w:r>
          </w:p>
        </w:tc>
      </w:tr>
      <w:tr w:rsidR="00D35D92" w:rsidRPr="00B360E4" w14:paraId="26604FBE" w14:textId="77777777" w:rsidTr="0040213D">
        <w:tc>
          <w:tcPr>
            <w:tcW w:w="1710" w:type="dxa"/>
            <w:shd w:val="clear" w:color="auto" w:fill="auto"/>
          </w:tcPr>
          <w:p w14:paraId="7A419608" w14:textId="77777777" w:rsidR="00D35D92" w:rsidRPr="00B360E4" w:rsidRDefault="00D35D92" w:rsidP="0040213D">
            <w:pPr>
              <w:rPr>
                <w:rFonts w:ascii="Tw Cen MT" w:eastAsia="Times New Roman" w:hAnsi="Tw Cen MT"/>
                <w:b/>
                <w:sz w:val="24"/>
                <w:szCs w:val="24"/>
              </w:rPr>
            </w:pPr>
            <w:r w:rsidRPr="00B360E4">
              <w:rPr>
                <w:rFonts w:ascii="Tw Cen MT" w:eastAsia="Times New Roman" w:hAnsi="Tw Cen MT"/>
                <w:b/>
                <w:sz w:val="24"/>
                <w:szCs w:val="24"/>
              </w:rPr>
              <w:lastRenderedPageBreak/>
              <w:t>DIVISION</w:t>
            </w:r>
          </w:p>
        </w:tc>
        <w:tc>
          <w:tcPr>
            <w:tcW w:w="1980" w:type="dxa"/>
            <w:shd w:val="clear" w:color="auto" w:fill="auto"/>
          </w:tcPr>
          <w:p w14:paraId="4125A917" w14:textId="77777777" w:rsidR="00D35D92" w:rsidRPr="00B360E4" w:rsidRDefault="00D35D92" w:rsidP="0040213D">
            <w:pPr>
              <w:rPr>
                <w:rFonts w:ascii="Tw Cen MT" w:eastAsia="Times New Roman" w:hAnsi="Tw Cen MT"/>
                <w:sz w:val="24"/>
                <w:szCs w:val="24"/>
              </w:rPr>
            </w:pPr>
            <w:r w:rsidRPr="00B360E4">
              <w:rPr>
                <w:rFonts w:ascii="Tw Cen MT" w:eastAsia="Times New Roman" w:hAnsi="Tw Cen MT"/>
                <w:sz w:val="24"/>
                <w:szCs w:val="24"/>
              </w:rPr>
              <w:t>ASSISTANT DIRECTOR/MANGER</w:t>
            </w:r>
          </w:p>
        </w:tc>
        <w:tc>
          <w:tcPr>
            <w:tcW w:w="1080" w:type="dxa"/>
            <w:shd w:val="clear" w:color="auto" w:fill="auto"/>
          </w:tcPr>
          <w:p w14:paraId="5CD4BEAE" w14:textId="77777777" w:rsidR="00D35D92" w:rsidRPr="00B360E4" w:rsidRDefault="00D35D92" w:rsidP="0040213D">
            <w:pPr>
              <w:jc w:val="center"/>
              <w:rPr>
                <w:rFonts w:ascii="Tw Cen MT" w:eastAsia="Times New Roman" w:hAnsi="Tw Cen MT"/>
                <w:sz w:val="24"/>
                <w:szCs w:val="24"/>
              </w:rPr>
            </w:pPr>
            <w:r w:rsidRPr="00B360E4">
              <w:rPr>
                <w:rFonts w:ascii="Tw Cen MT" w:eastAsia="Times New Roman" w:hAnsi="Tw Cen MT"/>
                <w:sz w:val="24"/>
                <w:szCs w:val="24"/>
              </w:rPr>
              <w:t>3</w:t>
            </w:r>
          </w:p>
        </w:tc>
        <w:tc>
          <w:tcPr>
            <w:tcW w:w="2700" w:type="dxa"/>
            <w:shd w:val="clear" w:color="auto" w:fill="auto"/>
          </w:tcPr>
          <w:p w14:paraId="68A4058E" w14:textId="77777777" w:rsidR="00D35D92" w:rsidRPr="00B360E4" w:rsidRDefault="00D35D92" w:rsidP="0040213D">
            <w:pPr>
              <w:pStyle w:val="ListParagraph"/>
              <w:ind w:left="360"/>
              <w:rPr>
                <w:rFonts w:ascii="Tw Cen MT" w:eastAsia="Times New Roman" w:hAnsi="Tw Cen MT"/>
                <w:sz w:val="24"/>
                <w:szCs w:val="24"/>
              </w:rPr>
            </w:pPr>
            <w:r w:rsidRPr="00B360E4">
              <w:rPr>
                <w:rFonts w:ascii="Tw Cen MT" w:eastAsia="Times New Roman" w:hAnsi="Tw Cen MT"/>
                <w:sz w:val="24"/>
                <w:szCs w:val="24"/>
              </w:rPr>
              <w:t>R</w:t>
            </w:r>
          </w:p>
        </w:tc>
        <w:tc>
          <w:tcPr>
            <w:tcW w:w="2880" w:type="dxa"/>
            <w:shd w:val="clear" w:color="auto" w:fill="auto"/>
          </w:tcPr>
          <w:p w14:paraId="77760B73" w14:textId="77777777" w:rsidR="00D35D92" w:rsidRPr="00B360E4" w:rsidRDefault="00D35D92" w:rsidP="00C72716">
            <w:pPr>
              <w:pStyle w:val="ListParagraph"/>
              <w:numPr>
                <w:ilvl w:val="0"/>
                <w:numId w:val="21"/>
              </w:numPr>
              <w:spacing w:after="0" w:line="240" w:lineRule="auto"/>
              <w:rPr>
                <w:rFonts w:ascii="Tw Cen MT" w:eastAsia="Times New Roman" w:hAnsi="Tw Cen MT"/>
                <w:sz w:val="24"/>
                <w:szCs w:val="24"/>
              </w:rPr>
            </w:pPr>
            <w:proofErr w:type="spellStart"/>
            <w:proofErr w:type="gramStart"/>
            <w:r w:rsidRPr="00B360E4">
              <w:rPr>
                <w:rFonts w:ascii="Tw Cen MT" w:eastAsia="Times New Roman" w:hAnsi="Tw Cen MT"/>
                <w:sz w:val="24"/>
                <w:szCs w:val="24"/>
              </w:rPr>
              <w:t>Bachelors</w:t>
            </w:r>
            <w:proofErr w:type="spellEnd"/>
            <w:r w:rsidRPr="00B360E4">
              <w:rPr>
                <w:rFonts w:ascii="Tw Cen MT" w:eastAsia="Times New Roman" w:hAnsi="Tw Cen MT"/>
                <w:sz w:val="24"/>
                <w:szCs w:val="24"/>
              </w:rPr>
              <w:t xml:space="preserve">  degree</w:t>
            </w:r>
            <w:proofErr w:type="gramEnd"/>
          </w:p>
          <w:p w14:paraId="06A22614" w14:textId="77777777" w:rsidR="00D35D92" w:rsidRPr="00B360E4" w:rsidRDefault="00D35D92" w:rsidP="00C72716">
            <w:pPr>
              <w:pStyle w:val="ListParagraph"/>
              <w:numPr>
                <w:ilvl w:val="0"/>
                <w:numId w:val="21"/>
              </w:numPr>
              <w:spacing w:after="0" w:line="240" w:lineRule="auto"/>
              <w:rPr>
                <w:rFonts w:ascii="Tw Cen MT" w:eastAsia="Times New Roman" w:hAnsi="Tw Cen MT"/>
                <w:sz w:val="24"/>
                <w:szCs w:val="24"/>
              </w:rPr>
            </w:pPr>
            <w:proofErr w:type="spellStart"/>
            <w:r w:rsidRPr="00B360E4">
              <w:rPr>
                <w:rFonts w:ascii="Tw Cen MT" w:eastAsia="Times New Roman" w:hAnsi="Tw Cen MT"/>
                <w:sz w:val="24"/>
                <w:szCs w:val="24"/>
              </w:rPr>
              <w:t>Masters</w:t>
            </w:r>
            <w:proofErr w:type="spellEnd"/>
            <w:r w:rsidRPr="00B360E4">
              <w:rPr>
                <w:rFonts w:ascii="Tw Cen MT" w:eastAsia="Times New Roman" w:hAnsi="Tw Cen MT"/>
                <w:sz w:val="24"/>
                <w:szCs w:val="24"/>
              </w:rPr>
              <w:t xml:space="preserve"> Degree</w:t>
            </w:r>
          </w:p>
          <w:p w14:paraId="159B84F1" w14:textId="77777777" w:rsidR="00D35D92" w:rsidRPr="00B360E4" w:rsidRDefault="00D35D92" w:rsidP="00C72716">
            <w:pPr>
              <w:pStyle w:val="ListParagraph"/>
              <w:numPr>
                <w:ilvl w:val="0"/>
                <w:numId w:val="21"/>
              </w:numPr>
              <w:spacing w:after="0" w:line="240" w:lineRule="auto"/>
              <w:rPr>
                <w:rFonts w:ascii="Tw Cen MT" w:eastAsia="Times New Roman" w:hAnsi="Tw Cen MT"/>
                <w:sz w:val="24"/>
                <w:szCs w:val="24"/>
              </w:rPr>
            </w:pPr>
            <w:r w:rsidRPr="00B360E4">
              <w:rPr>
                <w:rFonts w:ascii="Tw Cen MT" w:eastAsia="Times New Roman" w:hAnsi="Tw Cen MT"/>
                <w:sz w:val="24"/>
                <w:szCs w:val="24"/>
              </w:rPr>
              <w:t>Professional qualification and membership where applicable</w:t>
            </w:r>
          </w:p>
          <w:p w14:paraId="0A47C375" w14:textId="77777777" w:rsidR="00D35D92" w:rsidRPr="00B360E4" w:rsidRDefault="00D35D92" w:rsidP="00C72716">
            <w:pPr>
              <w:pStyle w:val="ListParagraph"/>
              <w:numPr>
                <w:ilvl w:val="0"/>
                <w:numId w:val="21"/>
              </w:numPr>
              <w:spacing w:after="0" w:line="240" w:lineRule="auto"/>
              <w:rPr>
                <w:rFonts w:ascii="Tw Cen MT" w:eastAsia="Times New Roman" w:hAnsi="Tw Cen MT"/>
                <w:sz w:val="24"/>
                <w:szCs w:val="24"/>
              </w:rPr>
            </w:pPr>
            <w:r w:rsidRPr="00B360E4">
              <w:rPr>
                <w:rFonts w:ascii="Tw Cen MT" w:eastAsia="Times New Roman" w:hAnsi="Tw Cen MT"/>
                <w:sz w:val="24"/>
                <w:szCs w:val="24"/>
              </w:rPr>
              <w:t>Management course lasting not less four (4) weeks.</w:t>
            </w:r>
          </w:p>
          <w:p w14:paraId="7E2211ED" w14:textId="77777777" w:rsidR="00D35D92" w:rsidRPr="00B360E4" w:rsidRDefault="00D35D92" w:rsidP="00C72716">
            <w:pPr>
              <w:pStyle w:val="ListParagraph"/>
              <w:numPr>
                <w:ilvl w:val="0"/>
                <w:numId w:val="21"/>
              </w:numPr>
              <w:spacing w:after="0" w:line="240" w:lineRule="auto"/>
              <w:rPr>
                <w:rFonts w:ascii="Tw Cen MT" w:eastAsia="Times New Roman" w:hAnsi="Tw Cen MT"/>
                <w:sz w:val="24"/>
                <w:szCs w:val="24"/>
              </w:rPr>
            </w:pPr>
            <w:r w:rsidRPr="00B360E4">
              <w:rPr>
                <w:rFonts w:ascii="Tw Cen MT" w:eastAsia="Times New Roman" w:hAnsi="Tw Cen MT"/>
                <w:sz w:val="24"/>
                <w:szCs w:val="24"/>
              </w:rPr>
              <w:t>At least ten (10) years’ work experience</w:t>
            </w:r>
          </w:p>
          <w:p w14:paraId="7C16BAAA" w14:textId="77777777" w:rsidR="00D35D92" w:rsidRPr="00B360E4" w:rsidRDefault="00D35D92" w:rsidP="00C72716">
            <w:pPr>
              <w:pStyle w:val="ListParagraph"/>
              <w:numPr>
                <w:ilvl w:val="0"/>
                <w:numId w:val="21"/>
              </w:numPr>
              <w:spacing w:after="0" w:line="240" w:lineRule="auto"/>
              <w:rPr>
                <w:rFonts w:ascii="Tw Cen MT" w:eastAsia="Times New Roman" w:hAnsi="Tw Cen MT"/>
                <w:sz w:val="24"/>
                <w:szCs w:val="24"/>
              </w:rPr>
            </w:pPr>
            <w:r w:rsidRPr="00B360E4">
              <w:rPr>
                <w:rFonts w:ascii="Tw Cen MT" w:eastAsia="Times New Roman" w:hAnsi="Tw Cen MT"/>
                <w:sz w:val="24"/>
                <w:szCs w:val="24"/>
              </w:rPr>
              <w:t>At least five (5) Years’ experience in management</w:t>
            </w:r>
          </w:p>
          <w:p w14:paraId="0F03F87B" w14:textId="77777777" w:rsidR="00D35D92" w:rsidRPr="00B360E4" w:rsidRDefault="00D35D92" w:rsidP="00C72716">
            <w:pPr>
              <w:pStyle w:val="ListParagraph"/>
              <w:numPr>
                <w:ilvl w:val="0"/>
                <w:numId w:val="21"/>
              </w:numPr>
              <w:spacing w:after="0" w:line="240" w:lineRule="auto"/>
              <w:rPr>
                <w:rFonts w:ascii="Tw Cen MT" w:eastAsia="Times New Roman" w:hAnsi="Tw Cen MT"/>
                <w:sz w:val="24"/>
                <w:szCs w:val="24"/>
              </w:rPr>
            </w:pPr>
            <w:r w:rsidRPr="00B360E4">
              <w:rPr>
                <w:rFonts w:ascii="Tw Cen MT" w:eastAsia="Times New Roman" w:hAnsi="Tw Cen MT"/>
                <w:sz w:val="24"/>
                <w:szCs w:val="24"/>
              </w:rPr>
              <w:t>Fulfil the requirements of Chapter 6 of the Constitution</w:t>
            </w:r>
          </w:p>
        </w:tc>
      </w:tr>
      <w:tr w:rsidR="00D35D92" w:rsidRPr="00B360E4" w14:paraId="089FAE4F" w14:textId="77777777" w:rsidTr="0040213D">
        <w:tc>
          <w:tcPr>
            <w:tcW w:w="1710" w:type="dxa"/>
            <w:shd w:val="clear" w:color="auto" w:fill="auto"/>
          </w:tcPr>
          <w:p w14:paraId="57DFE352" w14:textId="77777777" w:rsidR="00D35D92" w:rsidRPr="00B360E4" w:rsidRDefault="00D35D92" w:rsidP="0040213D">
            <w:pPr>
              <w:rPr>
                <w:rFonts w:ascii="Tw Cen MT" w:eastAsia="Times New Roman" w:hAnsi="Tw Cen MT"/>
                <w:b/>
                <w:sz w:val="24"/>
                <w:szCs w:val="24"/>
              </w:rPr>
            </w:pPr>
            <w:r w:rsidRPr="00B360E4">
              <w:rPr>
                <w:rFonts w:ascii="Tw Cen MT" w:eastAsia="Times New Roman" w:hAnsi="Tw Cen MT"/>
                <w:sz w:val="24"/>
                <w:szCs w:val="24"/>
              </w:rPr>
              <w:br w:type="page"/>
            </w:r>
            <w:r w:rsidRPr="00B360E4">
              <w:rPr>
                <w:rFonts w:ascii="Tw Cen MT" w:eastAsia="Times New Roman" w:hAnsi="Tw Cen MT"/>
                <w:b/>
                <w:sz w:val="24"/>
                <w:szCs w:val="24"/>
              </w:rPr>
              <w:t>SECTION</w:t>
            </w:r>
          </w:p>
        </w:tc>
        <w:tc>
          <w:tcPr>
            <w:tcW w:w="1980" w:type="dxa"/>
            <w:shd w:val="clear" w:color="auto" w:fill="auto"/>
          </w:tcPr>
          <w:p w14:paraId="43209C94" w14:textId="77777777" w:rsidR="00D35D92" w:rsidRPr="00B360E4" w:rsidRDefault="00D35D92" w:rsidP="0040213D">
            <w:pPr>
              <w:rPr>
                <w:rFonts w:ascii="Tw Cen MT" w:eastAsia="Times New Roman" w:hAnsi="Tw Cen MT"/>
                <w:sz w:val="24"/>
                <w:szCs w:val="24"/>
              </w:rPr>
            </w:pPr>
            <w:r w:rsidRPr="00B360E4">
              <w:rPr>
                <w:rFonts w:ascii="Tw Cen MT" w:eastAsia="Times New Roman" w:hAnsi="Tw Cen MT"/>
                <w:sz w:val="24"/>
                <w:szCs w:val="24"/>
              </w:rPr>
              <w:t>PRINCIPAL OFFICER</w:t>
            </w:r>
          </w:p>
        </w:tc>
        <w:tc>
          <w:tcPr>
            <w:tcW w:w="1080" w:type="dxa"/>
            <w:shd w:val="clear" w:color="auto" w:fill="auto"/>
          </w:tcPr>
          <w:p w14:paraId="5523A0CC" w14:textId="77777777" w:rsidR="00D35D92" w:rsidRPr="00B360E4" w:rsidRDefault="00D35D92" w:rsidP="0040213D">
            <w:pPr>
              <w:jc w:val="center"/>
              <w:rPr>
                <w:rFonts w:ascii="Tw Cen MT" w:eastAsia="Times New Roman" w:hAnsi="Tw Cen MT"/>
                <w:sz w:val="24"/>
                <w:szCs w:val="24"/>
              </w:rPr>
            </w:pPr>
            <w:r w:rsidRPr="00B360E4">
              <w:rPr>
                <w:rFonts w:ascii="Tw Cen MT" w:eastAsia="Times New Roman" w:hAnsi="Tw Cen MT"/>
                <w:sz w:val="24"/>
                <w:szCs w:val="24"/>
              </w:rPr>
              <w:t>4</w:t>
            </w:r>
          </w:p>
        </w:tc>
        <w:tc>
          <w:tcPr>
            <w:tcW w:w="2700" w:type="dxa"/>
            <w:shd w:val="clear" w:color="auto" w:fill="auto"/>
          </w:tcPr>
          <w:p w14:paraId="52DC9371" w14:textId="77777777" w:rsidR="00D35D92" w:rsidRPr="00B360E4" w:rsidRDefault="00D35D92" w:rsidP="0040213D">
            <w:pPr>
              <w:pStyle w:val="ListParagraph"/>
              <w:ind w:left="360"/>
              <w:rPr>
                <w:rFonts w:ascii="Tw Cen MT" w:eastAsia="Times New Roman" w:hAnsi="Tw Cen MT"/>
                <w:sz w:val="24"/>
                <w:szCs w:val="24"/>
              </w:rPr>
            </w:pPr>
            <w:r w:rsidRPr="00B360E4">
              <w:rPr>
                <w:rFonts w:ascii="Tw Cen MT" w:eastAsia="Times New Roman" w:hAnsi="Tw Cen MT"/>
                <w:sz w:val="24"/>
                <w:szCs w:val="24"/>
              </w:rPr>
              <w:t>P</w:t>
            </w:r>
          </w:p>
        </w:tc>
        <w:tc>
          <w:tcPr>
            <w:tcW w:w="2880" w:type="dxa"/>
            <w:shd w:val="clear" w:color="auto" w:fill="auto"/>
          </w:tcPr>
          <w:p w14:paraId="73112E04" w14:textId="77777777" w:rsidR="00D35D92" w:rsidRPr="00B360E4" w:rsidRDefault="00D35D92" w:rsidP="00C72716">
            <w:pPr>
              <w:pStyle w:val="ListParagraph"/>
              <w:numPr>
                <w:ilvl w:val="0"/>
                <w:numId w:val="22"/>
              </w:numPr>
              <w:spacing w:after="0" w:line="240" w:lineRule="auto"/>
              <w:rPr>
                <w:rFonts w:ascii="Tw Cen MT" w:eastAsia="Times New Roman" w:hAnsi="Tw Cen MT"/>
                <w:sz w:val="24"/>
                <w:szCs w:val="24"/>
              </w:rPr>
            </w:pPr>
            <w:proofErr w:type="spellStart"/>
            <w:proofErr w:type="gramStart"/>
            <w:r w:rsidRPr="00B360E4">
              <w:rPr>
                <w:rFonts w:ascii="Tw Cen MT" w:eastAsia="Times New Roman" w:hAnsi="Tw Cen MT"/>
                <w:sz w:val="24"/>
                <w:szCs w:val="24"/>
              </w:rPr>
              <w:t>Bachelors</w:t>
            </w:r>
            <w:proofErr w:type="spellEnd"/>
            <w:r w:rsidRPr="00B360E4">
              <w:rPr>
                <w:rFonts w:ascii="Tw Cen MT" w:eastAsia="Times New Roman" w:hAnsi="Tw Cen MT"/>
                <w:sz w:val="24"/>
                <w:szCs w:val="24"/>
              </w:rPr>
              <w:t xml:space="preserve">  Degree</w:t>
            </w:r>
            <w:proofErr w:type="gramEnd"/>
          </w:p>
          <w:p w14:paraId="751F32BB" w14:textId="77777777" w:rsidR="00D35D92" w:rsidRPr="00B360E4" w:rsidRDefault="00D35D92" w:rsidP="00C72716">
            <w:pPr>
              <w:pStyle w:val="ListParagraph"/>
              <w:numPr>
                <w:ilvl w:val="0"/>
                <w:numId w:val="22"/>
              </w:numPr>
              <w:spacing w:after="0" w:line="240" w:lineRule="auto"/>
              <w:rPr>
                <w:rFonts w:ascii="Tw Cen MT" w:eastAsia="Times New Roman" w:hAnsi="Tw Cen MT"/>
                <w:sz w:val="24"/>
                <w:szCs w:val="24"/>
              </w:rPr>
            </w:pPr>
            <w:proofErr w:type="spellStart"/>
            <w:r w:rsidRPr="00B360E4">
              <w:rPr>
                <w:rFonts w:ascii="Tw Cen MT" w:eastAsia="Times New Roman" w:hAnsi="Tw Cen MT"/>
                <w:sz w:val="24"/>
                <w:szCs w:val="24"/>
              </w:rPr>
              <w:t>Masters</w:t>
            </w:r>
            <w:proofErr w:type="spellEnd"/>
            <w:r w:rsidRPr="00B360E4">
              <w:rPr>
                <w:rFonts w:ascii="Tw Cen MT" w:eastAsia="Times New Roman" w:hAnsi="Tw Cen MT"/>
                <w:sz w:val="24"/>
                <w:szCs w:val="24"/>
              </w:rPr>
              <w:t xml:space="preserve"> Degree.</w:t>
            </w:r>
          </w:p>
          <w:p w14:paraId="48EA23B3" w14:textId="77777777" w:rsidR="00D35D92" w:rsidRPr="00B360E4" w:rsidRDefault="00D35D92" w:rsidP="00C72716">
            <w:pPr>
              <w:pStyle w:val="ListParagraph"/>
              <w:numPr>
                <w:ilvl w:val="0"/>
                <w:numId w:val="22"/>
              </w:numPr>
              <w:spacing w:after="0" w:line="240" w:lineRule="auto"/>
              <w:rPr>
                <w:rFonts w:ascii="Tw Cen MT" w:eastAsia="Times New Roman" w:hAnsi="Tw Cen MT"/>
                <w:sz w:val="24"/>
                <w:szCs w:val="24"/>
              </w:rPr>
            </w:pPr>
            <w:r w:rsidRPr="00B360E4">
              <w:rPr>
                <w:rFonts w:ascii="Tw Cen MT" w:eastAsia="Times New Roman" w:hAnsi="Tw Cen MT"/>
                <w:sz w:val="24"/>
                <w:szCs w:val="24"/>
              </w:rPr>
              <w:t>Professional qualification and membership where applicable</w:t>
            </w:r>
          </w:p>
          <w:p w14:paraId="596855EE" w14:textId="77777777" w:rsidR="00D35D92" w:rsidRPr="00B360E4" w:rsidRDefault="00D35D92" w:rsidP="00C72716">
            <w:pPr>
              <w:pStyle w:val="ListParagraph"/>
              <w:numPr>
                <w:ilvl w:val="0"/>
                <w:numId w:val="22"/>
              </w:numPr>
              <w:spacing w:after="0" w:line="240" w:lineRule="auto"/>
              <w:rPr>
                <w:rFonts w:ascii="Tw Cen MT" w:eastAsia="Times New Roman" w:hAnsi="Tw Cen MT"/>
                <w:sz w:val="24"/>
                <w:szCs w:val="24"/>
              </w:rPr>
            </w:pPr>
            <w:r w:rsidRPr="00B360E4">
              <w:rPr>
                <w:rFonts w:ascii="Tw Cen MT" w:eastAsia="Times New Roman" w:hAnsi="Tw Cen MT"/>
                <w:sz w:val="24"/>
                <w:szCs w:val="24"/>
              </w:rPr>
              <w:t>Management course lasting not less four (4) weeks.</w:t>
            </w:r>
          </w:p>
          <w:p w14:paraId="12B56561" w14:textId="77777777" w:rsidR="00D35D92" w:rsidRPr="00B360E4" w:rsidRDefault="00D35D92" w:rsidP="00C72716">
            <w:pPr>
              <w:pStyle w:val="ListParagraph"/>
              <w:numPr>
                <w:ilvl w:val="0"/>
                <w:numId w:val="22"/>
              </w:numPr>
              <w:spacing w:after="0" w:line="240" w:lineRule="auto"/>
              <w:rPr>
                <w:rFonts w:ascii="Tw Cen MT" w:eastAsia="Times New Roman" w:hAnsi="Tw Cen MT"/>
                <w:sz w:val="24"/>
                <w:szCs w:val="24"/>
              </w:rPr>
            </w:pPr>
            <w:r w:rsidRPr="00B360E4">
              <w:rPr>
                <w:rFonts w:ascii="Tw Cen MT" w:eastAsia="Times New Roman" w:hAnsi="Tw Cen MT"/>
                <w:sz w:val="24"/>
                <w:szCs w:val="24"/>
              </w:rPr>
              <w:t>At least eight (8) years’ work experience</w:t>
            </w:r>
          </w:p>
          <w:p w14:paraId="53FEEC84" w14:textId="77777777" w:rsidR="00D35D92" w:rsidRPr="00B360E4" w:rsidRDefault="00D35D92" w:rsidP="00C72716">
            <w:pPr>
              <w:pStyle w:val="ListParagraph"/>
              <w:numPr>
                <w:ilvl w:val="0"/>
                <w:numId w:val="22"/>
              </w:numPr>
              <w:spacing w:after="0" w:line="240" w:lineRule="auto"/>
              <w:rPr>
                <w:rFonts w:ascii="Tw Cen MT" w:eastAsia="Times New Roman" w:hAnsi="Tw Cen MT"/>
                <w:sz w:val="24"/>
                <w:szCs w:val="24"/>
              </w:rPr>
            </w:pPr>
            <w:r w:rsidRPr="00B360E4">
              <w:rPr>
                <w:rFonts w:ascii="Tw Cen MT" w:eastAsia="Times New Roman" w:hAnsi="Tw Cen MT"/>
                <w:sz w:val="24"/>
                <w:szCs w:val="24"/>
              </w:rPr>
              <w:t>At least three (3) Years’ experience in a supervisory role</w:t>
            </w:r>
          </w:p>
          <w:p w14:paraId="75C45938" w14:textId="77777777" w:rsidR="00D35D92" w:rsidRPr="00B360E4" w:rsidRDefault="00D35D92" w:rsidP="00C72716">
            <w:pPr>
              <w:pStyle w:val="ListParagraph"/>
              <w:numPr>
                <w:ilvl w:val="0"/>
                <w:numId w:val="22"/>
              </w:numPr>
              <w:spacing w:after="0" w:line="240" w:lineRule="auto"/>
              <w:rPr>
                <w:rFonts w:ascii="Tw Cen MT" w:eastAsia="Times New Roman" w:hAnsi="Tw Cen MT"/>
                <w:sz w:val="24"/>
                <w:szCs w:val="24"/>
              </w:rPr>
            </w:pPr>
            <w:r w:rsidRPr="00B360E4">
              <w:rPr>
                <w:rFonts w:ascii="Tw Cen MT" w:eastAsia="Times New Roman" w:hAnsi="Tw Cen MT"/>
                <w:sz w:val="24"/>
                <w:szCs w:val="24"/>
              </w:rPr>
              <w:t>Fulfil the requirements of Chapter 6 of the Constitution</w:t>
            </w:r>
          </w:p>
        </w:tc>
      </w:tr>
      <w:tr w:rsidR="00D35D92" w:rsidRPr="00B360E4" w14:paraId="1DDE2486" w14:textId="77777777" w:rsidTr="0040213D">
        <w:tc>
          <w:tcPr>
            <w:tcW w:w="1710" w:type="dxa"/>
            <w:shd w:val="clear" w:color="auto" w:fill="auto"/>
          </w:tcPr>
          <w:p w14:paraId="70EED501" w14:textId="77777777" w:rsidR="00D35D92" w:rsidRPr="00B360E4" w:rsidRDefault="00D35D92" w:rsidP="0040213D">
            <w:pPr>
              <w:rPr>
                <w:rFonts w:ascii="Tw Cen MT" w:eastAsia="Times New Roman" w:hAnsi="Tw Cen MT"/>
                <w:b/>
                <w:sz w:val="24"/>
                <w:szCs w:val="24"/>
              </w:rPr>
            </w:pPr>
            <w:r w:rsidRPr="00B360E4">
              <w:rPr>
                <w:rFonts w:ascii="Tw Cen MT" w:eastAsia="Times New Roman" w:hAnsi="Tw Cen MT"/>
                <w:b/>
                <w:sz w:val="24"/>
                <w:szCs w:val="24"/>
              </w:rPr>
              <w:t>UNIT</w:t>
            </w:r>
          </w:p>
        </w:tc>
        <w:tc>
          <w:tcPr>
            <w:tcW w:w="1980" w:type="dxa"/>
            <w:shd w:val="clear" w:color="auto" w:fill="auto"/>
          </w:tcPr>
          <w:p w14:paraId="156E6C12" w14:textId="77777777" w:rsidR="00D35D92" w:rsidRPr="00B360E4" w:rsidRDefault="00D35D92" w:rsidP="0040213D">
            <w:pPr>
              <w:rPr>
                <w:rFonts w:ascii="Tw Cen MT" w:eastAsia="Times New Roman" w:hAnsi="Tw Cen MT"/>
                <w:sz w:val="24"/>
                <w:szCs w:val="24"/>
              </w:rPr>
            </w:pPr>
            <w:r w:rsidRPr="00B360E4">
              <w:rPr>
                <w:rFonts w:ascii="Tw Cen MT" w:eastAsia="Times New Roman" w:hAnsi="Tw Cen MT"/>
                <w:sz w:val="24"/>
                <w:szCs w:val="24"/>
              </w:rPr>
              <w:t>SENIOR OFFICER</w:t>
            </w:r>
          </w:p>
        </w:tc>
        <w:tc>
          <w:tcPr>
            <w:tcW w:w="1080" w:type="dxa"/>
            <w:shd w:val="clear" w:color="auto" w:fill="auto"/>
          </w:tcPr>
          <w:p w14:paraId="4834A6CF" w14:textId="77777777" w:rsidR="00D35D92" w:rsidRPr="00B360E4" w:rsidRDefault="00D35D92" w:rsidP="0040213D">
            <w:pPr>
              <w:jc w:val="center"/>
              <w:rPr>
                <w:rFonts w:ascii="Tw Cen MT" w:eastAsia="Times New Roman" w:hAnsi="Tw Cen MT"/>
                <w:sz w:val="24"/>
                <w:szCs w:val="24"/>
              </w:rPr>
            </w:pPr>
            <w:r w:rsidRPr="00B360E4">
              <w:rPr>
                <w:rFonts w:ascii="Tw Cen MT" w:eastAsia="Times New Roman" w:hAnsi="Tw Cen MT"/>
                <w:sz w:val="24"/>
                <w:szCs w:val="24"/>
              </w:rPr>
              <w:t>5</w:t>
            </w:r>
          </w:p>
        </w:tc>
        <w:tc>
          <w:tcPr>
            <w:tcW w:w="2700" w:type="dxa"/>
            <w:shd w:val="clear" w:color="auto" w:fill="auto"/>
          </w:tcPr>
          <w:p w14:paraId="26F03CDA" w14:textId="77777777" w:rsidR="00D35D92" w:rsidRPr="00B360E4" w:rsidRDefault="00D35D92" w:rsidP="0040213D">
            <w:pPr>
              <w:pStyle w:val="ListParagraph"/>
              <w:ind w:left="360"/>
              <w:rPr>
                <w:rFonts w:ascii="Tw Cen MT" w:eastAsia="Times New Roman" w:hAnsi="Tw Cen MT"/>
                <w:sz w:val="24"/>
                <w:szCs w:val="24"/>
              </w:rPr>
            </w:pPr>
            <w:r w:rsidRPr="00B360E4">
              <w:rPr>
                <w:rFonts w:ascii="Tw Cen MT" w:eastAsia="Times New Roman" w:hAnsi="Tw Cen MT"/>
                <w:sz w:val="24"/>
                <w:szCs w:val="24"/>
              </w:rPr>
              <w:t>L</w:t>
            </w:r>
          </w:p>
        </w:tc>
        <w:tc>
          <w:tcPr>
            <w:tcW w:w="2880" w:type="dxa"/>
            <w:shd w:val="clear" w:color="auto" w:fill="auto"/>
          </w:tcPr>
          <w:p w14:paraId="695B2F04" w14:textId="77777777" w:rsidR="00D35D92" w:rsidRPr="00B360E4" w:rsidRDefault="00D35D92" w:rsidP="00C72716">
            <w:pPr>
              <w:pStyle w:val="ListParagraph"/>
              <w:numPr>
                <w:ilvl w:val="0"/>
                <w:numId w:val="23"/>
              </w:numPr>
              <w:spacing w:after="0" w:line="240" w:lineRule="auto"/>
              <w:rPr>
                <w:rFonts w:ascii="Tw Cen MT" w:eastAsia="Times New Roman" w:hAnsi="Tw Cen MT"/>
                <w:sz w:val="24"/>
                <w:szCs w:val="24"/>
              </w:rPr>
            </w:pPr>
            <w:proofErr w:type="spellStart"/>
            <w:proofErr w:type="gramStart"/>
            <w:r w:rsidRPr="00B360E4">
              <w:rPr>
                <w:rFonts w:ascii="Tw Cen MT" w:eastAsia="Times New Roman" w:hAnsi="Tw Cen MT"/>
                <w:sz w:val="24"/>
                <w:szCs w:val="24"/>
              </w:rPr>
              <w:t>Bachelors</w:t>
            </w:r>
            <w:proofErr w:type="spellEnd"/>
            <w:r w:rsidRPr="00B360E4">
              <w:rPr>
                <w:rFonts w:ascii="Tw Cen MT" w:eastAsia="Times New Roman" w:hAnsi="Tw Cen MT"/>
                <w:sz w:val="24"/>
                <w:szCs w:val="24"/>
              </w:rPr>
              <w:t xml:space="preserve">  Degree</w:t>
            </w:r>
            <w:proofErr w:type="gramEnd"/>
          </w:p>
          <w:p w14:paraId="6A2792A7" w14:textId="77777777" w:rsidR="00D35D92" w:rsidRPr="00B360E4" w:rsidRDefault="00D35D92" w:rsidP="00C72716">
            <w:pPr>
              <w:pStyle w:val="ListParagraph"/>
              <w:numPr>
                <w:ilvl w:val="0"/>
                <w:numId w:val="23"/>
              </w:numPr>
              <w:spacing w:after="0" w:line="240" w:lineRule="auto"/>
              <w:rPr>
                <w:rFonts w:ascii="Tw Cen MT" w:eastAsia="Times New Roman" w:hAnsi="Tw Cen MT"/>
                <w:sz w:val="24"/>
                <w:szCs w:val="24"/>
              </w:rPr>
            </w:pPr>
            <w:r w:rsidRPr="00B360E4">
              <w:rPr>
                <w:rFonts w:ascii="Tw Cen MT" w:eastAsia="Times New Roman" w:hAnsi="Tw Cen MT"/>
                <w:sz w:val="24"/>
                <w:szCs w:val="24"/>
              </w:rPr>
              <w:t>Supervisory course lasting not less two (2) weeks.</w:t>
            </w:r>
          </w:p>
          <w:p w14:paraId="0B320795" w14:textId="77777777" w:rsidR="00D35D92" w:rsidRPr="00B360E4" w:rsidRDefault="00D35D92" w:rsidP="00C72716">
            <w:pPr>
              <w:pStyle w:val="ListParagraph"/>
              <w:numPr>
                <w:ilvl w:val="0"/>
                <w:numId w:val="23"/>
              </w:numPr>
              <w:spacing w:after="0" w:line="240" w:lineRule="auto"/>
              <w:rPr>
                <w:rFonts w:ascii="Tw Cen MT" w:eastAsia="Times New Roman" w:hAnsi="Tw Cen MT"/>
                <w:sz w:val="24"/>
                <w:szCs w:val="24"/>
              </w:rPr>
            </w:pPr>
            <w:r w:rsidRPr="00B360E4">
              <w:rPr>
                <w:rFonts w:ascii="Tw Cen MT" w:eastAsia="Times New Roman" w:hAnsi="Tw Cen MT"/>
                <w:sz w:val="24"/>
                <w:szCs w:val="24"/>
              </w:rPr>
              <w:t>At least four (4) years’ work experience</w:t>
            </w:r>
          </w:p>
          <w:p w14:paraId="19599CB9" w14:textId="77777777" w:rsidR="00D35D92" w:rsidRPr="00B360E4" w:rsidRDefault="00D35D92" w:rsidP="00C72716">
            <w:pPr>
              <w:pStyle w:val="ListParagraph"/>
              <w:numPr>
                <w:ilvl w:val="0"/>
                <w:numId w:val="23"/>
              </w:numPr>
              <w:spacing w:after="0" w:line="240" w:lineRule="auto"/>
              <w:rPr>
                <w:rFonts w:ascii="Tw Cen MT" w:eastAsia="Times New Roman" w:hAnsi="Tw Cen MT"/>
                <w:sz w:val="24"/>
                <w:szCs w:val="24"/>
              </w:rPr>
            </w:pPr>
            <w:r w:rsidRPr="00B360E4">
              <w:rPr>
                <w:rFonts w:ascii="Tw Cen MT" w:eastAsia="Times New Roman" w:hAnsi="Tw Cen MT"/>
                <w:sz w:val="24"/>
                <w:szCs w:val="24"/>
              </w:rPr>
              <w:t>Fulfil the requirements of Chapter 6 of the Constitution</w:t>
            </w:r>
          </w:p>
        </w:tc>
      </w:tr>
      <w:tr w:rsidR="00D35D92" w:rsidRPr="00B360E4" w14:paraId="0F93C5FC" w14:textId="77777777" w:rsidTr="0040213D">
        <w:tc>
          <w:tcPr>
            <w:tcW w:w="1710" w:type="dxa"/>
            <w:vMerge w:val="restart"/>
            <w:shd w:val="clear" w:color="auto" w:fill="auto"/>
          </w:tcPr>
          <w:p w14:paraId="6E2BEECF" w14:textId="77777777" w:rsidR="00D35D92" w:rsidRPr="00B360E4" w:rsidRDefault="00D35D92" w:rsidP="0040213D">
            <w:pPr>
              <w:rPr>
                <w:rFonts w:ascii="Tw Cen MT" w:eastAsia="Times New Roman" w:hAnsi="Tw Cen MT"/>
                <w:b/>
                <w:sz w:val="24"/>
                <w:szCs w:val="24"/>
              </w:rPr>
            </w:pPr>
            <w:r w:rsidRPr="00B360E4">
              <w:rPr>
                <w:rFonts w:ascii="Tw Cen MT" w:eastAsia="Times New Roman" w:hAnsi="Tw Cen MT"/>
                <w:b/>
                <w:sz w:val="24"/>
                <w:szCs w:val="24"/>
              </w:rPr>
              <w:lastRenderedPageBreak/>
              <w:t>OPERATIONS</w:t>
            </w:r>
          </w:p>
        </w:tc>
        <w:tc>
          <w:tcPr>
            <w:tcW w:w="1980" w:type="dxa"/>
            <w:shd w:val="clear" w:color="auto" w:fill="auto"/>
          </w:tcPr>
          <w:p w14:paraId="26757C01" w14:textId="77777777" w:rsidR="00D35D92" w:rsidRPr="00B360E4" w:rsidRDefault="00D35D92" w:rsidP="0040213D">
            <w:pPr>
              <w:rPr>
                <w:rFonts w:ascii="Tw Cen MT" w:eastAsia="Times New Roman" w:hAnsi="Tw Cen MT"/>
                <w:sz w:val="24"/>
                <w:szCs w:val="24"/>
              </w:rPr>
            </w:pPr>
            <w:r w:rsidRPr="00B360E4">
              <w:rPr>
                <w:rFonts w:ascii="Tw Cen MT" w:eastAsia="Times New Roman" w:hAnsi="Tw Cen MT"/>
                <w:sz w:val="24"/>
                <w:szCs w:val="24"/>
              </w:rPr>
              <w:t>OFFICER</w:t>
            </w:r>
          </w:p>
        </w:tc>
        <w:tc>
          <w:tcPr>
            <w:tcW w:w="1080" w:type="dxa"/>
            <w:shd w:val="clear" w:color="auto" w:fill="auto"/>
          </w:tcPr>
          <w:p w14:paraId="0422EF22" w14:textId="77777777" w:rsidR="00D35D92" w:rsidRPr="00B360E4" w:rsidRDefault="00D35D92" w:rsidP="0040213D">
            <w:pPr>
              <w:jc w:val="center"/>
              <w:rPr>
                <w:rFonts w:ascii="Tw Cen MT" w:eastAsia="Times New Roman" w:hAnsi="Tw Cen MT"/>
                <w:sz w:val="24"/>
                <w:szCs w:val="24"/>
              </w:rPr>
            </w:pPr>
            <w:r w:rsidRPr="00B360E4">
              <w:rPr>
                <w:rFonts w:ascii="Tw Cen MT" w:eastAsia="Times New Roman" w:hAnsi="Tw Cen MT"/>
                <w:sz w:val="24"/>
                <w:szCs w:val="24"/>
              </w:rPr>
              <w:t>6</w:t>
            </w:r>
          </w:p>
        </w:tc>
        <w:tc>
          <w:tcPr>
            <w:tcW w:w="2700" w:type="dxa"/>
            <w:shd w:val="clear" w:color="auto" w:fill="auto"/>
          </w:tcPr>
          <w:p w14:paraId="4B3CAABE" w14:textId="77777777" w:rsidR="00D35D92" w:rsidRPr="00B360E4" w:rsidRDefault="00D35D92" w:rsidP="0040213D">
            <w:pPr>
              <w:pStyle w:val="ListParagraph"/>
              <w:ind w:left="360"/>
              <w:rPr>
                <w:rFonts w:ascii="Tw Cen MT" w:eastAsia="Times New Roman" w:hAnsi="Tw Cen MT"/>
                <w:sz w:val="24"/>
                <w:szCs w:val="24"/>
              </w:rPr>
            </w:pPr>
            <w:r w:rsidRPr="00B360E4">
              <w:rPr>
                <w:rFonts w:ascii="Tw Cen MT" w:eastAsia="Times New Roman" w:hAnsi="Tw Cen MT"/>
                <w:sz w:val="24"/>
                <w:szCs w:val="24"/>
              </w:rPr>
              <w:t>K</w:t>
            </w:r>
          </w:p>
        </w:tc>
        <w:tc>
          <w:tcPr>
            <w:tcW w:w="2880" w:type="dxa"/>
            <w:shd w:val="clear" w:color="auto" w:fill="auto"/>
          </w:tcPr>
          <w:p w14:paraId="716F081F" w14:textId="77777777" w:rsidR="00D35D92" w:rsidRPr="00B360E4" w:rsidRDefault="00D35D92" w:rsidP="00C72716">
            <w:pPr>
              <w:pStyle w:val="ListParagraph"/>
              <w:numPr>
                <w:ilvl w:val="0"/>
                <w:numId w:val="24"/>
              </w:numPr>
              <w:spacing w:after="0" w:line="240" w:lineRule="auto"/>
              <w:rPr>
                <w:rFonts w:ascii="Tw Cen MT" w:eastAsia="Times New Roman" w:hAnsi="Tw Cen MT"/>
                <w:sz w:val="24"/>
                <w:szCs w:val="24"/>
              </w:rPr>
            </w:pPr>
            <w:proofErr w:type="spellStart"/>
            <w:proofErr w:type="gramStart"/>
            <w:r w:rsidRPr="00B360E4">
              <w:rPr>
                <w:rFonts w:ascii="Tw Cen MT" w:eastAsia="Times New Roman" w:hAnsi="Tw Cen MT"/>
                <w:sz w:val="24"/>
                <w:szCs w:val="24"/>
              </w:rPr>
              <w:t>Bachelors</w:t>
            </w:r>
            <w:proofErr w:type="spellEnd"/>
            <w:r w:rsidRPr="00B360E4">
              <w:rPr>
                <w:rFonts w:ascii="Tw Cen MT" w:eastAsia="Times New Roman" w:hAnsi="Tw Cen MT"/>
                <w:sz w:val="24"/>
                <w:szCs w:val="24"/>
              </w:rPr>
              <w:t xml:space="preserve">  Degree</w:t>
            </w:r>
            <w:proofErr w:type="gramEnd"/>
          </w:p>
          <w:p w14:paraId="4B9789F1" w14:textId="77777777" w:rsidR="00D35D92" w:rsidRPr="00B360E4" w:rsidRDefault="00D35D92" w:rsidP="00C72716">
            <w:pPr>
              <w:pStyle w:val="ListParagraph"/>
              <w:numPr>
                <w:ilvl w:val="0"/>
                <w:numId w:val="24"/>
              </w:numPr>
              <w:spacing w:after="0" w:line="240" w:lineRule="auto"/>
              <w:rPr>
                <w:rFonts w:ascii="Tw Cen MT" w:eastAsia="Times New Roman" w:hAnsi="Tw Cen MT"/>
                <w:sz w:val="24"/>
                <w:szCs w:val="24"/>
              </w:rPr>
            </w:pPr>
            <w:r w:rsidRPr="00B360E4">
              <w:rPr>
                <w:rFonts w:ascii="Tw Cen MT" w:eastAsia="Times New Roman" w:hAnsi="Tw Cen MT"/>
                <w:sz w:val="24"/>
                <w:szCs w:val="24"/>
              </w:rPr>
              <w:t>Fulfil the requirements of Chapter 6 of the Constitution</w:t>
            </w:r>
          </w:p>
        </w:tc>
      </w:tr>
      <w:tr w:rsidR="00D35D92" w:rsidRPr="00B360E4" w14:paraId="2DA14C4E" w14:textId="77777777" w:rsidTr="0040213D">
        <w:tc>
          <w:tcPr>
            <w:tcW w:w="1710" w:type="dxa"/>
            <w:vMerge/>
            <w:shd w:val="clear" w:color="auto" w:fill="auto"/>
          </w:tcPr>
          <w:p w14:paraId="331F0973" w14:textId="77777777" w:rsidR="00D35D92" w:rsidRPr="00B360E4" w:rsidRDefault="00D35D92" w:rsidP="0040213D">
            <w:pPr>
              <w:rPr>
                <w:rFonts w:ascii="Tw Cen MT" w:eastAsia="Times New Roman" w:hAnsi="Tw Cen MT"/>
                <w:b/>
                <w:sz w:val="24"/>
                <w:szCs w:val="24"/>
              </w:rPr>
            </w:pPr>
          </w:p>
        </w:tc>
        <w:tc>
          <w:tcPr>
            <w:tcW w:w="1980" w:type="dxa"/>
            <w:shd w:val="clear" w:color="auto" w:fill="auto"/>
          </w:tcPr>
          <w:p w14:paraId="48BA3D65" w14:textId="77777777" w:rsidR="00D35D92" w:rsidRPr="00B360E4" w:rsidRDefault="00D35D92" w:rsidP="0040213D">
            <w:pPr>
              <w:rPr>
                <w:rFonts w:ascii="Tw Cen MT" w:eastAsia="Times New Roman" w:hAnsi="Tw Cen MT"/>
                <w:sz w:val="24"/>
                <w:szCs w:val="24"/>
              </w:rPr>
            </w:pPr>
            <w:r w:rsidRPr="00B360E4">
              <w:rPr>
                <w:rFonts w:ascii="Tw Cen MT" w:eastAsia="Times New Roman" w:hAnsi="Tw Cen MT"/>
                <w:sz w:val="24"/>
                <w:szCs w:val="24"/>
              </w:rPr>
              <w:t>Senior Asst. Officer</w:t>
            </w:r>
          </w:p>
          <w:p w14:paraId="2BD22382" w14:textId="77777777" w:rsidR="00D35D92" w:rsidRPr="00B360E4" w:rsidRDefault="00D35D92" w:rsidP="0040213D">
            <w:pPr>
              <w:rPr>
                <w:rFonts w:ascii="Tw Cen MT" w:eastAsia="Times New Roman" w:hAnsi="Tw Cen MT"/>
                <w:sz w:val="24"/>
                <w:szCs w:val="24"/>
              </w:rPr>
            </w:pPr>
          </w:p>
        </w:tc>
        <w:tc>
          <w:tcPr>
            <w:tcW w:w="1080" w:type="dxa"/>
            <w:shd w:val="clear" w:color="auto" w:fill="auto"/>
          </w:tcPr>
          <w:p w14:paraId="37A90792" w14:textId="77777777" w:rsidR="00D35D92" w:rsidRPr="00B360E4" w:rsidRDefault="00D35D92" w:rsidP="0040213D">
            <w:pPr>
              <w:jc w:val="center"/>
              <w:rPr>
                <w:rFonts w:ascii="Tw Cen MT" w:eastAsia="Times New Roman" w:hAnsi="Tw Cen MT"/>
                <w:sz w:val="24"/>
                <w:szCs w:val="24"/>
              </w:rPr>
            </w:pPr>
            <w:r w:rsidRPr="00B360E4">
              <w:rPr>
                <w:rFonts w:ascii="Tw Cen MT" w:eastAsia="Times New Roman" w:hAnsi="Tw Cen MT"/>
                <w:sz w:val="24"/>
                <w:szCs w:val="24"/>
              </w:rPr>
              <w:t>7</w:t>
            </w:r>
          </w:p>
        </w:tc>
        <w:tc>
          <w:tcPr>
            <w:tcW w:w="2700" w:type="dxa"/>
            <w:shd w:val="clear" w:color="auto" w:fill="auto"/>
          </w:tcPr>
          <w:p w14:paraId="6A94419B" w14:textId="77777777" w:rsidR="00D35D92" w:rsidRPr="00B360E4" w:rsidRDefault="00D35D92" w:rsidP="0040213D">
            <w:pPr>
              <w:pStyle w:val="ListParagraph"/>
              <w:ind w:left="360"/>
              <w:rPr>
                <w:rFonts w:ascii="Tw Cen MT" w:eastAsia="Times New Roman" w:hAnsi="Tw Cen MT"/>
                <w:sz w:val="24"/>
                <w:szCs w:val="24"/>
              </w:rPr>
            </w:pPr>
          </w:p>
          <w:p w14:paraId="54A5C1C8" w14:textId="77777777" w:rsidR="00D35D92" w:rsidRPr="00B360E4" w:rsidRDefault="00D35D92" w:rsidP="0040213D">
            <w:pPr>
              <w:pStyle w:val="ListParagraph"/>
              <w:ind w:left="360"/>
              <w:rPr>
                <w:rFonts w:ascii="Tw Cen MT" w:eastAsia="Times New Roman" w:hAnsi="Tw Cen MT"/>
                <w:sz w:val="24"/>
                <w:szCs w:val="24"/>
              </w:rPr>
            </w:pPr>
            <w:r w:rsidRPr="00B360E4">
              <w:rPr>
                <w:rFonts w:ascii="Tw Cen MT" w:eastAsia="Times New Roman" w:hAnsi="Tw Cen MT"/>
                <w:sz w:val="24"/>
                <w:szCs w:val="24"/>
              </w:rPr>
              <w:t>J</w:t>
            </w:r>
          </w:p>
          <w:p w14:paraId="7607F3C3" w14:textId="77777777" w:rsidR="00D35D92" w:rsidRPr="00B360E4" w:rsidRDefault="00D35D92" w:rsidP="0040213D">
            <w:pPr>
              <w:rPr>
                <w:rFonts w:ascii="Tw Cen MT" w:eastAsia="Times New Roman" w:hAnsi="Tw Cen MT"/>
                <w:sz w:val="24"/>
                <w:szCs w:val="24"/>
              </w:rPr>
            </w:pPr>
          </w:p>
        </w:tc>
        <w:tc>
          <w:tcPr>
            <w:tcW w:w="2880" w:type="dxa"/>
            <w:shd w:val="clear" w:color="auto" w:fill="auto"/>
          </w:tcPr>
          <w:p w14:paraId="2A1F8570" w14:textId="77777777" w:rsidR="00D35D92" w:rsidRPr="00B360E4" w:rsidRDefault="00D35D92" w:rsidP="00C72716">
            <w:pPr>
              <w:pStyle w:val="ListParagraph"/>
              <w:numPr>
                <w:ilvl w:val="0"/>
                <w:numId w:val="25"/>
              </w:numPr>
              <w:spacing w:after="0" w:line="240" w:lineRule="auto"/>
              <w:rPr>
                <w:rFonts w:ascii="Tw Cen MT" w:eastAsia="Times New Roman" w:hAnsi="Tw Cen MT"/>
                <w:sz w:val="24"/>
                <w:szCs w:val="24"/>
              </w:rPr>
            </w:pPr>
            <w:r w:rsidRPr="00B360E4">
              <w:rPr>
                <w:rFonts w:ascii="Tw Cen MT" w:eastAsia="Times New Roman" w:hAnsi="Tw Cen MT"/>
                <w:sz w:val="24"/>
                <w:szCs w:val="24"/>
              </w:rPr>
              <w:t>Diploma</w:t>
            </w:r>
          </w:p>
          <w:p w14:paraId="164EEE6F" w14:textId="77777777" w:rsidR="00D35D92" w:rsidRPr="00B360E4" w:rsidRDefault="00D35D92" w:rsidP="00C72716">
            <w:pPr>
              <w:pStyle w:val="ListParagraph"/>
              <w:numPr>
                <w:ilvl w:val="0"/>
                <w:numId w:val="25"/>
              </w:numPr>
              <w:spacing w:after="0" w:line="240" w:lineRule="auto"/>
              <w:rPr>
                <w:rFonts w:ascii="Tw Cen MT" w:eastAsia="Times New Roman" w:hAnsi="Tw Cen MT"/>
                <w:sz w:val="24"/>
                <w:szCs w:val="24"/>
              </w:rPr>
            </w:pPr>
            <w:r w:rsidRPr="00B360E4">
              <w:rPr>
                <w:rFonts w:ascii="Tw Cen MT" w:eastAsia="Times New Roman" w:hAnsi="Tw Cen MT"/>
                <w:sz w:val="24"/>
                <w:szCs w:val="24"/>
              </w:rPr>
              <w:t>Relevant Experience – 4 years</w:t>
            </w:r>
          </w:p>
          <w:p w14:paraId="6D1DDC82" w14:textId="77777777" w:rsidR="00D35D92" w:rsidRPr="00B360E4" w:rsidRDefault="00D35D92" w:rsidP="00C72716">
            <w:pPr>
              <w:pStyle w:val="ListParagraph"/>
              <w:numPr>
                <w:ilvl w:val="0"/>
                <w:numId w:val="25"/>
              </w:numPr>
              <w:spacing w:after="0" w:line="240" w:lineRule="auto"/>
              <w:rPr>
                <w:rFonts w:ascii="Tw Cen MT" w:eastAsia="Times New Roman" w:hAnsi="Tw Cen MT"/>
                <w:sz w:val="24"/>
                <w:szCs w:val="24"/>
              </w:rPr>
            </w:pPr>
            <w:r w:rsidRPr="00B360E4">
              <w:rPr>
                <w:rFonts w:ascii="Tw Cen MT" w:eastAsia="Times New Roman" w:hAnsi="Tw Cen MT"/>
                <w:sz w:val="24"/>
                <w:szCs w:val="24"/>
              </w:rPr>
              <w:t>Fulfil the requirements of Chapter 6 of the Constitution</w:t>
            </w:r>
          </w:p>
        </w:tc>
      </w:tr>
      <w:tr w:rsidR="00D35D92" w:rsidRPr="00B360E4" w14:paraId="0F33DA4E" w14:textId="77777777" w:rsidTr="0040213D">
        <w:tc>
          <w:tcPr>
            <w:tcW w:w="1710" w:type="dxa"/>
            <w:vMerge/>
            <w:shd w:val="clear" w:color="auto" w:fill="auto"/>
          </w:tcPr>
          <w:p w14:paraId="1FF92787" w14:textId="77777777" w:rsidR="00D35D92" w:rsidRPr="00B360E4" w:rsidRDefault="00D35D92" w:rsidP="0040213D">
            <w:pPr>
              <w:rPr>
                <w:rFonts w:ascii="Tw Cen MT" w:eastAsia="Times New Roman" w:hAnsi="Tw Cen MT"/>
                <w:b/>
                <w:sz w:val="24"/>
                <w:szCs w:val="24"/>
              </w:rPr>
            </w:pPr>
          </w:p>
        </w:tc>
        <w:tc>
          <w:tcPr>
            <w:tcW w:w="1980" w:type="dxa"/>
            <w:shd w:val="clear" w:color="auto" w:fill="auto"/>
          </w:tcPr>
          <w:p w14:paraId="346E1BB1" w14:textId="77777777" w:rsidR="00D35D92" w:rsidRPr="00B360E4" w:rsidRDefault="00D35D92" w:rsidP="0040213D">
            <w:pPr>
              <w:rPr>
                <w:rFonts w:ascii="Tw Cen MT" w:eastAsia="Times New Roman" w:hAnsi="Tw Cen MT"/>
                <w:sz w:val="24"/>
                <w:szCs w:val="24"/>
              </w:rPr>
            </w:pPr>
            <w:r w:rsidRPr="00B360E4">
              <w:rPr>
                <w:rFonts w:ascii="Tw Cen MT" w:eastAsia="Times New Roman" w:hAnsi="Tw Cen MT"/>
                <w:sz w:val="24"/>
                <w:szCs w:val="24"/>
              </w:rPr>
              <w:t>Assistant Officer</w:t>
            </w:r>
          </w:p>
        </w:tc>
        <w:tc>
          <w:tcPr>
            <w:tcW w:w="1080" w:type="dxa"/>
            <w:shd w:val="clear" w:color="auto" w:fill="auto"/>
          </w:tcPr>
          <w:p w14:paraId="7F29313C" w14:textId="77777777" w:rsidR="00D35D92" w:rsidRPr="00B360E4" w:rsidRDefault="00D35D92" w:rsidP="0040213D">
            <w:pPr>
              <w:jc w:val="center"/>
              <w:rPr>
                <w:rFonts w:ascii="Tw Cen MT" w:eastAsia="Times New Roman" w:hAnsi="Tw Cen MT"/>
                <w:sz w:val="24"/>
                <w:szCs w:val="24"/>
              </w:rPr>
            </w:pPr>
            <w:r w:rsidRPr="00B360E4">
              <w:rPr>
                <w:rFonts w:ascii="Tw Cen MT" w:eastAsia="Times New Roman" w:hAnsi="Tw Cen MT"/>
                <w:sz w:val="24"/>
                <w:szCs w:val="24"/>
              </w:rPr>
              <w:t>8</w:t>
            </w:r>
          </w:p>
        </w:tc>
        <w:tc>
          <w:tcPr>
            <w:tcW w:w="2700" w:type="dxa"/>
            <w:shd w:val="clear" w:color="auto" w:fill="auto"/>
          </w:tcPr>
          <w:p w14:paraId="6A52C620" w14:textId="77777777" w:rsidR="00D35D92" w:rsidRPr="00B360E4" w:rsidRDefault="00D35D92" w:rsidP="0040213D">
            <w:pPr>
              <w:pStyle w:val="ListParagraph"/>
              <w:ind w:left="360"/>
              <w:rPr>
                <w:rFonts w:ascii="Tw Cen MT" w:eastAsia="Times New Roman" w:hAnsi="Tw Cen MT"/>
                <w:sz w:val="24"/>
                <w:szCs w:val="24"/>
              </w:rPr>
            </w:pPr>
            <w:r w:rsidRPr="00B360E4">
              <w:rPr>
                <w:rFonts w:ascii="Tw Cen MT" w:eastAsia="Times New Roman" w:hAnsi="Tw Cen MT"/>
                <w:sz w:val="24"/>
                <w:szCs w:val="24"/>
              </w:rPr>
              <w:t>H</w:t>
            </w:r>
          </w:p>
        </w:tc>
        <w:tc>
          <w:tcPr>
            <w:tcW w:w="2880" w:type="dxa"/>
            <w:shd w:val="clear" w:color="auto" w:fill="auto"/>
          </w:tcPr>
          <w:p w14:paraId="0487B93B" w14:textId="77777777" w:rsidR="00D35D92" w:rsidRPr="00B360E4" w:rsidRDefault="00D35D92" w:rsidP="00C72716">
            <w:pPr>
              <w:pStyle w:val="ListParagraph"/>
              <w:numPr>
                <w:ilvl w:val="0"/>
                <w:numId w:val="28"/>
              </w:numPr>
              <w:spacing w:after="0" w:line="240" w:lineRule="auto"/>
              <w:rPr>
                <w:rFonts w:ascii="Tw Cen MT" w:eastAsia="Times New Roman" w:hAnsi="Tw Cen MT"/>
                <w:sz w:val="24"/>
                <w:szCs w:val="24"/>
              </w:rPr>
            </w:pPr>
            <w:r w:rsidRPr="00B360E4">
              <w:rPr>
                <w:rFonts w:ascii="Tw Cen MT" w:eastAsia="Times New Roman" w:hAnsi="Tw Cen MT"/>
                <w:sz w:val="24"/>
                <w:szCs w:val="24"/>
              </w:rPr>
              <w:t>Diploma</w:t>
            </w:r>
          </w:p>
          <w:p w14:paraId="65D9CCB8" w14:textId="77777777" w:rsidR="00D35D92" w:rsidRPr="00B360E4" w:rsidRDefault="00D35D92" w:rsidP="00C72716">
            <w:pPr>
              <w:pStyle w:val="ListParagraph"/>
              <w:numPr>
                <w:ilvl w:val="0"/>
                <w:numId w:val="28"/>
              </w:numPr>
              <w:spacing w:after="0" w:line="240" w:lineRule="auto"/>
              <w:rPr>
                <w:rFonts w:ascii="Tw Cen MT" w:eastAsia="Times New Roman" w:hAnsi="Tw Cen MT"/>
                <w:sz w:val="24"/>
                <w:szCs w:val="24"/>
              </w:rPr>
            </w:pPr>
            <w:r w:rsidRPr="00B360E4">
              <w:rPr>
                <w:rFonts w:ascii="Tw Cen MT" w:eastAsia="Times New Roman" w:hAnsi="Tw Cen MT"/>
                <w:sz w:val="24"/>
                <w:szCs w:val="24"/>
              </w:rPr>
              <w:t>Fulfil the requirements of Chapter 6 of the Constitution</w:t>
            </w:r>
          </w:p>
          <w:p w14:paraId="6F8FA933" w14:textId="77777777" w:rsidR="00D35D92" w:rsidRPr="00B360E4" w:rsidRDefault="00D35D92" w:rsidP="0040213D">
            <w:pPr>
              <w:pStyle w:val="ListParagraph"/>
              <w:ind w:left="360"/>
              <w:rPr>
                <w:rFonts w:ascii="Tw Cen MT" w:eastAsia="Times New Roman" w:hAnsi="Tw Cen MT"/>
                <w:sz w:val="24"/>
                <w:szCs w:val="24"/>
              </w:rPr>
            </w:pPr>
            <w:r w:rsidRPr="00B360E4">
              <w:rPr>
                <w:rFonts w:ascii="Tw Cen MT" w:eastAsia="Times New Roman" w:hAnsi="Tw Cen MT"/>
                <w:sz w:val="24"/>
                <w:szCs w:val="24"/>
              </w:rPr>
              <w:t xml:space="preserve">         OR</w:t>
            </w:r>
          </w:p>
          <w:p w14:paraId="755AFB1E" w14:textId="77777777" w:rsidR="00D35D92" w:rsidRPr="00B360E4" w:rsidRDefault="00D35D92" w:rsidP="00C72716">
            <w:pPr>
              <w:pStyle w:val="ListParagraph"/>
              <w:numPr>
                <w:ilvl w:val="0"/>
                <w:numId w:val="28"/>
              </w:numPr>
              <w:spacing w:after="0" w:line="240" w:lineRule="auto"/>
              <w:rPr>
                <w:rFonts w:ascii="Tw Cen MT" w:eastAsia="Times New Roman" w:hAnsi="Tw Cen MT"/>
                <w:sz w:val="24"/>
                <w:szCs w:val="24"/>
              </w:rPr>
            </w:pPr>
            <w:r w:rsidRPr="00B360E4">
              <w:rPr>
                <w:rFonts w:ascii="Tw Cen MT" w:eastAsia="Times New Roman" w:hAnsi="Tw Cen MT"/>
                <w:sz w:val="24"/>
                <w:szCs w:val="24"/>
              </w:rPr>
              <w:t>Four (4) years Relevant Experience</w:t>
            </w:r>
          </w:p>
          <w:p w14:paraId="3E6095D3" w14:textId="77777777" w:rsidR="00D35D92" w:rsidRPr="00B360E4" w:rsidRDefault="00D35D92" w:rsidP="00C72716">
            <w:pPr>
              <w:pStyle w:val="ListParagraph"/>
              <w:numPr>
                <w:ilvl w:val="0"/>
                <w:numId w:val="28"/>
              </w:numPr>
              <w:spacing w:after="0" w:line="240" w:lineRule="auto"/>
              <w:rPr>
                <w:rFonts w:ascii="Tw Cen MT" w:eastAsia="Times New Roman" w:hAnsi="Tw Cen MT"/>
                <w:sz w:val="24"/>
                <w:szCs w:val="24"/>
              </w:rPr>
            </w:pPr>
            <w:r w:rsidRPr="00B360E4">
              <w:rPr>
                <w:rFonts w:ascii="Tw Cen MT" w:eastAsia="Times New Roman" w:hAnsi="Tw Cen MT"/>
                <w:sz w:val="24"/>
                <w:szCs w:val="24"/>
              </w:rPr>
              <w:t>KCSE D (plain) or equivalent</w:t>
            </w:r>
          </w:p>
          <w:p w14:paraId="1A609719" w14:textId="77777777" w:rsidR="00D35D92" w:rsidRPr="00B360E4" w:rsidRDefault="00D35D92" w:rsidP="00C72716">
            <w:pPr>
              <w:pStyle w:val="ListParagraph"/>
              <w:numPr>
                <w:ilvl w:val="0"/>
                <w:numId w:val="28"/>
              </w:numPr>
              <w:spacing w:after="0" w:line="240" w:lineRule="auto"/>
              <w:rPr>
                <w:rFonts w:ascii="Tw Cen MT" w:eastAsia="Times New Roman" w:hAnsi="Tw Cen MT"/>
                <w:sz w:val="24"/>
                <w:szCs w:val="24"/>
              </w:rPr>
            </w:pPr>
            <w:r w:rsidRPr="00B360E4">
              <w:rPr>
                <w:rFonts w:ascii="Tw Cen MT" w:eastAsia="Times New Roman" w:hAnsi="Tw Cen MT"/>
                <w:sz w:val="24"/>
                <w:szCs w:val="24"/>
              </w:rPr>
              <w:t>A professional certificate</w:t>
            </w:r>
          </w:p>
          <w:p w14:paraId="06914C96" w14:textId="77777777" w:rsidR="00D35D92" w:rsidRPr="00B360E4" w:rsidRDefault="00D35D92" w:rsidP="00C72716">
            <w:pPr>
              <w:pStyle w:val="ListParagraph"/>
              <w:numPr>
                <w:ilvl w:val="0"/>
                <w:numId w:val="28"/>
              </w:numPr>
              <w:spacing w:after="0" w:line="240" w:lineRule="auto"/>
              <w:rPr>
                <w:rFonts w:ascii="Tw Cen MT" w:eastAsia="Times New Roman" w:hAnsi="Tw Cen MT"/>
                <w:sz w:val="24"/>
                <w:szCs w:val="24"/>
              </w:rPr>
            </w:pPr>
            <w:r w:rsidRPr="00B360E4">
              <w:rPr>
                <w:rFonts w:ascii="Tw Cen MT" w:eastAsia="Times New Roman" w:hAnsi="Tw Cen MT"/>
                <w:sz w:val="24"/>
                <w:szCs w:val="24"/>
              </w:rPr>
              <w:t>Fulfil the requirements of Chapter 6 of the Constitution</w:t>
            </w:r>
          </w:p>
        </w:tc>
      </w:tr>
      <w:tr w:rsidR="00D35D92" w:rsidRPr="00B360E4" w14:paraId="00A5A8AD" w14:textId="77777777" w:rsidTr="0040213D">
        <w:tc>
          <w:tcPr>
            <w:tcW w:w="1710" w:type="dxa"/>
            <w:vMerge/>
            <w:shd w:val="clear" w:color="auto" w:fill="auto"/>
          </w:tcPr>
          <w:p w14:paraId="534AA492" w14:textId="77777777" w:rsidR="00D35D92" w:rsidRPr="00B360E4" w:rsidRDefault="00D35D92" w:rsidP="0040213D">
            <w:pPr>
              <w:rPr>
                <w:rFonts w:ascii="Tw Cen MT" w:eastAsia="Times New Roman" w:hAnsi="Tw Cen MT"/>
                <w:b/>
                <w:sz w:val="24"/>
                <w:szCs w:val="24"/>
              </w:rPr>
            </w:pPr>
          </w:p>
        </w:tc>
        <w:tc>
          <w:tcPr>
            <w:tcW w:w="1980" w:type="dxa"/>
            <w:shd w:val="clear" w:color="auto" w:fill="auto"/>
          </w:tcPr>
          <w:p w14:paraId="719864C1" w14:textId="77777777" w:rsidR="00D35D92" w:rsidRPr="00B360E4" w:rsidRDefault="00D35D92" w:rsidP="0040213D">
            <w:pPr>
              <w:rPr>
                <w:rFonts w:ascii="Tw Cen MT" w:eastAsia="Times New Roman" w:hAnsi="Tw Cen MT"/>
                <w:sz w:val="24"/>
                <w:szCs w:val="24"/>
              </w:rPr>
            </w:pPr>
            <w:r w:rsidRPr="00B360E4">
              <w:rPr>
                <w:rFonts w:ascii="Tw Cen MT" w:eastAsia="Times New Roman" w:hAnsi="Tw Cen MT"/>
                <w:sz w:val="24"/>
                <w:szCs w:val="24"/>
              </w:rPr>
              <w:t>Senior Office Asst.</w:t>
            </w:r>
          </w:p>
        </w:tc>
        <w:tc>
          <w:tcPr>
            <w:tcW w:w="1080" w:type="dxa"/>
            <w:shd w:val="clear" w:color="auto" w:fill="auto"/>
          </w:tcPr>
          <w:p w14:paraId="7E5E39A5" w14:textId="77777777" w:rsidR="00D35D92" w:rsidRPr="00B360E4" w:rsidRDefault="00D35D92" w:rsidP="0040213D">
            <w:pPr>
              <w:jc w:val="center"/>
              <w:rPr>
                <w:rFonts w:ascii="Tw Cen MT" w:eastAsia="Times New Roman" w:hAnsi="Tw Cen MT"/>
                <w:sz w:val="24"/>
                <w:szCs w:val="24"/>
              </w:rPr>
            </w:pPr>
            <w:r w:rsidRPr="00B360E4">
              <w:rPr>
                <w:rFonts w:ascii="Tw Cen MT" w:eastAsia="Times New Roman" w:hAnsi="Tw Cen MT"/>
                <w:sz w:val="24"/>
                <w:szCs w:val="24"/>
              </w:rPr>
              <w:t>9</w:t>
            </w:r>
          </w:p>
        </w:tc>
        <w:tc>
          <w:tcPr>
            <w:tcW w:w="2700" w:type="dxa"/>
            <w:shd w:val="clear" w:color="auto" w:fill="auto"/>
          </w:tcPr>
          <w:p w14:paraId="7FD660C1" w14:textId="77777777" w:rsidR="00D35D92" w:rsidRPr="00B360E4" w:rsidRDefault="00D35D92" w:rsidP="0040213D">
            <w:pPr>
              <w:pStyle w:val="ListParagraph"/>
              <w:ind w:left="360"/>
              <w:rPr>
                <w:rFonts w:ascii="Tw Cen MT" w:eastAsia="Times New Roman" w:hAnsi="Tw Cen MT"/>
                <w:sz w:val="24"/>
                <w:szCs w:val="24"/>
              </w:rPr>
            </w:pPr>
            <w:r w:rsidRPr="00B360E4">
              <w:rPr>
                <w:rFonts w:ascii="Tw Cen MT" w:eastAsia="Times New Roman" w:hAnsi="Tw Cen MT"/>
                <w:sz w:val="24"/>
                <w:szCs w:val="24"/>
              </w:rPr>
              <w:t>G</w:t>
            </w:r>
          </w:p>
        </w:tc>
        <w:tc>
          <w:tcPr>
            <w:tcW w:w="2880" w:type="dxa"/>
            <w:shd w:val="clear" w:color="auto" w:fill="auto"/>
          </w:tcPr>
          <w:p w14:paraId="5E4AC904" w14:textId="77777777" w:rsidR="00D35D92" w:rsidRPr="00B360E4" w:rsidRDefault="00D35D92" w:rsidP="00C72716">
            <w:pPr>
              <w:pStyle w:val="ListParagraph"/>
              <w:numPr>
                <w:ilvl w:val="0"/>
                <w:numId w:val="26"/>
              </w:numPr>
              <w:spacing w:after="0" w:line="240" w:lineRule="auto"/>
              <w:rPr>
                <w:rFonts w:ascii="Tw Cen MT" w:eastAsia="Times New Roman" w:hAnsi="Tw Cen MT"/>
                <w:sz w:val="24"/>
                <w:szCs w:val="24"/>
              </w:rPr>
            </w:pPr>
            <w:r w:rsidRPr="00B360E4">
              <w:rPr>
                <w:rFonts w:ascii="Tw Cen MT" w:eastAsia="Times New Roman" w:hAnsi="Tw Cen MT"/>
                <w:sz w:val="24"/>
                <w:szCs w:val="24"/>
              </w:rPr>
              <w:t>KCSE D (plain) or Equivalent</w:t>
            </w:r>
          </w:p>
          <w:p w14:paraId="760E96DC" w14:textId="77777777" w:rsidR="00D35D92" w:rsidRPr="00B360E4" w:rsidRDefault="00D35D92" w:rsidP="00C72716">
            <w:pPr>
              <w:pStyle w:val="ListParagraph"/>
              <w:numPr>
                <w:ilvl w:val="0"/>
                <w:numId w:val="26"/>
              </w:numPr>
              <w:spacing w:after="0" w:line="240" w:lineRule="auto"/>
              <w:rPr>
                <w:rFonts w:ascii="Tw Cen MT" w:eastAsia="Times New Roman" w:hAnsi="Tw Cen MT"/>
                <w:sz w:val="24"/>
                <w:szCs w:val="24"/>
              </w:rPr>
            </w:pPr>
            <w:r w:rsidRPr="00B360E4">
              <w:rPr>
                <w:rFonts w:ascii="Tw Cen MT" w:eastAsia="Times New Roman" w:hAnsi="Tw Cen MT"/>
                <w:sz w:val="24"/>
                <w:szCs w:val="24"/>
              </w:rPr>
              <w:t>4 years Relevant Experience</w:t>
            </w:r>
          </w:p>
          <w:p w14:paraId="28BE7228" w14:textId="77777777" w:rsidR="00D35D92" w:rsidRPr="00B360E4" w:rsidRDefault="00D35D92" w:rsidP="0040213D">
            <w:pPr>
              <w:rPr>
                <w:rFonts w:ascii="Tw Cen MT" w:eastAsia="Times New Roman" w:hAnsi="Tw Cen MT"/>
                <w:sz w:val="24"/>
                <w:szCs w:val="24"/>
              </w:rPr>
            </w:pPr>
            <w:r w:rsidRPr="00B360E4">
              <w:rPr>
                <w:rFonts w:ascii="Tw Cen MT" w:eastAsia="Times New Roman" w:hAnsi="Tw Cen MT"/>
                <w:sz w:val="24"/>
                <w:szCs w:val="24"/>
              </w:rPr>
              <w:t xml:space="preserve">Or </w:t>
            </w:r>
          </w:p>
          <w:p w14:paraId="2D2E224D" w14:textId="77777777" w:rsidR="00D35D92" w:rsidRPr="00B360E4" w:rsidRDefault="00D35D92" w:rsidP="00C72716">
            <w:pPr>
              <w:pStyle w:val="ListParagraph"/>
              <w:numPr>
                <w:ilvl w:val="0"/>
                <w:numId w:val="27"/>
              </w:numPr>
              <w:spacing w:after="0" w:line="240" w:lineRule="auto"/>
              <w:rPr>
                <w:rFonts w:ascii="Tw Cen MT" w:eastAsia="Times New Roman" w:hAnsi="Tw Cen MT"/>
                <w:sz w:val="24"/>
                <w:szCs w:val="24"/>
              </w:rPr>
            </w:pPr>
            <w:r w:rsidRPr="00B360E4">
              <w:rPr>
                <w:rFonts w:ascii="Tw Cen MT" w:eastAsia="Times New Roman" w:hAnsi="Tw Cen MT"/>
                <w:sz w:val="24"/>
                <w:szCs w:val="24"/>
              </w:rPr>
              <w:t>KCSE D (plain) or equivalent</w:t>
            </w:r>
          </w:p>
          <w:p w14:paraId="5DE6BF89" w14:textId="77777777" w:rsidR="00D35D92" w:rsidRPr="00B360E4" w:rsidRDefault="00D35D92" w:rsidP="00C72716">
            <w:pPr>
              <w:pStyle w:val="ListParagraph"/>
              <w:numPr>
                <w:ilvl w:val="0"/>
                <w:numId w:val="27"/>
              </w:numPr>
              <w:spacing w:after="0" w:line="240" w:lineRule="auto"/>
              <w:rPr>
                <w:rFonts w:ascii="Tw Cen MT" w:eastAsia="Times New Roman" w:hAnsi="Tw Cen MT"/>
                <w:sz w:val="24"/>
                <w:szCs w:val="24"/>
              </w:rPr>
            </w:pPr>
            <w:r w:rsidRPr="00B360E4">
              <w:rPr>
                <w:rFonts w:ascii="Tw Cen MT" w:eastAsia="Times New Roman" w:hAnsi="Tw Cen MT"/>
                <w:sz w:val="24"/>
                <w:szCs w:val="24"/>
              </w:rPr>
              <w:t>A professional certificate</w:t>
            </w:r>
          </w:p>
          <w:p w14:paraId="784EC342" w14:textId="77777777" w:rsidR="00D35D92" w:rsidRPr="00B360E4" w:rsidRDefault="00D35D92" w:rsidP="00C72716">
            <w:pPr>
              <w:pStyle w:val="ListParagraph"/>
              <w:numPr>
                <w:ilvl w:val="0"/>
                <w:numId w:val="27"/>
              </w:numPr>
              <w:spacing w:after="0" w:line="240" w:lineRule="auto"/>
              <w:rPr>
                <w:rFonts w:ascii="Tw Cen MT" w:eastAsia="Times New Roman" w:hAnsi="Tw Cen MT"/>
                <w:sz w:val="24"/>
                <w:szCs w:val="24"/>
              </w:rPr>
            </w:pPr>
            <w:r w:rsidRPr="00B360E4">
              <w:rPr>
                <w:rFonts w:ascii="Tw Cen MT" w:eastAsia="Times New Roman" w:hAnsi="Tw Cen MT"/>
                <w:sz w:val="24"/>
                <w:szCs w:val="24"/>
              </w:rPr>
              <w:t>Fulfil the requirements of Chapter 6 of the Constitution</w:t>
            </w:r>
          </w:p>
        </w:tc>
      </w:tr>
      <w:tr w:rsidR="00D35D92" w:rsidRPr="00B360E4" w14:paraId="5D14D3E1" w14:textId="77777777" w:rsidTr="0040213D">
        <w:tc>
          <w:tcPr>
            <w:tcW w:w="1710" w:type="dxa"/>
            <w:vMerge/>
            <w:shd w:val="clear" w:color="auto" w:fill="auto"/>
          </w:tcPr>
          <w:p w14:paraId="6E44A553" w14:textId="77777777" w:rsidR="00D35D92" w:rsidRPr="00B360E4" w:rsidRDefault="00D35D92" w:rsidP="0040213D">
            <w:pPr>
              <w:rPr>
                <w:rFonts w:ascii="Tw Cen MT" w:eastAsia="Times New Roman" w:hAnsi="Tw Cen MT"/>
                <w:b/>
                <w:sz w:val="24"/>
                <w:szCs w:val="24"/>
              </w:rPr>
            </w:pPr>
          </w:p>
        </w:tc>
        <w:tc>
          <w:tcPr>
            <w:tcW w:w="1980" w:type="dxa"/>
            <w:shd w:val="clear" w:color="auto" w:fill="auto"/>
          </w:tcPr>
          <w:p w14:paraId="5A874EFF" w14:textId="77777777" w:rsidR="00D35D92" w:rsidRPr="00B360E4" w:rsidRDefault="00D35D92" w:rsidP="0040213D">
            <w:pPr>
              <w:rPr>
                <w:rFonts w:ascii="Tw Cen MT" w:eastAsia="Times New Roman" w:hAnsi="Tw Cen MT"/>
                <w:sz w:val="24"/>
                <w:szCs w:val="24"/>
              </w:rPr>
            </w:pPr>
            <w:r w:rsidRPr="00B360E4">
              <w:rPr>
                <w:rFonts w:ascii="Tw Cen MT" w:eastAsia="Times New Roman" w:hAnsi="Tw Cen MT"/>
                <w:sz w:val="24"/>
                <w:szCs w:val="24"/>
              </w:rPr>
              <w:t>Office Asst.</w:t>
            </w:r>
          </w:p>
        </w:tc>
        <w:tc>
          <w:tcPr>
            <w:tcW w:w="1080" w:type="dxa"/>
            <w:shd w:val="clear" w:color="auto" w:fill="auto"/>
          </w:tcPr>
          <w:p w14:paraId="13EE7CF5" w14:textId="77777777" w:rsidR="00D35D92" w:rsidRPr="00B360E4" w:rsidRDefault="00D35D92" w:rsidP="0040213D">
            <w:pPr>
              <w:jc w:val="center"/>
              <w:rPr>
                <w:rFonts w:ascii="Tw Cen MT" w:eastAsia="Times New Roman" w:hAnsi="Tw Cen MT"/>
                <w:sz w:val="24"/>
                <w:szCs w:val="24"/>
              </w:rPr>
            </w:pPr>
            <w:r w:rsidRPr="00B360E4">
              <w:rPr>
                <w:rFonts w:ascii="Tw Cen MT" w:eastAsia="Times New Roman" w:hAnsi="Tw Cen MT"/>
                <w:sz w:val="24"/>
                <w:szCs w:val="24"/>
              </w:rPr>
              <w:t>10</w:t>
            </w:r>
          </w:p>
        </w:tc>
        <w:tc>
          <w:tcPr>
            <w:tcW w:w="2700" w:type="dxa"/>
            <w:shd w:val="clear" w:color="auto" w:fill="auto"/>
          </w:tcPr>
          <w:p w14:paraId="3F3C8132" w14:textId="77777777" w:rsidR="00D35D92" w:rsidRPr="00B360E4" w:rsidRDefault="00D35D92" w:rsidP="0040213D">
            <w:pPr>
              <w:pStyle w:val="ListParagraph"/>
              <w:ind w:left="360"/>
              <w:rPr>
                <w:rFonts w:ascii="Tw Cen MT" w:eastAsia="Times New Roman" w:hAnsi="Tw Cen MT"/>
                <w:sz w:val="24"/>
                <w:szCs w:val="24"/>
              </w:rPr>
            </w:pPr>
            <w:r w:rsidRPr="00B360E4">
              <w:rPr>
                <w:rFonts w:ascii="Tw Cen MT" w:eastAsia="Times New Roman" w:hAnsi="Tw Cen MT"/>
                <w:sz w:val="24"/>
                <w:szCs w:val="24"/>
              </w:rPr>
              <w:t>F</w:t>
            </w:r>
          </w:p>
        </w:tc>
        <w:tc>
          <w:tcPr>
            <w:tcW w:w="2880" w:type="dxa"/>
            <w:shd w:val="clear" w:color="auto" w:fill="auto"/>
          </w:tcPr>
          <w:p w14:paraId="0F352BDD" w14:textId="77777777" w:rsidR="00D35D92" w:rsidRPr="00B360E4" w:rsidRDefault="00D35D92" w:rsidP="00C72716">
            <w:pPr>
              <w:pStyle w:val="ListParagraph"/>
              <w:numPr>
                <w:ilvl w:val="0"/>
                <w:numId w:val="26"/>
              </w:numPr>
              <w:spacing w:after="0" w:line="240" w:lineRule="auto"/>
              <w:rPr>
                <w:rFonts w:ascii="Tw Cen MT" w:eastAsia="Times New Roman" w:hAnsi="Tw Cen MT"/>
                <w:sz w:val="24"/>
                <w:szCs w:val="24"/>
              </w:rPr>
            </w:pPr>
            <w:r w:rsidRPr="00B360E4">
              <w:rPr>
                <w:rFonts w:ascii="Tw Cen MT" w:eastAsia="Times New Roman" w:hAnsi="Tw Cen MT"/>
                <w:sz w:val="24"/>
                <w:szCs w:val="24"/>
              </w:rPr>
              <w:t xml:space="preserve">KCSE D (plain) or Equivalent </w:t>
            </w:r>
          </w:p>
          <w:p w14:paraId="05E088D1" w14:textId="77777777" w:rsidR="00D35D92" w:rsidRPr="00B360E4" w:rsidRDefault="00D35D92" w:rsidP="00C72716">
            <w:pPr>
              <w:pStyle w:val="ListParagraph"/>
              <w:numPr>
                <w:ilvl w:val="0"/>
                <w:numId w:val="26"/>
              </w:numPr>
              <w:spacing w:after="0" w:line="240" w:lineRule="auto"/>
              <w:rPr>
                <w:rFonts w:ascii="Tw Cen MT" w:eastAsia="Times New Roman" w:hAnsi="Tw Cen MT"/>
                <w:sz w:val="24"/>
                <w:szCs w:val="24"/>
              </w:rPr>
            </w:pPr>
            <w:r w:rsidRPr="00B360E4">
              <w:rPr>
                <w:rFonts w:ascii="Tw Cen MT" w:eastAsia="Times New Roman" w:hAnsi="Tw Cen MT"/>
                <w:sz w:val="24"/>
                <w:szCs w:val="24"/>
              </w:rPr>
              <w:t>Fulfil the requirements of Chapter 6 of the Constitution</w:t>
            </w:r>
          </w:p>
          <w:p w14:paraId="11ED7100" w14:textId="77777777" w:rsidR="00D35D92" w:rsidRPr="00B360E4" w:rsidRDefault="00D35D92" w:rsidP="0040213D">
            <w:pPr>
              <w:pStyle w:val="ListParagraph"/>
              <w:ind w:left="360"/>
              <w:rPr>
                <w:rFonts w:ascii="Tw Cen MT" w:eastAsia="Times New Roman" w:hAnsi="Tw Cen MT"/>
                <w:sz w:val="24"/>
                <w:szCs w:val="24"/>
              </w:rPr>
            </w:pPr>
          </w:p>
        </w:tc>
      </w:tr>
    </w:tbl>
    <w:p w14:paraId="284D34B9" w14:textId="77777777" w:rsidR="0023073D" w:rsidRPr="00B360E4" w:rsidRDefault="0023073D" w:rsidP="00A92455">
      <w:pPr>
        <w:rPr>
          <w:rFonts w:ascii="Tw Cen MT" w:hAnsi="Tw Cen MT"/>
          <w:sz w:val="24"/>
          <w:szCs w:val="24"/>
        </w:rPr>
      </w:pPr>
    </w:p>
    <w:p w14:paraId="2F95BFAB" w14:textId="77777777" w:rsidR="00D556CC" w:rsidRPr="00B360E4" w:rsidRDefault="00D556CC" w:rsidP="00C72716">
      <w:pPr>
        <w:pStyle w:val="Heading1"/>
        <w:numPr>
          <w:ilvl w:val="0"/>
          <w:numId w:val="17"/>
        </w:numPr>
        <w:tabs>
          <w:tab w:val="left" w:pos="0"/>
        </w:tabs>
        <w:rPr>
          <w:rFonts w:ascii="Tw Cen MT" w:hAnsi="Tw Cen MT" w:cs="Arial"/>
          <w:b/>
          <w:color w:val="auto"/>
          <w:sz w:val="24"/>
          <w:szCs w:val="24"/>
        </w:rPr>
      </w:pPr>
      <w:bookmarkStart w:id="11" w:name="_Toc59101761"/>
      <w:r w:rsidRPr="00B360E4">
        <w:rPr>
          <w:rFonts w:ascii="Tw Cen MT" w:hAnsi="Tw Cen MT" w:cs="Arial"/>
          <w:b/>
          <w:color w:val="auto"/>
          <w:sz w:val="24"/>
          <w:szCs w:val="24"/>
        </w:rPr>
        <w:t>ORGANIZATIONAL STRUCTURE</w:t>
      </w:r>
      <w:bookmarkEnd w:id="11"/>
    </w:p>
    <w:p w14:paraId="1EE6DDB6" w14:textId="77777777" w:rsidR="00D556CC" w:rsidRPr="00B360E4" w:rsidRDefault="009E18F7" w:rsidP="00C72716">
      <w:pPr>
        <w:pStyle w:val="Heading2"/>
        <w:numPr>
          <w:ilvl w:val="1"/>
          <w:numId w:val="17"/>
        </w:numPr>
        <w:ind w:left="1170"/>
        <w:jc w:val="both"/>
        <w:rPr>
          <w:rFonts w:ascii="Tw Cen MT" w:eastAsia="Arial Unicode MS" w:hAnsi="Tw Cen MT" w:cs="Arial"/>
          <w:b/>
          <w:color w:val="auto"/>
          <w:sz w:val="24"/>
          <w:szCs w:val="24"/>
        </w:rPr>
      </w:pPr>
      <w:r w:rsidRPr="00B360E4">
        <w:rPr>
          <w:rFonts w:ascii="Tw Cen MT" w:eastAsia="Arial Unicode MS" w:hAnsi="Tw Cen MT" w:cs="Arial"/>
          <w:b/>
          <w:color w:val="auto"/>
          <w:sz w:val="24"/>
          <w:szCs w:val="24"/>
        </w:rPr>
        <w:t>INTRODUCTION</w:t>
      </w:r>
    </w:p>
    <w:p w14:paraId="19D459C0" w14:textId="77777777" w:rsidR="00D556CC" w:rsidRPr="00B360E4" w:rsidRDefault="00D556CC" w:rsidP="00D556CC">
      <w:pPr>
        <w:tabs>
          <w:tab w:val="left" w:pos="0"/>
        </w:tabs>
        <w:jc w:val="both"/>
        <w:rPr>
          <w:rFonts w:ascii="Tw Cen MT" w:hAnsi="Tw Cen MT" w:cs="Tahoma"/>
          <w:sz w:val="24"/>
          <w:szCs w:val="24"/>
        </w:rPr>
      </w:pPr>
      <w:r w:rsidRPr="00B360E4">
        <w:rPr>
          <w:rFonts w:ascii="Tw Cen MT" w:hAnsi="Tw Cen MT" w:cs="Tahoma"/>
          <w:sz w:val="24"/>
          <w:szCs w:val="24"/>
        </w:rPr>
        <w:t>The Organization Structure has been developed with an aim to achieve the following;</w:t>
      </w:r>
    </w:p>
    <w:p w14:paraId="0283CAEF" w14:textId="77777777" w:rsidR="00D556CC" w:rsidRPr="00B360E4" w:rsidRDefault="00D556CC" w:rsidP="00C72716">
      <w:pPr>
        <w:numPr>
          <w:ilvl w:val="0"/>
          <w:numId w:val="1"/>
        </w:numPr>
        <w:tabs>
          <w:tab w:val="left" w:pos="0"/>
          <w:tab w:val="left" w:pos="990"/>
        </w:tabs>
        <w:contextualSpacing/>
        <w:jc w:val="both"/>
        <w:rPr>
          <w:rFonts w:ascii="Tw Cen MT" w:hAnsi="Tw Cen MT" w:cs="Tahoma"/>
          <w:sz w:val="24"/>
          <w:szCs w:val="24"/>
        </w:rPr>
      </w:pPr>
      <w:r w:rsidRPr="00B360E4">
        <w:rPr>
          <w:rFonts w:ascii="Tw Cen MT" w:hAnsi="Tw Cen MT" w:cs="Tahoma"/>
          <w:sz w:val="24"/>
          <w:szCs w:val="24"/>
        </w:rPr>
        <w:t>To maximize the efficiency and success of the Organization;</w:t>
      </w:r>
    </w:p>
    <w:p w14:paraId="150CDE6F" w14:textId="77777777" w:rsidR="00D556CC" w:rsidRPr="00B360E4" w:rsidRDefault="00D556CC" w:rsidP="00C72716">
      <w:pPr>
        <w:numPr>
          <w:ilvl w:val="0"/>
          <w:numId w:val="1"/>
        </w:numPr>
        <w:tabs>
          <w:tab w:val="left" w:pos="0"/>
          <w:tab w:val="left" w:pos="990"/>
        </w:tabs>
        <w:contextualSpacing/>
        <w:jc w:val="both"/>
        <w:rPr>
          <w:rFonts w:ascii="Tw Cen MT" w:hAnsi="Tw Cen MT" w:cs="Tahoma"/>
          <w:sz w:val="24"/>
          <w:szCs w:val="24"/>
        </w:rPr>
      </w:pPr>
      <w:r w:rsidRPr="00B360E4">
        <w:rPr>
          <w:rFonts w:ascii="Tw Cen MT" w:hAnsi="Tw Cen MT" w:cs="Tahoma"/>
          <w:sz w:val="24"/>
          <w:szCs w:val="24"/>
        </w:rPr>
        <w:t xml:space="preserve">Facilitate working relationships with various sections of the Organization; and </w:t>
      </w:r>
    </w:p>
    <w:p w14:paraId="29BE173A" w14:textId="77777777" w:rsidR="00D556CC" w:rsidRPr="00B360E4" w:rsidRDefault="00D556CC" w:rsidP="00C72716">
      <w:pPr>
        <w:numPr>
          <w:ilvl w:val="0"/>
          <w:numId w:val="1"/>
        </w:numPr>
        <w:tabs>
          <w:tab w:val="left" w:pos="0"/>
          <w:tab w:val="left" w:pos="990"/>
        </w:tabs>
        <w:contextualSpacing/>
        <w:jc w:val="both"/>
        <w:rPr>
          <w:rFonts w:ascii="Tw Cen MT" w:hAnsi="Tw Cen MT" w:cs="Tahoma"/>
          <w:sz w:val="24"/>
          <w:szCs w:val="24"/>
        </w:rPr>
      </w:pPr>
      <w:r w:rsidRPr="00B360E4">
        <w:rPr>
          <w:rFonts w:ascii="Tw Cen MT" w:hAnsi="Tw Cen MT" w:cs="Tahoma"/>
          <w:sz w:val="24"/>
          <w:szCs w:val="24"/>
        </w:rPr>
        <w:t>Retain order and command whilst promoting flexibility and creativity.</w:t>
      </w:r>
    </w:p>
    <w:p w14:paraId="7C8DE0D0" w14:textId="7E110518" w:rsidR="00D556CC" w:rsidRPr="00B360E4" w:rsidRDefault="00D556CC" w:rsidP="00894123">
      <w:pPr>
        <w:pStyle w:val="Heading2"/>
        <w:ind w:left="1170" w:hanging="720"/>
        <w:jc w:val="both"/>
        <w:rPr>
          <w:rFonts w:ascii="Tw Cen MT" w:eastAsia="Arial Unicode MS" w:hAnsi="Tw Cen MT" w:cs="Arial"/>
          <w:b/>
          <w:color w:val="auto"/>
          <w:sz w:val="24"/>
          <w:szCs w:val="24"/>
        </w:rPr>
      </w:pPr>
      <w:bookmarkStart w:id="12" w:name="_Toc493601313"/>
      <w:bookmarkStart w:id="13" w:name="_Toc59101763"/>
      <w:r w:rsidRPr="00B360E4">
        <w:rPr>
          <w:rFonts w:ascii="Tw Cen MT" w:eastAsia="Arial Unicode MS" w:hAnsi="Tw Cen MT" w:cs="Arial"/>
          <w:b/>
          <w:color w:val="auto"/>
          <w:sz w:val="24"/>
          <w:szCs w:val="24"/>
        </w:rPr>
        <w:t>2.2</w:t>
      </w:r>
      <w:bookmarkEnd w:id="12"/>
      <w:r w:rsidRPr="00B360E4">
        <w:rPr>
          <w:rFonts w:ascii="Tw Cen MT" w:eastAsia="Arial Unicode MS" w:hAnsi="Tw Cen MT" w:cs="Arial"/>
          <w:b/>
          <w:color w:val="auto"/>
          <w:sz w:val="24"/>
          <w:szCs w:val="24"/>
        </w:rPr>
        <w:tab/>
      </w:r>
      <w:r w:rsidR="00D35D92" w:rsidRPr="00B360E4">
        <w:rPr>
          <w:rFonts w:ascii="Tw Cen MT" w:eastAsia="Arial Unicode MS" w:hAnsi="Tw Cen MT" w:cs="Arial"/>
          <w:b/>
          <w:color w:val="auto"/>
          <w:sz w:val="24"/>
          <w:szCs w:val="24"/>
        </w:rPr>
        <w:t>NATIONAL HEROES COUNCIL</w:t>
      </w:r>
      <w:r w:rsidRPr="00B360E4">
        <w:rPr>
          <w:rFonts w:ascii="Tw Cen MT" w:eastAsia="Arial Unicode MS" w:hAnsi="Tw Cen MT" w:cs="Arial"/>
          <w:b/>
          <w:color w:val="auto"/>
          <w:sz w:val="24"/>
          <w:szCs w:val="24"/>
        </w:rPr>
        <w:t xml:space="preserve"> STRUCTURE</w:t>
      </w:r>
      <w:bookmarkEnd w:id="13"/>
    </w:p>
    <w:p w14:paraId="69F6761C" w14:textId="633AEB52" w:rsidR="00D556CC" w:rsidRPr="00B360E4" w:rsidRDefault="00D556CC" w:rsidP="00D556CC">
      <w:pPr>
        <w:tabs>
          <w:tab w:val="left" w:pos="0"/>
        </w:tabs>
        <w:jc w:val="both"/>
        <w:rPr>
          <w:rFonts w:ascii="Tw Cen MT" w:hAnsi="Tw Cen MT" w:cs="Tahoma"/>
          <w:sz w:val="24"/>
          <w:szCs w:val="24"/>
        </w:rPr>
      </w:pPr>
      <w:r w:rsidRPr="00B360E4">
        <w:rPr>
          <w:rFonts w:ascii="Tw Cen MT" w:hAnsi="Tw Cen MT" w:cs="Tahoma"/>
          <w:sz w:val="24"/>
          <w:szCs w:val="24"/>
        </w:rPr>
        <w:t xml:space="preserve">The Management of </w:t>
      </w:r>
      <w:r w:rsidR="00D35D92" w:rsidRPr="00B360E4">
        <w:rPr>
          <w:rFonts w:ascii="Tw Cen MT" w:hAnsi="Tw Cen MT" w:cs="Tahoma"/>
          <w:sz w:val="24"/>
          <w:szCs w:val="24"/>
        </w:rPr>
        <w:t>National Heroes Council</w:t>
      </w:r>
      <w:r w:rsidRPr="00B360E4">
        <w:rPr>
          <w:rFonts w:ascii="Tw Cen MT" w:hAnsi="Tw Cen MT" w:cs="Tahoma"/>
          <w:sz w:val="24"/>
          <w:szCs w:val="24"/>
        </w:rPr>
        <w:t xml:space="preserve"> (</w:t>
      </w:r>
      <w:r w:rsidR="00D35D92" w:rsidRPr="00B360E4">
        <w:rPr>
          <w:rFonts w:ascii="Tw Cen MT" w:hAnsi="Tw Cen MT" w:cs="Tahoma"/>
          <w:sz w:val="24"/>
          <w:szCs w:val="24"/>
        </w:rPr>
        <w:t>NHC</w:t>
      </w:r>
      <w:r w:rsidRPr="00B360E4">
        <w:rPr>
          <w:rFonts w:ascii="Tw Cen MT" w:hAnsi="Tw Cen MT" w:cs="Tahoma"/>
          <w:sz w:val="24"/>
          <w:szCs w:val="24"/>
        </w:rPr>
        <w:t xml:space="preserve">) is vested in the Board of Directors who provides policy and oversight while the day-to-day operations are delegated to the Chief Executive Officer (CEO). </w:t>
      </w:r>
      <w:r w:rsidR="00D35D92" w:rsidRPr="00B360E4">
        <w:rPr>
          <w:rFonts w:ascii="Tw Cen MT" w:hAnsi="Tw Cen MT" w:cs="Tahoma"/>
          <w:sz w:val="24"/>
          <w:szCs w:val="24"/>
        </w:rPr>
        <w:t>NHC</w:t>
      </w:r>
      <w:r w:rsidRPr="00B360E4">
        <w:rPr>
          <w:rFonts w:ascii="Tw Cen MT" w:hAnsi="Tw Cen MT" w:cs="Tahoma"/>
          <w:sz w:val="24"/>
          <w:szCs w:val="24"/>
        </w:rPr>
        <w:t xml:space="preserve"> is organized as indicated below:</w:t>
      </w:r>
    </w:p>
    <w:p w14:paraId="2F1DF567" w14:textId="6BF53B51" w:rsidR="00D556CC" w:rsidRPr="00B360E4" w:rsidRDefault="00F67C92" w:rsidP="00D556CC">
      <w:pPr>
        <w:tabs>
          <w:tab w:val="left" w:pos="0"/>
        </w:tabs>
        <w:jc w:val="both"/>
        <w:rPr>
          <w:rFonts w:ascii="Tw Cen MT" w:hAnsi="Tw Cen MT" w:cs="Tahoma"/>
          <w:sz w:val="24"/>
          <w:szCs w:val="24"/>
        </w:rPr>
      </w:pPr>
      <w:r w:rsidRPr="00B360E4">
        <w:rPr>
          <w:rFonts w:ascii="Tw Cen MT" w:hAnsi="Tw Cen MT" w:cs="Tahoma"/>
          <w:sz w:val="24"/>
          <w:szCs w:val="24"/>
        </w:rPr>
        <w:t>Six</w:t>
      </w:r>
      <w:r w:rsidR="00D556CC" w:rsidRPr="00B360E4">
        <w:rPr>
          <w:rFonts w:ascii="Tw Cen MT" w:hAnsi="Tw Cen MT" w:cs="Tahoma"/>
          <w:sz w:val="24"/>
          <w:szCs w:val="24"/>
        </w:rPr>
        <w:t xml:space="preserve"> (</w:t>
      </w:r>
      <w:r w:rsidRPr="00B360E4">
        <w:rPr>
          <w:rFonts w:ascii="Tw Cen MT" w:hAnsi="Tw Cen MT" w:cs="Tahoma"/>
          <w:sz w:val="24"/>
          <w:szCs w:val="24"/>
        </w:rPr>
        <w:t>6</w:t>
      </w:r>
      <w:r w:rsidR="00D556CC" w:rsidRPr="00B360E4">
        <w:rPr>
          <w:rFonts w:ascii="Tw Cen MT" w:hAnsi="Tw Cen MT" w:cs="Tahoma"/>
          <w:sz w:val="24"/>
          <w:szCs w:val="24"/>
        </w:rPr>
        <w:t>) Departments namely: -</w:t>
      </w:r>
    </w:p>
    <w:p w14:paraId="2B5C331B" w14:textId="77777777" w:rsidR="00D556CC" w:rsidRPr="00B360E4" w:rsidRDefault="00D556CC" w:rsidP="00C72716">
      <w:pPr>
        <w:pStyle w:val="ListParagraph"/>
        <w:numPr>
          <w:ilvl w:val="0"/>
          <w:numId w:val="2"/>
        </w:numPr>
        <w:tabs>
          <w:tab w:val="left" w:pos="0"/>
        </w:tabs>
        <w:spacing w:after="200" w:line="276" w:lineRule="auto"/>
        <w:ind w:left="1134" w:hanging="774"/>
        <w:jc w:val="both"/>
        <w:rPr>
          <w:rFonts w:ascii="Tw Cen MT" w:hAnsi="Tw Cen MT"/>
          <w:sz w:val="24"/>
          <w:szCs w:val="24"/>
        </w:rPr>
      </w:pPr>
      <w:r w:rsidRPr="00B360E4">
        <w:rPr>
          <w:rFonts w:ascii="Tw Cen MT" w:hAnsi="Tw Cen MT"/>
          <w:sz w:val="24"/>
          <w:szCs w:val="24"/>
        </w:rPr>
        <w:t>Corporation Secretary &amp; Legal Services Department</w:t>
      </w:r>
    </w:p>
    <w:p w14:paraId="0B215F9D" w14:textId="53A4DAD7" w:rsidR="00D556CC" w:rsidRPr="00B360E4" w:rsidRDefault="00F67C92" w:rsidP="00C72716">
      <w:pPr>
        <w:pStyle w:val="ListParagraph"/>
        <w:numPr>
          <w:ilvl w:val="0"/>
          <w:numId w:val="2"/>
        </w:numPr>
        <w:tabs>
          <w:tab w:val="left" w:pos="0"/>
        </w:tabs>
        <w:spacing w:after="200" w:line="276" w:lineRule="auto"/>
        <w:ind w:left="1134" w:hanging="774"/>
        <w:jc w:val="both"/>
        <w:rPr>
          <w:rFonts w:ascii="Tw Cen MT" w:hAnsi="Tw Cen MT"/>
          <w:sz w:val="24"/>
          <w:szCs w:val="24"/>
        </w:rPr>
      </w:pPr>
      <w:r w:rsidRPr="00B360E4">
        <w:rPr>
          <w:rFonts w:ascii="Tw Cen MT" w:hAnsi="Tw Cen MT"/>
          <w:sz w:val="24"/>
          <w:szCs w:val="24"/>
        </w:rPr>
        <w:t>Registration, Communications &amp; Education</w:t>
      </w:r>
      <w:r w:rsidR="00196BDD" w:rsidRPr="00B360E4">
        <w:rPr>
          <w:rFonts w:ascii="Tw Cen MT" w:hAnsi="Tw Cen MT"/>
          <w:sz w:val="24"/>
          <w:szCs w:val="24"/>
        </w:rPr>
        <w:t xml:space="preserve"> Department</w:t>
      </w:r>
    </w:p>
    <w:p w14:paraId="1A5DC47B" w14:textId="57299141" w:rsidR="00D556CC" w:rsidRPr="00B360E4" w:rsidRDefault="00F67C92" w:rsidP="00C72716">
      <w:pPr>
        <w:pStyle w:val="ListParagraph"/>
        <w:numPr>
          <w:ilvl w:val="0"/>
          <w:numId w:val="2"/>
        </w:numPr>
        <w:tabs>
          <w:tab w:val="left" w:pos="0"/>
        </w:tabs>
        <w:spacing w:after="200" w:line="276" w:lineRule="auto"/>
        <w:ind w:left="1134" w:hanging="774"/>
        <w:jc w:val="both"/>
        <w:rPr>
          <w:rFonts w:ascii="Tw Cen MT" w:hAnsi="Tw Cen MT"/>
          <w:sz w:val="24"/>
          <w:szCs w:val="24"/>
        </w:rPr>
      </w:pPr>
      <w:r w:rsidRPr="00B360E4">
        <w:rPr>
          <w:rFonts w:ascii="Tw Cen MT" w:hAnsi="Tw Cen MT"/>
          <w:sz w:val="24"/>
          <w:szCs w:val="24"/>
        </w:rPr>
        <w:t>National Heroes Square &amp; Monuments</w:t>
      </w:r>
      <w:r w:rsidR="00D556CC" w:rsidRPr="00B360E4">
        <w:rPr>
          <w:rFonts w:ascii="Tw Cen MT" w:hAnsi="Tw Cen MT"/>
          <w:sz w:val="24"/>
          <w:szCs w:val="24"/>
        </w:rPr>
        <w:t xml:space="preserve"> Department</w:t>
      </w:r>
    </w:p>
    <w:p w14:paraId="70B63CA8" w14:textId="074BE0AA" w:rsidR="00F67C92" w:rsidRPr="00B360E4" w:rsidRDefault="00F67C92" w:rsidP="00C72716">
      <w:pPr>
        <w:pStyle w:val="ListParagraph"/>
        <w:numPr>
          <w:ilvl w:val="0"/>
          <w:numId w:val="2"/>
        </w:numPr>
        <w:tabs>
          <w:tab w:val="left" w:pos="0"/>
        </w:tabs>
        <w:spacing w:after="200" w:line="276" w:lineRule="auto"/>
        <w:ind w:left="1134" w:hanging="774"/>
        <w:jc w:val="both"/>
        <w:rPr>
          <w:rFonts w:ascii="Tw Cen MT" w:hAnsi="Tw Cen MT"/>
          <w:sz w:val="24"/>
          <w:szCs w:val="24"/>
        </w:rPr>
      </w:pPr>
      <w:r w:rsidRPr="00B360E4">
        <w:rPr>
          <w:rFonts w:ascii="Tw Cen MT" w:hAnsi="Tw Cen MT"/>
          <w:sz w:val="24"/>
          <w:szCs w:val="24"/>
        </w:rPr>
        <w:t>National Heroes Rewards &amp; Sanctions Department</w:t>
      </w:r>
    </w:p>
    <w:p w14:paraId="1A47703D" w14:textId="77777777" w:rsidR="00D556CC" w:rsidRPr="00B360E4" w:rsidRDefault="00D556CC" w:rsidP="00C72716">
      <w:pPr>
        <w:pStyle w:val="ListParagraph"/>
        <w:numPr>
          <w:ilvl w:val="0"/>
          <w:numId w:val="2"/>
        </w:numPr>
        <w:tabs>
          <w:tab w:val="left" w:pos="0"/>
        </w:tabs>
        <w:spacing w:after="200" w:line="276" w:lineRule="auto"/>
        <w:ind w:left="1134" w:hanging="774"/>
        <w:jc w:val="both"/>
        <w:rPr>
          <w:rFonts w:ascii="Tw Cen MT" w:hAnsi="Tw Cen MT"/>
          <w:sz w:val="24"/>
          <w:szCs w:val="24"/>
        </w:rPr>
      </w:pPr>
      <w:r w:rsidRPr="00B360E4">
        <w:rPr>
          <w:rFonts w:ascii="Tw Cen MT" w:hAnsi="Tw Cen MT"/>
          <w:sz w:val="24"/>
          <w:szCs w:val="24"/>
        </w:rPr>
        <w:t>Corporate Services Department</w:t>
      </w:r>
    </w:p>
    <w:p w14:paraId="41A98790" w14:textId="77777777" w:rsidR="00D556CC" w:rsidRPr="00B360E4" w:rsidRDefault="00D556CC" w:rsidP="00C72716">
      <w:pPr>
        <w:pStyle w:val="ListParagraph"/>
        <w:numPr>
          <w:ilvl w:val="0"/>
          <w:numId w:val="2"/>
        </w:numPr>
        <w:tabs>
          <w:tab w:val="left" w:pos="0"/>
        </w:tabs>
        <w:spacing w:after="200" w:line="276" w:lineRule="auto"/>
        <w:ind w:left="1134" w:hanging="774"/>
        <w:jc w:val="both"/>
        <w:rPr>
          <w:rFonts w:ascii="Tw Cen MT" w:hAnsi="Tw Cen MT"/>
          <w:sz w:val="24"/>
          <w:szCs w:val="24"/>
        </w:rPr>
      </w:pPr>
      <w:r w:rsidRPr="00B360E4">
        <w:rPr>
          <w:rFonts w:ascii="Tw Cen MT" w:hAnsi="Tw Cen MT"/>
          <w:sz w:val="24"/>
          <w:szCs w:val="24"/>
        </w:rPr>
        <w:t>Internal Audit Department</w:t>
      </w:r>
    </w:p>
    <w:p w14:paraId="1FC26A05" w14:textId="77777777" w:rsidR="00D556CC" w:rsidRPr="00B360E4" w:rsidRDefault="00D556CC" w:rsidP="00D556CC">
      <w:pPr>
        <w:tabs>
          <w:tab w:val="left" w:pos="0"/>
        </w:tabs>
        <w:jc w:val="both"/>
        <w:rPr>
          <w:rFonts w:ascii="Tw Cen MT" w:hAnsi="Tw Cen MT" w:cs="Tahoma"/>
          <w:sz w:val="24"/>
          <w:szCs w:val="24"/>
        </w:rPr>
      </w:pPr>
      <w:r w:rsidRPr="00B360E4">
        <w:rPr>
          <w:rFonts w:ascii="Tw Cen MT" w:hAnsi="Tw Cen MT" w:cs="Tahoma"/>
          <w:sz w:val="24"/>
          <w:szCs w:val="24"/>
        </w:rPr>
        <w:t>There are two (2) stand-alone Divisions</w:t>
      </w:r>
      <w:r w:rsidR="00796B70" w:rsidRPr="00B360E4">
        <w:rPr>
          <w:rFonts w:ascii="Tw Cen MT" w:hAnsi="Tw Cen MT" w:cs="Tahoma"/>
          <w:sz w:val="24"/>
          <w:szCs w:val="24"/>
        </w:rPr>
        <w:t xml:space="preserve"> reporting to the CEO,</w:t>
      </w:r>
      <w:r w:rsidRPr="00B360E4">
        <w:rPr>
          <w:rFonts w:ascii="Tw Cen MT" w:hAnsi="Tw Cen MT" w:cs="Tahoma"/>
          <w:sz w:val="24"/>
          <w:szCs w:val="24"/>
        </w:rPr>
        <w:t xml:space="preserve"> namely: -</w:t>
      </w:r>
    </w:p>
    <w:p w14:paraId="0069F8F8" w14:textId="14C2F83A" w:rsidR="00D556CC" w:rsidRPr="00B360E4" w:rsidRDefault="00F67C92" w:rsidP="00C72716">
      <w:pPr>
        <w:pStyle w:val="ListParagraph"/>
        <w:numPr>
          <w:ilvl w:val="0"/>
          <w:numId w:val="3"/>
        </w:numPr>
        <w:tabs>
          <w:tab w:val="left" w:pos="0"/>
        </w:tabs>
        <w:spacing w:after="0" w:line="276" w:lineRule="auto"/>
        <w:jc w:val="both"/>
        <w:rPr>
          <w:rFonts w:ascii="Tw Cen MT" w:hAnsi="Tw Cen MT" w:cs="Tahoma"/>
          <w:sz w:val="24"/>
          <w:szCs w:val="24"/>
        </w:rPr>
      </w:pPr>
      <w:r w:rsidRPr="00B360E4">
        <w:rPr>
          <w:rFonts w:ascii="Tw Cen MT" w:hAnsi="Tw Cen MT" w:cs="Tahoma"/>
          <w:sz w:val="24"/>
          <w:szCs w:val="24"/>
        </w:rPr>
        <w:t>Policy &amp;</w:t>
      </w:r>
      <w:r w:rsidR="00D556CC" w:rsidRPr="00B360E4">
        <w:rPr>
          <w:rFonts w:ascii="Tw Cen MT" w:hAnsi="Tw Cen MT" w:cs="Tahoma"/>
          <w:sz w:val="24"/>
          <w:szCs w:val="24"/>
        </w:rPr>
        <w:t xml:space="preserve"> Planning </w:t>
      </w:r>
      <w:r w:rsidRPr="00B360E4">
        <w:rPr>
          <w:rFonts w:ascii="Tw Cen MT" w:hAnsi="Tw Cen MT" w:cs="Tahoma"/>
          <w:sz w:val="24"/>
          <w:szCs w:val="24"/>
        </w:rPr>
        <w:t>Division</w:t>
      </w:r>
    </w:p>
    <w:p w14:paraId="7C80E994" w14:textId="7C49AF56" w:rsidR="00D556CC" w:rsidRPr="00B360E4" w:rsidRDefault="00D556CC" w:rsidP="00C72716">
      <w:pPr>
        <w:numPr>
          <w:ilvl w:val="0"/>
          <w:numId w:val="3"/>
        </w:numPr>
        <w:tabs>
          <w:tab w:val="left" w:pos="0"/>
        </w:tabs>
        <w:spacing w:after="0"/>
        <w:contextualSpacing/>
        <w:jc w:val="both"/>
        <w:rPr>
          <w:rFonts w:ascii="Tw Cen MT" w:hAnsi="Tw Cen MT" w:cs="Tahoma"/>
          <w:sz w:val="24"/>
          <w:szCs w:val="24"/>
        </w:rPr>
      </w:pPr>
      <w:r w:rsidRPr="00B360E4">
        <w:rPr>
          <w:rFonts w:ascii="Tw Cen MT" w:hAnsi="Tw Cen MT" w:cs="Tahoma"/>
          <w:sz w:val="24"/>
          <w:szCs w:val="24"/>
        </w:rPr>
        <w:t>Supply Chain Management</w:t>
      </w:r>
      <w:r w:rsidR="00F67C92" w:rsidRPr="00B360E4">
        <w:rPr>
          <w:rFonts w:ascii="Tw Cen MT" w:hAnsi="Tw Cen MT" w:cs="Tahoma"/>
          <w:sz w:val="24"/>
          <w:szCs w:val="24"/>
        </w:rPr>
        <w:t xml:space="preserve"> Division</w:t>
      </w:r>
    </w:p>
    <w:p w14:paraId="788DC867" w14:textId="77777777" w:rsidR="00D556CC" w:rsidRPr="00B360E4" w:rsidRDefault="00D556CC" w:rsidP="00D556CC">
      <w:pPr>
        <w:tabs>
          <w:tab w:val="left" w:pos="0"/>
        </w:tabs>
        <w:ind w:left="1134"/>
        <w:contextualSpacing/>
        <w:jc w:val="both"/>
        <w:rPr>
          <w:rFonts w:ascii="Tw Cen MT" w:hAnsi="Tw Cen MT" w:cs="Tahoma"/>
          <w:sz w:val="24"/>
          <w:szCs w:val="24"/>
        </w:rPr>
      </w:pPr>
    </w:p>
    <w:p w14:paraId="724E0662" w14:textId="6E5C5396" w:rsidR="00D556CC" w:rsidRPr="00B360E4" w:rsidRDefault="00D35D92" w:rsidP="00D556CC">
      <w:pPr>
        <w:tabs>
          <w:tab w:val="left" w:pos="0"/>
        </w:tabs>
        <w:jc w:val="both"/>
        <w:rPr>
          <w:rFonts w:ascii="Tw Cen MT" w:hAnsi="Tw Cen MT" w:cs="Tahoma"/>
          <w:sz w:val="24"/>
          <w:szCs w:val="24"/>
        </w:rPr>
      </w:pPr>
      <w:r w:rsidRPr="00B360E4">
        <w:rPr>
          <w:rFonts w:ascii="Tw Cen MT" w:hAnsi="Tw Cen MT" w:cs="Tahoma"/>
          <w:sz w:val="24"/>
          <w:szCs w:val="24"/>
        </w:rPr>
        <w:t>National Heroes Council</w:t>
      </w:r>
      <w:r w:rsidR="00D556CC" w:rsidRPr="00B360E4">
        <w:rPr>
          <w:rFonts w:ascii="Tw Cen MT" w:hAnsi="Tw Cen MT" w:cs="Tahoma"/>
          <w:sz w:val="24"/>
          <w:szCs w:val="24"/>
        </w:rPr>
        <w:t xml:space="preserve"> (</w:t>
      </w:r>
      <w:r w:rsidRPr="00B360E4">
        <w:rPr>
          <w:rFonts w:ascii="Tw Cen MT" w:hAnsi="Tw Cen MT" w:cs="Tahoma"/>
          <w:sz w:val="24"/>
          <w:szCs w:val="24"/>
        </w:rPr>
        <w:t>NHC</w:t>
      </w:r>
      <w:r w:rsidR="00D556CC" w:rsidRPr="00B360E4">
        <w:rPr>
          <w:rFonts w:ascii="Tw Cen MT" w:hAnsi="Tw Cen MT" w:cs="Tahoma"/>
          <w:sz w:val="24"/>
          <w:szCs w:val="24"/>
        </w:rPr>
        <w:t>) Organization Structure is as indicated in Figure 1below: -</w:t>
      </w:r>
    </w:p>
    <w:p w14:paraId="3657DE41" w14:textId="77777777" w:rsidR="00D556CC" w:rsidRPr="00B360E4" w:rsidRDefault="00D556CC" w:rsidP="00D556CC">
      <w:pPr>
        <w:tabs>
          <w:tab w:val="left" w:pos="0"/>
        </w:tabs>
        <w:jc w:val="both"/>
        <w:rPr>
          <w:rFonts w:ascii="Tw Cen MT" w:hAnsi="Tw Cen MT" w:cs="Tahoma"/>
          <w:sz w:val="24"/>
          <w:szCs w:val="24"/>
        </w:rPr>
      </w:pPr>
    </w:p>
    <w:p w14:paraId="63F638CE" w14:textId="77777777" w:rsidR="00D556CC" w:rsidRPr="00B360E4" w:rsidRDefault="00D556CC" w:rsidP="00A92455">
      <w:pPr>
        <w:rPr>
          <w:rFonts w:ascii="Tw Cen MT" w:hAnsi="Tw Cen MT"/>
          <w:sz w:val="24"/>
          <w:szCs w:val="24"/>
        </w:rPr>
        <w:sectPr w:rsidR="00D556CC" w:rsidRPr="00B360E4" w:rsidSect="0051247E">
          <w:pgSz w:w="12240" w:h="15840"/>
          <w:pgMar w:top="1440" w:right="1440" w:bottom="1440" w:left="1440" w:header="720" w:footer="720" w:gutter="0"/>
          <w:cols w:space="720"/>
          <w:docGrid w:linePitch="360"/>
        </w:sectPr>
      </w:pPr>
    </w:p>
    <w:p w14:paraId="77EE24D4" w14:textId="757E1758" w:rsidR="009E18F7" w:rsidRPr="00B360E4" w:rsidRDefault="009E18F7" w:rsidP="009E18F7">
      <w:pPr>
        <w:pStyle w:val="Caption"/>
        <w:keepNext/>
        <w:jc w:val="both"/>
        <w:rPr>
          <w:rFonts w:ascii="Tw Cen MT" w:eastAsiaTheme="minorEastAsia" w:hAnsi="Tw Cen MT" w:cs="Tahoma"/>
          <w:b w:val="0"/>
          <w:bCs w:val="0"/>
          <w:smallCaps w:val="0"/>
          <w:color w:val="auto"/>
          <w:spacing w:val="0"/>
          <w:sz w:val="24"/>
          <w:szCs w:val="24"/>
        </w:rPr>
      </w:pPr>
      <w:r w:rsidRPr="00B360E4">
        <w:rPr>
          <w:rFonts w:ascii="Tw Cen MT" w:eastAsiaTheme="minorEastAsia" w:hAnsi="Tw Cen MT" w:cs="Tahoma"/>
          <w:b w:val="0"/>
          <w:bCs w:val="0"/>
          <w:smallCaps w:val="0"/>
          <w:color w:val="auto"/>
          <w:spacing w:val="0"/>
          <w:sz w:val="24"/>
          <w:szCs w:val="24"/>
        </w:rPr>
        <w:lastRenderedPageBreak/>
        <w:t xml:space="preserve">Figure </w:t>
      </w:r>
      <w:r w:rsidRPr="00B360E4">
        <w:rPr>
          <w:rFonts w:ascii="Tw Cen MT" w:eastAsiaTheme="minorEastAsia" w:hAnsi="Tw Cen MT" w:cs="Tahoma"/>
          <w:b w:val="0"/>
          <w:bCs w:val="0"/>
          <w:smallCaps w:val="0"/>
          <w:color w:val="auto"/>
          <w:spacing w:val="0"/>
          <w:sz w:val="24"/>
          <w:szCs w:val="24"/>
        </w:rPr>
        <w:fldChar w:fldCharType="begin"/>
      </w:r>
      <w:r w:rsidRPr="00B360E4">
        <w:rPr>
          <w:rFonts w:ascii="Tw Cen MT" w:eastAsiaTheme="minorEastAsia" w:hAnsi="Tw Cen MT" w:cs="Tahoma"/>
          <w:b w:val="0"/>
          <w:bCs w:val="0"/>
          <w:smallCaps w:val="0"/>
          <w:color w:val="auto"/>
          <w:spacing w:val="0"/>
          <w:sz w:val="24"/>
          <w:szCs w:val="24"/>
        </w:rPr>
        <w:instrText xml:space="preserve"> SEQ Figure \* ARABIC </w:instrText>
      </w:r>
      <w:r w:rsidRPr="00B360E4">
        <w:rPr>
          <w:rFonts w:ascii="Tw Cen MT" w:eastAsiaTheme="minorEastAsia" w:hAnsi="Tw Cen MT" w:cs="Tahoma"/>
          <w:b w:val="0"/>
          <w:bCs w:val="0"/>
          <w:smallCaps w:val="0"/>
          <w:color w:val="auto"/>
          <w:spacing w:val="0"/>
          <w:sz w:val="24"/>
          <w:szCs w:val="24"/>
        </w:rPr>
        <w:fldChar w:fldCharType="separate"/>
      </w:r>
      <w:r w:rsidR="00CB48B3" w:rsidRPr="00B360E4">
        <w:rPr>
          <w:rFonts w:ascii="Tw Cen MT" w:eastAsiaTheme="minorEastAsia" w:hAnsi="Tw Cen MT" w:cs="Tahoma"/>
          <w:b w:val="0"/>
          <w:bCs w:val="0"/>
          <w:smallCaps w:val="0"/>
          <w:noProof/>
          <w:color w:val="auto"/>
          <w:spacing w:val="0"/>
          <w:sz w:val="24"/>
          <w:szCs w:val="24"/>
        </w:rPr>
        <w:t>1</w:t>
      </w:r>
      <w:r w:rsidRPr="00B360E4">
        <w:rPr>
          <w:rFonts w:ascii="Tw Cen MT" w:eastAsiaTheme="minorEastAsia" w:hAnsi="Tw Cen MT" w:cs="Tahoma"/>
          <w:b w:val="0"/>
          <w:bCs w:val="0"/>
          <w:smallCaps w:val="0"/>
          <w:color w:val="auto"/>
          <w:spacing w:val="0"/>
          <w:sz w:val="24"/>
          <w:szCs w:val="24"/>
        </w:rPr>
        <w:fldChar w:fldCharType="end"/>
      </w:r>
      <w:r w:rsidRPr="00B360E4">
        <w:rPr>
          <w:rFonts w:ascii="Tw Cen MT" w:eastAsiaTheme="minorEastAsia" w:hAnsi="Tw Cen MT" w:cs="Tahoma"/>
          <w:b w:val="0"/>
          <w:bCs w:val="0"/>
          <w:smallCaps w:val="0"/>
          <w:color w:val="auto"/>
          <w:spacing w:val="0"/>
          <w:sz w:val="24"/>
          <w:szCs w:val="24"/>
        </w:rPr>
        <w:t xml:space="preserve">: </w:t>
      </w:r>
      <w:r w:rsidR="00D35D92" w:rsidRPr="00B360E4">
        <w:rPr>
          <w:rFonts w:ascii="Tw Cen MT" w:eastAsiaTheme="minorEastAsia" w:hAnsi="Tw Cen MT" w:cs="Tahoma"/>
          <w:b w:val="0"/>
          <w:bCs w:val="0"/>
          <w:smallCaps w:val="0"/>
          <w:color w:val="auto"/>
          <w:spacing w:val="0"/>
          <w:sz w:val="24"/>
          <w:szCs w:val="24"/>
        </w:rPr>
        <w:t>NHC</w:t>
      </w:r>
      <w:r w:rsidRPr="00B360E4">
        <w:rPr>
          <w:rFonts w:ascii="Tw Cen MT" w:eastAsiaTheme="minorEastAsia" w:hAnsi="Tw Cen MT" w:cs="Tahoma"/>
          <w:b w:val="0"/>
          <w:bCs w:val="0"/>
          <w:smallCaps w:val="0"/>
          <w:color w:val="auto"/>
          <w:spacing w:val="0"/>
          <w:sz w:val="24"/>
          <w:szCs w:val="24"/>
        </w:rPr>
        <w:t xml:space="preserve"> Approved Organization Structure</w:t>
      </w:r>
    </w:p>
    <w:p w14:paraId="0607CBBC" w14:textId="66BE278F" w:rsidR="00D556CC" w:rsidRPr="00B360E4" w:rsidRDefault="00D35D92" w:rsidP="00D556CC">
      <w:pPr>
        <w:spacing w:after="0" w:line="360" w:lineRule="auto"/>
        <w:jc w:val="both"/>
        <w:rPr>
          <w:rFonts w:ascii="Tw Cen MT" w:hAnsi="Tw Cen MT" w:cs="Arial"/>
          <w:noProof/>
          <w:sz w:val="24"/>
          <w:szCs w:val="24"/>
        </w:rPr>
      </w:pPr>
      <w:r w:rsidRPr="00B360E4">
        <w:rPr>
          <w:rFonts w:ascii="Tw Cen MT" w:hAnsi="Tw Cen MT" w:cs="Arial"/>
          <w:noProof/>
          <w:sz w:val="24"/>
          <w:szCs w:val="24"/>
        </w:rPr>
        <w:drawing>
          <wp:inline distT="0" distB="0" distL="0" distR="0" wp14:anchorId="280FAC09" wp14:editId="4B7F0105">
            <wp:extent cx="8412480" cy="3875454"/>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412480" cy="3875454"/>
                    </a:xfrm>
                    <a:prstGeom prst="rect">
                      <a:avLst/>
                    </a:prstGeom>
                    <a:noFill/>
                  </pic:spPr>
                </pic:pic>
              </a:graphicData>
            </a:graphic>
          </wp:inline>
        </w:drawing>
      </w:r>
    </w:p>
    <w:p w14:paraId="741FA25E" w14:textId="77777777" w:rsidR="00D556CC" w:rsidRPr="00B360E4" w:rsidRDefault="00D556CC" w:rsidP="00D556CC">
      <w:pPr>
        <w:spacing w:after="0" w:line="360" w:lineRule="auto"/>
        <w:jc w:val="both"/>
        <w:rPr>
          <w:rFonts w:ascii="Tw Cen MT" w:hAnsi="Tw Cen MT"/>
          <w:noProof/>
          <w:sz w:val="24"/>
          <w:szCs w:val="24"/>
        </w:rPr>
      </w:pPr>
    </w:p>
    <w:p w14:paraId="7CA4DD64" w14:textId="77777777" w:rsidR="00D556CC" w:rsidRPr="00B360E4" w:rsidRDefault="00D556CC" w:rsidP="00A92455">
      <w:pPr>
        <w:rPr>
          <w:rFonts w:ascii="Tw Cen MT" w:hAnsi="Tw Cen MT"/>
          <w:sz w:val="24"/>
          <w:szCs w:val="24"/>
        </w:rPr>
      </w:pPr>
    </w:p>
    <w:p w14:paraId="5BCE3F3C" w14:textId="77777777" w:rsidR="00D556CC" w:rsidRPr="00B360E4" w:rsidRDefault="00D556CC" w:rsidP="00A92455">
      <w:pPr>
        <w:rPr>
          <w:rFonts w:ascii="Tw Cen MT" w:hAnsi="Tw Cen MT"/>
          <w:sz w:val="24"/>
          <w:szCs w:val="24"/>
        </w:rPr>
        <w:sectPr w:rsidR="00D556CC" w:rsidRPr="00B360E4" w:rsidSect="0051247E">
          <w:pgSz w:w="15840" w:h="12240" w:orient="landscape"/>
          <w:pgMar w:top="1440" w:right="1440" w:bottom="1440" w:left="1440" w:header="720" w:footer="720" w:gutter="0"/>
          <w:cols w:space="720"/>
          <w:docGrid w:linePitch="360"/>
        </w:sectPr>
      </w:pPr>
    </w:p>
    <w:p w14:paraId="125CCF05" w14:textId="53173252" w:rsidR="004F324A" w:rsidRPr="00B360E4" w:rsidRDefault="004F324A" w:rsidP="00D961F6">
      <w:pPr>
        <w:pStyle w:val="Heading1"/>
        <w:tabs>
          <w:tab w:val="left" w:pos="0"/>
        </w:tabs>
        <w:spacing w:after="0"/>
        <w:rPr>
          <w:rFonts w:ascii="Tw Cen MT" w:hAnsi="Tw Cen MT" w:cs="Arial"/>
          <w:b/>
          <w:color w:val="auto"/>
          <w:sz w:val="24"/>
          <w:szCs w:val="24"/>
        </w:rPr>
      </w:pPr>
      <w:bookmarkStart w:id="14" w:name="_Toc511375728"/>
      <w:bookmarkStart w:id="15" w:name="_Toc59101765"/>
      <w:r w:rsidRPr="00B360E4">
        <w:rPr>
          <w:rFonts w:ascii="Tw Cen MT" w:hAnsi="Tw Cen MT" w:cs="Arial"/>
          <w:b/>
          <w:color w:val="auto"/>
          <w:sz w:val="24"/>
          <w:szCs w:val="24"/>
          <w:lang w:val="en-GB"/>
        </w:rPr>
        <w:lastRenderedPageBreak/>
        <w:t>3.0</w:t>
      </w:r>
      <w:r w:rsidRPr="00B360E4">
        <w:rPr>
          <w:rFonts w:ascii="Tw Cen MT" w:hAnsi="Tw Cen MT" w:cs="Arial"/>
          <w:b/>
          <w:color w:val="auto"/>
          <w:sz w:val="24"/>
          <w:szCs w:val="24"/>
          <w:lang w:val="en-GB"/>
        </w:rPr>
        <w:tab/>
      </w:r>
      <w:r w:rsidRPr="00B360E4">
        <w:rPr>
          <w:rFonts w:ascii="Tw Cen MT" w:hAnsi="Tw Cen MT" w:cs="Arial"/>
          <w:b/>
          <w:color w:val="auto"/>
          <w:sz w:val="24"/>
          <w:szCs w:val="24"/>
        </w:rPr>
        <w:t>FUNCTIONAL STAFFING FOR</w:t>
      </w:r>
      <w:bookmarkEnd w:id="14"/>
      <w:r w:rsidRPr="00B360E4">
        <w:rPr>
          <w:rFonts w:ascii="Tw Cen MT" w:hAnsi="Tw Cen MT" w:cs="Arial"/>
          <w:b/>
          <w:color w:val="auto"/>
          <w:sz w:val="24"/>
          <w:szCs w:val="24"/>
        </w:rPr>
        <w:t xml:space="preserve"> </w:t>
      </w:r>
      <w:r w:rsidR="00D35D92" w:rsidRPr="00B360E4">
        <w:rPr>
          <w:rFonts w:ascii="Tw Cen MT" w:hAnsi="Tw Cen MT" w:cs="Arial"/>
          <w:b/>
          <w:color w:val="auto"/>
          <w:sz w:val="24"/>
          <w:szCs w:val="24"/>
        </w:rPr>
        <w:t>NHC</w:t>
      </w:r>
      <w:r w:rsidRPr="00B360E4">
        <w:rPr>
          <w:rFonts w:ascii="Tw Cen MT" w:hAnsi="Tw Cen MT" w:cs="Arial"/>
          <w:b/>
          <w:color w:val="auto"/>
          <w:sz w:val="24"/>
          <w:szCs w:val="24"/>
        </w:rPr>
        <w:t>.</w:t>
      </w:r>
      <w:bookmarkEnd w:id="15"/>
    </w:p>
    <w:p w14:paraId="0CBD0122" w14:textId="77777777" w:rsidR="00B3346E" w:rsidRPr="00B360E4" w:rsidRDefault="00B3346E" w:rsidP="00B3346E">
      <w:pPr>
        <w:pStyle w:val="Heading2"/>
        <w:jc w:val="both"/>
        <w:rPr>
          <w:rFonts w:ascii="Tw Cen MT" w:eastAsia="Arial Unicode MS" w:hAnsi="Tw Cen MT" w:cs="Arial"/>
          <w:b/>
          <w:color w:val="auto"/>
          <w:sz w:val="24"/>
          <w:szCs w:val="24"/>
        </w:rPr>
      </w:pPr>
      <w:bookmarkStart w:id="16" w:name="_Toc506775294"/>
      <w:r w:rsidRPr="00B360E4">
        <w:rPr>
          <w:rFonts w:ascii="Tw Cen MT" w:eastAsia="Arial Unicode MS" w:hAnsi="Tw Cen MT" w:cs="Arial"/>
          <w:b/>
          <w:color w:val="auto"/>
          <w:sz w:val="24"/>
          <w:szCs w:val="24"/>
          <w:lang w:val="en-GB"/>
        </w:rPr>
        <w:t>3.1</w:t>
      </w:r>
      <w:r w:rsidRPr="00B360E4">
        <w:rPr>
          <w:rFonts w:ascii="Tw Cen MT" w:eastAsia="Arial Unicode MS" w:hAnsi="Tw Cen MT" w:cs="Arial"/>
          <w:b/>
          <w:color w:val="auto"/>
          <w:sz w:val="24"/>
          <w:szCs w:val="24"/>
          <w:lang w:val="en-GB"/>
        </w:rPr>
        <w:tab/>
      </w:r>
      <w:r w:rsidRPr="00B360E4">
        <w:rPr>
          <w:rFonts w:ascii="Tw Cen MT" w:eastAsia="Arial Unicode MS" w:hAnsi="Tw Cen MT" w:cs="Arial"/>
          <w:b/>
          <w:color w:val="auto"/>
          <w:sz w:val="24"/>
          <w:szCs w:val="24"/>
        </w:rPr>
        <w:t xml:space="preserve">OFFICE OF THE </w:t>
      </w:r>
      <w:r w:rsidRPr="00B360E4">
        <w:rPr>
          <w:rFonts w:ascii="Tw Cen MT" w:hAnsi="Tw Cen MT"/>
          <w:b/>
          <w:bCs/>
          <w:color w:val="auto"/>
          <w:sz w:val="24"/>
          <w:szCs w:val="24"/>
        </w:rPr>
        <w:t>DIRECTOR/</w:t>
      </w:r>
      <w:r w:rsidRPr="00B360E4">
        <w:rPr>
          <w:rFonts w:ascii="Tw Cen MT" w:eastAsia="Arial Unicode MS" w:hAnsi="Tw Cen MT" w:cs="Arial"/>
          <w:b/>
          <w:bCs/>
          <w:color w:val="auto"/>
          <w:sz w:val="24"/>
          <w:szCs w:val="24"/>
        </w:rPr>
        <w:t>CHIEF</w:t>
      </w:r>
      <w:r w:rsidRPr="00B360E4">
        <w:rPr>
          <w:rFonts w:ascii="Tw Cen MT" w:eastAsia="Arial Unicode MS" w:hAnsi="Tw Cen MT" w:cs="Arial"/>
          <w:b/>
          <w:color w:val="auto"/>
          <w:sz w:val="24"/>
          <w:szCs w:val="24"/>
        </w:rPr>
        <w:t xml:space="preserve"> EXECUTIVE OFFICER</w:t>
      </w:r>
    </w:p>
    <w:p w14:paraId="49E13557" w14:textId="77777777" w:rsidR="00B3346E" w:rsidRPr="00B360E4" w:rsidRDefault="00B3346E" w:rsidP="00C72716">
      <w:pPr>
        <w:pStyle w:val="ListParagraph"/>
        <w:numPr>
          <w:ilvl w:val="0"/>
          <w:numId w:val="4"/>
        </w:numPr>
        <w:spacing w:before="120" w:after="120" w:line="360" w:lineRule="auto"/>
        <w:ind w:left="1080"/>
        <w:jc w:val="both"/>
        <w:rPr>
          <w:rFonts w:ascii="Tw Cen MT" w:eastAsia="Times New Roman" w:hAnsi="Tw Cen MT"/>
          <w:bCs/>
          <w:sz w:val="24"/>
          <w:szCs w:val="24"/>
          <w:lang w:val="en-GB"/>
        </w:rPr>
      </w:pPr>
      <w:r w:rsidRPr="00B360E4">
        <w:rPr>
          <w:rFonts w:ascii="Tw Cen MT" w:eastAsia="Times New Roman" w:hAnsi="Tw Cen MT"/>
          <w:b/>
          <w:bCs/>
          <w:sz w:val="24"/>
          <w:szCs w:val="24"/>
          <w:lang w:val="en-GB"/>
        </w:rPr>
        <w:t>Rationale:</w:t>
      </w:r>
    </w:p>
    <w:p w14:paraId="5FC82917" w14:textId="77777777" w:rsidR="00B3346E" w:rsidRPr="00B360E4" w:rsidRDefault="00B3346E" w:rsidP="00B3346E">
      <w:pPr>
        <w:pStyle w:val="ListParagraph"/>
        <w:spacing w:after="40" w:line="240" w:lineRule="auto"/>
        <w:ind w:left="990"/>
        <w:jc w:val="both"/>
        <w:rPr>
          <w:rFonts w:ascii="Tw Cen MT" w:hAnsi="Tw Cen MT"/>
          <w:sz w:val="24"/>
          <w:szCs w:val="24"/>
        </w:rPr>
      </w:pPr>
      <w:r w:rsidRPr="00B360E4">
        <w:rPr>
          <w:rFonts w:ascii="Tw Cen MT" w:hAnsi="Tw Cen MT"/>
          <w:sz w:val="24"/>
          <w:szCs w:val="24"/>
        </w:rPr>
        <w:t>The Office of the Director/Chief Executive Officer is established pursuant to Section 12 of the Kenya Heroes Act and is responsible to the Council for the effective and efficient execution of the Council’s mandate.</w:t>
      </w:r>
    </w:p>
    <w:p w14:paraId="1CDD3312" w14:textId="77777777" w:rsidR="00B3346E" w:rsidRPr="00B360E4" w:rsidRDefault="00B3346E" w:rsidP="00B3346E">
      <w:pPr>
        <w:pStyle w:val="ListParagraph"/>
        <w:spacing w:after="40" w:line="240" w:lineRule="auto"/>
        <w:ind w:left="1080"/>
        <w:jc w:val="both"/>
        <w:rPr>
          <w:rFonts w:ascii="Tw Cen MT" w:hAnsi="Tw Cen MT" w:cs="Tahoma"/>
          <w:sz w:val="24"/>
          <w:szCs w:val="24"/>
        </w:rPr>
      </w:pPr>
    </w:p>
    <w:p w14:paraId="6CFCF99A" w14:textId="77777777" w:rsidR="00B3346E" w:rsidRPr="00B360E4" w:rsidRDefault="00B3346E" w:rsidP="00C72716">
      <w:pPr>
        <w:pStyle w:val="ListParagraph"/>
        <w:numPr>
          <w:ilvl w:val="0"/>
          <w:numId w:val="4"/>
        </w:numPr>
        <w:spacing w:before="120" w:after="120" w:line="360" w:lineRule="auto"/>
        <w:ind w:left="1080"/>
        <w:jc w:val="both"/>
        <w:rPr>
          <w:rFonts w:ascii="Tw Cen MT" w:eastAsia="Times New Roman" w:hAnsi="Tw Cen MT"/>
          <w:b/>
          <w:bCs/>
          <w:sz w:val="24"/>
          <w:szCs w:val="24"/>
          <w:lang w:val="en-GB"/>
        </w:rPr>
      </w:pPr>
      <w:r w:rsidRPr="00B360E4">
        <w:rPr>
          <w:rFonts w:ascii="Tw Cen MT" w:eastAsia="Times New Roman" w:hAnsi="Tw Cen MT"/>
          <w:b/>
          <w:bCs/>
          <w:sz w:val="24"/>
          <w:szCs w:val="24"/>
          <w:lang w:val="en-GB"/>
        </w:rPr>
        <w:t>Functions:</w:t>
      </w:r>
    </w:p>
    <w:p w14:paraId="40006E66" w14:textId="77777777" w:rsidR="00B3346E" w:rsidRPr="00B360E4" w:rsidRDefault="00B3346E" w:rsidP="00B3346E">
      <w:pPr>
        <w:pStyle w:val="ListParagraph"/>
        <w:spacing w:before="120" w:after="120"/>
        <w:ind w:left="990"/>
        <w:jc w:val="both"/>
        <w:rPr>
          <w:rFonts w:ascii="Tw Cen MT" w:eastAsia="Times" w:hAnsi="Tw Cen MT"/>
          <w:sz w:val="24"/>
          <w:szCs w:val="24"/>
          <w:lang w:val="en-GB"/>
        </w:rPr>
      </w:pPr>
      <w:r w:rsidRPr="00B360E4">
        <w:rPr>
          <w:rFonts w:ascii="Tw Cen MT" w:hAnsi="Tw Cen MT" w:cs="Tahoma"/>
          <w:sz w:val="24"/>
          <w:szCs w:val="24"/>
        </w:rPr>
        <w:t>The Office of the Director/Chief Executive Officer is responsible for the following functions:</w:t>
      </w:r>
    </w:p>
    <w:p w14:paraId="6B9816CB" w14:textId="77777777" w:rsidR="00B3346E" w:rsidRPr="00B360E4" w:rsidRDefault="00B3346E" w:rsidP="00C72716">
      <w:pPr>
        <w:widowControl w:val="0"/>
        <w:numPr>
          <w:ilvl w:val="0"/>
          <w:numId w:val="5"/>
        </w:numPr>
        <w:suppressAutoHyphens/>
        <w:spacing w:after="0"/>
        <w:ind w:left="1710" w:hanging="540"/>
        <w:jc w:val="both"/>
        <w:rPr>
          <w:rFonts w:ascii="Tw Cen MT" w:eastAsia="Calibri" w:hAnsi="Tw Cen MT" w:cs="Tahoma"/>
          <w:sz w:val="24"/>
          <w:szCs w:val="24"/>
        </w:rPr>
      </w:pPr>
      <w:r w:rsidRPr="00B360E4">
        <w:rPr>
          <w:rFonts w:ascii="Tw Cen MT" w:eastAsia="Calibri" w:hAnsi="Tw Cen MT" w:cs="Tahoma"/>
          <w:sz w:val="24"/>
          <w:szCs w:val="24"/>
        </w:rPr>
        <w:t>Secretary to the Council</w:t>
      </w:r>
    </w:p>
    <w:p w14:paraId="44AF5E7C" w14:textId="77777777" w:rsidR="00B3346E" w:rsidRPr="00B360E4" w:rsidRDefault="00B3346E" w:rsidP="00C72716">
      <w:pPr>
        <w:widowControl w:val="0"/>
        <w:numPr>
          <w:ilvl w:val="0"/>
          <w:numId w:val="5"/>
        </w:numPr>
        <w:suppressAutoHyphens/>
        <w:spacing w:after="0"/>
        <w:ind w:left="1710" w:hanging="540"/>
        <w:jc w:val="both"/>
        <w:rPr>
          <w:rFonts w:ascii="Tw Cen MT" w:eastAsia="Calibri" w:hAnsi="Tw Cen MT" w:cs="Tahoma"/>
          <w:sz w:val="24"/>
          <w:szCs w:val="24"/>
        </w:rPr>
      </w:pPr>
      <w:r w:rsidRPr="00B360E4">
        <w:rPr>
          <w:rFonts w:ascii="Tw Cen MT" w:eastAsia="Calibri" w:hAnsi="Tw Cen MT" w:cs="Tahoma"/>
          <w:sz w:val="24"/>
          <w:szCs w:val="24"/>
        </w:rPr>
        <w:t>Serve as the Chief Executive Officer</w:t>
      </w:r>
    </w:p>
    <w:p w14:paraId="16C894E4" w14:textId="77777777" w:rsidR="00B3346E" w:rsidRPr="00B360E4" w:rsidRDefault="00B3346E" w:rsidP="00C72716">
      <w:pPr>
        <w:widowControl w:val="0"/>
        <w:numPr>
          <w:ilvl w:val="0"/>
          <w:numId w:val="5"/>
        </w:numPr>
        <w:suppressAutoHyphens/>
        <w:spacing w:after="0"/>
        <w:ind w:left="1710" w:hanging="540"/>
        <w:jc w:val="both"/>
        <w:rPr>
          <w:rFonts w:ascii="Tw Cen MT" w:eastAsia="Calibri" w:hAnsi="Tw Cen MT" w:cs="Tahoma"/>
          <w:sz w:val="24"/>
          <w:szCs w:val="24"/>
        </w:rPr>
      </w:pPr>
      <w:r w:rsidRPr="00B360E4">
        <w:rPr>
          <w:rFonts w:ascii="Tw Cen MT" w:eastAsia="Calibri" w:hAnsi="Tw Cen MT" w:cs="Tahoma"/>
          <w:sz w:val="24"/>
          <w:szCs w:val="24"/>
        </w:rPr>
        <w:t xml:space="preserve">Serve as Accounting Officer </w:t>
      </w:r>
    </w:p>
    <w:p w14:paraId="28049A23" w14:textId="77777777" w:rsidR="00B3346E" w:rsidRPr="00B360E4" w:rsidRDefault="00B3346E" w:rsidP="00C72716">
      <w:pPr>
        <w:widowControl w:val="0"/>
        <w:numPr>
          <w:ilvl w:val="0"/>
          <w:numId w:val="5"/>
        </w:numPr>
        <w:suppressAutoHyphens/>
        <w:spacing w:after="0"/>
        <w:ind w:left="1710" w:hanging="540"/>
        <w:jc w:val="both"/>
        <w:rPr>
          <w:rFonts w:ascii="Tw Cen MT" w:eastAsia="Calibri" w:hAnsi="Tw Cen MT" w:cs="Tahoma"/>
          <w:sz w:val="24"/>
          <w:szCs w:val="24"/>
        </w:rPr>
      </w:pPr>
      <w:r w:rsidRPr="00B360E4">
        <w:rPr>
          <w:rFonts w:ascii="Tw Cen MT" w:eastAsia="Calibri" w:hAnsi="Tw Cen MT" w:cs="Tahoma"/>
          <w:sz w:val="24"/>
          <w:szCs w:val="24"/>
        </w:rPr>
        <w:t>Coordinate delivery of the core services of the Council as stipulated under section 5 of the Act</w:t>
      </w:r>
    </w:p>
    <w:p w14:paraId="539A0A1A" w14:textId="77777777" w:rsidR="00B3346E" w:rsidRPr="00B360E4" w:rsidRDefault="00B3346E" w:rsidP="00C72716">
      <w:pPr>
        <w:widowControl w:val="0"/>
        <w:numPr>
          <w:ilvl w:val="0"/>
          <w:numId w:val="5"/>
        </w:numPr>
        <w:suppressAutoHyphens/>
        <w:spacing w:after="0"/>
        <w:ind w:left="1710" w:hanging="540"/>
        <w:jc w:val="both"/>
        <w:rPr>
          <w:rFonts w:ascii="Tw Cen MT" w:eastAsia="Calibri" w:hAnsi="Tw Cen MT" w:cs="Tahoma"/>
          <w:sz w:val="24"/>
          <w:szCs w:val="24"/>
        </w:rPr>
      </w:pPr>
      <w:r w:rsidRPr="00B360E4">
        <w:rPr>
          <w:rFonts w:ascii="Tw Cen MT" w:eastAsia="Calibri" w:hAnsi="Tw Cen MT" w:cs="Tahoma"/>
          <w:sz w:val="24"/>
          <w:szCs w:val="24"/>
        </w:rPr>
        <w:t>Spearhead formulation, implementation and review of the Council’s policies, procedures, strategies, standards and guidelines.</w:t>
      </w:r>
    </w:p>
    <w:p w14:paraId="57827C08" w14:textId="77777777" w:rsidR="00B3346E" w:rsidRPr="00B360E4" w:rsidRDefault="00B3346E" w:rsidP="00C72716">
      <w:pPr>
        <w:widowControl w:val="0"/>
        <w:numPr>
          <w:ilvl w:val="0"/>
          <w:numId w:val="5"/>
        </w:numPr>
        <w:suppressAutoHyphens/>
        <w:spacing w:after="0"/>
        <w:ind w:left="1710" w:hanging="540"/>
        <w:jc w:val="both"/>
        <w:rPr>
          <w:rFonts w:ascii="Tw Cen MT" w:eastAsia="Calibri" w:hAnsi="Tw Cen MT" w:cs="Tahoma"/>
          <w:sz w:val="24"/>
          <w:szCs w:val="24"/>
        </w:rPr>
      </w:pPr>
      <w:r w:rsidRPr="00B360E4">
        <w:rPr>
          <w:rFonts w:ascii="Tw Cen MT" w:eastAsia="Calibri" w:hAnsi="Tw Cen MT" w:cs="Tahoma"/>
          <w:sz w:val="24"/>
          <w:szCs w:val="24"/>
        </w:rPr>
        <w:t>Provide strategic leadership and ensuring excellence in the provision of services to the Council.</w:t>
      </w:r>
    </w:p>
    <w:p w14:paraId="43DD3106" w14:textId="77777777" w:rsidR="00B3346E" w:rsidRPr="00B360E4" w:rsidRDefault="00B3346E" w:rsidP="00C72716">
      <w:pPr>
        <w:widowControl w:val="0"/>
        <w:numPr>
          <w:ilvl w:val="0"/>
          <w:numId w:val="5"/>
        </w:numPr>
        <w:suppressAutoHyphens/>
        <w:spacing w:after="0"/>
        <w:ind w:left="1710" w:hanging="540"/>
        <w:jc w:val="both"/>
        <w:rPr>
          <w:rFonts w:ascii="Tw Cen MT" w:eastAsia="Calibri" w:hAnsi="Tw Cen MT" w:cs="Tahoma"/>
          <w:sz w:val="24"/>
          <w:szCs w:val="24"/>
        </w:rPr>
      </w:pPr>
      <w:r w:rsidRPr="00B360E4">
        <w:rPr>
          <w:rFonts w:ascii="Tw Cen MT" w:eastAsia="Calibri" w:hAnsi="Tw Cen MT" w:cs="Tahoma"/>
          <w:sz w:val="24"/>
          <w:szCs w:val="24"/>
        </w:rPr>
        <w:t>Spearhead development agenda of the Council including formulation of projects and programmes.</w:t>
      </w:r>
    </w:p>
    <w:p w14:paraId="17AE7F29" w14:textId="77777777" w:rsidR="00B3346E" w:rsidRPr="00B360E4" w:rsidRDefault="00B3346E" w:rsidP="00C72716">
      <w:pPr>
        <w:widowControl w:val="0"/>
        <w:numPr>
          <w:ilvl w:val="0"/>
          <w:numId w:val="5"/>
        </w:numPr>
        <w:suppressAutoHyphens/>
        <w:spacing w:after="0"/>
        <w:ind w:left="1710" w:hanging="540"/>
        <w:jc w:val="both"/>
        <w:rPr>
          <w:rFonts w:ascii="Tw Cen MT" w:eastAsia="Calibri" w:hAnsi="Tw Cen MT" w:cs="Tahoma"/>
          <w:sz w:val="24"/>
          <w:szCs w:val="24"/>
        </w:rPr>
      </w:pPr>
      <w:r w:rsidRPr="00B360E4">
        <w:rPr>
          <w:rFonts w:ascii="Tw Cen MT" w:eastAsia="Calibri" w:hAnsi="Tw Cen MT" w:cs="Tahoma"/>
          <w:sz w:val="24"/>
          <w:szCs w:val="24"/>
        </w:rPr>
        <w:t>Execute and communicate the Council’s strategies, decisions and policies.</w:t>
      </w:r>
    </w:p>
    <w:p w14:paraId="1C51026B" w14:textId="77777777" w:rsidR="00B3346E" w:rsidRPr="00B360E4" w:rsidRDefault="00B3346E" w:rsidP="00C72716">
      <w:pPr>
        <w:widowControl w:val="0"/>
        <w:numPr>
          <w:ilvl w:val="0"/>
          <w:numId w:val="5"/>
        </w:numPr>
        <w:suppressAutoHyphens/>
        <w:spacing w:after="0"/>
        <w:ind w:left="1710" w:hanging="540"/>
        <w:jc w:val="both"/>
        <w:rPr>
          <w:rFonts w:ascii="Tw Cen MT" w:eastAsia="Calibri" w:hAnsi="Tw Cen MT" w:cs="Tahoma"/>
          <w:sz w:val="24"/>
          <w:szCs w:val="24"/>
        </w:rPr>
      </w:pPr>
      <w:r w:rsidRPr="00B360E4">
        <w:rPr>
          <w:rFonts w:ascii="Tw Cen MT" w:eastAsia="Calibri" w:hAnsi="Tw Cen MT" w:cs="Tahoma"/>
          <w:sz w:val="24"/>
          <w:szCs w:val="24"/>
        </w:rPr>
        <w:t>Provide technical advice on matters pertaining to Council in the Council’s area of jurisdiction.</w:t>
      </w:r>
    </w:p>
    <w:p w14:paraId="6AD67106" w14:textId="77777777" w:rsidR="00B3346E" w:rsidRPr="00B360E4" w:rsidRDefault="00B3346E" w:rsidP="00C72716">
      <w:pPr>
        <w:widowControl w:val="0"/>
        <w:numPr>
          <w:ilvl w:val="0"/>
          <w:numId w:val="5"/>
        </w:numPr>
        <w:suppressAutoHyphens/>
        <w:spacing w:after="0"/>
        <w:ind w:left="1710" w:hanging="540"/>
        <w:jc w:val="both"/>
        <w:rPr>
          <w:rFonts w:ascii="Tw Cen MT" w:eastAsia="Calibri" w:hAnsi="Tw Cen MT" w:cs="Tahoma"/>
          <w:sz w:val="24"/>
          <w:szCs w:val="24"/>
        </w:rPr>
      </w:pPr>
      <w:r w:rsidRPr="00B360E4">
        <w:rPr>
          <w:rFonts w:ascii="Tw Cen MT" w:eastAsia="Calibri" w:hAnsi="Tw Cen MT" w:cs="Tahoma"/>
          <w:sz w:val="24"/>
          <w:szCs w:val="24"/>
        </w:rPr>
        <w:t>Develop and implement the Council’s annual business plans.</w:t>
      </w:r>
    </w:p>
    <w:p w14:paraId="3FBAEF30" w14:textId="77777777" w:rsidR="00B3346E" w:rsidRPr="00B360E4" w:rsidRDefault="00B3346E" w:rsidP="00C72716">
      <w:pPr>
        <w:widowControl w:val="0"/>
        <w:numPr>
          <w:ilvl w:val="0"/>
          <w:numId w:val="5"/>
        </w:numPr>
        <w:suppressAutoHyphens/>
        <w:spacing w:after="0"/>
        <w:ind w:left="1710" w:hanging="540"/>
        <w:jc w:val="both"/>
        <w:rPr>
          <w:rFonts w:ascii="Tw Cen MT" w:eastAsia="Calibri" w:hAnsi="Tw Cen MT" w:cs="Tahoma"/>
          <w:sz w:val="24"/>
          <w:szCs w:val="24"/>
        </w:rPr>
      </w:pPr>
      <w:r w:rsidRPr="00B360E4">
        <w:rPr>
          <w:rFonts w:ascii="Tw Cen MT" w:eastAsia="Calibri" w:hAnsi="Tw Cen MT" w:cs="Tahoma"/>
          <w:sz w:val="24"/>
          <w:szCs w:val="24"/>
        </w:rPr>
        <w:t>Provide linkage between the Council and the Management.</w:t>
      </w:r>
    </w:p>
    <w:p w14:paraId="0176CF98" w14:textId="77777777" w:rsidR="00B3346E" w:rsidRPr="00B360E4" w:rsidRDefault="00B3346E" w:rsidP="00C72716">
      <w:pPr>
        <w:widowControl w:val="0"/>
        <w:numPr>
          <w:ilvl w:val="0"/>
          <w:numId w:val="5"/>
        </w:numPr>
        <w:suppressAutoHyphens/>
        <w:spacing w:after="0"/>
        <w:ind w:left="1710" w:hanging="540"/>
        <w:jc w:val="both"/>
        <w:rPr>
          <w:rFonts w:ascii="Tw Cen MT" w:eastAsia="Calibri" w:hAnsi="Tw Cen MT" w:cs="Tahoma"/>
          <w:sz w:val="24"/>
          <w:szCs w:val="24"/>
        </w:rPr>
      </w:pPr>
      <w:r w:rsidRPr="00B360E4">
        <w:rPr>
          <w:rFonts w:ascii="Tw Cen MT" w:eastAsia="Calibri" w:hAnsi="Tw Cen MT" w:cs="Tahoma"/>
          <w:sz w:val="24"/>
          <w:szCs w:val="24"/>
        </w:rPr>
        <w:t>Enhance collaboration and engagement with stakeholders and partners in support of development of the Heroes Council and implementation of its mandate.</w:t>
      </w:r>
    </w:p>
    <w:p w14:paraId="4606B4D0" w14:textId="77777777" w:rsidR="00B3346E" w:rsidRPr="00B360E4" w:rsidRDefault="00B3346E" w:rsidP="00C72716">
      <w:pPr>
        <w:widowControl w:val="0"/>
        <w:numPr>
          <w:ilvl w:val="0"/>
          <w:numId w:val="5"/>
        </w:numPr>
        <w:suppressAutoHyphens/>
        <w:spacing w:after="0"/>
        <w:ind w:left="1710" w:hanging="540"/>
        <w:jc w:val="both"/>
        <w:rPr>
          <w:rFonts w:ascii="Tw Cen MT" w:eastAsia="Calibri" w:hAnsi="Tw Cen MT" w:cs="Tahoma"/>
          <w:sz w:val="24"/>
          <w:szCs w:val="24"/>
        </w:rPr>
      </w:pPr>
      <w:r w:rsidRPr="00B360E4">
        <w:rPr>
          <w:rFonts w:ascii="Tw Cen MT" w:eastAsia="Calibri" w:hAnsi="Tw Cen MT" w:cs="Tahoma"/>
          <w:sz w:val="24"/>
          <w:szCs w:val="24"/>
        </w:rPr>
        <w:t xml:space="preserve">Promote the corporate image of the Council; </w:t>
      </w:r>
    </w:p>
    <w:p w14:paraId="0A536B0E" w14:textId="77777777" w:rsidR="00B3346E" w:rsidRPr="00B360E4" w:rsidRDefault="00B3346E" w:rsidP="00C72716">
      <w:pPr>
        <w:widowControl w:val="0"/>
        <w:numPr>
          <w:ilvl w:val="0"/>
          <w:numId w:val="5"/>
        </w:numPr>
        <w:suppressAutoHyphens/>
        <w:spacing w:after="0"/>
        <w:ind w:left="1710" w:hanging="540"/>
        <w:jc w:val="both"/>
        <w:rPr>
          <w:rFonts w:ascii="Tw Cen MT" w:eastAsia="Calibri" w:hAnsi="Tw Cen MT" w:cs="Tahoma"/>
          <w:sz w:val="24"/>
          <w:szCs w:val="24"/>
        </w:rPr>
      </w:pPr>
      <w:r w:rsidRPr="00B360E4">
        <w:rPr>
          <w:rFonts w:ascii="Tw Cen MT" w:eastAsia="Calibri" w:hAnsi="Tw Cen MT" w:cs="Tahoma"/>
          <w:sz w:val="24"/>
          <w:szCs w:val="24"/>
        </w:rPr>
        <w:t xml:space="preserve">Ensure continuous improvement of the quality and value of services provided by the Council; </w:t>
      </w:r>
    </w:p>
    <w:p w14:paraId="3D3EAEB6" w14:textId="77777777" w:rsidR="00B3346E" w:rsidRPr="00B360E4" w:rsidRDefault="00B3346E" w:rsidP="00C72716">
      <w:pPr>
        <w:widowControl w:val="0"/>
        <w:numPr>
          <w:ilvl w:val="0"/>
          <w:numId w:val="5"/>
        </w:numPr>
        <w:suppressAutoHyphens/>
        <w:spacing w:after="0"/>
        <w:ind w:left="1710" w:hanging="540"/>
        <w:jc w:val="both"/>
        <w:rPr>
          <w:rFonts w:ascii="Tw Cen MT" w:eastAsia="Calibri" w:hAnsi="Tw Cen MT" w:cs="Tahoma"/>
          <w:sz w:val="24"/>
          <w:szCs w:val="24"/>
        </w:rPr>
      </w:pPr>
      <w:r w:rsidRPr="00B360E4">
        <w:rPr>
          <w:rFonts w:ascii="Tw Cen MT" w:eastAsia="Calibri" w:hAnsi="Tw Cen MT" w:cs="Tahoma"/>
          <w:sz w:val="24"/>
          <w:szCs w:val="24"/>
        </w:rPr>
        <w:t xml:space="preserve">Uphold integrity and professionalism in the performance of the Council’s functions; </w:t>
      </w:r>
    </w:p>
    <w:p w14:paraId="28C13F8E" w14:textId="77777777" w:rsidR="00B3346E" w:rsidRPr="00B360E4" w:rsidRDefault="00B3346E" w:rsidP="00C72716">
      <w:pPr>
        <w:widowControl w:val="0"/>
        <w:numPr>
          <w:ilvl w:val="0"/>
          <w:numId w:val="5"/>
        </w:numPr>
        <w:suppressAutoHyphens/>
        <w:spacing w:after="0"/>
        <w:ind w:left="1710" w:hanging="540"/>
        <w:jc w:val="both"/>
        <w:rPr>
          <w:rFonts w:ascii="Tw Cen MT" w:eastAsia="Calibri" w:hAnsi="Tw Cen MT" w:cs="Tahoma"/>
          <w:sz w:val="24"/>
          <w:szCs w:val="24"/>
        </w:rPr>
      </w:pPr>
      <w:r w:rsidRPr="00B360E4">
        <w:rPr>
          <w:rFonts w:ascii="Tw Cen MT" w:eastAsia="Calibri" w:hAnsi="Tw Cen MT" w:cs="Tahoma"/>
          <w:sz w:val="24"/>
          <w:szCs w:val="24"/>
        </w:rPr>
        <w:t>Foster a culture that promotes ethical and good corporate governance;</w:t>
      </w:r>
    </w:p>
    <w:p w14:paraId="18AFF059" w14:textId="77777777" w:rsidR="00B3346E" w:rsidRPr="00B360E4" w:rsidRDefault="00B3346E" w:rsidP="00C72716">
      <w:pPr>
        <w:widowControl w:val="0"/>
        <w:numPr>
          <w:ilvl w:val="0"/>
          <w:numId w:val="5"/>
        </w:numPr>
        <w:suppressAutoHyphens/>
        <w:spacing w:after="0"/>
        <w:ind w:left="1710" w:hanging="540"/>
        <w:jc w:val="both"/>
        <w:rPr>
          <w:rFonts w:ascii="Tw Cen MT" w:eastAsia="Calibri" w:hAnsi="Tw Cen MT" w:cs="Tahoma"/>
          <w:sz w:val="24"/>
          <w:szCs w:val="24"/>
        </w:rPr>
      </w:pPr>
      <w:r w:rsidRPr="00B360E4">
        <w:rPr>
          <w:rFonts w:ascii="Tw Cen MT" w:eastAsia="Calibri" w:hAnsi="Tw Cen MT" w:cs="Tahoma"/>
          <w:sz w:val="24"/>
          <w:szCs w:val="24"/>
        </w:rPr>
        <w:t xml:space="preserve">ensure that the Council complies with the relevant legislation in the provision of its services; </w:t>
      </w:r>
    </w:p>
    <w:p w14:paraId="30A43DEE" w14:textId="77777777" w:rsidR="00B3346E" w:rsidRPr="00B360E4" w:rsidRDefault="00B3346E" w:rsidP="00C72716">
      <w:pPr>
        <w:widowControl w:val="0"/>
        <w:numPr>
          <w:ilvl w:val="0"/>
          <w:numId w:val="5"/>
        </w:numPr>
        <w:suppressAutoHyphens/>
        <w:spacing w:after="0"/>
        <w:ind w:left="1710" w:hanging="540"/>
        <w:jc w:val="both"/>
        <w:rPr>
          <w:rFonts w:ascii="Tw Cen MT" w:eastAsia="Calibri" w:hAnsi="Tw Cen MT" w:cs="Tahoma"/>
          <w:sz w:val="24"/>
          <w:szCs w:val="24"/>
        </w:rPr>
      </w:pPr>
      <w:r w:rsidRPr="00B360E4">
        <w:rPr>
          <w:rFonts w:ascii="Tw Cen MT" w:eastAsia="Calibri" w:hAnsi="Tw Cen MT" w:cs="Tahoma"/>
          <w:sz w:val="24"/>
          <w:szCs w:val="24"/>
        </w:rPr>
        <w:t xml:space="preserve">Champion national values and principles of public service; </w:t>
      </w:r>
    </w:p>
    <w:p w14:paraId="27E8A4C3" w14:textId="77777777" w:rsidR="00B3346E" w:rsidRPr="00B360E4" w:rsidRDefault="00B3346E" w:rsidP="00C72716">
      <w:pPr>
        <w:widowControl w:val="0"/>
        <w:numPr>
          <w:ilvl w:val="0"/>
          <w:numId w:val="5"/>
        </w:numPr>
        <w:suppressAutoHyphens/>
        <w:spacing w:after="0"/>
        <w:ind w:left="1710" w:hanging="540"/>
        <w:jc w:val="both"/>
        <w:rPr>
          <w:rFonts w:ascii="Tw Cen MT" w:eastAsia="Calibri" w:hAnsi="Tw Cen MT" w:cs="Tahoma"/>
          <w:sz w:val="24"/>
          <w:szCs w:val="24"/>
        </w:rPr>
      </w:pPr>
      <w:r w:rsidRPr="00B360E4">
        <w:rPr>
          <w:rFonts w:ascii="Tw Cen MT" w:eastAsia="Calibri" w:hAnsi="Tw Cen MT" w:cs="Tahoma"/>
          <w:sz w:val="24"/>
          <w:szCs w:val="24"/>
        </w:rPr>
        <w:t xml:space="preserve">Put in place sound strategies to ensure prudent utilization of the Council’s resources and assets; </w:t>
      </w:r>
    </w:p>
    <w:p w14:paraId="23058364" w14:textId="77777777" w:rsidR="00B3346E" w:rsidRPr="00B360E4" w:rsidRDefault="00B3346E" w:rsidP="00C72716">
      <w:pPr>
        <w:widowControl w:val="0"/>
        <w:numPr>
          <w:ilvl w:val="0"/>
          <w:numId w:val="5"/>
        </w:numPr>
        <w:suppressAutoHyphens/>
        <w:spacing w:after="0"/>
        <w:ind w:left="1710" w:hanging="540"/>
        <w:jc w:val="both"/>
        <w:rPr>
          <w:rFonts w:ascii="Tw Cen MT" w:eastAsia="Calibri" w:hAnsi="Tw Cen MT" w:cs="Tahoma"/>
          <w:sz w:val="24"/>
          <w:szCs w:val="24"/>
        </w:rPr>
      </w:pPr>
      <w:r w:rsidRPr="00B360E4">
        <w:rPr>
          <w:rFonts w:ascii="Tw Cen MT" w:eastAsia="Calibri" w:hAnsi="Tw Cen MT" w:cs="Tahoma"/>
          <w:sz w:val="24"/>
          <w:szCs w:val="24"/>
        </w:rPr>
        <w:t xml:space="preserve">Oversee preparation of annual budgets and establishing proper internal monitoring and control systems and procedures in accordance with the public financial management Act, 2012; </w:t>
      </w:r>
    </w:p>
    <w:p w14:paraId="258E4FCC" w14:textId="77777777" w:rsidR="00B3346E" w:rsidRPr="00B360E4" w:rsidRDefault="00B3346E" w:rsidP="00C72716">
      <w:pPr>
        <w:widowControl w:val="0"/>
        <w:numPr>
          <w:ilvl w:val="0"/>
          <w:numId w:val="5"/>
        </w:numPr>
        <w:suppressAutoHyphens/>
        <w:spacing w:after="0"/>
        <w:ind w:left="1710" w:hanging="540"/>
        <w:jc w:val="both"/>
        <w:rPr>
          <w:rFonts w:ascii="Tw Cen MT" w:eastAsia="Calibri" w:hAnsi="Tw Cen MT" w:cs="Tahoma"/>
          <w:sz w:val="24"/>
          <w:szCs w:val="24"/>
        </w:rPr>
      </w:pPr>
      <w:proofErr w:type="spellStart"/>
      <w:r w:rsidRPr="00B360E4">
        <w:rPr>
          <w:rFonts w:ascii="Tw Cen MT" w:eastAsia="Calibri" w:hAnsi="Tw Cen MT" w:cs="Tahoma"/>
          <w:sz w:val="24"/>
          <w:szCs w:val="24"/>
        </w:rPr>
        <w:lastRenderedPageBreak/>
        <w:t>Cordinate</w:t>
      </w:r>
      <w:proofErr w:type="spellEnd"/>
      <w:r w:rsidRPr="00B360E4">
        <w:rPr>
          <w:rFonts w:ascii="Tw Cen MT" w:eastAsia="Calibri" w:hAnsi="Tw Cen MT" w:cs="Tahoma"/>
          <w:sz w:val="24"/>
          <w:szCs w:val="24"/>
        </w:rPr>
        <w:t xml:space="preserve"> preparation of the Council’s annual financial statements and submitting the same to the National Treasury, Parliament and the Controller of Budget as required by law; </w:t>
      </w:r>
    </w:p>
    <w:p w14:paraId="5F980EFD" w14:textId="77777777" w:rsidR="00B3346E" w:rsidRPr="00B360E4" w:rsidRDefault="00B3346E" w:rsidP="00C72716">
      <w:pPr>
        <w:widowControl w:val="0"/>
        <w:numPr>
          <w:ilvl w:val="0"/>
          <w:numId w:val="5"/>
        </w:numPr>
        <w:suppressAutoHyphens/>
        <w:spacing w:after="0"/>
        <w:ind w:left="1710" w:hanging="540"/>
        <w:jc w:val="both"/>
        <w:rPr>
          <w:rFonts w:ascii="Tw Cen MT" w:eastAsia="Calibri" w:hAnsi="Tw Cen MT" w:cs="Tahoma"/>
          <w:sz w:val="24"/>
          <w:szCs w:val="24"/>
        </w:rPr>
      </w:pPr>
      <w:r w:rsidRPr="00B360E4">
        <w:rPr>
          <w:rFonts w:ascii="Tw Cen MT" w:eastAsia="Calibri" w:hAnsi="Tw Cen MT" w:cs="Tahoma"/>
          <w:sz w:val="24"/>
          <w:szCs w:val="24"/>
        </w:rPr>
        <w:t>Perform such other duties as may be assigned by the Council and the law.</w:t>
      </w:r>
    </w:p>
    <w:p w14:paraId="6783DD7E" w14:textId="77777777" w:rsidR="00B3346E" w:rsidRPr="00B360E4" w:rsidRDefault="00B3346E" w:rsidP="00B3346E">
      <w:pPr>
        <w:spacing w:after="40" w:line="240" w:lineRule="auto"/>
        <w:ind w:left="1080" w:hanging="450"/>
        <w:jc w:val="both"/>
        <w:rPr>
          <w:rFonts w:ascii="Tw Cen MT" w:eastAsia="Calibri" w:hAnsi="Tw Cen MT" w:cs="Tahoma"/>
          <w:sz w:val="24"/>
          <w:szCs w:val="24"/>
        </w:rPr>
      </w:pPr>
    </w:p>
    <w:p w14:paraId="48D525F5" w14:textId="77777777" w:rsidR="00B3346E" w:rsidRPr="00B360E4" w:rsidRDefault="00B3346E" w:rsidP="00C72716">
      <w:pPr>
        <w:pStyle w:val="ListParagraph"/>
        <w:numPr>
          <w:ilvl w:val="0"/>
          <w:numId w:val="4"/>
        </w:numPr>
        <w:spacing w:before="120" w:after="120" w:line="360" w:lineRule="auto"/>
        <w:ind w:left="1080"/>
        <w:jc w:val="both"/>
        <w:rPr>
          <w:rFonts w:ascii="Tw Cen MT" w:eastAsia="Times New Roman" w:hAnsi="Tw Cen MT"/>
          <w:b/>
          <w:bCs/>
          <w:sz w:val="24"/>
          <w:szCs w:val="24"/>
          <w:lang w:val="en-GB"/>
        </w:rPr>
      </w:pPr>
      <w:r w:rsidRPr="00B360E4">
        <w:rPr>
          <w:rFonts w:ascii="Tw Cen MT" w:eastAsia="Times New Roman" w:hAnsi="Tw Cen MT"/>
          <w:b/>
          <w:bCs/>
          <w:sz w:val="24"/>
          <w:szCs w:val="24"/>
          <w:lang w:val="en-GB"/>
        </w:rPr>
        <w:t>Staff Establishment</w:t>
      </w:r>
    </w:p>
    <w:p w14:paraId="341DF328" w14:textId="77777777" w:rsidR="00B3346E" w:rsidRPr="00B360E4" w:rsidRDefault="00B3346E" w:rsidP="00B3346E">
      <w:pPr>
        <w:spacing w:after="0" w:line="240" w:lineRule="auto"/>
        <w:ind w:left="1080"/>
        <w:rPr>
          <w:rFonts w:ascii="Tw Cen MT" w:hAnsi="Tw Cen MT" w:cs="Calibri"/>
          <w:sz w:val="24"/>
          <w:szCs w:val="24"/>
        </w:rPr>
      </w:pPr>
      <w:r w:rsidRPr="00B360E4">
        <w:rPr>
          <w:rFonts w:ascii="Tw Cen MT" w:hAnsi="Tw Cen MT" w:cs="Calibri"/>
          <w:sz w:val="24"/>
          <w:szCs w:val="24"/>
        </w:rPr>
        <w:t>In order to perform the above functions, the Office of the Director/CEO will be staffed as follows: -</w:t>
      </w:r>
    </w:p>
    <w:p w14:paraId="7C06267C" w14:textId="77777777" w:rsidR="00B3346E" w:rsidRPr="00B360E4" w:rsidRDefault="00B3346E" w:rsidP="00B3346E">
      <w:pPr>
        <w:spacing w:after="0" w:line="240" w:lineRule="auto"/>
        <w:ind w:left="1080"/>
        <w:rPr>
          <w:rFonts w:ascii="Tw Cen MT" w:hAnsi="Tw Cen MT" w:cs="Calibri"/>
          <w:sz w:val="24"/>
          <w:szCs w:val="24"/>
        </w:rPr>
      </w:pPr>
    </w:p>
    <w:p w14:paraId="12FF64E7" w14:textId="77777777" w:rsidR="00B3346E" w:rsidRPr="00B360E4" w:rsidRDefault="00B3346E" w:rsidP="00B3346E">
      <w:pPr>
        <w:pStyle w:val="Caption"/>
        <w:keepNext/>
        <w:spacing w:before="40" w:after="20" w:line="240" w:lineRule="auto"/>
        <w:ind w:left="720" w:firstLine="360"/>
        <w:rPr>
          <w:rFonts w:ascii="Tw Cen MT" w:eastAsiaTheme="minorEastAsia" w:hAnsi="Tw Cen MT" w:cs="Calibri"/>
          <w:b w:val="0"/>
          <w:bCs w:val="0"/>
          <w:smallCaps w:val="0"/>
          <w:color w:val="auto"/>
          <w:spacing w:val="0"/>
          <w:sz w:val="24"/>
          <w:szCs w:val="24"/>
        </w:rPr>
      </w:pPr>
      <w:bookmarkStart w:id="17" w:name="_Toc511832909"/>
      <w:r w:rsidRPr="00B360E4">
        <w:rPr>
          <w:rFonts w:ascii="Tw Cen MT" w:eastAsiaTheme="minorEastAsia" w:hAnsi="Tw Cen MT" w:cs="Calibri"/>
          <w:b w:val="0"/>
          <w:bCs w:val="0"/>
          <w:smallCaps w:val="0"/>
          <w:color w:val="auto"/>
          <w:spacing w:val="0"/>
          <w:sz w:val="24"/>
          <w:szCs w:val="24"/>
        </w:rPr>
        <w:t xml:space="preserve"> Establishment of the Office of the Director/ CEO</w:t>
      </w:r>
      <w:bookmarkEnd w:id="17"/>
      <w:r w:rsidRPr="00B360E4">
        <w:rPr>
          <w:rFonts w:ascii="Tw Cen MT" w:eastAsiaTheme="minorEastAsia" w:hAnsi="Tw Cen MT" w:cs="Calibri"/>
          <w:b w:val="0"/>
          <w:bCs w:val="0"/>
          <w:smallCaps w:val="0"/>
          <w:color w:val="auto"/>
          <w:spacing w:val="0"/>
          <w:sz w:val="24"/>
          <w:szCs w:val="24"/>
        </w:rPr>
        <w:t>.</w:t>
      </w:r>
    </w:p>
    <w:tbl>
      <w:tblPr>
        <w:tblStyle w:val="GridTable6Colorful-Accent51"/>
        <w:tblW w:w="8496" w:type="dxa"/>
        <w:tblInd w:w="1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3"/>
        <w:gridCol w:w="4403"/>
        <w:gridCol w:w="1440"/>
        <w:gridCol w:w="1800"/>
      </w:tblGrid>
      <w:tr w:rsidR="00B3346E" w:rsidRPr="00B360E4" w14:paraId="75986E90" w14:textId="77777777" w:rsidTr="00B3346E">
        <w:trPr>
          <w:cnfStyle w:val="100000000000" w:firstRow="1" w:lastRow="0" w:firstColumn="0" w:lastColumn="0" w:oddVBand="0" w:evenVBand="0" w:oddHBand="0"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853" w:type="dxa"/>
            <w:tcBorders>
              <w:bottom w:val="none" w:sz="0" w:space="0" w:color="auto"/>
            </w:tcBorders>
            <w:shd w:val="clear" w:color="auto" w:fill="auto"/>
            <w:hideMark/>
          </w:tcPr>
          <w:p w14:paraId="6ACE9D26" w14:textId="77777777" w:rsidR="00B3346E" w:rsidRPr="00B360E4" w:rsidRDefault="00B3346E" w:rsidP="0051247E">
            <w:pPr>
              <w:jc w:val="center"/>
              <w:rPr>
                <w:rFonts w:ascii="Tw Cen MT" w:hAnsi="Tw Cen MT"/>
                <w:color w:val="auto"/>
                <w:sz w:val="24"/>
                <w:szCs w:val="24"/>
              </w:rPr>
            </w:pPr>
            <w:r w:rsidRPr="00B360E4">
              <w:rPr>
                <w:rFonts w:ascii="Tw Cen MT" w:hAnsi="Tw Cen MT"/>
                <w:color w:val="auto"/>
                <w:sz w:val="24"/>
                <w:szCs w:val="24"/>
              </w:rPr>
              <w:t>S/No.</w:t>
            </w:r>
          </w:p>
        </w:tc>
        <w:tc>
          <w:tcPr>
            <w:tcW w:w="4403" w:type="dxa"/>
            <w:tcBorders>
              <w:bottom w:val="none" w:sz="0" w:space="0" w:color="auto"/>
            </w:tcBorders>
            <w:shd w:val="clear" w:color="auto" w:fill="auto"/>
            <w:hideMark/>
          </w:tcPr>
          <w:p w14:paraId="136FB398" w14:textId="77777777" w:rsidR="00B3346E" w:rsidRPr="00B360E4" w:rsidRDefault="00B3346E" w:rsidP="0051247E">
            <w:pPr>
              <w:jc w:val="center"/>
              <w:cnfStyle w:val="100000000000" w:firstRow="1" w:lastRow="0" w:firstColumn="0" w:lastColumn="0" w:oddVBand="0" w:evenVBand="0" w:oddHBand="0" w:evenHBand="0" w:firstRowFirstColumn="0" w:firstRowLastColumn="0" w:lastRowFirstColumn="0" w:lastRowLastColumn="0"/>
              <w:rPr>
                <w:rFonts w:ascii="Tw Cen MT" w:hAnsi="Tw Cen MT"/>
                <w:bCs w:val="0"/>
                <w:color w:val="auto"/>
                <w:sz w:val="24"/>
                <w:szCs w:val="24"/>
              </w:rPr>
            </w:pPr>
            <w:r w:rsidRPr="00B360E4">
              <w:rPr>
                <w:rFonts w:ascii="Tw Cen MT" w:hAnsi="Tw Cen MT"/>
                <w:bCs w:val="0"/>
                <w:color w:val="auto"/>
                <w:sz w:val="24"/>
                <w:szCs w:val="24"/>
              </w:rPr>
              <w:t>Designation</w:t>
            </w:r>
          </w:p>
        </w:tc>
        <w:tc>
          <w:tcPr>
            <w:tcW w:w="1440" w:type="dxa"/>
            <w:tcBorders>
              <w:bottom w:val="none" w:sz="0" w:space="0" w:color="auto"/>
            </w:tcBorders>
            <w:shd w:val="clear" w:color="auto" w:fill="auto"/>
            <w:hideMark/>
          </w:tcPr>
          <w:p w14:paraId="3F497A34" w14:textId="77777777" w:rsidR="00B3346E" w:rsidRPr="00B360E4" w:rsidRDefault="00B3346E" w:rsidP="0051247E">
            <w:pPr>
              <w:jc w:val="center"/>
              <w:cnfStyle w:val="100000000000" w:firstRow="1" w:lastRow="0" w:firstColumn="0" w:lastColumn="0" w:oddVBand="0" w:evenVBand="0" w:oddHBand="0" w:evenHBand="0" w:firstRowFirstColumn="0" w:firstRowLastColumn="0" w:lastRowFirstColumn="0" w:lastRowLastColumn="0"/>
              <w:rPr>
                <w:rFonts w:ascii="Tw Cen MT" w:hAnsi="Tw Cen MT"/>
                <w:bCs w:val="0"/>
                <w:color w:val="auto"/>
                <w:sz w:val="24"/>
                <w:szCs w:val="24"/>
              </w:rPr>
            </w:pPr>
            <w:r w:rsidRPr="00B360E4">
              <w:rPr>
                <w:rFonts w:ascii="Tw Cen MT" w:hAnsi="Tw Cen MT"/>
                <w:bCs w:val="0"/>
                <w:color w:val="auto"/>
                <w:sz w:val="24"/>
                <w:szCs w:val="24"/>
              </w:rPr>
              <w:t>GRADE HC</w:t>
            </w:r>
          </w:p>
        </w:tc>
        <w:tc>
          <w:tcPr>
            <w:tcW w:w="1800" w:type="dxa"/>
            <w:tcBorders>
              <w:bottom w:val="none" w:sz="0" w:space="0" w:color="auto"/>
            </w:tcBorders>
            <w:shd w:val="clear" w:color="auto" w:fill="auto"/>
            <w:hideMark/>
          </w:tcPr>
          <w:p w14:paraId="00E1E846" w14:textId="77777777" w:rsidR="00B3346E" w:rsidRPr="00B360E4" w:rsidRDefault="00B3346E" w:rsidP="0051247E">
            <w:pPr>
              <w:jc w:val="center"/>
              <w:cnfStyle w:val="100000000000" w:firstRow="1" w:lastRow="0" w:firstColumn="0" w:lastColumn="0" w:oddVBand="0" w:evenVBand="0" w:oddHBand="0" w:evenHBand="0" w:firstRowFirstColumn="0" w:firstRowLastColumn="0" w:lastRowFirstColumn="0" w:lastRowLastColumn="0"/>
              <w:rPr>
                <w:rFonts w:ascii="Tw Cen MT" w:hAnsi="Tw Cen MT"/>
                <w:bCs w:val="0"/>
                <w:color w:val="auto"/>
                <w:sz w:val="24"/>
                <w:szCs w:val="24"/>
              </w:rPr>
            </w:pPr>
            <w:r w:rsidRPr="00B360E4">
              <w:rPr>
                <w:rFonts w:ascii="Tw Cen MT" w:hAnsi="Tw Cen MT"/>
                <w:bCs w:val="0"/>
                <w:color w:val="auto"/>
                <w:sz w:val="24"/>
                <w:szCs w:val="24"/>
              </w:rPr>
              <w:t>Approved Establishment</w:t>
            </w:r>
          </w:p>
        </w:tc>
      </w:tr>
      <w:tr w:rsidR="00B3346E" w:rsidRPr="00B360E4" w14:paraId="2D0CDBD1" w14:textId="77777777" w:rsidTr="00B3346E">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hideMark/>
          </w:tcPr>
          <w:p w14:paraId="73D67FCC" w14:textId="77777777" w:rsidR="00B3346E" w:rsidRPr="00B360E4" w:rsidRDefault="00B3346E" w:rsidP="0051247E">
            <w:pPr>
              <w:jc w:val="center"/>
              <w:rPr>
                <w:rFonts w:ascii="Tw Cen MT" w:hAnsi="Tw Cen MT"/>
                <w:b w:val="0"/>
                <w:color w:val="auto"/>
                <w:sz w:val="24"/>
                <w:szCs w:val="24"/>
              </w:rPr>
            </w:pPr>
            <w:r w:rsidRPr="00B360E4">
              <w:rPr>
                <w:rFonts w:ascii="Tw Cen MT" w:hAnsi="Tw Cen MT"/>
                <w:b w:val="0"/>
                <w:color w:val="auto"/>
                <w:sz w:val="24"/>
                <w:szCs w:val="24"/>
              </w:rPr>
              <w:t>1</w:t>
            </w:r>
          </w:p>
        </w:tc>
        <w:tc>
          <w:tcPr>
            <w:tcW w:w="4403" w:type="dxa"/>
            <w:shd w:val="clear" w:color="auto" w:fill="auto"/>
            <w:hideMark/>
          </w:tcPr>
          <w:p w14:paraId="06F1B9A9" w14:textId="77777777" w:rsidR="00B3346E" w:rsidRPr="00B360E4" w:rsidRDefault="00B3346E" w:rsidP="0051247E">
            <w:pPr>
              <w:cnfStyle w:val="000000100000" w:firstRow="0" w:lastRow="0" w:firstColumn="0" w:lastColumn="0" w:oddVBand="0" w:evenVBand="0" w:oddHBand="1" w:evenHBand="0" w:firstRowFirstColumn="0" w:firstRowLastColumn="0" w:lastRowFirstColumn="0" w:lastRowLastColumn="0"/>
              <w:rPr>
                <w:rFonts w:ascii="Tw Cen MT" w:hAnsi="Tw Cen MT"/>
                <w:color w:val="auto"/>
                <w:sz w:val="24"/>
                <w:szCs w:val="24"/>
              </w:rPr>
            </w:pPr>
            <w:r w:rsidRPr="00B360E4">
              <w:rPr>
                <w:rFonts w:ascii="Tw Cen MT" w:hAnsi="Tw Cen MT"/>
                <w:color w:val="auto"/>
                <w:sz w:val="24"/>
                <w:szCs w:val="24"/>
              </w:rPr>
              <w:t xml:space="preserve">Director/ Chief Executive Officer </w:t>
            </w:r>
          </w:p>
        </w:tc>
        <w:tc>
          <w:tcPr>
            <w:tcW w:w="1440" w:type="dxa"/>
            <w:shd w:val="clear" w:color="auto" w:fill="auto"/>
            <w:hideMark/>
          </w:tcPr>
          <w:p w14:paraId="026C4850" w14:textId="77777777" w:rsidR="00B3346E" w:rsidRPr="00B360E4" w:rsidRDefault="00B3346E" w:rsidP="0051247E">
            <w:pPr>
              <w:jc w:val="center"/>
              <w:cnfStyle w:val="000000100000" w:firstRow="0" w:lastRow="0" w:firstColumn="0" w:lastColumn="0" w:oddVBand="0" w:evenVBand="0" w:oddHBand="1" w:evenHBand="0" w:firstRowFirstColumn="0" w:firstRowLastColumn="0" w:lastRowFirstColumn="0" w:lastRowLastColumn="0"/>
              <w:rPr>
                <w:rFonts w:ascii="Tw Cen MT" w:hAnsi="Tw Cen MT"/>
                <w:color w:val="auto"/>
                <w:sz w:val="24"/>
                <w:szCs w:val="24"/>
              </w:rPr>
            </w:pPr>
            <w:r w:rsidRPr="00B360E4">
              <w:rPr>
                <w:rFonts w:ascii="Tw Cen MT" w:hAnsi="Tw Cen MT"/>
                <w:color w:val="auto"/>
                <w:sz w:val="24"/>
                <w:szCs w:val="24"/>
              </w:rPr>
              <w:t>1</w:t>
            </w:r>
          </w:p>
        </w:tc>
        <w:tc>
          <w:tcPr>
            <w:tcW w:w="1800" w:type="dxa"/>
            <w:shd w:val="clear" w:color="auto" w:fill="auto"/>
            <w:hideMark/>
          </w:tcPr>
          <w:p w14:paraId="0F1ED638" w14:textId="77777777" w:rsidR="00B3346E" w:rsidRPr="00B360E4" w:rsidRDefault="00B3346E" w:rsidP="0051247E">
            <w:pPr>
              <w:jc w:val="center"/>
              <w:cnfStyle w:val="000000100000" w:firstRow="0" w:lastRow="0" w:firstColumn="0" w:lastColumn="0" w:oddVBand="0" w:evenVBand="0" w:oddHBand="1" w:evenHBand="0" w:firstRowFirstColumn="0" w:firstRowLastColumn="0" w:lastRowFirstColumn="0" w:lastRowLastColumn="0"/>
              <w:rPr>
                <w:rFonts w:ascii="Tw Cen MT" w:hAnsi="Tw Cen MT"/>
                <w:color w:val="auto"/>
                <w:sz w:val="24"/>
                <w:szCs w:val="24"/>
              </w:rPr>
            </w:pPr>
            <w:r w:rsidRPr="00B360E4">
              <w:rPr>
                <w:rFonts w:ascii="Tw Cen MT" w:hAnsi="Tw Cen MT"/>
                <w:color w:val="auto"/>
                <w:sz w:val="24"/>
                <w:szCs w:val="24"/>
              </w:rPr>
              <w:t>1</w:t>
            </w:r>
          </w:p>
        </w:tc>
      </w:tr>
      <w:tr w:rsidR="00B3346E" w:rsidRPr="00B360E4" w14:paraId="38D74F37" w14:textId="77777777" w:rsidTr="00B3346E">
        <w:trPr>
          <w:trHeight w:val="33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hideMark/>
          </w:tcPr>
          <w:p w14:paraId="6159B79E" w14:textId="77777777" w:rsidR="00B3346E" w:rsidRPr="00B360E4" w:rsidRDefault="00B3346E" w:rsidP="0051247E">
            <w:pPr>
              <w:jc w:val="center"/>
              <w:rPr>
                <w:rFonts w:ascii="Tw Cen MT" w:hAnsi="Tw Cen MT"/>
                <w:b w:val="0"/>
                <w:color w:val="auto"/>
                <w:sz w:val="24"/>
                <w:szCs w:val="24"/>
              </w:rPr>
            </w:pPr>
            <w:r w:rsidRPr="00B360E4">
              <w:rPr>
                <w:rFonts w:ascii="Tw Cen MT" w:hAnsi="Tw Cen MT"/>
                <w:b w:val="0"/>
                <w:color w:val="auto"/>
                <w:sz w:val="24"/>
                <w:szCs w:val="24"/>
              </w:rPr>
              <w:t>2</w:t>
            </w:r>
          </w:p>
        </w:tc>
        <w:tc>
          <w:tcPr>
            <w:tcW w:w="4403" w:type="dxa"/>
            <w:shd w:val="clear" w:color="auto" w:fill="auto"/>
            <w:hideMark/>
          </w:tcPr>
          <w:p w14:paraId="49E6084E" w14:textId="77777777" w:rsidR="00B3346E" w:rsidRPr="00B360E4" w:rsidRDefault="00B3346E" w:rsidP="0051247E">
            <w:pPr>
              <w:cnfStyle w:val="000000000000" w:firstRow="0" w:lastRow="0" w:firstColumn="0" w:lastColumn="0" w:oddVBand="0" w:evenVBand="0" w:oddHBand="0" w:evenHBand="0" w:firstRowFirstColumn="0" w:firstRowLastColumn="0" w:lastRowFirstColumn="0" w:lastRowLastColumn="0"/>
              <w:rPr>
                <w:rFonts w:ascii="Tw Cen MT" w:hAnsi="Tw Cen MT"/>
                <w:color w:val="auto"/>
                <w:sz w:val="24"/>
                <w:szCs w:val="24"/>
              </w:rPr>
            </w:pPr>
            <w:r w:rsidRPr="00B360E4">
              <w:rPr>
                <w:rFonts w:ascii="Tw Cen MT" w:hAnsi="Tw Cen MT"/>
                <w:color w:val="auto"/>
                <w:sz w:val="24"/>
                <w:szCs w:val="24"/>
              </w:rPr>
              <w:t>Office Administrator / Senior</w:t>
            </w:r>
          </w:p>
        </w:tc>
        <w:tc>
          <w:tcPr>
            <w:tcW w:w="1440" w:type="dxa"/>
            <w:shd w:val="clear" w:color="auto" w:fill="auto"/>
            <w:hideMark/>
          </w:tcPr>
          <w:p w14:paraId="18D9855C" w14:textId="77777777" w:rsidR="00B3346E" w:rsidRPr="00B360E4" w:rsidRDefault="00B3346E" w:rsidP="0051247E">
            <w:pPr>
              <w:jc w:val="center"/>
              <w:cnfStyle w:val="000000000000" w:firstRow="0" w:lastRow="0" w:firstColumn="0" w:lastColumn="0" w:oddVBand="0" w:evenVBand="0" w:oddHBand="0" w:evenHBand="0" w:firstRowFirstColumn="0" w:firstRowLastColumn="0" w:lastRowFirstColumn="0" w:lastRowLastColumn="0"/>
              <w:rPr>
                <w:rFonts w:ascii="Tw Cen MT" w:hAnsi="Tw Cen MT"/>
                <w:color w:val="auto"/>
                <w:sz w:val="24"/>
                <w:szCs w:val="24"/>
              </w:rPr>
            </w:pPr>
            <w:r w:rsidRPr="00B360E4">
              <w:rPr>
                <w:rFonts w:ascii="Tw Cen MT" w:hAnsi="Tw Cen MT"/>
                <w:color w:val="auto"/>
                <w:sz w:val="24"/>
                <w:szCs w:val="24"/>
              </w:rPr>
              <w:t>7/6</w:t>
            </w:r>
          </w:p>
        </w:tc>
        <w:tc>
          <w:tcPr>
            <w:tcW w:w="1800" w:type="dxa"/>
            <w:shd w:val="clear" w:color="auto" w:fill="auto"/>
            <w:hideMark/>
          </w:tcPr>
          <w:p w14:paraId="6BDDD8E9" w14:textId="77777777" w:rsidR="00B3346E" w:rsidRPr="00B360E4" w:rsidRDefault="00B3346E" w:rsidP="0051247E">
            <w:pPr>
              <w:jc w:val="center"/>
              <w:cnfStyle w:val="000000000000" w:firstRow="0" w:lastRow="0" w:firstColumn="0" w:lastColumn="0" w:oddVBand="0" w:evenVBand="0" w:oddHBand="0" w:evenHBand="0" w:firstRowFirstColumn="0" w:firstRowLastColumn="0" w:lastRowFirstColumn="0" w:lastRowLastColumn="0"/>
              <w:rPr>
                <w:rFonts w:ascii="Tw Cen MT" w:hAnsi="Tw Cen MT"/>
                <w:color w:val="auto"/>
                <w:sz w:val="24"/>
                <w:szCs w:val="24"/>
              </w:rPr>
            </w:pPr>
            <w:r w:rsidRPr="00B360E4">
              <w:rPr>
                <w:rFonts w:ascii="Tw Cen MT" w:hAnsi="Tw Cen MT"/>
                <w:color w:val="auto"/>
                <w:sz w:val="24"/>
                <w:szCs w:val="24"/>
              </w:rPr>
              <w:t>1</w:t>
            </w:r>
          </w:p>
        </w:tc>
      </w:tr>
      <w:tr w:rsidR="00B3346E" w:rsidRPr="00B360E4" w14:paraId="511299E0" w14:textId="77777777" w:rsidTr="00B3346E">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hideMark/>
          </w:tcPr>
          <w:p w14:paraId="3706D277" w14:textId="77777777" w:rsidR="00B3346E" w:rsidRPr="00B360E4" w:rsidRDefault="00B3346E" w:rsidP="0051247E">
            <w:pPr>
              <w:jc w:val="center"/>
              <w:rPr>
                <w:rFonts w:ascii="Tw Cen MT" w:hAnsi="Tw Cen MT"/>
                <w:b w:val="0"/>
                <w:color w:val="auto"/>
                <w:sz w:val="24"/>
                <w:szCs w:val="24"/>
              </w:rPr>
            </w:pPr>
            <w:r w:rsidRPr="00B360E4">
              <w:rPr>
                <w:rFonts w:ascii="Tw Cen MT" w:hAnsi="Tw Cen MT"/>
                <w:b w:val="0"/>
                <w:color w:val="auto"/>
                <w:sz w:val="24"/>
                <w:szCs w:val="24"/>
              </w:rPr>
              <w:t>4</w:t>
            </w:r>
          </w:p>
        </w:tc>
        <w:tc>
          <w:tcPr>
            <w:tcW w:w="4403" w:type="dxa"/>
            <w:shd w:val="clear" w:color="auto" w:fill="auto"/>
            <w:hideMark/>
          </w:tcPr>
          <w:p w14:paraId="1BC4DEC6" w14:textId="77777777" w:rsidR="00B3346E" w:rsidRPr="00B360E4" w:rsidRDefault="00B3346E" w:rsidP="0051247E">
            <w:pPr>
              <w:cnfStyle w:val="000000100000" w:firstRow="0" w:lastRow="0" w:firstColumn="0" w:lastColumn="0" w:oddVBand="0" w:evenVBand="0" w:oddHBand="1" w:evenHBand="0" w:firstRowFirstColumn="0" w:firstRowLastColumn="0" w:lastRowFirstColumn="0" w:lastRowLastColumn="0"/>
              <w:rPr>
                <w:rFonts w:ascii="Tw Cen MT" w:hAnsi="Tw Cen MT"/>
                <w:color w:val="auto"/>
                <w:sz w:val="24"/>
                <w:szCs w:val="24"/>
              </w:rPr>
            </w:pPr>
            <w:r w:rsidRPr="00B360E4">
              <w:rPr>
                <w:rFonts w:ascii="Tw Cen MT" w:hAnsi="Tw Cen MT"/>
                <w:color w:val="auto"/>
                <w:sz w:val="24"/>
                <w:szCs w:val="24"/>
              </w:rPr>
              <w:t>Principal Driver</w:t>
            </w:r>
          </w:p>
        </w:tc>
        <w:tc>
          <w:tcPr>
            <w:tcW w:w="1440" w:type="dxa"/>
            <w:shd w:val="clear" w:color="auto" w:fill="auto"/>
            <w:hideMark/>
          </w:tcPr>
          <w:p w14:paraId="6AA3069A" w14:textId="77777777" w:rsidR="00B3346E" w:rsidRPr="00B360E4" w:rsidRDefault="00B3346E" w:rsidP="0051247E">
            <w:pPr>
              <w:jc w:val="center"/>
              <w:cnfStyle w:val="000000100000" w:firstRow="0" w:lastRow="0" w:firstColumn="0" w:lastColumn="0" w:oddVBand="0" w:evenVBand="0" w:oddHBand="1" w:evenHBand="0" w:firstRowFirstColumn="0" w:firstRowLastColumn="0" w:lastRowFirstColumn="0" w:lastRowLastColumn="0"/>
              <w:rPr>
                <w:rFonts w:ascii="Tw Cen MT" w:hAnsi="Tw Cen MT"/>
                <w:color w:val="auto"/>
                <w:sz w:val="24"/>
                <w:szCs w:val="24"/>
              </w:rPr>
            </w:pPr>
            <w:r w:rsidRPr="00B360E4">
              <w:rPr>
                <w:rFonts w:ascii="Tw Cen MT" w:hAnsi="Tw Cen MT"/>
                <w:color w:val="auto"/>
                <w:sz w:val="24"/>
                <w:szCs w:val="24"/>
              </w:rPr>
              <w:t>7</w:t>
            </w:r>
          </w:p>
        </w:tc>
        <w:tc>
          <w:tcPr>
            <w:tcW w:w="1800" w:type="dxa"/>
            <w:vMerge w:val="restart"/>
            <w:shd w:val="clear" w:color="auto" w:fill="auto"/>
            <w:hideMark/>
          </w:tcPr>
          <w:p w14:paraId="0B413663" w14:textId="77777777" w:rsidR="00B3346E" w:rsidRPr="00B360E4" w:rsidRDefault="00B3346E" w:rsidP="0051247E">
            <w:pPr>
              <w:jc w:val="center"/>
              <w:cnfStyle w:val="000000100000" w:firstRow="0" w:lastRow="0" w:firstColumn="0" w:lastColumn="0" w:oddVBand="0" w:evenVBand="0" w:oddHBand="1" w:evenHBand="0" w:firstRowFirstColumn="0" w:firstRowLastColumn="0" w:lastRowFirstColumn="0" w:lastRowLastColumn="0"/>
              <w:rPr>
                <w:rFonts w:ascii="Tw Cen MT" w:hAnsi="Tw Cen MT"/>
                <w:color w:val="auto"/>
                <w:sz w:val="24"/>
                <w:szCs w:val="24"/>
              </w:rPr>
            </w:pPr>
          </w:p>
          <w:p w14:paraId="5FD031C7" w14:textId="77777777" w:rsidR="00B3346E" w:rsidRPr="00B360E4" w:rsidRDefault="00B3346E" w:rsidP="0051247E">
            <w:pPr>
              <w:jc w:val="center"/>
              <w:cnfStyle w:val="000000100000" w:firstRow="0" w:lastRow="0" w:firstColumn="0" w:lastColumn="0" w:oddVBand="0" w:evenVBand="0" w:oddHBand="1" w:evenHBand="0" w:firstRowFirstColumn="0" w:firstRowLastColumn="0" w:lastRowFirstColumn="0" w:lastRowLastColumn="0"/>
              <w:rPr>
                <w:rFonts w:ascii="Tw Cen MT" w:hAnsi="Tw Cen MT"/>
                <w:color w:val="auto"/>
                <w:sz w:val="24"/>
                <w:szCs w:val="24"/>
              </w:rPr>
            </w:pPr>
            <w:r w:rsidRPr="00B360E4">
              <w:rPr>
                <w:rFonts w:ascii="Tw Cen MT" w:hAnsi="Tw Cen MT"/>
                <w:color w:val="auto"/>
                <w:sz w:val="24"/>
                <w:szCs w:val="24"/>
              </w:rPr>
              <w:t>1</w:t>
            </w:r>
          </w:p>
        </w:tc>
      </w:tr>
      <w:tr w:rsidR="00B3346E" w:rsidRPr="00B360E4" w14:paraId="0A174799" w14:textId="77777777" w:rsidTr="00B3346E">
        <w:trPr>
          <w:trHeight w:val="33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51A60682" w14:textId="77777777" w:rsidR="00B3346E" w:rsidRPr="00B360E4" w:rsidRDefault="00B3346E" w:rsidP="0051247E">
            <w:pPr>
              <w:jc w:val="center"/>
              <w:rPr>
                <w:rFonts w:ascii="Tw Cen MT" w:hAnsi="Tw Cen MT"/>
                <w:color w:val="auto"/>
                <w:sz w:val="24"/>
                <w:szCs w:val="24"/>
              </w:rPr>
            </w:pPr>
            <w:r w:rsidRPr="00B360E4">
              <w:rPr>
                <w:rFonts w:ascii="Tw Cen MT" w:hAnsi="Tw Cen MT"/>
                <w:color w:val="auto"/>
                <w:sz w:val="24"/>
                <w:szCs w:val="24"/>
              </w:rPr>
              <w:t>5</w:t>
            </w:r>
          </w:p>
        </w:tc>
        <w:tc>
          <w:tcPr>
            <w:tcW w:w="4403" w:type="dxa"/>
            <w:shd w:val="clear" w:color="auto" w:fill="auto"/>
          </w:tcPr>
          <w:p w14:paraId="695484C9" w14:textId="77777777" w:rsidR="00B3346E" w:rsidRPr="00B360E4" w:rsidRDefault="00B3346E" w:rsidP="0051247E">
            <w:pPr>
              <w:cnfStyle w:val="000000000000" w:firstRow="0" w:lastRow="0" w:firstColumn="0" w:lastColumn="0" w:oddVBand="0" w:evenVBand="0" w:oddHBand="0" w:evenHBand="0" w:firstRowFirstColumn="0" w:firstRowLastColumn="0" w:lastRowFirstColumn="0" w:lastRowLastColumn="0"/>
              <w:rPr>
                <w:rFonts w:ascii="Tw Cen MT" w:hAnsi="Tw Cen MT"/>
                <w:color w:val="auto"/>
                <w:sz w:val="24"/>
                <w:szCs w:val="24"/>
              </w:rPr>
            </w:pPr>
            <w:r w:rsidRPr="00B360E4">
              <w:rPr>
                <w:rFonts w:ascii="Tw Cen MT" w:hAnsi="Tw Cen MT"/>
                <w:color w:val="auto"/>
                <w:sz w:val="24"/>
                <w:szCs w:val="24"/>
              </w:rPr>
              <w:t>Driver/ Senior</w:t>
            </w:r>
          </w:p>
        </w:tc>
        <w:tc>
          <w:tcPr>
            <w:tcW w:w="1440" w:type="dxa"/>
            <w:shd w:val="clear" w:color="auto" w:fill="auto"/>
          </w:tcPr>
          <w:p w14:paraId="6A7711DF" w14:textId="77777777" w:rsidR="00B3346E" w:rsidRPr="00B360E4" w:rsidRDefault="00B3346E" w:rsidP="0051247E">
            <w:pPr>
              <w:jc w:val="center"/>
              <w:cnfStyle w:val="000000000000" w:firstRow="0" w:lastRow="0" w:firstColumn="0" w:lastColumn="0" w:oddVBand="0" w:evenVBand="0" w:oddHBand="0" w:evenHBand="0" w:firstRowFirstColumn="0" w:firstRowLastColumn="0" w:lastRowFirstColumn="0" w:lastRowLastColumn="0"/>
              <w:rPr>
                <w:rFonts w:ascii="Tw Cen MT" w:hAnsi="Tw Cen MT"/>
                <w:color w:val="auto"/>
                <w:sz w:val="24"/>
                <w:szCs w:val="24"/>
              </w:rPr>
            </w:pPr>
            <w:r w:rsidRPr="00B360E4">
              <w:rPr>
                <w:rFonts w:ascii="Tw Cen MT" w:hAnsi="Tw Cen MT"/>
                <w:color w:val="auto"/>
                <w:sz w:val="24"/>
                <w:szCs w:val="24"/>
              </w:rPr>
              <w:t>9/8</w:t>
            </w:r>
          </w:p>
        </w:tc>
        <w:tc>
          <w:tcPr>
            <w:tcW w:w="1800" w:type="dxa"/>
            <w:vMerge/>
            <w:shd w:val="clear" w:color="auto" w:fill="auto"/>
          </w:tcPr>
          <w:p w14:paraId="74F585B4" w14:textId="77777777" w:rsidR="00B3346E" w:rsidRPr="00B360E4" w:rsidRDefault="00B3346E" w:rsidP="0051247E">
            <w:pPr>
              <w:jc w:val="center"/>
              <w:cnfStyle w:val="000000000000" w:firstRow="0" w:lastRow="0" w:firstColumn="0" w:lastColumn="0" w:oddVBand="0" w:evenVBand="0" w:oddHBand="0" w:evenHBand="0" w:firstRowFirstColumn="0" w:firstRowLastColumn="0" w:lastRowFirstColumn="0" w:lastRowLastColumn="0"/>
              <w:rPr>
                <w:rFonts w:ascii="Tw Cen MT" w:hAnsi="Tw Cen MT"/>
                <w:color w:val="auto"/>
                <w:sz w:val="24"/>
                <w:szCs w:val="24"/>
              </w:rPr>
            </w:pPr>
          </w:p>
        </w:tc>
      </w:tr>
      <w:tr w:rsidR="00B3346E" w:rsidRPr="00B360E4" w14:paraId="51AA06D6" w14:textId="77777777" w:rsidTr="00B3346E">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hideMark/>
          </w:tcPr>
          <w:p w14:paraId="3A228024" w14:textId="77777777" w:rsidR="00B3346E" w:rsidRPr="00B360E4" w:rsidRDefault="00B3346E" w:rsidP="0051247E">
            <w:pPr>
              <w:jc w:val="center"/>
              <w:rPr>
                <w:rFonts w:ascii="Tw Cen MT" w:hAnsi="Tw Cen MT"/>
                <w:b w:val="0"/>
                <w:color w:val="auto"/>
                <w:sz w:val="24"/>
                <w:szCs w:val="24"/>
              </w:rPr>
            </w:pPr>
            <w:r w:rsidRPr="00B360E4">
              <w:rPr>
                <w:rFonts w:ascii="Tw Cen MT" w:hAnsi="Tw Cen MT"/>
                <w:b w:val="0"/>
                <w:color w:val="auto"/>
                <w:sz w:val="24"/>
                <w:szCs w:val="24"/>
              </w:rPr>
              <w:t>6</w:t>
            </w:r>
          </w:p>
        </w:tc>
        <w:tc>
          <w:tcPr>
            <w:tcW w:w="4403" w:type="dxa"/>
            <w:shd w:val="clear" w:color="auto" w:fill="auto"/>
            <w:hideMark/>
          </w:tcPr>
          <w:p w14:paraId="589AAA76" w14:textId="77777777" w:rsidR="00B3346E" w:rsidRPr="00B360E4" w:rsidRDefault="00B3346E" w:rsidP="0051247E">
            <w:pPr>
              <w:cnfStyle w:val="000000100000" w:firstRow="0" w:lastRow="0" w:firstColumn="0" w:lastColumn="0" w:oddVBand="0" w:evenVBand="0" w:oddHBand="1" w:evenHBand="0" w:firstRowFirstColumn="0" w:firstRowLastColumn="0" w:lastRowFirstColumn="0" w:lastRowLastColumn="0"/>
              <w:rPr>
                <w:rFonts w:ascii="Tw Cen MT" w:hAnsi="Tw Cen MT"/>
                <w:bCs/>
                <w:color w:val="auto"/>
                <w:sz w:val="24"/>
                <w:szCs w:val="24"/>
              </w:rPr>
            </w:pPr>
            <w:r w:rsidRPr="00B360E4">
              <w:rPr>
                <w:rFonts w:ascii="Tw Cen MT" w:hAnsi="Tw Cen MT"/>
                <w:bCs/>
                <w:color w:val="auto"/>
                <w:sz w:val="24"/>
                <w:szCs w:val="24"/>
              </w:rPr>
              <w:t>Office Assistant/ Senior</w:t>
            </w:r>
          </w:p>
        </w:tc>
        <w:tc>
          <w:tcPr>
            <w:tcW w:w="1440" w:type="dxa"/>
            <w:shd w:val="clear" w:color="auto" w:fill="auto"/>
            <w:hideMark/>
          </w:tcPr>
          <w:p w14:paraId="408A5259" w14:textId="77777777" w:rsidR="00B3346E" w:rsidRPr="00B360E4" w:rsidRDefault="00B3346E" w:rsidP="0051247E">
            <w:pPr>
              <w:jc w:val="center"/>
              <w:cnfStyle w:val="000000100000" w:firstRow="0" w:lastRow="0" w:firstColumn="0" w:lastColumn="0" w:oddVBand="0" w:evenVBand="0" w:oddHBand="1" w:evenHBand="0" w:firstRowFirstColumn="0" w:firstRowLastColumn="0" w:lastRowFirstColumn="0" w:lastRowLastColumn="0"/>
              <w:rPr>
                <w:rFonts w:ascii="Tw Cen MT" w:hAnsi="Tw Cen MT"/>
                <w:bCs/>
                <w:color w:val="auto"/>
                <w:sz w:val="24"/>
                <w:szCs w:val="24"/>
              </w:rPr>
            </w:pPr>
            <w:r w:rsidRPr="00B360E4">
              <w:rPr>
                <w:rFonts w:ascii="Tw Cen MT" w:hAnsi="Tw Cen MT"/>
                <w:bCs/>
                <w:color w:val="auto"/>
                <w:sz w:val="24"/>
                <w:szCs w:val="24"/>
              </w:rPr>
              <w:t>10/9</w:t>
            </w:r>
          </w:p>
        </w:tc>
        <w:tc>
          <w:tcPr>
            <w:tcW w:w="1800" w:type="dxa"/>
            <w:shd w:val="clear" w:color="auto" w:fill="auto"/>
            <w:hideMark/>
          </w:tcPr>
          <w:p w14:paraId="1586063D" w14:textId="77777777" w:rsidR="00B3346E" w:rsidRPr="00B360E4" w:rsidRDefault="00B3346E" w:rsidP="0051247E">
            <w:pPr>
              <w:jc w:val="center"/>
              <w:cnfStyle w:val="000000100000" w:firstRow="0" w:lastRow="0" w:firstColumn="0" w:lastColumn="0" w:oddVBand="0" w:evenVBand="0" w:oddHBand="1" w:evenHBand="0" w:firstRowFirstColumn="0" w:firstRowLastColumn="0" w:lastRowFirstColumn="0" w:lastRowLastColumn="0"/>
              <w:rPr>
                <w:rFonts w:ascii="Tw Cen MT" w:hAnsi="Tw Cen MT"/>
                <w:bCs/>
                <w:color w:val="auto"/>
                <w:sz w:val="24"/>
                <w:szCs w:val="24"/>
              </w:rPr>
            </w:pPr>
            <w:r w:rsidRPr="00B360E4">
              <w:rPr>
                <w:rFonts w:ascii="Tw Cen MT" w:hAnsi="Tw Cen MT"/>
                <w:bCs/>
                <w:color w:val="auto"/>
                <w:sz w:val="24"/>
                <w:szCs w:val="24"/>
              </w:rPr>
              <w:t>1</w:t>
            </w:r>
          </w:p>
        </w:tc>
      </w:tr>
      <w:tr w:rsidR="00B3346E" w:rsidRPr="00B360E4" w14:paraId="6C550AAD" w14:textId="77777777" w:rsidTr="00B3346E">
        <w:trPr>
          <w:trHeight w:val="33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hideMark/>
          </w:tcPr>
          <w:p w14:paraId="02D50DD2" w14:textId="77777777" w:rsidR="00B3346E" w:rsidRPr="00B360E4" w:rsidRDefault="00B3346E" w:rsidP="0051247E">
            <w:pPr>
              <w:jc w:val="center"/>
              <w:rPr>
                <w:rFonts w:ascii="Tw Cen MT" w:hAnsi="Tw Cen MT"/>
                <w:color w:val="auto"/>
                <w:sz w:val="24"/>
                <w:szCs w:val="24"/>
              </w:rPr>
            </w:pPr>
            <w:r w:rsidRPr="00B360E4">
              <w:rPr>
                <w:rFonts w:ascii="Tw Cen MT" w:hAnsi="Tw Cen MT"/>
                <w:color w:val="auto"/>
                <w:sz w:val="24"/>
                <w:szCs w:val="24"/>
              </w:rPr>
              <w:t> </w:t>
            </w:r>
          </w:p>
        </w:tc>
        <w:tc>
          <w:tcPr>
            <w:tcW w:w="5843" w:type="dxa"/>
            <w:gridSpan w:val="2"/>
            <w:shd w:val="clear" w:color="auto" w:fill="auto"/>
            <w:hideMark/>
          </w:tcPr>
          <w:p w14:paraId="427FEF1B" w14:textId="77777777" w:rsidR="00B3346E" w:rsidRPr="00B360E4" w:rsidRDefault="00B3346E" w:rsidP="0051247E">
            <w:pPr>
              <w:jc w:val="center"/>
              <w:cnfStyle w:val="000000000000" w:firstRow="0" w:lastRow="0" w:firstColumn="0" w:lastColumn="0" w:oddVBand="0" w:evenVBand="0" w:oddHBand="0" w:evenHBand="0" w:firstRowFirstColumn="0" w:firstRowLastColumn="0" w:lastRowFirstColumn="0" w:lastRowLastColumn="0"/>
              <w:rPr>
                <w:rFonts w:ascii="Tw Cen MT" w:hAnsi="Tw Cen MT"/>
                <w:b/>
                <w:bCs/>
                <w:color w:val="auto"/>
                <w:sz w:val="24"/>
                <w:szCs w:val="24"/>
              </w:rPr>
            </w:pPr>
            <w:r w:rsidRPr="00B360E4">
              <w:rPr>
                <w:rFonts w:ascii="Tw Cen MT" w:hAnsi="Tw Cen MT"/>
                <w:b/>
                <w:bCs/>
                <w:color w:val="auto"/>
                <w:sz w:val="24"/>
                <w:szCs w:val="24"/>
              </w:rPr>
              <w:t>TOTAL</w:t>
            </w:r>
          </w:p>
        </w:tc>
        <w:tc>
          <w:tcPr>
            <w:tcW w:w="1800" w:type="dxa"/>
            <w:shd w:val="clear" w:color="auto" w:fill="auto"/>
            <w:hideMark/>
          </w:tcPr>
          <w:p w14:paraId="4104B308" w14:textId="77777777" w:rsidR="00B3346E" w:rsidRPr="00B360E4" w:rsidRDefault="00B3346E" w:rsidP="0051247E">
            <w:pPr>
              <w:jc w:val="center"/>
              <w:cnfStyle w:val="000000000000" w:firstRow="0" w:lastRow="0" w:firstColumn="0" w:lastColumn="0" w:oddVBand="0" w:evenVBand="0" w:oddHBand="0" w:evenHBand="0" w:firstRowFirstColumn="0" w:firstRowLastColumn="0" w:lastRowFirstColumn="0" w:lastRowLastColumn="0"/>
              <w:rPr>
                <w:rFonts w:ascii="Tw Cen MT" w:hAnsi="Tw Cen MT"/>
                <w:b/>
                <w:bCs/>
                <w:color w:val="auto"/>
                <w:sz w:val="24"/>
                <w:szCs w:val="24"/>
              </w:rPr>
            </w:pPr>
            <w:r w:rsidRPr="00B360E4">
              <w:rPr>
                <w:rFonts w:ascii="Tw Cen MT" w:hAnsi="Tw Cen MT"/>
                <w:b/>
                <w:bCs/>
                <w:sz w:val="24"/>
                <w:szCs w:val="24"/>
              </w:rPr>
              <w:t>4</w:t>
            </w:r>
          </w:p>
        </w:tc>
      </w:tr>
    </w:tbl>
    <w:p w14:paraId="158787B6" w14:textId="77777777" w:rsidR="00B3346E" w:rsidRPr="00B360E4" w:rsidRDefault="00B3346E" w:rsidP="00B3346E">
      <w:pPr>
        <w:rPr>
          <w:rFonts w:ascii="Tw Cen MT" w:hAnsi="Tw Cen MT"/>
          <w:sz w:val="24"/>
          <w:szCs w:val="24"/>
        </w:rPr>
      </w:pPr>
    </w:p>
    <w:p w14:paraId="06E84610" w14:textId="77777777" w:rsidR="004F324A" w:rsidRPr="00B360E4" w:rsidRDefault="004F324A" w:rsidP="004F324A">
      <w:pPr>
        <w:pStyle w:val="NoSpacing"/>
        <w:rPr>
          <w:rFonts w:ascii="Tw Cen MT" w:hAnsi="Tw Cen MT"/>
          <w:sz w:val="24"/>
          <w:szCs w:val="24"/>
        </w:rPr>
      </w:pPr>
    </w:p>
    <w:p w14:paraId="17D493BB" w14:textId="77777777" w:rsidR="000E2165" w:rsidRPr="00B360E4" w:rsidRDefault="000E2165" w:rsidP="000E2165">
      <w:pPr>
        <w:pStyle w:val="Heading2"/>
        <w:jc w:val="both"/>
        <w:rPr>
          <w:rFonts w:ascii="Tw Cen MT" w:eastAsia="Arial Unicode MS" w:hAnsi="Tw Cen MT" w:cs="Arial"/>
          <w:b/>
          <w:color w:val="auto"/>
          <w:sz w:val="24"/>
          <w:szCs w:val="24"/>
          <w:lang w:val="en-GB"/>
        </w:rPr>
      </w:pPr>
      <w:bookmarkStart w:id="18" w:name="_Toc511832893"/>
      <w:bookmarkStart w:id="19" w:name="_Toc59101767"/>
      <w:bookmarkEnd w:id="16"/>
      <w:r w:rsidRPr="00396242">
        <w:rPr>
          <w:rFonts w:ascii="Tw Cen MT" w:eastAsia="Arial Unicode MS" w:hAnsi="Tw Cen MT" w:cs="Arial"/>
          <w:b/>
          <w:color w:val="auto"/>
          <w:sz w:val="24"/>
          <w:szCs w:val="24"/>
          <w:lang w:val="en-GB"/>
        </w:rPr>
        <w:t>3.2</w:t>
      </w:r>
      <w:r w:rsidRPr="00396242">
        <w:rPr>
          <w:rFonts w:ascii="Tw Cen MT" w:eastAsia="Arial Unicode MS" w:hAnsi="Tw Cen MT" w:cs="Arial"/>
          <w:b/>
          <w:color w:val="auto"/>
          <w:sz w:val="24"/>
          <w:szCs w:val="24"/>
          <w:lang w:val="en-GB"/>
        </w:rPr>
        <w:tab/>
        <w:t>CORPORATION SECRETARY &amp; LEGAL SERVICES D</w:t>
      </w:r>
      <w:bookmarkEnd w:id="18"/>
      <w:r w:rsidRPr="00396242">
        <w:rPr>
          <w:rFonts w:ascii="Tw Cen MT" w:eastAsia="Arial Unicode MS" w:hAnsi="Tw Cen MT" w:cs="Arial"/>
          <w:b/>
          <w:color w:val="auto"/>
          <w:sz w:val="24"/>
          <w:szCs w:val="24"/>
          <w:lang w:val="en-GB"/>
        </w:rPr>
        <w:t>EPARTMENT</w:t>
      </w:r>
      <w:bookmarkEnd w:id="19"/>
    </w:p>
    <w:p w14:paraId="51341E16" w14:textId="77777777" w:rsidR="000E2165" w:rsidRPr="00B360E4" w:rsidRDefault="000E2165" w:rsidP="00C72716">
      <w:pPr>
        <w:pStyle w:val="ListParagraph"/>
        <w:numPr>
          <w:ilvl w:val="0"/>
          <w:numId w:val="6"/>
        </w:numPr>
        <w:spacing w:before="120" w:after="120" w:line="240" w:lineRule="auto"/>
        <w:ind w:left="630" w:right="74" w:hanging="450"/>
        <w:jc w:val="both"/>
        <w:rPr>
          <w:rFonts w:ascii="Tw Cen MT" w:eastAsia="Times New Roman" w:hAnsi="Tw Cen MT"/>
          <w:b/>
          <w:sz w:val="24"/>
          <w:szCs w:val="24"/>
        </w:rPr>
      </w:pPr>
      <w:r w:rsidRPr="00B360E4">
        <w:rPr>
          <w:rFonts w:ascii="Tw Cen MT" w:eastAsia="Times New Roman" w:hAnsi="Tw Cen MT"/>
          <w:b/>
          <w:sz w:val="24"/>
          <w:szCs w:val="24"/>
        </w:rPr>
        <w:t>Rationale:</w:t>
      </w:r>
    </w:p>
    <w:p w14:paraId="577311D3" w14:textId="7CEAE3C6" w:rsidR="000E2165" w:rsidRPr="00B360E4" w:rsidRDefault="000E2165" w:rsidP="0051247E">
      <w:pPr>
        <w:spacing w:after="0" w:line="240" w:lineRule="auto"/>
        <w:ind w:left="270" w:firstLine="3"/>
        <w:jc w:val="both"/>
        <w:rPr>
          <w:rFonts w:ascii="Tw Cen MT" w:eastAsia="Times New Roman" w:hAnsi="Tw Cen MT" w:cs="Tahoma"/>
          <w:sz w:val="24"/>
          <w:szCs w:val="24"/>
        </w:rPr>
      </w:pPr>
      <w:r w:rsidRPr="00B360E4">
        <w:rPr>
          <w:rFonts w:ascii="Tw Cen MT" w:eastAsia="Times New Roman" w:hAnsi="Tw Cen MT" w:cs="Tahoma"/>
          <w:sz w:val="24"/>
          <w:szCs w:val="24"/>
        </w:rPr>
        <w:t xml:space="preserve">The mandate of this department is to </w:t>
      </w:r>
      <w:r w:rsidR="0030425F" w:rsidRPr="00B360E4">
        <w:rPr>
          <w:rFonts w:ascii="Tw Cen MT" w:eastAsia="Times New Roman" w:hAnsi="Tw Cen MT" w:cs="Tahoma"/>
          <w:sz w:val="24"/>
          <w:szCs w:val="24"/>
        </w:rPr>
        <w:t xml:space="preserve">be the </w:t>
      </w:r>
      <w:r w:rsidR="00B315A9" w:rsidRPr="00B360E4">
        <w:rPr>
          <w:rFonts w:ascii="Tw Cen MT" w:eastAsia="Times New Roman" w:hAnsi="Tw Cen MT" w:cs="Tahoma"/>
          <w:sz w:val="24"/>
          <w:szCs w:val="24"/>
        </w:rPr>
        <w:t>secretary to</w:t>
      </w:r>
      <w:r w:rsidR="0030425F" w:rsidRPr="00B360E4">
        <w:rPr>
          <w:rFonts w:ascii="Tw Cen MT" w:eastAsia="Times New Roman" w:hAnsi="Tw Cen MT" w:cs="Tahoma"/>
          <w:sz w:val="24"/>
          <w:szCs w:val="24"/>
        </w:rPr>
        <w:t xml:space="preserve"> the Board </w:t>
      </w:r>
      <w:r w:rsidRPr="00B360E4">
        <w:rPr>
          <w:rFonts w:ascii="Tw Cen MT" w:eastAsia="Times New Roman" w:hAnsi="Tw Cen MT" w:cs="Tahoma"/>
          <w:sz w:val="24"/>
          <w:szCs w:val="24"/>
        </w:rPr>
        <w:t xml:space="preserve">as per Clause 1.21 of Mwongozo Code of Governance for State Corporations and </w:t>
      </w:r>
      <w:r w:rsidR="0030425F" w:rsidRPr="00B360E4">
        <w:rPr>
          <w:rFonts w:ascii="Tw Cen MT" w:eastAsia="Times New Roman" w:hAnsi="Tw Cen MT" w:cs="Tahoma"/>
          <w:sz w:val="24"/>
          <w:szCs w:val="24"/>
        </w:rPr>
        <w:t>to provide l</w:t>
      </w:r>
      <w:r w:rsidRPr="00B360E4">
        <w:rPr>
          <w:rFonts w:ascii="Tw Cen MT" w:eastAsia="Times New Roman" w:hAnsi="Tw Cen MT" w:cs="Tahoma"/>
          <w:sz w:val="24"/>
          <w:szCs w:val="24"/>
        </w:rPr>
        <w:t xml:space="preserve">egal </w:t>
      </w:r>
      <w:r w:rsidR="0030425F" w:rsidRPr="00B360E4">
        <w:rPr>
          <w:rFonts w:ascii="Tw Cen MT" w:eastAsia="Times New Roman" w:hAnsi="Tw Cen MT" w:cs="Tahoma"/>
          <w:sz w:val="24"/>
          <w:szCs w:val="24"/>
        </w:rPr>
        <w:t>s</w:t>
      </w:r>
      <w:r w:rsidRPr="00B360E4">
        <w:rPr>
          <w:rFonts w:ascii="Tw Cen MT" w:eastAsia="Times New Roman" w:hAnsi="Tw Cen MT" w:cs="Tahoma"/>
          <w:sz w:val="24"/>
          <w:szCs w:val="24"/>
        </w:rPr>
        <w:t xml:space="preserve">ervices to the </w:t>
      </w:r>
      <w:r w:rsidR="0051247E" w:rsidRPr="00B360E4">
        <w:rPr>
          <w:rFonts w:ascii="Tw Cen MT" w:eastAsia="Times New Roman" w:hAnsi="Tw Cen MT" w:cs="Tahoma"/>
          <w:sz w:val="24"/>
          <w:szCs w:val="24"/>
        </w:rPr>
        <w:t>Council</w:t>
      </w:r>
      <w:r w:rsidRPr="00B360E4">
        <w:rPr>
          <w:rFonts w:ascii="Tw Cen MT" w:eastAsia="Times New Roman" w:hAnsi="Tw Cen MT" w:cs="Tahoma"/>
          <w:sz w:val="24"/>
          <w:szCs w:val="24"/>
        </w:rPr>
        <w:t>.</w:t>
      </w:r>
    </w:p>
    <w:p w14:paraId="747FB1B4" w14:textId="77777777" w:rsidR="000E2165" w:rsidRPr="00B360E4" w:rsidRDefault="000E2165" w:rsidP="00C72716">
      <w:pPr>
        <w:pStyle w:val="ListParagraph"/>
        <w:numPr>
          <w:ilvl w:val="0"/>
          <w:numId w:val="6"/>
        </w:numPr>
        <w:spacing w:before="120" w:after="120" w:line="240" w:lineRule="auto"/>
        <w:ind w:left="630" w:right="74" w:hanging="450"/>
        <w:jc w:val="both"/>
        <w:rPr>
          <w:rFonts w:ascii="Tw Cen MT" w:eastAsia="Times New Roman" w:hAnsi="Tw Cen MT"/>
          <w:b/>
          <w:sz w:val="24"/>
          <w:szCs w:val="24"/>
        </w:rPr>
      </w:pPr>
      <w:r w:rsidRPr="00B360E4">
        <w:rPr>
          <w:rFonts w:ascii="Tw Cen MT" w:eastAsia="Times New Roman" w:hAnsi="Tw Cen MT"/>
          <w:b/>
          <w:sz w:val="24"/>
          <w:szCs w:val="24"/>
        </w:rPr>
        <w:t xml:space="preserve">Functions </w:t>
      </w:r>
    </w:p>
    <w:p w14:paraId="61D12F5D" w14:textId="77777777" w:rsidR="000E2165" w:rsidRPr="00B360E4" w:rsidRDefault="000E2165" w:rsidP="000E2165">
      <w:pPr>
        <w:pStyle w:val="ListParagraph"/>
        <w:spacing w:before="120" w:after="200" w:line="240" w:lineRule="auto"/>
        <w:ind w:left="1074" w:right="74"/>
        <w:jc w:val="both"/>
        <w:rPr>
          <w:rFonts w:ascii="Tw Cen MT" w:eastAsia="Times New Roman" w:hAnsi="Tw Cen MT"/>
          <w:b/>
          <w:sz w:val="24"/>
          <w:szCs w:val="24"/>
        </w:rPr>
      </w:pPr>
    </w:p>
    <w:p w14:paraId="3112EF0F" w14:textId="77777777" w:rsidR="000E2165" w:rsidRPr="00B360E4" w:rsidRDefault="000E2165" w:rsidP="00C72716">
      <w:pPr>
        <w:pStyle w:val="ListParagraph"/>
        <w:numPr>
          <w:ilvl w:val="0"/>
          <w:numId w:val="7"/>
        </w:numPr>
        <w:spacing w:after="0" w:line="240" w:lineRule="auto"/>
        <w:ind w:left="900" w:hanging="540"/>
        <w:jc w:val="both"/>
        <w:rPr>
          <w:rFonts w:ascii="Tw Cen MT" w:eastAsia="Times New Roman" w:hAnsi="Tw Cen MT"/>
          <w:bCs/>
          <w:sz w:val="24"/>
          <w:szCs w:val="24"/>
          <w:lang w:val="en-GB"/>
        </w:rPr>
      </w:pPr>
      <w:r w:rsidRPr="00B360E4">
        <w:rPr>
          <w:rFonts w:ascii="Tw Cen MT" w:eastAsia="Times New Roman" w:hAnsi="Tw Cen MT"/>
          <w:bCs/>
          <w:sz w:val="24"/>
          <w:szCs w:val="24"/>
          <w:lang w:val="en-GB"/>
        </w:rPr>
        <w:t>Provide guidance to the Board on their duties and responsibilities and on matters of governance.</w:t>
      </w:r>
    </w:p>
    <w:p w14:paraId="3E69D7FC" w14:textId="77777777" w:rsidR="000E2165" w:rsidRPr="00B360E4" w:rsidRDefault="000E2165" w:rsidP="00C72716">
      <w:pPr>
        <w:pStyle w:val="ListParagraph"/>
        <w:numPr>
          <w:ilvl w:val="0"/>
          <w:numId w:val="7"/>
        </w:numPr>
        <w:spacing w:after="0" w:line="240" w:lineRule="auto"/>
        <w:ind w:left="900" w:hanging="540"/>
        <w:jc w:val="both"/>
        <w:rPr>
          <w:rFonts w:ascii="Tw Cen MT" w:eastAsia="Times New Roman" w:hAnsi="Tw Cen MT"/>
          <w:bCs/>
          <w:sz w:val="24"/>
          <w:szCs w:val="24"/>
          <w:lang w:val="en-GB"/>
        </w:rPr>
      </w:pPr>
      <w:r w:rsidRPr="00B360E4">
        <w:rPr>
          <w:rFonts w:ascii="Tw Cen MT" w:eastAsia="Times New Roman" w:hAnsi="Tw Cen MT"/>
          <w:bCs/>
          <w:sz w:val="24"/>
          <w:szCs w:val="24"/>
          <w:lang w:val="en-GB"/>
        </w:rPr>
        <w:t xml:space="preserve">Assist the Board in carrying </w:t>
      </w:r>
      <w:r w:rsidR="00B315A9" w:rsidRPr="00B360E4">
        <w:rPr>
          <w:rFonts w:ascii="Tw Cen MT" w:eastAsia="Times New Roman" w:hAnsi="Tw Cen MT"/>
          <w:bCs/>
          <w:sz w:val="24"/>
          <w:szCs w:val="24"/>
          <w:lang w:val="en-GB"/>
        </w:rPr>
        <w:t>out; Board</w:t>
      </w:r>
      <w:r w:rsidRPr="00B360E4">
        <w:rPr>
          <w:rFonts w:ascii="Tw Cen MT" w:eastAsia="Times New Roman" w:hAnsi="Tw Cen MT"/>
          <w:bCs/>
          <w:sz w:val="24"/>
          <w:szCs w:val="24"/>
          <w:lang w:val="en-GB"/>
        </w:rPr>
        <w:t xml:space="preserve"> induction and training</w:t>
      </w:r>
      <w:r w:rsidRPr="00B360E4">
        <w:rPr>
          <w:rFonts w:ascii="Tw Cen MT" w:hAnsi="Tw Cen MT"/>
          <w:sz w:val="24"/>
          <w:szCs w:val="24"/>
        </w:rPr>
        <w:t xml:space="preserve">, </w:t>
      </w:r>
      <w:r w:rsidRPr="00B360E4">
        <w:rPr>
          <w:rFonts w:ascii="Tw Cen MT" w:eastAsia="Times New Roman" w:hAnsi="Tw Cen MT"/>
          <w:bCs/>
          <w:sz w:val="24"/>
          <w:szCs w:val="24"/>
          <w:lang w:val="en-GB"/>
        </w:rPr>
        <w:t xml:space="preserve">Updating the Board and Committee </w:t>
      </w:r>
      <w:r w:rsidR="00B315A9" w:rsidRPr="00B360E4">
        <w:rPr>
          <w:rFonts w:ascii="Tw Cen MT" w:eastAsia="Times New Roman" w:hAnsi="Tw Cen MT"/>
          <w:bCs/>
          <w:sz w:val="24"/>
          <w:szCs w:val="24"/>
          <w:lang w:val="en-GB"/>
        </w:rPr>
        <w:t>charters, Preparation</w:t>
      </w:r>
      <w:r w:rsidRPr="00B360E4">
        <w:rPr>
          <w:rFonts w:ascii="Tw Cen MT" w:eastAsia="Times New Roman" w:hAnsi="Tw Cen MT"/>
          <w:bCs/>
          <w:sz w:val="24"/>
          <w:szCs w:val="24"/>
          <w:lang w:val="en-GB"/>
        </w:rPr>
        <w:t xml:space="preserve"> of Board work plans, Board evaluation, Governance audit, Implementation of the code of conduct and Ethics.</w:t>
      </w:r>
    </w:p>
    <w:p w14:paraId="7D8FA799" w14:textId="77777777" w:rsidR="000E2165" w:rsidRPr="00B360E4" w:rsidRDefault="000E2165" w:rsidP="00C72716">
      <w:pPr>
        <w:pStyle w:val="ListParagraph"/>
        <w:numPr>
          <w:ilvl w:val="0"/>
          <w:numId w:val="7"/>
        </w:numPr>
        <w:spacing w:after="0" w:line="240" w:lineRule="auto"/>
        <w:ind w:left="900" w:hanging="540"/>
        <w:jc w:val="both"/>
        <w:rPr>
          <w:rFonts w:ascii="Tw Cen MT" w:eastAsia="Times New Roman" w:hAnsi="Tw Cen MT"/>
          <w:bCs/>
          <w:sz w:val="24"/>
          <w:szCs w:val="24"/>
          <w:lang w:val="en-GB"/>
        </w:rPr>
      </w:pPr>
      <w:r w:rsidRPr="00B360E4">
        <w:rPr>
          <w:rFonts w:ascii="Tw Cen MT" w:eastAsia="Times New Roman" w:hAnsi="Tw Cen MT"/>
          <w:bCs/>
          <w:sz w:val="24"/>
          <w:szCs w:val="24"/>
          <w:lang w:val="en-GB"/>
        </w:rPr>
        <w:t>Ensure the timely preparation and circulation of Board and Committee papers.</w:t>
      </w:r>
    </w:p>
    <w:p w14:paraId="0B1D9C9C" w14:textId="77777777" w:rsidR="000E2165" w:rsidRPr="00B360E4" w:rsidRDefault="000E2165" w:rsidP="00C72716">
      <w:pPr>
        <w:pStyle w:val="ListParagraph"/>
        <w:numPr>
          <w:ilvl w:val="0"/>
          <w:numId w:val="7"/>
        </w:numPr>
        <w:spacing w:after="0" w:line="240" w:lineRule="auto"/>
        <w:ind w:left="900" w:hanging="540"/>
        <w:jc w:val="both"/>
        <w:rPr>
          <w:rFonts w:ascii="Tw Cen MT" w:eastAsia="Times New Roman" w:hAnsi="Tw Cen MT"/>
          <w:bCs/>
          <w:sz w:val="24"/>
          <w:szCs w:val="24"/>
          <w:lang w:val="en-GB"/>
        </w:rPr>
      </w:pPr>
      <w:r w:rsidRPr="00B360E4">
        <w:rPr>
          <w:rFonts w:ascii="Tw Cen MT" w:eastAsia="Times New Roman" w:hAnsi="Tw Cen MT"/>
          <w:bCs/>
          <w:sz w:val="24"/>
          <w:szCs w:val="24"/>
          <w:lang w:val="en-GB"/>
        </w:rPr>
        <w:t>Ensure timely circulation of Board and Committee papers.</w:t>
      </w:r>
    </w:p>
    <w:p w14:paraId="0A0DC240" w14:textId="77777777" w:rsidR="000E2165" w:rsidRPr="00B360E4" w:rsidRDefault="000E2165" w:rsidP="00C72716">
      <w:pPr>
        <w:pStyle w:val="ListParagraph"/>
        <w:numPr>
          <w:ilvl w:val="0"/>
          <w:numId w:val="7"/>
        </w:numPr>
        <w:spacing w:after="0" w:line="240" w:lineRule="auto"/>
        <w:ind w:left="900" w:hanging="540"/>
        <w:jc w:val="both"/>
        <w:rPr>
          <w:rFonts w:ascii="Tw Cen MT" w:eastAsia="Times New Roman" w:hAnsi="Tw Cen MT"/>
          <w:bCs/>
          <w:sz w:val="24"/>
          <w:szCs w:val="24"/>
          <w:lang w:val="en-GB"/>
        </w:rPr>
      </w:pPr>
      <w:r w:rsidRPr="00B360E4">
        <w:rPr>
          <w:rFonts w:ascii="Tw Cen MT" w:eastAsia="Times New Roman" w:hAnsi="Tw Cen MT"/>
          <w:bCs/>
          <w:sz w:val="24"/>
          <w:szCs w:val="24"/>
          <w:lang w:val="en-GB"/>
        </w:rPr>
        <w:t>Take and keep committee minutes.</w:t>
      </w:r>
    </w:p>
    <w:p w14:paraId="4CE1BFDB" w14:textId="77777777" w:rsidR="000E2165" w:rsidRPr="00B360E4" w:rsidRDefault="000E2165" w:rsidP="00C72716">
      <w:pPr>
        <w:pStyle w:val="ListParagraph"/>
        <w:numPr>
          <w:ilvl w:val="0"/>
          <w:numId w:val="7"/>
        </w:numPr>
        <w:spacing w:after="0" w:line="240" w:lineRule="auto"/>
        <w:ind w:left="900" w:hanging="540"/>
        <w:jc w:val="both"/>
        <w:rPr>
          <w:rFonts w:ascii="Tw Cen MT" w:eastAsia="Times New Roman" w:hAnsi="Tw Cen MT"/>
          <w:bCs/>
          <w:sz w:val="24"/>
          <w:szCs w:val="24"/>
          <w:lang w:val="en-GB"/>
        </w:rPr>
      </w:pPr>
      <w:r w:rsidRPr="00B360E4">
        <w:rPr>
          <w:rFonts w:ascii="Tw Cen MT" w:eastAsia="Times New Roman" w:hAnsi="Tw Cen MT"/>
          <w:bCs/>
          <w:sz w:val="24"/>
          <w:szCs w:val="24"/>
          <w:lang w:val="en-GB"/>
        </w:rPr>
        <w:t>Maintain and update the register of conflicts of interest.</w:t>
      </w:r>
    </w:p>
    <w:p w14:paraId="0B8A0DA7" w14:textId="77777777" w:rsidR="000E2165" w:rsidRPr="00B360E4" w:rsidRDefault="000E2165" w:rsidP="00C72716">
      <w:pPr>
        <w:pStyle w:val="ListParagraph"/>
        <w:numPr>
          <w:ilvl w:val="0"/>
          <w:numId w:val="7"/>
        </w:numPr>
        <w:spacing w:after="0" w:line="240" w:lineRule="auto"/>
        <w:ind w:left="900" w:hanging="540"/>
        <w:jc w:val="both"/>
        <w:rPr>
          <w:rFonts w:ascii="Tw Cen MT" w:eastAsia="Times New Roman" w:hAnsi="Tw Cen MT"/>
          <w:bCs/>
          <w:sz w:val="24"/>
          <w:szCs w:val="24"/>
          <w:lang w:val="en-GB"/>
        </w:rPr>
      </w:pPr>
      <w:r w:rsidRPr="00B360E4">
        <w:rPr>
          <w:rFonts w:ascii="Tw Cen MT" w:eastAsia="Times New Roman" w:hAnsi="Tw Cen MT"/>
          <w:bCs/>
          <w:sz w:val="24"/>
          <w:szCs w:val="24"/>
          <w:lang w:val="en-GB"/>
        </w:rPr>
        <w:t>Ensure that Board members are aware of all relevant laws affecting the organization.</w:t>
      </w:r>
    </w:p>
    <w:p w14:paraId="4A3A7205" w14:textId="77777777" w:rsidR="000E2165" w:rsidRPr="00B360E4" w:rsidRDefault="000E2165" w:rsidP="00C72716">
      <w:pPr>
        <w:pStyle w:val="ListParagraph"/>
        <w:numPr>
          <w:ilvl w:val="0"/>
          <w:numId w:val="7"/>
        </w:numPr>
        <w:spacing w:after="0" w:line="240" w:lineRule="auto"/>
        <w:ind w:left="900" w:hanging="540"/>
        <w:jc w:val="both"/>
        <w:rPr>
          <w:rFonts w:ascii="Tw Cen MT" w:eastAsia="Times New Roman" w:hAnsi="Tw Cen MT"/>
          <w:bCs/>
          <w:sz w:val="24"/>
          <w:szCs w:val="24"/>
          <w:lang w:val="en-GB"/>
        </w:rPr>
      </w:pPr>
      <w:r w:rsidRPr="00B360E4">
        <w:rPr>
          <w:rFonts w:ascii="Tw Cen MT" w:eastAsia="Times New Roman" w:hAnsi="Tw Cen MT"/>
          <w:bCs/>
          <w:sz w:val="24"/>
          <w:szCs w:val="24"/>
          <w:lang w:val="en-GB"/>
        </w:rPr>
        <w:t>Facilitate effective communication between the organization and the stakeholders.</w:t>
      </w:r>
    </w:p>
    <w:p w14:paraId="3F35060E" w14:textId="77777777" w:rsidR="000E2165" w:rsidRPr="00B360E4" w:rsidRDefault="000E2165" w:rsidP="00C72716">
      <w:pPr>
        <w:pStyle w:val="ListParagraph"/>
        <w:numPr>
          <w:ilvl w:val="0"/>
          <w:numId w:val="7"/>
        </w:numPr>
        <w:spacing w:after="0" w:line="240" w:lineRule="auto"/>
        <w:ind w:left="900" w:hanging="540"/>
        <w:jc w:val="both"/>
        <w:rPr>
          <w:rFonts w:ascii="Tw Cen MT" w:eastAsia="Times New Roman" w:hAnsi="Tw Cen MT"/>
          <w:bCs/>
          <w:sz w:val="24"/>
          <w:szCs w:val="24"/>
          <w:lang w:val="en-GB"/>
        </w:rPr>
      </w:pPr>
      <w:r w:rsidRPr="00B360E4">
        <w:rPr>
          <w:rFonts w:ascii="Tw Cen MT" w:eastAsia="Times New Roman" w:hAnsi="Tw Cen MT"/>
          <w:bCs/>
          <w:sz w:val="24"/>
          <w:szCs w:val="24"/>
          <w:lang w:val="en-GB"/>
        </w:rPr>
        <w:t xml:space="preserve">Ensure that annual returns are </w:t>
      </w:r>
      <w:r w:rsidR="00B315A9" w:rsidRPr="00B360E4">
        <w:rPr>
          <w:rFonts w:ascii="Tw Cen MT" w:eastAsia="Times New Roman" w:hAnsi="Tw Cen MT"/>
          <w:bCs/>
          <w:sz w:val="24"/>
          <w:szCs w:val="24"/>
          <w:lang w:val="en-GB"/>
        </w:rPr>
        <w:t>promptly filed</w:t>
      </w:r>
      <w:r w:rsidRPr="00B360E4">
        <w:rPr>
          <w:rFonts w:ascii="Tw Cen MT" w:eastAsia="Times New Roman" w:hAnsi="Tw Cen MT"/>
          <w:bCs/>
          <w:sz w:val="24"/>
          <w:szCs w:val="24"/>
          <w:lang w:val="en-GB"/>
        </w:rPr>
        <w:t xml:space="preserve"> with the relevant authorities.</w:t>
      </w:r>
    </w:p>
    <w:p w14:paraId="70361190" w14:textId="77777777" w:rsidR="000E2165" w:rsidRPr="00B360E4" w:rsidRDefault="000E2165" w:rsidP="00C72716">
      <w:pPr>
        <w:pStyle w:val="ListParagraph"/>
        <w:numPr>
          <w:ilvl w:val="0"/>
          <w:numId w:val="7"/>
        </w:numPr>
        <w:spacing w:after="0" w:line="240" w:lineRule="auto"/>
        <w:ind w:left="900" w:hanging="540"/>
        <w:jc w:val="both"/>
        <w:rPr>
          <w:rFonts w:ascii="Tw Cen MT" w:eastAsia="Times New Roman" w:hAnsi="Tw Cen MT"/>
          <w:bCs/>
          <w:sz w:val="24"/>
          <w:szCs w:val="24"/>
          <w:lang w:val="en-GB"/>
        </w:rPr>
      </w:pPr>
      <w:r w:rsidRPr="00B360E4">
        <w:rPr>
          <w:rFonts w:ascii="Tw Cen MT" w:eastAsia="Times New Roman" w:hAnsi="Tw Cen MT"/>
          <w:bCs/>
          <w:sz w:val="24"/>
          <w:szCs w:val="24"/>
          <w:lang w:val="en-GB"/>
        </w:rPr>
        <w:t>Except in exceptional circumstances, ensure that Board and Committee papers are circulated in advance of any meeting.</w:t>
      </w:r>
    </w:p>
    <w:p w14:paraId="654CB048" w14:textId="77777777" w:rsidR="000E2165" w:rsidRPr="00B360E4" w:rsidRDefault="000E2165" w:rsidP="00C72716">
      <w:pPr>
        <w:pStyle w:val="ListParagraph"/>
        <w:numPr>
          <w:ilvl w:val="0"/>
          <w:numId w:val="7"/>
        </w:numPr>
        <w:spacing w:after="0" w:line="240" w:lineRule="auto"/>
        <w:ind w:left="900" w:hanging="540"/>
        <w:jc w:val="both"/>
        <w:rPr>
          <w:rFonts w:ascii="Tw Cen MT" w:eastAsia="Times New Roman" w:hAnsi="Tw Cen MT"/>
          <w:bCs/>
          <w:sz w:val="24"/>
          <w:szCs w:val="24"/>
          <w:lang w:val="en-GB"/>
        </w:rPr>
      </w:pPr>
      <w:r w:rsidRPr="00B360E4">
        <w:rPr>
          <w:rFonts w:ascii="Tw Cen MT" w:eastAsia="Times New Roman" w:hAnsi="Tw Cen MT"/>
          <w:bCs/>
          <w:sz w:val="24"/>
          <w:szCs w:val="24"/>
          <w:lang w:val="en-GB"/>
        </w:rPr>
        <w:t>Coordinate litigations for the Board.</w:t>
      </w:r>
    </w:p>
    <w:p w14:paraId="4A139472" w14:textId="77777777" w:rsidR="000E2165" w:rsidRPr="00B360E4" w:rsidRDefault="000E2165" w:rsidP="00C72716">
      <w:pPr>
        <w:pStyle w:val="ListParagraph"/>
        <w:numPr>
          <w:ilvl w:val="0"/>
          <w:numId w:val="7"/>
        </w:numPr>
        <w:spacing w:after="0" w:line="240" w:lineRule="auto"/>
        <w:ind w:left="900" w:hanging="540"/>
        <w:jc w:val="both"/>
        <w:rPr>
          <w:rFonts w:ascii="Tw Cen MT" w:eastAsia="Times New Roman" w:hAnsi="Tw Cen MT"/>
          <w:bCs/>
          <w:sz w:val="24"/>
          <w:szCs w:val="24"/>
          <w:lang w:val="en-GB"/>
        </w:rPr>
      </w:pPr>
      <w:r w:rsidRPr="00B360E4">
        <w:rPr>
          <w:rFonts w:ascii="Tw Cen MT" w:eastAsia="Times New Roman" w:hAnsi="Tw Cen MT"/>
          <w:bCs/>
          <w:sz w:val="24"/>
          <w:szCs w:val="24"/>
          <w:lang w:val="en-GB"/>
        </w:rPr>
        <w:lastRenderedPageBreak/>
        <w:t>Provide guidance on governance and adherence to statutory obligations.</w:t>
      </w:r>
    </w:p>
    <w:p w14:paraId="6C32AE88" w14:textId="77777777" w:rsidR="000E2165" w:rsidRPr="00B360E4" w:rsidRDefault="000E2165" w:rsidP="00C72716">
      <w:pPr>
        <w:pStyle w:val="ListParagraph"/>
        <w:numPr>
          <w:ilvl w:val="0"/>
          <w:numId w:val="7"/>
        </w:numPr>
        <w:spacing w:after="0" w:line="240" w:lineRule="auto"/>
        <w:ind w:left="900" w:hanging="540"/>
        <w:jc w:val="both"/>
        <w:rPr>
          <w:rFonts w:ascii="Tw Cen MT" w:eastAsia="Times New Roman" w:hAnsi="Tw Cen MT"/>
          <w:bCs/>
          <w:sz w:val="24"/>
          <w:szCs w:val="24"/>
          <w:lang w:val="en-GB"/>
        </w:rPr>
      </w:pPr>
      <w:r w:rsidRPr="00B360E4">
        <w:rPr>
          <w:rFonts w:ascii="Tw Cen MT" w:eastAsia="Times New Roman" w:hAnsi="Tw Cen MT"/>
          <w:bCs/>
          <w:sz w:val="24"/>
          <w:szCs w:val="24"/>
          <w:lang w:val="en-GB"/>
        </w:rPr>
        <w:t xml:space="preserve">Prepare and ensure appropriate </w:t>
      </w:r>
      <w:r w:rsidR="00B315A9" w:rsidRPr="00B360E4">
        <w:rPr>
          <w:rFonts w:ascii="Tw Cen MT" w:eastAsia="Times New Roman" w:hAnsi="Tw Cen MT"/>
          <w:bCs/>
          <w:sz w:val="24"/>
          <w:szCs w:val="24"/>
          <w:lang w:val="en-GB"/>
        </w:rPr>
        <w:t>execution of</w:t>
      </w:r>
      <w:r w:rsidRPr="00B360E4">
        <w:rPr>
          <w:rFonts w:ascii="Tw Cen MT" w:eastAsia="Times New Roman" w:hAnsi="Tw Cen MT"/>
          <w:bCs/>
          <w:sz w:val="24"/>
          <w:szCs w:val="24"/>
          <w:lang w:val="en-GB"/>
        </w:rPr>
        <w:t xml:space="preserve"> all contracts</w:t>
      </w:r>
    </w:p>
    <w:p w14:paraId="6F5E7E6E" w14:textId="77777777" w:rsidR="000E2165" w:rsidRPr="00B360E4" w:rsidRDefault="000E2165" w:rsidP="00C72716">
      <w:pPr>
        <w:pStyle w:val="ListParagraph"/>
        <w:numPr>
          <w:ilvl w:val="0"/>
          <w:numId w:val="7"/>
        </w:numPr>
        <w:spacing w:after="0" w:line="240" w:lineRule="auto"/>
        <w:ind w:left="900" w:hanging="540"/>
        <w:jc w:val="both"/>
        <w:rPr>
          <w:rFonts w:ascii="Tw Cen MT" w:eastAsia="Times New Roman" w:hAnsi="Tw Cen MT"/>
          <w:bCs/>
          <w:sz w:val="24"/>
          <w:szCs w:val="24"/>
          <w:lang w:val="en-GB"/>
        </w:rPr>
      </w:pPr>
      <w:r w:rsidRPr="00B360E4">
        <w:rPr>
          <w:rFonts w:ascii="Tw Cen MT" w:eastAsia="Times New Roman" w:hAnsi="Tw Cen MT"/>
          <w:bCs/>
          <w:sz w:val="24"/>
          <w:szCs w:val="24"/>
          <w:lang w:val="en-GB"/>
        </w:rPr>
        <w:t>Negotiate land acquisitions on behalf of the Board</w:t>
      </w:r>
    </w:p>
    <w:p w14:paraId="172538E0" w14:textId="77777777" w:rsidR="000E2165" w:rsidRPr="00B360E4" w:rsidRDefault="000E2165" w:rsidP="00C72716">
      <w:pPr>
        <w:pStyle w:val="ListParagraph"/>
        <w:numPr>
          <w:ilvl w:val="0"/>
          <w:numId w:val="7"/>
        </w:numPr>
        <w:spacing w:after="0" w:line="240" w:lineRule="auto"/>
        <w:ind w:left="900" w:hanging="540"/>
        <w:jc w:val="both"/>
        <w:rPr>
          <w:rFonts w:ascii="Tw Cen MT" w:eastAsia="Times New Roman" w:hAnsi="Tw Cen MT"/>
          <w:bCs/>
          <w:sz w:val="24"/>
          <w:szCs w:val="24"/>
          <w:lang w:val="en-GB"/>
        </w:rPr>
      </w:pPr>
      <w:r w:rsidRPr="00B360E4">
        <w:rPr>
          <w:rFonts w:ascii="Tw Cen MT" w:eastAsia="Times New Roman" w:hAnsi="Tw Cen MT"/>
          <w:bCs/>
          <w:sz w:val="24"/>
          <w:szCs w:val="24"/>
          <w:lang w:val="en-GB"/>
        </w:rPr>
        <w:t>Registration of various legal instruments in favour of the Board.</w:t>
      </w:r>
    </w:p>
    <w:p w14:paraId="0A03A70B" w14:textId="77777777" w:rsidR="000E2165" w:rsidRPr="00B360E4" w:rsidRDefault="000E2165" w:rsidP="00C72716">
      <w:pPr>
        <w:pStyle w:val="ListParagraph"/>
        <w:numPr>
          <w:ilvl w:val="0"/>
          <w:numId w:val="7"/>
        </w:numPr>
        <w:spacing w:after="0" w:line="240" w:lineRule="auto"/>
        <w:ind w:left="900" w:hanging="540"/>
        <w:jc w:val="both"/>
        <w:rPr>
          <w:rFonts w:ascii="Tw Cen MT" w:eastAsia="Times New Roman" w:hAnsi="Tw Cen MT"/>
          <w:bCs/>
          <w:sz w:val="24"/>
          <w:szCs w:val="24"/>
          <w:lang w:val="en-GB"/>
        </w:rPr>
      </w:pPr>
      <w:r w:rsidRPr="00B360E4">
        <w:rPr>
          <w:rFonts w:ascii="Tw Cen MT" w:eastAsia="Times New Roman" w:hAnsi="Tw Cen MT"/>
          <w:bCs/>
          <w:sz w:val="24"/>
          <w:szCs w:val="24"/>
          <w:lang w:val="en-GB"/>
        </w:rPr>
        <w:t xml:space="preserve">Custodian of all contracts and ownership documents </w:t>
      </w:r>
    </w:p>
    <w:p w14:paraId="492C1747" w14:textId="77777777" w:rsidR="000E2165" w:rsidRPr="00B360E4" w:rsidRDefault="000E2165" w:rsidP="00C72716">
      <w:pPr>
        <w:pStyle w:val="ListParagraph"/>
        <w:numPr>
          <w:ilvl w:val="0"/>
          <w:numId w:val="7"/>
        </w:numPr>
        <w:spacing w:after="0" w:line="240" w:lineRule="auto"/>
        <w:ind w:left="900" w:hanging="540"/>
        <w:jc w:val="both"/>
        <w:rPr>
          <w:rFonts w:ascii="Tw Cen MT" w:eastAsia="Times New Roman" w:hAnsi="Tw Cen MT"/>
          <w:bCs/>
          <w:sz w:val="24"/>
          <w:szCs w:val="24"/>
          <w:lang w:val="en-GB"/>
        </w:rPr>
      </w:pPr>
      <w:r w:rsidRPr="00B360E4">
        <w:rPr>
          <w:rFonts w:ascii="Tw Cen MT" w:eastAsia="Times New Roman" w:hAnsi="Tw Cen MT"/>
          <w:bCs/>
          <w:sz w:val="24"/>
          <w:szCs w:val="24"/>
          <w:lang w:val="en-GB"/>
        </w:rPr>
        <w:t xml:space="preserve">Advising on the fixing of common seal outside registration.  </w:t>
      </w:r>
    </w:p>
    <w:p w14:paraId="3B85E72B" w14:textId="77777777" w:rsidR="000E2165" w:rsidRPr="00B360E4" w:rsidRDefault="000E2165" w:rsidP="00C72716">
      <w:pPr>
        <w:pStyle w:val="ListParagraph"/>
        <w:numPr>
          <w:ilvl w:val="0"/>
          <w:numId w:val="7"/>
        </w:numPr>
        <w:spacing w:after="0" w:line="240" w:lineRule="auto"/>
        <w:ind w:left="900" w:hanging="540"/>
        <w:jc w:val="both"/>
        <w:rPr>
          <w:rFonts w:ascii="Tw Cen MT" w:eastAsia="Times New Roman" w:hAnsi="Tw Cen MT"/>
          <w:bCs/>
          <w:sz w:val="24"/>
          <w:szCs w:val="24"/>
          <w:lang w:val="en-GB"/>
        </w:rPr>
      </w:pPr>
      <w:r w:rsidRPr="00B360E4">
        <w:rPr>
          <w:rFonts w:ascii="Tw Cen MT" w:eastAsia="Times New Roman" w:hAnsi="Tw Cen MT"/>
          <w:bCs/>
          <w:sz w:val="24"/>
          <w:szCs w:val="24"/>
          <w:lang w:val="en-GB"/>
        </w:rPr>
        <w:t>Provide legal guidance on contractual and statutory obligations binding to the Organization and legal duties for the Board.</w:t>
      </w:r>
    </w:p>
    <w:p w14:paraId="2DE68E8B" w14:textId="77777777" w:rsidR="00DC169D" w:rsidRPr="00B360E4" w:rsidRDefault="00DC169D" w:rsidP="000E2165">
      <w:pPr>
        <w:spacing w:after="0" w:line="240" w:lineRule="auto"/>
        <w:jc w:val="both"/>
        <w:rPr>
          <w:rFonts w:ascii="Tw Cen MT" w:eastAsia="Times New Roman" w:hAnsi="Tw Cen MT"/>
          <w:bCs/>
          <w:sz w:val="24"/>
          <w:szCs w:val="24"/>
          <w:lang w:val="en-GB"/>
        </w:rPr>
      </w:pPr>
    </w:p>
    <w:p w14:paraId="00F72ED6" w14:textId="77777777" w:rsidR="000E2165" w:rsidRPr="00B360E4" w:rsidRDefault="000E2165" w:rsidP="00C72716">
      <w:pPr>
        <w:pStyle w:val="ListParagraph"/>
        <w:numPr>
          <w:ilvl w:val="0"/>
          <w:numId w:val="6"/>
        </w:numPr>
        <w:spacing w:before="120" w:after="120" w:line="240" w:lineRule="auto"/>
        <w:ind w:left="630" w:right="74" w:hanging="450"/>
        <w:jc w:val="both"/>
        <w:rPr>
          <w:rFonts w:ascii="Tw Cen MT" w:eastAsia="Times New Roman" w:hAnsi="Tw Cen MT"/>
          <w:b/>
          <w:sz w:val="24"/>
          <w:szCs w:val="24"/>
        </w:rPr>
      </w:pPr>
      <w:r w:rsidRPr="00B360E4">
        <w:rPr>
          <w:rFonts w:ascii="Tw Cen MT" w:eastAsia="Times New Roman" w:hAnsi="Tw Cen MT"/>
          <w:b/>
          <w:sz w:val="24"/>
          <w:szCs w:val="24"/>
        </w:rPr>
        <w:t>Staff Establishment</w:t>
      </w:r>
    </w:p>
    <w:p w14:paraId="25CC6E08" w14:textId="77777777" w:rsidR="000E2165" w:rsidRPr="00B360E4" w:rsidRDefault="000E2165" w:rsidP="0051247E">
      <w:pPr>
        <w:spacing w:after="0"/>
        <w:ind w:left="270" w:firstLine="76"/>
        <w:rPr>
          <w:rFonts w:ascii="Tw Cen MT" w:eastAsia="Times New Roman" w:hAnsi="Tw Cen MT"/>
          <w:sz w:val="24"/>
          <w:szCs w:val="24"/>
        </w:rPr>
      </w:pPr>
      <w:r w:rsidRPr="00B360E4">
        <w:rPr>
          <w:rFonts w:ascii="Tw Cen MT" w:eastAsia="Times New Roman" w:hAnsi="Tw Cen MT"/>
          <w:sz w:val="24"/>
          <w:szCs w:val="24"/>
        </w:rPr>
        <w:t>In order to execute the above functions, the</w:t>
      </w:r>
      <w:r w:rsidRPr="00B360E4">
        <w:rPr>
          <w:rFonts w:ascii="Tw Cen MT" w:hAnsi="Tw Cen MT" w:cs="Tahoma"/>
          <w:bCs/>
          <w:sz w:val="24"/>
          <w:szCs w:val="24"/>
          <w:lang w:val="en-GB"/>
        </w:rPr>
        <w:t xml:space="preserve"> Department will be staffed as follows: -</w:t>
      </w:r>
    </w:p>
    <w:p w14:paraId="1E23BBD8" w14:textId="4C177080" w:rsidR="0051247E" w:rsidRPr="00B360E4" w:rsidRDefault="0051247E" w:rsidP="0051247E">
      <w:pPr>
        <w:pStyle w:val="Caption"/>
        <w:keepNext/>
        <w:rPr>
          <w:rFonts w:ascii="Tw Cen MT" w:eastAsia="Times New Roman" w:hAnsi="Tw Cen MT"/>
          <w:b w:val="0"/>
          <w:smallCaps w:val="0"/>
          <w:color w:val="auto"/>
          <w:spacing w:val="0"/>
          <w:sz w:val="24"/>
          <w:szCs w:val="24"/>
          <w:lang w:val="en-GB"/>
        </w:rPr>
      </w:pPr>
      <w:r w:rsidRPr="00B360E4">
        <w:rPr>
          <w:rFonts w:ascii="Tw Cen MT" w:eastAsia="Times New Roman" w:hAnsi="Tw Cen MT"/>
          <w:b w:val="0"/>
          <w:smallCaps w:val="0"/>
          <w:color w:val="auto"/>
          <w:spacing w:val="0"/>
          <w:sz w:val="24"/>
          <w:szCs w:val="24"/>
          <w:lang w:val="en-GB"/>
        </w:rPr>
        <w:t xml:space="preserve">Table </w:t>
      </w:r>
      <w:r w:rsidRPr="00B360E4">
        <w:rPr>
          <w:rFonts w:ascii="Tw Cen MT" w:eastAsia="Times New Roman" w:hAnsi="Tw Cen MT"/>
          <w:b w:val="0"/>
          <w:smallCaps w:val="0"/>
          <w:color w:val="auto"/>
          <w:spacing w:val="0"/>
          <w:sz w:val="24"/>
          <w:szCs w:val="24"/>
          <w:lang w:val="en-GB"/>
        </w:rPr>
        <w:fldChar w:fldCharType="begin"/>
      </w:r>
      <w:r w:rsidRPr="00B360E4">
        <w:rPr>
          <w:rFonts w:ascii="Tw Cen MT" w:eastAsia="Times New Roman" w:hAnsi="Tw Cen MT"/>
          <w:b w:val="0"/>
          <w:smallCaps w:val="0"/>
          <w:color w:val="auto"/>
          <w:spacing w:val="0"/>
          <w:sz w:val="24"/>
          <w:szCs w:val="24"/>
          <w:lang w:val="en-GB"/>
        </w:rPr>
        <w:instrText xml:space="preserve"> SEQ Table \* ARABIC </w:instrText>
      </w:r>
      <w:r w:rsidRPr="00B360E4">
        <w:rPr>
          <w:rFonts w:ascii="Tw Cen MT" w:eastAsia="Times New Roman" w:hAnsi="Tw Cen MT"/>
          <w:b w:val="0"/>
          <w:smallCaps w:val="0"/>
          <w:color w:val="auto"/>
          <w:spacing w:val="0"/>
          <w:sz w:val="24"/>
          <w:szCs w:val="24"/>
          <w:lang w:val="en-GB"/>
        </w:rPr>
        <w:fldChar w:fldCharType="separate"/>
      </w:r>
      <w:r w:rsidR="00B360E4" w:rsidRPr="00B360E4">
        <w:rPr>
          <w:rFonts w:ascii="Tw Cen MT" w:eastAsia="Times New Roman" w:hAnsi="Tw Cen MT"/>
          <w:b w:val="0"/>
          <w:smallCaps w:val="0"/>
          <w:noProof/>
          <w:color w:val="auto"/>
          <w:spacing w:val="0"/>
          <w:sz w:val="24"/>
          <w:szCs w:val="24"/>
          <w:lang w:val="en-GB"/>
        </w:rPr>
        <w:t>3</w:t>
      </w:r>
      <w:r w:rsidRPr="00B360E4">
        <w:rPr>
          <w:rFonts w:ascii="Tw Cen MT" w:eastAsia="Times New Roman" w:hAnsi="Tw Cen MT"/>
          <w:b w:val="0"/>
          <w:smallCaps w:val="0"/>
          <w:color w:val="auto"/>
          <w:spacing w:val="0"/>
          <w:sz w:val="24"/>
          <w:szCs w:val="24"/>
          <w:lang w:val="en-GB"/>
        </w:rPr>
        <w:fldChar w:fldCharType="end"/>
      </w:r>
      <w:r w:rsidRPr="00B360E4">
        <w:rPr>
          <w:rFonts w:ascii="Tw Cen MT" w:eastAsia="Times New Roman" w:hAnsi="Tw Cen MT"/>
          <w:b w:val="0"/>
          <w:smallCaps w:val="0"/>
          <w:color w:val="auto"/>
          <w:spacing w:val="0"/>
          <w:sz w:val="24"/>
          <w:szCs w:val="24"/>
          <w:lang w:val="en-GB"/>
        </w:rPr>
        <w:t>: Establishment of the Corporation Secretary &amp; Legal Services</w:t>
      </w:r>
    </w:p>
    <w:tbl>
      <w:tblPr>
        <w:tblStyle w:val="GridTable6Colorful-Accent515"/>
        <w:tblW w:w="963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3"/>
        <w:gridCol w:w="5102"/>
        <w:gridCol w:w="1257"/>
        <w:gridCol w:w="2498"/>
      </w:tblGrid>
      <w:tr w:rsidR="0051247E" w:rsidRPr="00B360E4" w14:paraId="1B88FA6C" w14:textId="77777777" w:rsidTr="00F77B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shd w:val="clear" w:color="auto" w:fill="auto"/>
            <w:hideMark/>
          </w:tcPr>
          <w:p w14:paraId="1BB5D190" w14:textId="77777777" w:rsidR="0051247E" w:rsidRPr="00B360E4" w:rsidRDefault="0051247E" w:rsidP="00F77B2E">
            <w:pPr>
              <w:jc w:val="center"/>
              <w:rPr>
                <w:rFonts w:ascii="Tw Cen MT" w:eastAsia="Calibri" w:hAnsi="Tw Cen MT"/>
                <w:color w:val="auto"/>
                <w:sz w:val="24"/>
                <w:szCs w:val="24"/>
              </w:rPr>
            </w:pPr>
            <w:r w:rsidRPr="00B360E4">
              <w:rPr>
                <w:rFonts w:ascii="Tw Cen MT" w:eastAsia="Calibri" w:hAnsi="Tw Cen MT"/>
                <w:color w:val="auto"/>
                <w:sz w:val="24"/>
                <w:szCs w:val="24"/>
              </w:rPr>
              <w:t>S/No.</w:t>
            </w:r>
          </w:p>
        </w:tc>
        <w:tc>
          <w:tcPr>
            <w:tcW w:w="0" w:type="auto"/>
            <w:tcBorders>
              <w:bottom w:val="none" w:sz="0" w:space="0" w:color="auto"/>
            </w:tcBorders>
            <w:shd w:val="clear" w:color="auto" w:fill="auto"/>
            <w:hideMark/>
          </w:tcPr>
          <w:p w14:paraId="2935316B" w14:textId="77777777" w:rsidR="0051247E" w:rsidRPr="00B360E4" w:rsidRDefault="0051247E" w:rsidP="00F77B2E">
            <w:pPr>
              <w:cnfStyle w:val="100000000000" w:firstRow="1" w:lastRow="0" w:firstColumn="0" w:lastColumn="0" w:oddVBand="0" w:evenVBand="0" w:oddHBand="0" w:evenHBand="0" w:firstRowFirstColumn="0" w:firstRowLastColumn="0" w:lastRowFirstColumn="0" w:lastRowLastColumn="0"/>
              <w:rPr>
                <w:rFonts w:ascii="Tw Cen MT" w:eastAsia="Calibri" w:hAnsi="Tw Cen MT"/>
                <w:color w:val="auto"/>
                <w:sz w:val="24"/>
                <w:szCs w:val="24"/>
              </w:rPr>
            </w:pPr>
            <w:r w:rsidRPr="00B360E4">
              <w:rPr>
                <w:rFonts w:ascii="Tw Cen MT" w:eastAsia="Calibri" w:hAnsi="Tw Cen MT"/>
                <w:color w:val="auto"/>
                <w:sz w:val="24"/>
                <w:szCs w:val="24"/>
              </w:rPr>
              <w:t>Designation</w:t>
            </w:r>
          </w:p>
        </w:tc>
        <w:tc>
          <w:tcPr>
            <w:tcW w:w="0" w:type="auto"/>
            <w:tcBorders>
              <w:bottom w:val="none" w:sz="0" w:space="0" w:color="auto"/>
            </w:tcBorders>
            <w:shd w:val="clear" w:color="auto" w:fill="auto"/>
            <w:hideMark/>
          </w:tcPr>
          <w:p w14:paraId="78B5A0DF" w14:textId="77777777" w:rsidR="0051247E" w:rsidRPr="00B360E4" w:rsidRDefault="0051247E" w:rsidP="00F77B2E">
            <w:pPr>
              <w:jc w:val="center"/>
              <w:cnfStyle w:val="100000000000" w:firstRow="1" w:lastRow="0" w:firstColumn="0" w:lastColumn="0" w:oddVBand="0" w:evenVBand="0" w:oddHBand="0" w:evenHBand="0" w:firstRowFirstColumn="0" w:firstRowLastColumn="0" w:lastRowFirstColumn="0" w:lastRowLastColumn="0"/>
              <w:rPr>
                <w:rFonts w:ascii="Tw Cen MT" w:eastAsia="Calibri" w:hAnsi="Tw Cen MT"/>
                <w:color w:val="auto"/>
                <w:sz w:val="24"/>
                <w:szCs w:val="24"/>
              </w:rPr>
            </w:pPr>
            <w:r w:rsidRPr="00B360E4">
              <w:rPr>
                <w:rFonts w:ascii="Tw Cen MT" w:eastAsia="Calibri" w:hAnsi="Tw Cen MT"/>
                <w:color w:val="auto"/>
                <w:sz w:val="24"/>
                <w:szCs w:val="24"/>
              </w:rPr>
              <w:t xml:space="preserve">HC GRADE  </w:t>
            </w:r>
          </w:p>
        </w:tc>
        <w:tc>
          <w:tcPr>
            <w:tcW w:w="0" w:type="auto"/>
            <w:tcBorders>
              <w:bottom w:val="none" w:sz="0" w:space="0" w:color="auto"/>
            </w:tcBorders>
            <w:shd w:val="clear" w:color="auto" w:fill="auto"/>
            <w:hideMark/>
          </w:tcPr>
          <w:p w14:paraId="6AE98465" w14:textId="77777777" w:rsidR="0051247E" w:rsidRPr="00B360E4" w:rsidRDefault="0051247E" w:rsidP="00F77B2E">
            <w:pPr>
              <w:jc w:val="center"/>
              <w:cnfStyle w:val="100000000000" w:firstRow="1" w:lastRow="0" w:firstColumn="0" w:lastColumn="0" w:oddVBand="0" w:evenVBand="0" w:oddHBand="0" w:evenHBand="0" w:firstRowFirstColumn="0" w:firstRowLastColumn="0" w:lastRowFirstColumn="0" w:lastRowLastColumn="0"/>
              <w:rPr>
                <w:rFonts w:ascii="Tw Cen MT" w:eastAsia="Calibri" w:hAnsi="Tw Cen MT"/>
                <w:color w:val="auto"/>
                <w:sz w:val="24"/>
                <w:szCs w:val="24"/>
              </w:rPr>
            </w:pPr>
            <w:r w:rsidRPr="00B360E4">
              <w:rPr>
                <w:rFonts w:ascii="Tw Cen MT" w:eastAsia="Calibri" w:hAnsi="Tw Cen MT"/>
                <w:color w:val="auto"/>
                <w:sz w:val="24"/>
                <w:szCs w:val="24"/>
              </w:rPr>
              <w:t>Approved Establishment</w:t>
            </w:r>
          </w:p>
        </w:tc>
      </w:tr>
      <w:tr w:rsidR="0051247E" w:rsidRPr="00B360E4" w14:paraId="281EADB7" w14:textId="77777777" w:rsidTr="00F77B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70FBD214" w14:textId="77777777" w:rsidR="0051247E" w:rsidRPr="00B360E4" w:rsidRDefault="0051247E" w:rsidP="00F77B2E">
            <w:pPr>
              <w:jc w:val="center"/>
              <w:rPr>
                <w:rFonts w:ascii="Tw Cen MT" w:eastAsia="Calibri" w:hAnsi="Tw Cen MT"/>
                <w:b w:val="0"/>
                <w:color w:val="auto"/>
                <w:sz w:val="24"/>
                <w:szCs w:val="24"/>
              </w:rPr>
            </w:pPr>
            <w:r w:rsidRPr="00B360E4">
              <w:rPr>
                <w:rFonts w:ascii="Tw Cen MT" w:eastAsia="Calibri" w:hAnsi="Tw Cen MT"/>
                <w:b w:val="0"/>
                <w:color w:val="auto"/>
                <w:sz w:val="24"/>
                <w:szCs w:val="24"/>
              </w:rPr>
              <w:t>1</w:t>
            </w:r>
          </w:p>
        </w:tc>
        <w:tc>
          <w:tcPr>
            <w:tcW w:w="0" w:type="auto"/>
            <w:shd w:val="clear" w:color="auto" w:fill="auto"/>
            <w:hideMark/>
          </w:tcPr>
          <w:p w14:paraId="07B74919" w14:textId="77777777" w:rsidR="0051247E" w:rsidRPr="00B360E4" w:rsidRDefault="0051247E" w:rsidP="00F77B2E">
            <w:pPr>
              <w:cnfStyle w:val="000000100000" w:firstRow="0" w:lastRow="0" w:firstColumn="0" w:lastColumn="0" w:oddVBand="0" w:evenVBand="0" w:oddHBand="1" w:evenHBand="0" w:firstRowFirstColumn="0" w:firstRowLastColumn="0" w:lastRowFirstColumn="0" w:lastRowLastColumn="0"/>
              <w:rPr>
                <w:rFonts w:ascii="Tw Cen MT" w:eastAsia="Calibri" w:hAnsi="Tw Cen MT"/>
                <w:color w:val="auto"/>
                <w:sz w:val="24"/>
                <w:szCs w:val="24"/>
              </w:rPr>
            </w:pPr>
            <w:r w:rsidRPr="00B360E4">
              <w:rPr>
                <w:rFonts w:ascii="Tw Cen MT" w:eastAsia="Calibri" w:hAnsi="Tw Cen MT"/>
                <w:color w:val="auto"/>
                <w:sz w:val="24"/>
                <w:szCs w:val="24"/>
              </w:rPr>
              <w:t xml:space="preserve">Corporation Secretary / Deputy Director, Legal Services </w:t>
            </w:r>
          </w:p>
        </w:tc>
        <w:tc>
          <w:tcPr>
            <w:tcW w:w="0" w:type="auto"/>
            <w:shd w:val="clear" w:color="auto" w:fill="auto"/>
            <w:hideMark/>
          </w:tcPr>
          <w:p w14:paraId="1D7BF311" w14:textId="77777777" w:rsidR="0051247E" w:rsidRPr="00B360E4" w:rsidRDefault="0051247E" w:rsidP="00F77B2E">
            <w:pPr>
              <w:jc w:val="center"/>
              <w:cnfStyle w:val="000000100000" w:firstRow="0" w:lastRow="0" w:firstColumn="0" w:lastColumn="0" w:oddVBand="0" w:evenVBand="0" w:oddHBand="1" w:evenHBand="0" w:firstRowFirstColumn="0" w:firstRowLastColumn="0" w:lastRowFirstColumn="0" w:lastRowLastColumn="0"/>
              <w:rPr>
                <w:rFonts w:ascii="Tw Cen MT" w:eastAsia="Calibri" w:hAnsi="Tw Cen MT"/>
                <w:color w:val="auto"/>
                <w:sz w:val="24"/>
                <w:szCs w:val="24"/>
              </w:rPr>
            </w:pPr>
            <w:r w:rsidRPr="00B360E4">
              <w:rPr>
                <w:rFonts w:ascii="Tw Cen MT" w:eastAsia="Calibri" w:hAnsi="Tw Cen MT"/>
                <w:color w:val="auto"/>
                <w:sz w:val="24"/>
                <w:szCs w:val="24"/>
              </w:rPr>
              <w:t>2</w:t>
            </w:r>
          </w:p>
        </w:tc>
        <w:tc>
          <w:tcPr>
            <w:tcW w:w="0" w:type="auto"/>
            <w:shd w:val="clear" w:color="auto" w:fill="auto"/>
            <w:hideMark/>
          </w:tcPr>
          <w:p w14:paraId="37288262" w14:textId="77777777" w:rsidR="0051247E" w:rsidRPr="00B360E4" w:rsidRDefault="0051247E" w:rsidP="00F77B2E">
            <w:pPr>
              <w:jc w:val="center"/>
              <w:cnfStyle w:val="000000100000" w:firstRow="0" w:lastRow="0" w:firstColumn="0" w:lastColumn="0" w:oddVBand="0" w:evenVBand="0" w:oddHBand="1" w:evenHBand="0" w:firstRowFirstColumn="0" w:firstRowLastColumn="0" w:lastRowFirstColumn="0" w:lastRowLastColumn="0"/>
              <w:rPr>
                <w:rFonts w:ascii="Tw Cen MT" w:eastAsia="Calibri" w:hAnsi="Tw Cen MT"/>
                <w:color w:val="auto"/>
                <w:sz w:val="24"/>
                <w:szCs w:val="24"/>
              </w:rPr>
            </w:pPr>
            <w:r w:rsidRPr="00B360E4">
              <w:rPr>
                <w:rFonts w:ascii="Tw Cen MT" w:eastAsia="Calibri" w:hAnsi="Tw Cen MT"/>
                <w:color w:val="auto"/>
                <w:sz w:val="24"/>
                <w:szCs w:val="24"/>
              </w:rPr>
              <w:t>1</w:t>
            </w:r>
          </w:p>
        </w:tc>
      </w:tr>
      <w:tr w:rsidR="0051247E" w:rsidRPr="00B360E4" w14:paraId="1D5415C1" w14:textId="77777777" w:rsidTr="00F77B2E">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3BFAFD3A" w14:textId="77777777" w:rsidR="0051247E" w:rsidRPr="00B360E4" w:rsidRDefault="0051247E" w:rsidP="00F77B2E">
            <w:pPr>
              <w:jc w:val="center"/>
              <w:rPr>
                <w:rFonts w:ascii="Tw Cen MT" w:eastAsia="Calibri" w:hAnsi="Tw Cen MT"/>
                <w:b w:val="0"/>
                <w:color w:val="auto"/>
                <w:sz w:val="24"/>
                <w:szCs w:val="24"/>
              </w:rPr>
            </w:pPr>
            <w:r w:rsidRPr="00B360E4">
              <w:rPr>
                <w:rFonts w:ascii="Tw Cen MT" w:eastAsia="Calibri" w:hAnsi="Tw Cen MT"/>
                <w:b w:val="0"/>
                <w:color w:val="auto"/>
                <w:sz w:val="24"/>
                <w:szCs w:val="24"/>
              </w:rPr>
              <w:t>2</w:t>
            </w:r>
          </w:p>
        </w:tc>
        <w:tc>
          <w:tcPr>
            <w:tcW w:w="0" w:type="auto"/>
            <w:shd w:val="clear" w:color="auto" w:fill="auto"/>
          </w:tcPr>
          <w:p w14:paraId="26D1794E" w14:textId="77777777" w:rsidR="0051247E" w:rsidRPr="00B360E4" w:rsidRDefault="0051247E" w:rsidP="00F77B2E">
            <w:pPr>
              <w:cnfStyle w:val="000000000000" w:firstRow="0" w:lastRow="0" w:firstColumn="0" w:lastColumn="0" w:oddVBand="0" w:evenVBand="0" w:oddHBand="0" w:evenHBand="0" w:firstRowFirstColumn="0" w:firstRowLastColumn="0" w:lastRowFirstColumn="0" w:lastRowLastColumn="0"/>
              <w:rPr>
                <w:rFonts w:ascii="Tw Cen MT" w:eastAsia="Calibri" w:hAnsi="Tw Cen MT"/>
                <w:color w:val="auto"/>
                <w:sz w:val="24"/>
                <w:szCs w:val="24"/>
              </w:rPr>
            </w:pPr>
            <w:r w:rsidRPr="00B360E4">
              <w:rPr>
                <w:rFonts w:ascii="Tw Cen MT" w:eastAsia="Calibri" w:hAnsi="Tw Cen MT"/>
                <w:color w:val="auto"/>
                <w:sz w:val="24"/>
                <w:szCs w:val="24"/>
              </w:rPr>
              <w:t>Assistant Director Legal</w:t>
            </w:r>
          </w:p>
        </w:tc>
        <w:tc>
          <w:tcPr>
            <w:tcW w:w="0" w:type="auto"/>
            <w:shd w:val="clear" w:color="auto" w:fill="auto"/>
          </w:tcPr>
          <w:p w14:paraId="4D277A01" w14:textId="77777777" w:rsidR="0051247E" w:rsidRPr="00B360E4" w:rsidRDefault="0051247E" w:rsidP="00F77B2E">
            <w:pPr>
              <w:jc w:val="center"/>
              <w:cnfStyle w:val="000000000000" w:firstRow="0" w:lastRow="0" w:firstColumn="0" w:lastColumn="0" w:oddVBand="0" w:evenVBand="0" w:oddHBand="0" w:evenHBand="0" w:firstRowFirstColumn="0" w:firstRowLastColumn="0" w:lastRowFirstColumn="0" w:lastRowLastColumn="0"/>
              <w:rPr>
                <w:rFonts w:ascii="Tw Cen MT" w:eastAsia="Calibri" w:hAnsi="Tw Cen MT"/>
                <w:color w:val="auto"/>
                <w:sz w:val="24"/>
                <w:szCs w:val="24"/>
              </w:rPr>
            </w:pPr>
            <w:r w:rsidRPr="00B360E4">
              <w:rPr>
                <w:rFonts w:ascii="Tw Cen MT" w:eastAsia="Calibri" w:hAnsi="Tw Cen MT"/>
                <w:color w:val="auto"/>
                <w:sz w:val="24"/>
                <w:szCs w:val="24"/>
              </w:rPr>
              <w:t>3</w:t>
            </w:r>
          </w:p>
        </w:tc>
        <w:tc>
          <w:tcPr>
            <w:tcW w:w="0" w:type="auto"/>
            <w:vMerge w:val="restart"/>
            <w:shd w:val="clear" w:color="auto" w:fill="auto"/>
          </w:tcPr>
          <w:p w14:paraId="7E805BF1" w14:textId="77777777" w:rsidR="0051247E" w:rsidRPr="00B360E4" w:rsidRDefault="0051247E" w:rsidP="00F77B2E">
            <w:pPr>
              <w:jc w:val="center"/>
              <w:cnfStyle w:val="000000000000" w:firstRow="0" w:lastRow="0" w:firstColumn="0" w:lastColumn="0" w:oddVBand="0" w:evenVBand="0" w:oddHBand="0" w:evenHBand="0" w:firstRowFirstColumn="0" w:firstRowLastColumn="0" w:lastRowFirstColumn="0" w:lastRowLastColumn="0"/>
              <w:rPr>
                <w:rFonts w:ascii="Tw Cen MT" w:eastAsia="Calibri" w:hAnsi="Tw Cen MT"/>
                <w:color w:val="auto"/>
                <w:sz w:val="24"/>
                <w:szCs w:val="24"/>
              </w:rPr>
            </w:pPr>
            <w:r w:rsidRPr="00B360E4">
              <w:rPr>
                <w:rFonts w:ascii="Tw Cen MT" w:eastAsia="Calibri" w:hAnsi="Tw Cen MT"/>
                <w:color w:val="auto"/>
                <w:sz w:val="24"/>
                <w:szCs w:val="24"/>
              </w:rPr>
              <w:t>1</w:t>
            </w:r>
          </w:p>
        </w:tc>
      </w:tr>
      <w:tr w:rsidR="0051247E" w:rsidRPr="00B360E4" w14:paraId="6EB5C345" w14:textId="77777777" w:rsidTr="00F77B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3DD3417D" w14:textId="77777777" w:rsidR="0051247E" w:rsidRPr="00B360E4" w:rsidRDefault="0051247E" w:rsidP="00F77B2E">
            <w:pPr>
              <w:jc w:val="center"/>
              <w:rPr>
                <w:rFonts w:ascii="Tw Cen MT" w:eastAsia="Calibri" w:hAnsi="Tw Cen MT"/>
                <w:b w:val="0"/>
                <w:color w:val="auto"/>
                <w:sz w:val="24"/>
                <w:szCs w:val="24"/>
              </w:rPr>
            </w:pPr>
            <w:r w:rsidRPr="00B360E4">
              <w:rPr>
                <w:rFonts w:ascii="Tw Cen MT" w:eastAsia="Calibri" w:hAnsi="Tw Cen MT"/>
                <w:b w:val="0"/>
                <w:color w:val="auto"/>
                <w:sz w:val="24"/>
                <w:szCs w:val="24"/>
              </w:rPr>
              <w:t>3</w:t>
            </w:r>
          </w:p>
        </w:tc>
        <w:tc>
          <w:tcPr>
            <w:tcW w:w="0" w:type="auto"/>
            <w:shd w:val="clear" w:color="auto" w:fill="auto"/>
          </w:tcPr>
          <w:p w14:paraId="6C8430F9" w14:textId="77777777" w:rsidR="0051247E" w:rsidRPr="00B360E4" w:rsidRDefault="0051247E" w:rsidP="00F77B2E">
            <w:pPr>
              <w:cnfStyle w:val="000000100000" w:firstRow="0" w:lastRow="0" w:firstColumn="0" w:lastColumn="0" w:oddVBand="0" w:evenVBand="0" w:oddHBand="1" w:evenHBand="0" w:firstRowFirstColumn="0" w:firstRowLastColumn="0" w:lastRowFirstColumn="0" w:lastRowLastColumn="0"/>
              <w:rPr>
                <w:rFonts w:ascii="Tw Cen MT" w:eastAsia="Calibri" w:hAnsi="Tw Cen MT"/>
                <w:color w:val="auto"/>
                <w:sz w:val="24"/>
                <w:szCs w:val="24"/>
              </w:rPr>
            </w:pPr>
            <w:r w:rsidRPr="00B360E4">
              <w:rPr>
                <w:rFonts w:ascii="Tw Cen MT" w:eastAsia="Calibri" w:hAnsi="Tw Cen MT"/>
                <w:color w:val="auto"/>
                <w:sz w:val="24"/>
                <w:szCs w:val="24"/>
              </w:rPr>
              <w:t>Principal Legal Officer</w:t>
            </w:r>
          </w:p>
        </w:tc>
        <w:tc>
          <w:tcPr>
            <w:tcW w:w="0" w:type="auto"/>
            <w:shd w:val="clear" w:color="auto" w:fill="auto"/>
          </w:tcPr>
          <w:p w14:paraId="2657B51F" w14:textId="77777777" w:rsidR="0051247E" w:rsidRPr="00B360E4" w:rsidRDefault="0051247E" w:rsidP="00F77B2E">
            <w:pPr>
              <w:jc w:val="center"/>
              <w:cnfStyle w:val="000000100000" w:firstRow="0" w:lastRow="0" w:firstColumn="0" w:lastColumn="0" w:oddVBand="0" w:evenVBand="0" w:oddHBand="1" w:evenHBand="0" w:firstRowFirstColumn="0" w:firstRowLastColumn="0" w:lastRowFirstColumn="0" w:lastRowLastColumn="0"/>
              <w:rPr>
                <w:rFonts w:ascii="Tw Cen MT" w:eastAsia="Calibri" w:hAnsi="Tw Cen MT"/>
                <w:color w:val="auto"/>
                <w:sz w:val="24"/>
                <w:szCs w:val="24"/>
              </w:rPr>
            </w:pPr>
            <w:r w:rsidRPr="00B360E4">
              <w:rPr>
                <w:rFonts w:ascii="Tw Cen MT" w:eastAsia="Calibri" w:hAnsi="Tw Cen MT"/>
                <w:color w:val="auto"/>
                <w:sz w:val="24"/>
                <w:szCs w:val="24"/>
              </w:rPr>
              <w:t>4</w:t>
            </w:r>
          </w:p>
        </w:tc>
        <w:tc>
          <w:tcPr>
            <w:tcW w:w="0" w:type="auto"/>
            <w:vMerge/>
            <w:shd w:val="clear" w:color="auto" w:fill="auto"/>
          </w:tcPr>
          <w:p w14:paraId="0DCC3910" w14:textId="77777777" w:rsidR="0051247E" w:rsidRPr="00B360E4" w:rsidRDefault="0051247E" w:rsidP="00F77B2E">
            <w:pPr>
              <w:jc w:val="center"/>
              <w:cnfStyle w:val="000000100000" w:firstRow="0" w:lastRow="0" w:firstColumn="0" w:lastColumn="0" w:oddVBand="0" w:evenVBand="0" w:oddHBand="1" w:evenHBand="0" w:firstRowFirstColumn="0" w:firstRowLastColumn="0" w:lastRowFirstColumn="0" w:lastRowLastColumn="0"/>
              <w:rPr>
                <w:rFonts w:ascii="Tw Cen MT" w:eastAsia="Calibri" w:hAnsi="Tw Cen MT"/>
                <w:color w:val="auto"/>
                <w:sz w:val="24"/>
                <w:szCs w:val="24"/>
              </w:rPr>
            </w:pPr>
          </w:p>
        </w:tc>
      </w:tr>
      <w:tr w:rsidR="0051247E" w:rsidRPr="00B360E4" w14:paraId="500A2C78" w14:textId="77777777" w:rsidTr="00F77B2E">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4E113191" w14:textId="77777777" w:rsidR="0051247E" w:rsidRPr="00B360E4" w:rsidRDefault="0051247E" w:rsidP="00F77B2E">
            <w:pPr>
              <w:jc w:val="center"/>
              <w:rPr>
                <w:rFonts w:ascii="Tw Cen MT" w:eastAsia="Calibri" w:hAnsi="Tw Cen MT"/>
                <w:b w:val="0"/>
                <w:color w:val="auto"/>
                <w:sz w:val="24"/>
                <w:szCs w:val="24"/>
              </w:rPr>
            </w:pPr>
            <w:r w:rsidRPr="00B360E4">
              <w:rPr>
                <w:rFonts w:ascii="Tw Cen MT" w:eastAsia="Calibri" w:hAnsi="Tw Cen MT"/>
                <w:b w:val="0"/>
                <w:color w:val="auto"/>
                <w:sz w:val="24"/>
                <w:szCs w:val="24"/>
              </w:rPr>
              <w:t>4</w:t>
            </w:r>
          </w:p>
        </w:tc>
        <w:tc>
          <w:tcPr>
            <w:tcW w:w="0" w:type="auto"/>
            <w:shd w:val="clear" w:color="auto" w:fill="auto"/>
          </w:tcPr>
          <w:p w14:paraId="04A75920" w14:textId="77777777" w:rsidR="0051247E" w:rsidRPr="00B360E4" w:rsidRDefault="0051247E" w:rsidP="00F77B2E">
            <w:pPr>
              <w:cnfStyle w:val="000000000000" w:firstRow="0" w:lastRow="0" w:firstColumn="0" w:lastColumn="0" w:oddVBand="0" w:evenVBand="0" w:oddHBand="0" w:evenHBand="0" w:firstRowFirstColumn="0" w:firstRowLastColumn="0" w:lastRowFirstColumn="0" w:lastRowLastColumn="0"/>
              <w:rPr>
                <w:rFonts w:ascii="Tw Cen MT" w:eastAsia="Calibri" w:hAnsi="Tw Cen MT"/>
                <w:color w:val="auto"/>
                <w:sz w:val="24"/>
                <w:szCs w:val="24"/>
              </w:rPr>
            </w:pPr>
            <w:r w:rsidRPr="00B360E4">
              <w:rPr>
                <w:rFonts w:ascii="Tw Cen MT" w:eastAsia="Calibri" w:hAnsi="Tw Cen MT"/>
                <w:color w:val="auto"/>
                <w:sz w:val="24"/>
                <w:szCs w:val="24"/>
              </w:rPr>
              <w:t>Legal Officer/Senior</w:t>
            </w:r>
          </w:p>
        </w:tc>
        <w:tc>
          <w:tcPr>
            <w:tcW w:w="0" w:type="auto"/>
            <w:shd w:val="clear" w:color="auto" w:fill="auto"/>
          </w:tcPr>
          <w:p w14:paraId="2312E51D" w14:textId="77777777" w:rsidR="0051247E" w:rsidRPr="00B360E4" w:rsidRDefault="0051247E" w:rsidP="00F77B2E">
            <w:pPr>
              <w:jc w:val="center"/>
              <w:cnfStyle w:val="000000000000" w:firstRow="0" w:lastRow="0" w:firstColumn="0" w:lastColumn="0" w:oddVBand="0" w:evenVBand="0" w:oddHBand="0" w:evenHBand="0" w:firstRowFirstColumn="0" w:firstRowLastColumn="0" w:lastRowFirstColumn="0" w:lastRowLastColumn="0"/>
              <w:rPr>
                <w:rFonts w:ascii="Tw Cen MT" w:eastAsia="Calibri" w:hAnsi="Tw Cen MT"/>
                <w:color w:val="auto"/>
                <w:sz w:val="24"/>
                <w:szCs w:val="24"/>
              </w:rPr>
            </w:pPr>
            <w:r w:rsidRPr="00B360E4">
              <w:rPr>
                <w:rFonts w:ascii="Tw Cen MT" w:eastAsia="Calibri" w:hAnsi="Tw Cen MT"/>
                <w:color w:val="auto"/>
                <w:sz w:val="24"/>
                <w:szCs w:val="24"/>
              </w:rPr>
              <w:t>6/5</w:t>
            </w:r>
          </w:p>
        </w:tc>
        <w:tc>
          <w:tcPr>
            <w:tcW w:w="0" w:type="auto"/>
            <w:vMerge/>
            <w:shd w:val="clear" w:color="auto" w:fill="auto"/>
          </w:tcPr>
          <w:p w14:paraId="26EC3DC3" w14:textId="77777777" w:rsidR="0051247E" w:rsidRPr="00B360E4" w:rsidRDefault="0051247E" w:rsidP="00F77B2E">
            <w:pPr>
              <w:jc w:val="center"/>
              <w:cnfStyle w:val="000000000000" w:firstRow="0" w:lastRow="0" w:firstColumn="0" w:lastColumn="0" w:oddVBand="0" w:evenVBand="0" w:oddHBand="0" w:evenHBand="0" w:firstRowFirstColumn="0" w:firstRowLastColumn="0" w:lastRowFirstColumn="0" w:lastRowLastColumn="0"/>
              <w:rPr>
                <w:rFonts w:ascii="Tw Cen MT" w:eastAsia="Calibri" w:hAnsi="Tw Cen MT"/>
                <w:color w:val="auto"/>
                <w:sz w:val="24"/>
                <w:szCs w:val="24"/>
              </w:rPr>
            </w:pPr>
          </w:p>
        </w:tc>
      </w:tr>
      <w:tr w:rsidR="0051247E" w:rsidRPr="00B360E4" w14:paraId="4FD5EF15" w14:textId="77777777" w:rsidTr="00F77B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3158CE23" w14:textId="77777777" w:rsidR="0051247E" w:rsidRPr="00B360E4" w:rsidRDefault="0051247E" w:rsidP="00F77B2E">
            <w:pPr>
              <w:jc w:val="center"/>
              <w:rPr>
                <w:rFonts w:ascii="Tw Cen MT" w:eastAsia="Calibri" w:hAnsi="Tw Cen MT"/>
                <w:b w:val="0"/>
                <w:color w:val="auto"/>
                <w:sz w:val="24"/>
                <w:szCs w:val="24"/>
              </w:rPr>
            </w:pPr>
            <w:r w:rsidRPr="00B360E4">
              <w:rPr>
                <w:rFonts w:ascii="Tw Cen MT" w:eastAsia="Calibri" w:hAnsi="Tw Cen MT"/>
                <w:b w:val="0"/>
                <w:color w:val="auto"/>
                <w:sz w:val="24"/>
                <w:szCs w:val="24"/>
              </w:rPr>
              <w:t>5</w:t>
            </w:r>
          </w:p>
        </w:tc>
        <w:tc>
          <w:tcPr>
            <w:tcW w:w="0" w:type="auto"/>
            <w:shd w:val="clear" w:color="auto" w:fill="auto"/>
          </w:tcPr>
          <w:p w14:paraId="36E8E6B0" w14:textId="77777777" w:rsidR="0051247E" w:rsidRPr="00B360E4" w:rsidRDefault="0051247E" w:rsidP="00F77B2E">
            <w:pPr>
              <w:cnfStyle w:val="000000100000" w:firstRow="0" w:lastRow="0" w:firstColumn="0" w:lastColumn="0" w:oddVBand="0" w:evenVBand="0" w:oddHBand="1" w:evenHBand="0" w:firstRowFirstColumn="0" w:firstRowLastColumn="0" w:lastRowFirstColumn="0" w:lastRowLastColumn="0"/>
              <w:rPr>
                <w:rFonts w:ascii="Tw Cen MT" w:eastAsia="Calibri" w:hAnsi="Tw Cen MT"/>
                <w:color w:val="auto"/>
                <w:sz w:val="24"/>
                <w:szCs w:val="24"/>
              </w:rPr>
            </w:pPr>
            <w:r w:rsidRPr="00B360E4">
              <w:rPr>
                <w:rFonts w:ascii="Tw Cen MT" w:eastAsia="Calibri" w:hAnsi="Tw Cen MT"/>
                <w:color w:val="auto"/>
                <w:sz w:val="24"/>
                <w:szCs w:val="24"/>
              </w:rPr>
              <w:t>Assistant Office Administrator/Senior</w:t>
            </w:r>
          </w:p>
        </w:tc>
        <w:tc>
          <w:tcPr>
            <w:tcW w:w="0" w:type="auto"/>
            <w:shd w:val="clear" w:color="auto" w:fill="auto"/>
          </w:tcPr>
          <w:p w14:paraId="1FE6BCD7" w14:textId="77777777" w:rsidR="0051247E" w:rsidRPr="00B360E4" w:rsidRDefault="0051247E" w:rsidP="00F77B2E">
            <w:pPr>
              <w:jc w:val="center"/>
              <w:cnfStyle w:val="000000100000" w:firstRow="0" w:lastRow="0" w:firstColumn="0" w:lastColumn="0" w:oddVBand="0" w:evenVBand="0" w:oddHBand="1" w:evenHBand="0" w:firstRowFirstColumn="0" w:firstRowLastColumn="0" w:lastRowFirstColumn="0" w:lastRowLastColumn="0"/>
              <w:rPr>
                <w:rFonts w:ascii="Tw Cen MT" w:eastAsia="Calibri" w:hAnsi="Tw Cen MT"/>
                <w:color w:val="auto"/>
                <w:sz w:val="24"/>
                <w:szCs w:val="24"/>
              </w:rPr>
            </w:pPr>
            <w:r w:rsidRPr="00B360E4">
              <w:rPr>
                <w:rFonts w:ascii="Tw Cen MT" w:eastAsia="Calibri" w:hAnsi="Tw Cen MT"/>
                <w:color w:val="auto"/>
                <w:sz w:val="24"/>
                <w:szCs w:val="24"/>
              </w:rPr>
              <w:t>8/7</w:t>
            </w:r>
          </w:p>
        </w:tc>
        <w:tc>
          <w:tcPr>
            <w:tcW w:w="0" w:type="auto"/>
            <w:shd w:val="clear" w:color="auto" w:fill="auto"/>
          </w:tcPr>
          <w:p w14:paraId="71E741D8" w14:textId="77777777" w:rsidR="0051247E" w:rsidRPr="00B360E4" w:rsidRDefault="0051247E" w:rsidP="00F77B2E">
            <w:pPr>
              <w:jc w:val="center"/>
              <w:cnfStyle w:val="000000100000" w:firstRow="0" w:lastRow="0" w:firstColumn="0" w:lastColumn="0" w:oddVBand="0" w:evenVBand="0" w:oddHBand="1" w:evenHBand="0" w:firstRowFirstColumn="0" w:firstRowLastColumn="0" w:lastRowFirstColumn="0" w:lastRowLastColumn="0"/>
              <w:rPr>
                <w:rFonts w:ascii="Tw Cen MT" w:eastAsia="Calibri" w:hAnsi="Tw Cen MT"/>
                <w:color w:val="auto"/>
                <w:sz w:val="24"/>
                <w:szCs w:val="24"/>
              </w:rPr>
            </w:pPr>
            <w:r w:rsidRPr="00B360E4">
              <w:rPr>
                <w:rFonts w:ascii="Tw Cen MT" w:eastAsia="Calibri" w:hAnsi="Tw Cen MT"/>
                <w:color w:val="auto"/>
                <w:sz w:val="24"/>
                <w:szCs w:val="24"/>
              </w:rPr>
              <w:t>1</w:t>
            </w:r>
          </w:p>
        </w:tc>
      </w:tr>
      <w:tr w:rsidR="0051247E" w:rsidRPr="00B360E4" w14:paraId="7B87F454" w14:textId="77777777" w:rsidTr="00F77B2E">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D41DCF5" w14:textId="77777777" w:rsidR="0051247E" w:rsidRPr="00B360E4" w:rsidRDefault="0051247E" w:rsidP="00F77B2E">
            <w:pPr>
              <w:jc w:val="center"/>
              <w:rPr>
                <w:rFonts w:ascii="Tw Cen MT" w:eastAsia="Calibri" w:hAnsi="Tw Cen MT"/>
                <w:color w:val="auto"/>
                <w:sz w:val="24"/>
                <w:szCs w:val="24"/>
              </w:rPr>
            </w:pPr>
            <w:r w:rsidRPr="00B360E4">
              <w:rPr>
                <w:rFonts w:ascii="Tw Cen MT" w:eastAsia="Calibri" w:hAnsi="Tw Cen MT"/>
                <w:color w:val="auto"/>
                <w:sz w:val="24"/>
                <w:szCs w:val="24"/>
              </w:rPr>
              <w:t> </w:t>
            </w:r>
          </w:p>
        </w:tc>
        <w:tc>
          <w:tcPr>
            <w:tcW w:w="0" w:type="auto"/>
            <w:gridSpan w:val="2"/>
            <w:shd w:val="clear" w:color="auto" w:fill="auto"/>
            <w:hideMark/>
          </w:tcPr>
          <w:p w14:paraId="42C68529" w14:textId="77777777" w:rsidR="0051247E" w:rsidRPr="00B360E4" w:rsidRDefault="0051247E" w:rsidP="00F77B2E">
            <w:pPr>
              <w:jc w:val="center"/>
              <w:cnfStyle w:val="000000000000" w:firstRow="0" w:lastRow="0" w:firstColumn="0" w:lastColumn="0" w:oddVBand="0" w:evenVBand="0" w:oddHBand="0" w:evenHBand="0" w:firstRowFirstColumn="0" w:firstRowLastColumn="0" w:lastRowFirstColumn="0" w:lastRowLastColumn="0"/>
              <w:rPr>
                <w:rFonts w:ascii="Tw Cen MT" w:eastAsia="Calibri" w:hAnsi="Tw Cen MT"/>
                <w:b/>
                <w:bCs/>
                <w:color w:val="auto"/>
                <w:sz w:val="24"/>
                <w:szCs w:val="24"/>
              </w:rPr>
            </w:pPr>
            <w:r w:rsidRPr="00B360E4">
              <w:rPr>
                <w:rFonts w:ascii="Tw Cen MT" w:eastAsia="Calibri" w:hAnsi="Tw Cen MT"/>
                <w:b/>
                <w:bCs/>
                <w:color w:val="auto"/>
                <w:sz w:val="24"/>
                <w:szCs w:val="24"/>
              </w:rPr>
              <w:t>TOTAL</w:t>
            </w:r>
          </w:p>
        </w:tc>
        <w:tc>
          <w:tcPr>
            <w:tcW w:w="0" w:type="auto"/>
            <w:shd w:val="clear" w:color="auto" w:fill="auto"/>
            <w:hideMark/>
          </w:tcPr>
          <w:p w14:paraId="54EF4DC9" w14:textId="77777777" w:rsidR="0051247E" w:rsidRPr="00B360E4" w:rsidRDefault="0051247E" w:rsidP="00F77B2E">
            <w:pPr>
              <w:jc w:val="center"/>
              <w:cnfStyle w:val="000000000000" w:firstRow="0" w:lastRow="0" w:firstColumn="0" w:lastColumn="0" w:oddVBand="0" w:evenVBand="0" w:oddHBand="0" w:evenHBand="0" w:firstRowFirstColumn="0" w:firstRowLastColumn="0" w:lastRowFirstColumn="0" w:lastRowLastColumn="0"/>
              <w:rPr>
                <w:rFonts w:ascii="Tw Cen MT" w:eastAsia="Calibri" w:hAnsi="Tw Cen MT"/>
                <w:b/>
                <w:bCs/>
                <w:color w:val="auto"/>
                <w:sz w:val="24"/>
                <w:szCs w:val="24"/>
              </w:rPr>
            </w:pPr>
            <w:r w:rsidRPr="00B360E4">
              <w:rPr>
                <w:rFonts w:ascii="Tw Cen MT" w:eastAsia="Calibri" w:hAnsi="Tw Cen MT"/>
                <w:b/>
                <w:bCs/>
                <w:color w:val="auto"/>
                <w:sz w:val="24"/>
                <w:szCs w:val="24"/>
              </w:rPr>
              <w:t>3</w:t>
            </w:r>
          </w:p>
        </w:tc>
      </w:tr>
    </w:tbl>
    <w:p w14:paraId="2AC326D7" w14:textId="77777777" w:rsidR="0051247E" w:rsidRPr="00B360E4" w:rsidRDefault="0051247E" w:rsidP="000E2165">
      <w:pPr>
        <w:pStyle w:val="NoSpacing"/>
        <w:spacing w:before="120"/>
        <w:ind w:left="278" w:firstLine="720"/>
        <w:rPr>
          <w:rFonts w:ascii="Tw Cen MT" w:hAnsi="Tw Cen MT"/>
          <w:sz w:val="24"/>
          <w:szCs w:val="24"/>
        </w:rPr>
      </w:pPr>
    </w:p>
    <w:p w14:paraId="1755096C" w14:textId="5AC117CA" w:rsidR="0040213D" w:rsidRPr="00B360E4" w:rsidRDefault="00A158D7" w:rsidP="00A158D7">
      <w:pPr>
        <w:pStyle w:val="Heading2"/>
        <w:ind w:left="720" w:hanging="720"/>
        <w:jc w:val="both"/>
        <w:rPr>
          <w:rFonts w:ascii="Tw Cen MT" w:eastAsia="Arial Unicode MS" w:hAnsi="Tw Cen MT" w:cs="Arial"/>
          <w:b/>
          <w:color w:val="auto"/>
          <w:sz w:val="24"/>
          <w:szCs w:val="24"/>
          <w:lang w:val="en-GB"/>
        </w:rPr>
      </w:pPr>
      <w:r w:rsidRPr="00B360E4">
        <w:rPr>
          <w:rFonts w:ascii="Tw Cen MT" w:eastAsia="Arial Unicode MS" w:hAnsi="Tw Cen MT" w:cs="Arial"/>
          <w:b/>
          <w:color w:val="auto"/>
          <w:sz w:val="24"/>
          <w:szCs w:val="24"/>
          <w:lang w:val="en-GB"/>
        </w:rPr>
        <w:t>3.3</w:t>
      </w:r>
      <w:r w:rsidRPr="00B360E4">
        <w:rPr>
          <w:rFonts w:ascii="Tw Cen MT" w:eastAsia="Arial Unicode MS" w:hAnsi="Tw Cen MT" w:cs="Arial"/>
          <w:b/>
          <w:color w:val="auto"/>
          <w:sz w:val="24"/>
          <w:szCs w:val="24"/>
          <w:lang w:val="en-GB"/>
        </w:rPr>
        <w:tab/>
      </w:r>
      <w:r w:rsidR="0040213D" w:rsidRPr="00B360E4">
        <w:rPr>
          <w:rFonts w:ascii="Tw Cen MT" w:eastAsia="Arial Unicode MS" w:hAnsi="Tw Cen MT" w:cs="Arial"/>
          <w:b/>
          <w:color w:val="auto"/>
          <w:sz w:val="24"/>
          <w:szCs w:val="24"/>
          <w:lang w:val="en-GB"/>
        </w:rPr>
        <w:t xml:space="preserve">REGISTRATION, EDUCATION, AWARENESS &amp; COMMUNICATION </w:t>
      </w:r>
      <w:bookmarkStart w:id="20" w:name="_Toc518990684"/>
      <w:r w:rsidR="0040213D" w:rsidRPr="00B360E4">
        <w:rPr>
          <w:rFonts w:ascii="Tw Cen MT" w:eastAsia="Arial Unicode MS" w:hAnsi="Tw Cen MT" w:cs="Arial"/>
          <w:b/>
          <w:color w:val="auto"/>
          <w:sz w:val="24"/>
          <w:szCs w:val="24"/>
          <w:lang w:val="en-GB"/>
        </w:rPr>
        <w:t xml:space="preserve">DEPARTMENT </w:t>
      </w:r>
      <w:bookmarkEnd w:id="20"/>
    </w:p>
    <w:p w14:paraId="34573B1E" w14:textId="77777777" w:rsidR="0040213D" w:rsidRPr="00B360E4" w:rsidRDefault="0040213D" w:rsidP="00C72716">
      <w:pPr>
        <w:numPr>
          <w:ilvl w:val="0"/>
          <w:numId w:val="40"/>
        </w:numPr>
        <w:spacing w:after="160"/>
        <w:jc w:val="both"/>
        <w:rPr>
          <w:rFonts w:ascii="Tw Cen MT" w:eastAsia="Calibri" w:hAnsi="Tw Cen MT" w:cstheme="minorHAnsi"/>
          <w:b/>
          <w:sz w:val="24"/>
          <w:szCs w:val="24"/>
        </w:rPr>
      </w:pPr>
      <w:r w:rsidRPr="00B360E4">
        <w:rPr>
          <w:rFonts w:ascii="Tw Cen MT" w:eastAsia="Calibri" w:hAnsi="Tw Cen MT" w:cstheme="minorHAnsi"/>
          <w:b/>
          <w:sz w:val="24"/>
          <w:szCs w:val="24"/>
        </w:rPr>
        <w:t xml:space="preserve">Rationale: </w:t>
      </w:r>
    </w:p>
    <w:p w14:paraId="1183C14C" w14:textId="77777777" w:rsidR="0040213D" w:rsidRPr="00B360E4" w:rsidRDefault="0040213D" w:rsidP="00A158D7">
      <w:pPr>
        <w:autoSpaceDE w:val="0"/>
        <w:autoSpaceDN w:val="0"/>
        <w:adjustRightInd w:val="0"/>
        <w:spacing w:after="0"/>
        <w:jc w:val="both"/>
        <w:rPr>
          <w:rFonts w:ascii="Tw Cen MT" w:hAnsi="Tw Cen MT" w:cstheme="minorHAnsi"/>
          <w:sz w:val="24"/>
          <w:szCs w:val="24"/>
        </w:rPr>
      </w:pPr>
      <w:r w:rsidRPr="00B360E4">
        <w:rPr>
          <w:rFonts w:ascii="Tw Cen MT" w:eastAsia="Calibri" w:hAnsi="Tw Cen MT" w:cstheme="minorHAnsi"/>
          <w:sz w:val="24"/>
          <w:szCs w:val="24"/>
        </w:rPr>
        <w:t>This Department is established pursuant to provision of section 5 (a) (j) (b) (h), 22, 23, 25,27 of the Kenya Heroes Act 2014; charged with the responsibility to</w:t>
      </w:r>
      <w:r w:rsidRPr="00B360E4">
        <w:rPr>
          <w:rFonts w:ascii="Tw Cen MT" w:hAnsi="Tw Cen MT" w:cstheme="minorHAnsi"/>
          <w:sz w:val="24"/>
          <w:szCs w:val="24"/>
        </w:rPr>
        <w:t xml:space="preserve"> oversee the keeping and maintenance of registers in which shall be entered the names of every national hero and the names of any </w:t>
      </w:r>
      <w:proofErr w:type="spellStart"/>
      <w:r w:rsidRPr="00B360E4">
        <w:rPr>
          <w:rFonts w:ascii="Tw Cen MT" w:hAnsi="Tw Cen MT" w:cstheme="minorHAnsi"/>
          <w:sz w:val="24"/>
          <w:szCs w:val="24"/>
        </w:rPr>
        <w:t>dependant</w:t>
      </w:r>
      <w:proofErr w:type="spellEnd"/>
      <w:r w:rsidRPr="00B360E4">
        <w:rPr>
          <w:rFonts w:ascii="Tw Cen MT" w:hAnsi="Tw Cen MT" w:cstheme="minorHAnsi"/>
          <w:sz w:val="24"/>
          <w:szCs w:val="24"/>
        </w:rPr>
        <w:t>. Conduct and facilitate civic education in order to stimulate public discussion and awareness on pertinent issues relating to national heroes.</w:t>
      </w:r>
    </w:p>
    <w:p w14:paraId="069B3A75" w14:textId="77777777" w:rsidR="0040213D" w:rsidRPr="00B360E4" w:rsidRDefault="0040213D" w:rsidP="0040213D">
      <w:pPr>
        <w:autoSpaceDE w:val="0"/>
        <w:autoSpaceDN w:val="0"/>
        <w:adjustRightInd w:val="0"/>
        <w:spacing w:after="0"/>
        <w:rPr>
          <w:rFonts w:ascii="Tw Cen MT" w:hAnsi="Tw Cen MT" w:cstheme="minorHAnsi"/>
          <w:sz w:val="24"/>
          <w:szCs w:val="24"/>
        </w:rPr>
      </w:pPr>
    </w:p>
    <w:p w14:paraId="0C1E56AD" w14:textId="77777777" w:rsidR="0040213D" w:rsidRPr="00B360E4" w:rsidRDefault="0040213D" w:rsidP="00C72716">
      <w:pPr>
        <w:numPr>
          <w:ilvl w:val="0"/>
          <w:numId w:val="40"/>
        </w:numPr>
        <w:contextualSpacing/>
        <w:jc w:val="both"/>
        <w:rPr>
          <w:rFonts w:ascii="Tw Cen MT" w:eastAsia="Times New Roman" w:hAnsi="Tw Cen MT" w:cstheme="minorHAnsi"/>
          <w:b/>
          <w:sz w:val="24"/>
          <w:szCs w:val="24"/>
          <w:lang w:val="x-none" w:eastAsia="x-none"/>
        </w:rPr>
      </w:pPr>
      <w:r w:rsidRPr="00B360E4">
        <w:rPr>
          <w:rFonts w:ascii="Tw Cen MT" w:eastAsia="Times New Roman" w:hAnsi="Tw Cen MT" w:cstheme="minorHAnsi"/>
          <w:b/>
          <w:sz w:val="24"/>
          <w:szCs w:val="24"/>
          <w:lang w:val="x-none" w:eastAsia="x-none"/>
        </w:rPr>
        <w:t>Functions</w:t>
      </w:r>
    </w:p>
    <w:p w14:paraId="02EFD8DC" w14:textId="77777777" w:rsidR="0040213D" w:rsidRPr="00B360E4" w:rsidRDefault="0040213D" w:rsidP="0040213D">
      <w:pPr>
        <w:jc w:val="both"/>
        <w:rPr>
          <w:rFonts w:ascii="Tw Cen MT" w:eastAsia="Calibri" w:hAnsi="Tw Cen MT" w:cstheme="minorHAnsi"/>
          <w:sz w:val="24"/>
          <w:szCs w:val="24"/>
        </w:rPr>
      </w:pPr>
      <w:r w:rsidRPr="00B360E4">
        <w:rPr>
          <w:rFonts w:ascii="Tw Cen MT" w:eastAsia="Calibri" w:hAnsi="Tw Cen MT" w:cstheme="minorHAnsi"/>
          <w:sz w:val="24"/>
          <w:szCs w:val="24"/>
        </w:rPr>
        <w:t>This department will implement the following Corporation functions: -</w:t>
      </w:r>
    </w:p>
    <w:p w14:paraId="465F1144" w14:textId="77777777" w:rsidR="0040213D" w:rsidRPr="00B360E4" w:rsidRDefault="0040213D" w:rsidP="00C72716">
      <w:pPr>
        <w:pStyle w:val="ListParagraph"/>
        <w:numPr>
          <w:ilvl w:val="0"/>
          <w:numId w:val="46"/>
        </w:numPr>
        <w:spacing w:line="276" w:lineRule="auto"/>
        <w:ind w:hanging="630"/>
        <w:jc w:val="both"/>
        <w:rPr>
          <w:rFonts w:ascii="Tw Cen MT" w:hAnsi="Tw Cen MT" w:cstheme="minorHAnsi"/>
          <w:sz w:val="24"/>
          <w:szCs w:val="24"/>
        </w:rPr>
      </w:pPr>
      <w:r w:rsidRPr="00B360E4">
        <w:rPr>
          <w:rFonts w:ascii="Tw Cen MT" w:hAnsi="Tw Cen MT" w:cstheme="minorHAnsi"/>
          <w:sz w:val="24"/>
          <w:szCs w:val="24"/>
        </w:rPr>
        <w:t>Formulate and implement policy relating to national heroes.</w:t>
      </w:r>
    </w:p>
    <w:p w14:paraId="48263107" w14:textId="77777777" w:rsidR="0040213D" w:rsidRPr="00B360E4" w:rsidRDefault="0040213D" w:rsidP="00C72716">
      <w:pPr>
        <w:pStyle w:val="ListParagraph"/>
        <w:numPr>
          <w:ilvl w:val="0"/>
          <w:numId w:val="46"/>
        </w:numPr>
        <w:spacing w:line="276" w:lineRule="auto"/>
        <w:ind w:hanging="630"/>
        <w:jc w:val="both"/>
        <w:rPr>
          <w:rFonts w:ascii="Tw Cen MT" w:hAnsi="Tw Cen MT" w:cstheme="minorHAnsi"/>
          <w:sz w:val="24"/>
          <w:szCs w:val="24"/>
        </w:rPr>
      </w:pPr>
      <w:r w:rsidRPr="00B360E4">
        <w:rPr>
          <w:rFonts w:ascii="Tw Cen MT" w:hAnsi="Tw Cen MT" w:cstheme="minorHAnsi"/>
          <w:sz w:val="24"/>
          <w:szCs w:val="24"/>
        </w:rPr>
        <w:t xml:space="preserve">Oversee the keeping and maintenance of registers in which shall be entered the names of every national hero and the names of any </w:t>
      </w:r>
      <w:proofErr w:type="spellStart"/>
      <w:r w:rsidRPr="00B360E4">
        <w:rPr>
          <w:rFonts w:ascii="Tw Cen MT" w:hAnsi="Tw Cen MT" w:cstheme="minorHAnsi"/>
          <w:sz w:val="24"/>
          <w:szCs w:val="24"/>
        </w:rPr>
        <w:t>dependant</w:t>
      </w:r>
      <w:proofErr w:type="spellEnd"/>
      <w:r w:rsidRPr="00B360E4">
        <w:rPr>
          <w:rFonts w:ascii="Tw Cen MT" w:hAnsi="Tw Cen MT" w:cstheme="minorHAnsi"/>
          <w:sz w:val="24"/>
          <w:szCs w:val="24"/>
        </w:rPr>
        <w:t xml:space="preserve"> of any such hero</w:t>
      </w:r>
    </w:p>
    <w:p w14:paraId="7C33A36B" w14:textId="77777777" w:rsidR="0040213D" w:rsidRPr="00B360E4" w:rsidRDefault="0040213D" w:rsidP="00C72716">
      <w:pPr>
        <w:pStyle w:val="ListParagraph"/>
        <w:numPr>
          <w:ilvl w:val="0"/>
          <w:numId w:val="46"/>
        </w:numPr>
        <w:spacing w:line="276" w:lineRule="auto"/>
        <w:ind w:hanging="630"/>
        <w:jc w:val="both"/>
        <w:rPr>
          <w:rFonts w:ascii="Tw Cen MT" w:hAnsi="Tw Cen MT" w:cstheme="minorHAnsi"/>
          <w:sz w:val="24"/>
          <w:szCs w:val="24"/>
        </w:rPr>
      </w:pPr>
      <w:r w:rsidRPr="00B360E4">
        <w:rPr>
          <w:rFonts w:ascii="Tw Cen MT" w:hAnsi="Tw Cen MT" w:cstheme="minorHAnsi"/>
          <w:sz w:val="24"/>
          <w:szCs w:val="24"/>
        </w:rPr>
        <w:t xml:space="preserve">Increase and </w:t>
      </w:r>
      <w:proofErr w:type="spellStart"/>
      <w:r w:rsidRPr="00B360E4">
        <w:rPr>
          <w:rFonts w:ascii="Tw Cen MT" w:hAnsi="Tw Cen MT" w:cstheme="minorHAnsi"/>
          <w:sz w:val="24"/>
          <w:szCs w:val="24"/>
        </w:rPr>
        <w:t>organise</w:t>
      </w:r>
      <w:proofErr w:type="spellEnd"/>
      <w:r w:rsidRPr="00B360E4">
        <w:rPr>
          <w:rFonts w:ascii="Tw Cen MT" w:hAnsi="Tw Cen MT" w:cstheme="minorHAnsi"/>
          <w:sz w:val="24"/>
          <w:szCs w:val="24"/>
        </w:rPr>
        <w:t xml:space="preserve"> public awareness to the public, plan, prepare and disseminate educational programmes.</w:t>
      </w:r>
    </w:p>
    <w:p w14:paraId="641143D1" w14:textId="77777777" w:rsidR="0040213D" w:rsidRPr="00B360E4" w:rsidRDefault="0040213D" w:rsidP="00C72716">
      <w:pPr>
        <w:pStyle w:val="ListParagraph"/>
        <w:numPr>
          <w:ilvl w:val="0"/>
          <w:numId w:val="46"/>
        </w:numPr>
        <w:spacing w:line="276" w:lineRule="auto"/>
        <w:ind w:hanging="630"/>
        <w:jc w:val="both"/>
        <w:rPr>
          <w:rFonts w:ascii="Tw Cen MT" w:hAnsi="Tw Cen MT" w:cstheme="minorHAnsi"/>
          <w:sz w:val="24"/>
          <w:szCs w:val="24"/>
        </w:rPr>
      </w:pPr>
      <w:r w:rsidRPr="00B360E4">
        <w:rPr>
          <w:rFonts w:ascii="Tw Cen MT" w:hAnsi="Tw Cen MT" w:cstheme="minorHAnsi"/>
          <w:sz w:val="24"/>
          <w:szCs w:val="24"/>
        </w:rPr>
        <w:t>Establish criteria for registering Heroes within the 14 schedules</w:t>
      </w:r>
    </w:p>
    <w:p w14:paraId="0563A430" w14:textId="77777777" w:rsidR="0040213D" w:rsidRPr="00B360E4" w:rsidRDefault="0040213D" w:rsidP="00C72716">
      <w:pPr>
        <w:pStyle w:val="ListParagraph"/>
        <w:numPr>
          <w:ilvl w:val="0"/>
          <w:numId w:val="46"/>
        </w:numPr>
        <w:spacing w:line="276" w:lineRule="auto"/>
        <w:ind w:hanging="630"/>
        <w:jc w:val="both"/>
        <w:rPr>
          <w:rFonts w:ascii="Tw Cen MT" w:hAnsi="Tw Cen MT" w:cstheme="minorHAnsi"/>
          <w:sz w:val="24"/>
          <w:szCs w:val="24"/>
        </w:rPr>
      </w:pPr>
      <w:r w:rsidRPr="00B360E4">
        <w:rPr>
          <w:rFonts w:ascii="Tw Cen MT" w:hAnsi="Tw Cen MT" w:cstheme="minorHAnsi"/>
          <w:sz w:val="24"/>
          <w:szCs w:val="24"/>
        </w:rPr>
        <w:t>Maintain and update the national heroes register.</w:t>
      </w:r>
    </w:p>
    <w:p w14:paraId="5A9E7132" w14:textId="77777777" w:rsidR="0040213D" w:rsidRPr="00B360E4" w:rsidRDefault="0040213D" w:rsidP="00C72716">
      <w:pPr>
        <w:pStyle w:val="ListParagraph"/>
        <w:numPr>
          <w:ilvl w:val="0"/>
          <w:numId w:val="46"/>
        </w:numPr>
        <w:spacing w:line="276" w:lineRule="auto"/>
        <w:ind w:hanging="630"/>
        <w:jc w:val="both"/>
        <w:rPr>
          <w:rFonts w:ascii="Tw Cen MT" w:hAnsi="Tw Cen MT" w:cstheme="minorHAnsi"/>
          <w:sz w:val="24"/>
          <w:szCs w:val="24"/>
        </w:rPr>
      </w:pPr>
      <w:r w:rsidRPr="00B360E4">
        <w:rPr>
          <w:rFonts w:ascii="Tw Cen MT" w:hAnsi="Tw Cen MT" w:cstheme="minorHAnsi"/>
          <w:sz w:val="24"/>
          <w:szCs w:val="24"/>
        </w:rPr>
        <w:t>Conduct and facilitate civic education in order to stimulate public discussion and awareness on pertinent issues relating to national heroes</w:t>
      </w:r>
    </w:p>
    <w:p w14:paraId="0B696801" w14:textId="77777777" w:rsidR="0040213D" w:rsidRPr="00B360E4" w:rsidRDefault="0040213D" w:rsidP="00C72716">
      <w:pPr>
        <w:pStyle w:val="ListParagraph"/>
        <w:numPr>
          <w:ilvl w:val="0"/>
          <w:numId w:val="46"/>
        </w:numPr>
        <w:spacing w:line="276" w:lineRule="auto"/>
        <w:ind w:hanging="630"/>
        <w:jc w:val="both"/>
        <w:rPr>
          <w:rFonts w:ascii="Tw Cen MT" w:hAnsi="Tw Cen MT" w:cstheme="minorHAnsi"/>
          <w:sz w:val="24"/>
          <w:szCs w:val="24"/>
        </w:rPr>
      </w:pPr>
      <w:r w:rsidRPr="00B360E4">
        <w:rPr>
          <w:rFonts w:ascii="Tw Cen MT" w:hAnsi="Tw Cen MT" w:cstheme="minorHAnsi"/>
          <w:sz w:val="24"/>
          <w:szCs w:val="24"/>
        </w:rPr>
        <w:lastRenderedPageBreak/>
        <w:t>Translate research result into public programmes at the appropriate levels</w:t>
      </w:r>
    </w:p>
    <w:p w14:paraId="65C7A3DC" w14:textId="77777777" w:rsidR="0040213D" w:rsidRPr="00B360E4" w:rsidRDefault="0040213D" w:rsidP="00C72716">
      <w:pPr>
        <w:pStyle w:val="ListParagraph"/>
        <w:numPr>
          <w:ilvl w:val="0"/>
          <w:numId w:val="46"/>
        </w:numPr>
        <w:spacing w:line="276" w:lineRule="auto"/>
        <w:ind w:hanging="630"/>
        <w:jc w:val="both"/>
        <w:rPr>
          <w:rFonts w:ascii="Tw Cen MT" w:hAnsi="Tw Cen MT" w:cstheme="minorHAnsi"/>
          <w:sz w:val="24"/>
          <w:szCs w:val="24"/>
        </w:rPr>
      </w:pPr>
      <w:r w:rsidRPr="00B360E4">
        <w:rPr>
          <w:rFonts w:ascii="Tw Cen MT" w:hAnsi="Tw Cen MT" w:cstheme="minorHAnsi"/>
          <w:sz w:val="24"/>
          <w:szCs w:val="24"/>
        </w:rPr>
        <w:t xml:space="preserve">Establish a brand for Kenya which positions the country optimally in terms of heroism, pride, tourism and international relations. </w:t>
      </w:r>
    </w:p>
    <w:p w14:paraId="36E62349" w14:textId="77777777" w:rsidR="0040213D" w:rsidRPr="00B360E4" w:rsidRDefault="0040213D" w:rsidP="00C72716">
      <w:pPr>
        <w:pStyle w:val="ListParagraph"/>
        <w:numPr>
          <w:ilvl w:val="0"/>
          <w:numId w:val="46"/>
        </w:numPr>
        <w:spacing w:line="276" w:lineRule="auto"/>
        <w:ind w:hanging="630"/>
        <w:jc w:val="both"/>
        <w:rPr>
          <w:rFonts w:ascii="Tw Cen MT" w:hAnsi="Tw Cen MT" w:cstheme="minorHAnsi"/>
          <w:sz w:val="24"/>
          <w:szCs w:val="24"/>
        </w:rPr>
      </w:pPr>
      <w:r w:rsidRPr="00B360E4">
        <w:rPr>
          <w:rFonts w:ascii="Tw Cen MT" w:hAnsi="Tw Cen MT" w:cstheme="minorHAnsi"/>
          <w:sz w:val="24"/>
          <w:szCs w:val="24"/>
        </w:rPr>
        <w:t>Facilitate public enquiries and assistance</w:t>
      </w:r>
    </w:p>
    <w:p w14:paraId="35E484BB" w14:textId="77777777" w:rsidR="0040213D" w:rsidRPr="00B360E4" w:rsidRDefault="0040213D" w:rsidP="00C72716">
      <w:pPr>
        <w:pStyle w:val="ListParagraph"/>
        <w:numPr>
          <w:ilvl w:val="0"/>
          <w:numId w:val="46"/>
        </w:numPr>
        <w:spacing w:line="276" w:lineRule="auto"/>
        <w:ind w:hanging="630"/>
        <w:jc w:val="both"/>
        <w:rPr>
          <w:rFonts w:ascii="Tw Cen MT" w:hAnsi="Tw Cen MT" w:cstheme="minorHAnsi"/>
          <w:sz w:val="24"/>
          <w:szCs w:val="24"/>
        </w:rPr>
      </w:pPr>
      <w:r w:rsidRPr="00B360E4">
        <w:rPr>
          <w:rFonts w:ascii="Tw Cen MT" w:hAnsi="Tw Cen MT" w:cstheme="minorHAnsi"/>
          <w:sz w:val="24"/>
          <w:szCs w:val="24"/>
        </w:rPr>
        <w:t xml:space="preserve">Unite and celebrate our heroes and provide them with positive information about heroes in order to promote patriotism and national pride. </w:t>
      </w:r>
    </w:p>
    <w:p w14:paraId="1AC4D247" w14:textId="77777777" w:rsidR="0040213D" w:rsidRPr="00B360E4" w:rsidRDefault="0040213D" w:rsidP="00C72716">
      <w:pPr>
        <w:pStyle w:val="ListParagraph"/>
        <w:numPr>
          <w:ilvl w:val="0"/>
          <w:numId w:val="46"/>
        </w:numPr>
        <w:spacing w:line="276" w:lineRule="auto"/>
        <w:ind w:hanging="630"/>
        <w:jc w:val="both"/>
        <w:rPr>
          <w:rFonts w:ascii="Tw Cen MT" w:hAnsi="Tw Cen MT" w:cstheme="minorHAnsi"/>
          <w:sz w:val="24"/>
          <w:szCs w:val="24"/>
        </w:rPr>
      </w:pPr>
      <w:r w:rsidRPr="00B360E4">
        <w:rPr>
          <w:rFonts w:ascii="Tw Cen MT" w:hAnsi="Tw Cen MT" w:cstheme="minorHAnsi"/>
          <w:sz w:val="24"/>
          <w:szCs w:val="24"/>
        </w:rPr>
        <w:t>Establish an integrated approach within the National government, county and private sector towards local and international brand identity.</w:t>
      </w:r>
    </w:p>
    <w:p w14:paraId="0BC3A731" w14:textId="77777777" w:rsidR="0040213D" w:rsidRPr="00B360E4" w:rsidRDefault="0040213D" w:rsidP="00C72716">
      <w:pPr>
        <w:pStyle w:val="ListParagraph"/>
        <w:numPr>
          <w:ilvl w:val="0"/>
          <w:numId w:val="46"/>
        </w:numPr>
        <w:spacing w:line="276" w:lineRule="auto"/>
        <w:ind w:hanging="630"/>
        <w:jc w:val="both"/>
        <w:rPr>
          <w:rFonts w:ascii="Tw Cen MT" w:hAnsi="Tw Cen MT" w:cstheme="minorHAnsi"/>
          <w:sz w:val="24"/>
          <w:szCs w:val="24"/>
        </w:rPr>
      </w:pPr>
      <w:r w:rsidRPr="00B360E4">
        <w:rPr>
          <w:rFonts w:ascii="Tw Cen MT" w:hAnsi="Tw Cen MT" w:cstheme="minorHAnsi"/>
          <w:sz w:val="24"/>
          <w:szCs w:val="24"/>
        </w:rPr>
        <w:t>Build national support for heroes within Kenya with the cooperation of Government, non-Governmental organizations and private sector.</w:t>
      </w:r>
    </w:p>
    <w:p w14:paraId="6BF1BB85" w14:textId="77777777" w:rsidR="0040213D" w:rsidRPr="00B360E4" w:rsidRDefault="0040213D" w:rsidP="00C72716">
      <w:pPr>
        <w:pStyle w:val="ListParagraph"/>
        <w:numPr>
          <w:ilvl w:val="0"/>
          <w:numId w:val="46"/>
        </w:numPr>
        <w:spacing w:line="276" w:lineRule="auto"/>
        <w:ind w:hanging="630"/>
        <w:jc w:val="both"/>
        <w:rPr>
          <w:rFonts w:ascii="Tw Cen MT" w:hAnsi="Tw Cen MT" w:cstheme="minorHAnsi"/>
          <w:sz w:val="24"/>
          <w:szCs w:val="24"/>
        </w:rPr>
      </w:pPr>
      <w:r w:rsidRPr="00B360E4">
        <w:rPr>
          <w:rFonts w:ascii="Tw Cen MT" w:hAnsi="Tw Cen MT" w:cstheme="minorHAnsi"/>
          <w:sz w:val="24"/>
          <w:szCs w:val="24"/>
        </w:rPr>
        <w:t xml:space="preserve">Undertake measures aimed at improving local and international image of our heroes. </w:t>
      </w:r>
    </w:p>
    <w:p w14:paraId="136909F8" w14:textId="77777777" w:rsidR="0040213D" w:rsidRPr="00B360E4" w:rsidRDefault="0040213D" w:rsidP="00C72716">
      <w:pPr>
        <w:numPr>
          <w:ilvl w:val="0"/>
          <w:numId w:val="40"/>
        </w:numPr>
        <w:contextualSpacing/>
        <w:jc w:val="both"/>
        <w:rPr>
          <w:rFonts w:ascii="Tw Cen MT" w:eastAsia="Times New Roman" w:hAnsi="Tw Cen MT" w:cstheme="minorHAnsi"/>
          <w:sz w:val="24"/>
          <w:szCs w:val="24"/>
          <w:lang w:val="x-none" w:eastAsia="x-none"/>
        </w:rPr>
      </w:pPr>
      <w:r w:rsidRPr="00B360E4">
        <w:rPr>
          <w:rFonts w:ascii="Tw Cen MT" w:eastAsia="Times New Roman" w:hAnsi="Tw Cen MT" w:cstheme="minorHAnsi"/>
          <w:b/>
          <w:iCs/>
          <w:sz w:val="24"/>
          <w:szCs w:val="24"/>
          <w:lang w:val="x-none" w:eastAsia="x-none"/>
        </w:rPr>
        <w:t>Staff Establishment</w:t>
      </w:r>
    </w:p>
    <w:p w14:paraId="3FB0312E" w14:textId="77777777" w:rsidR="0040213D" w:rsidRPr="00B360E4" w:rsidRDefault="0040213D" w:rsidP="0040213D">
      <w:pPr>
        <w:jc w:val="both"/>
        <w:rPr>
          <w:rFonts w:ascii="Tw Cen MT" w:eastAsia="Calibri" w:hAnsi="Tw Cen MT" w:cstheme="minorHAnsi"/>
          <w:iCs/>
          <w:sz w:val="24"/>
          <w:szCs w:val="24"/>
        </w:rPr>
      </w:pPr>
      <w:r w:rsidRPr="00B360E4">
        <w:rPr>
          <w:rFonts w:ascii="Tw Cen MT" w:eastAsia="Calibri" w:hAnsi="Tw Cen MT" w:cstheme="minorHAnsi"/>
          <w:iCs/>
          <w:sz w:val="24"/>
          <w:szCs w:val="24"/>
        </w:rPr>
        <w:t>In order to perform the above functions, the Department of Registration, Education and Communication will be staffed as follows: -</w:t>
      </w:r>
    </w:p>
    <w:p w14:paraId="05362431" w14:textId="77777777" w:rsidR="0040213D" w:rsidRPr="00B360E4" w:rsidRDefault="0040213D" w:rsidP="00A158D7">
      <w:pPr>
        <w:pStyle w:val="NoSpacing"/>
        <w:rPr>
          <w:rFonts w:ascii="Tw Cen MT" w:hAnsi="Tw Cen MT"/>
          <w:sz w:val="24"/>
          <w:szCs w:val="24"/>
        </w:rPr>
      </w:pPr>
    </w:p>
    <w:p w14:paraId="24C3AEEC" w14:textId="4C8BBABD" w:rsidR="00A158D7" w:rsidRPr="00B360E4" w:rsidRDefault="00A158D7" w:rsidP="00A158D7">
      <w:pPr>
        <w:pStyle w:val="Caption"/>
        <w:keepNext/>
        <w:rPr>
          <w:rFonts w:ascii="Tw Cen MT" w:hAnsi="Tw Cen MT" w:cstheme="minorHAnsi"/>
          <w:b w:val="0"/>
          <w:bCs w:val="0"/>
          <w:smallCaps w:val="0"/>
          <w:color w:val="auto"/>
          <w:spacing w:val="0"/>
          <w:sz w:val="24"/>
          <w:szCs w:val="24"/>
        </w:rPr>
      </w:pPr>
      <w:r w:rsidRPr="00B360E4">
        <w:rPr>
          <w:rFonts w:ascii="Tw Cen MT" w:hAnsi="Tw Cen MT" w:cstheme="minorHAnsi"/>
          <w:b w:val="0"/>
          <w:bCs w:val="0"/>
          <w:smallCaps w:val="0"/>
          <w:color w:val="auto"/>
          <w:spacing w:val="0"/>
          <w:sz w:val="24"/>
          <w:szCs w:val="24"/>
        </w:rPr>
        <w:t xml:space="preserve">Table </w:t>
      </w:r>
      <w:r w:rsidRPr="00B360E4">
        <w:rPr>
          <w:rFonts w:ascii="Tw Cen MT" w:hAnsi="Tw Cen MT" w:cstheme="minorHAnsi"/>
          <w:b w:val="0"/>
          <w:bCs w:val="0"/>
          <w:smallCaps w:val="0"/>
          <w:color w:val="auto"/>
          <w:spacing w:val="0"/>
          <w:sz w:val="24"/>
          <w:szCs w:val="24"/>
        </w:rPr>
        <w:fldChar w:fldCharType="begin"/>
      </w:r>
      <w:r w:rsidRPr="00B360E4">
        <w:rPr>
          <w:rFonts w:ascii="Tw Cen MT" w:hAnsi="Tw Cen MT" w:cstheme="minorHAnsi"/>
          <w:b w:val="0"/>
          <w:bCs w:val="0"/>
          <w:smallCaps w:val="0"/>
          <w:color w:val="auto"/>
          <w:spacing w:val="0"/>
          <w:sz w:val="24"/>
          <w:szCs w:val="24"/>
        </w:rPr>
        <w:instrText xml:space="preserve"> SEQ Table \* ARABIC </w:instrText>
      </w:r>
      <w:r w:rsidRPr="00B360E4">
        <w:rPr>
          <w:rFonts w:ascii="Tw Cen MT" w:hAnsi="Tw Cen MT" w:cstheme="minorHAnsi"/>
          <w:b w:val="0"/>
          <w:bCs w:val="0"/>
          <w:smallCaps w:val="0"/>
          <w:color w:val="auto"/>
          <w:spacing w:val="0"/>
          <w:sz w:val="24"/>
          <w:szCs w:val="24"/>
        </w:rPr>
        <w:fldChar w:fldCharType="separate"/>
      </w:r>
      <w:r w:rsidR="00B360E4" w:rsidRPr="00B360E4">
        <w:rPr>
          <w:rFonts w:ascii="Tw Cen MT" w:hAnsi="Tw Cen MT" w:cstheme="minorHAnsi"/>
          <w:b w:val="0"/>
          <w:bCs w:val="0"/>
          <w:smallCaps w:val="0"/>
          <w:noProof/>
          <w:color w:val="auto"/>
          <w:spacing w:val="0"/>
          <w:sz w:val="24"/>
          <w:szCs w:val="24"/>
        </w:rPr>
        <w:t>4</w:t>
      </w:r>
      <w:r w:rsidRPr="00B360E4">
        <w:rPr>
          <w:rFonts w:ascii="Tw Cen MT" w:hAnsi="Tw Cen MT" w:cstheme="minorHAnsi"/>
          <w:b w:val="0"/>
          <w:bCs w:val="0"/>
          <w:smallCaps w:val="0"/>
          <w:color w:val="auto"/>
          <w:spacing w:val="0"/>
          <w:sz w:val="24"/>
          <w:szCs w:val="24"/>
        </w:rPr>
        <w:fldChar w:fldCharType="end"/>
      </w:r>
      <w:r w:rsidRPr="00B360E4">
        <w:rPr>
          <w:rFonts w:ascii="Tw Cen MT" w:hAnsi="Tw Cen MT" w:cstheme="minorHAnsi"/>
          <w:b w:val="0"/>
          <w:bCs w:val="0"/>
          <w:smallCaps w:val="0"/>
          <w:color w:val="auto"/>
          <w:spacing w:val="0"/>
          <w:sz w:val="24"/>
          <w:szCs w:val="24"/>
        </w:rPr>
        <w:t>: Staff establishment for Registration, Education &amp; Communication Department</w:t>
      </w:r>
    </w:p>
    <w:tbl>
      <w:tblPr>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
        <w:gridCol w:w="6016"/>
        <w:gridCol w:w="913"/>
        <w:gridCol w:w="1908"/>
      </w:tblGrid>
      <w:tr w:rsidR="0040213D" w:rsidRPr="00B360E4" w14:paraId="5A80BCD2" w14:textId="77777777" w:rsidTr="00F77B2E">
        <w:tc>
          <w:tcPr>
            <w:tcW w:w="0" w:type="auto"/>
            <w:shd w:val="clear" w:color="auto" w:fill="auto"/>
            <w:hideMark/>
          </w:tcPr>
          <w:p w14:paraId="09170FFF" w14:textId="77777777" w:rsidR="0040213D" w:rsidRPr="00B360E4" w:rsidRDefault="0040213D" w:rsidP="0040213D">
            <w:pPr>
              <w:jc w:val="both"/>
              <w:rPr>
                <w:rFonts w:ascii="Tw Cen MT" w:eastAsia="Calibri" w:hAnsi="Tw Cen MT" w:cstheme="minorHAnsi"/>
                <w:b/>
                <w:bCs/>
                <w:sz w:val="24"/>
                <w:szCs w:val="24"/>
              </w:rPr>
            </w:pPr>
            <w:r w:rsidRPr="00B360E4">
              <w:rPr>
                <w:rFonts w:ascii="Tw Cen MT" w:eastAsia="Calibri" w:hAnsi="Tw Cen MT" w:cstheme="minorHAnsi"/>
                <w:b/>
                <w:bCs/>
                <w:sz w:val="24"/>
                <w:szCs w:val="24"/>
              </w:rPr>
              <w:t>S/No.</w:t>
            </w:r>
          </w:p>
        </w:tc>
        <w:tc>
          <w:tcPr>
            <w:tcW w:w="0" w:type="auto"/>
            <w:shd w:val="clear" w:color="auto" w:fill="auto"/>
            <w:hideMark/>
          </w:tcPr>
          <w:p w14:paraId="54CD52D9" w14:textId="77777777" w:rsidR="0040213D" w:rsidRPr="00B360E4" w:rsidRDefault="0040213D" w:rsidP="0040213D">
            <w:pPr>
              <w:jc w:val="both"/>
              <w:rPr>
                <w:rFonts w:ascii="Tw Cen MT" w:eastAsia="Calibri" w:hAnsi="Tw Cen MT" w:cstheme="minorHAnsi"/>
                <w:b/>
                <w:bCs/>
                <w:sz w:val="24"/>
                <w:szCs w:val="24"/>
              </w:rPr>
            </w:pPr>
            <w:r w:rsidRPr="00B360E4">
              <w:rPr>
                <w:rFonts w:ascii="Tw Cen MT" w:eastAsia="Calibri" w:hAnsi="Tw Cen MT" w:cstheme="minorHAnsi"/>
                <w:b/>
                <w:bCs/>
                <w:sz w:val="24"/>
                <w:szCs w:val="24"/>
              </w:rPr>
              <w:t>Designation</w:t>
            </w:r>
          </w:p>
        </w:tc>
        <w:tc>
          <w:tcPr>
            <w:tcW w:w="0" w:type="auto"/>
            <w:shd w:val="clear" w:color="auto" w:fill="auto"/>
            <w:hideMark/>
          </w:tcPr>
          <w:p w14:paraId="63F024EC" w14:textId="77777777" w:rsidR="0040213D" w:rsidRPr="00B360E4" w:rsidRDefault="0040213D" w:rsidP="0040213D">
            <w:pPr>
              <w:jc w:val="both"/>
              <w:rPr>
                <w:rFonts w:ascii="Tw Cen MT" w:eastAsia="Calibri" w:hAnsi="Tw Cen MT" w:cstheme="minorHAnsi"/>
                <w:b/>
                <w:bCs/>
                <w:sz w:val="24"/>
                <w:szCs w:val="24"/>
              </w:rPr>
            </w:pPr>
            <w:r w:rsidRPr="00B360E4">
              <w:rPr>
                <w:rFonts w:ascii="Tw Cen MT" w:eastAsia="Calibri" w:hAnsi="Tw Cen MT" w:cstheme="minorHAnsi"/>
                <w:b/>
                <w:bCs/>
                <w:sz w:val="24"/>
                <w:szCs w:val="24"/>
              </w:rPr>
              <w:t xml:space="preserve"> Grade</w:t>
            </w:r>
          </w:p>
          <w:p w14:paraId="0EC566A0" w14:textId="77777777" w:rsidR="0040213D" w:rsidRPr="00B360E4" w:rsidRDefault="0040213D" w:rsidP="0040213D">
            <w:pPr>
              <w:jc w:val="both"/>
              <w:rPr>
                <w:rFonts w:ascii="Tw Cen MT" w:eastAsia="Calibri" w:hAnsi="Tw Cen MT" w:cstheme="minorHAnsi"/>
                <w:b/>
                <w:bCs/>
                <w:sz w:val="24"/>
                <w:szCs w:val="24"/>
              </w:rPr>
            </w:pPr>
            <w:r w:rsidRPr="00B360E4">
              <w:rPr>
                <w:rFonts w:ascii="Tw Cen MT" w:eastAsia="Times New Roman" w:hAnsi="Tw Cen MT" w:cstheme="minorHAnsi"/>
                <w:sz w:val="24"/>
                <w:szCs w:val="24"/>
              </w:rPr>
              <w:t xml:space="preserve">    HC </w:t>
            </w:r>
          </w:p>
        </w:tc>
        <w:tc>
          <w:tcPr>
            <w:tcW w:w="0" w:type="auto"/>
            <w:shd w:val="clear" w:color="auto" w:fill="auto"/>
            <w:hideMark/>
          </w:tcPr>
          <w:p w14:paraId="45FEC963" w14:textId="77777777" w:rsidR="0040213D" w:rsidRPr="00B360E4" w:rsidRDefault="0040213D" w:rsidP="0040213D">
            <w:pPr>
              <w:jc w:val="both"/>
              <w:rPr>
                <w:rFonts w:ascii="Tw Cen MT" w:eastAsia="Calibri" w:hAnsi="Tw Cen MT" w:cstheme="minorHAnsi"/>
                <w:b/>
                <w:bCs/>
                <w:sz w:val="24"/>
                <w:szCs w:val="24"/>
              </w:rPr>
            </w:pPr>
            <w:r w:rsidRPr="00B360E4">
              <w:rPr>
                <w:rFonts w:ascii="Tw Cen MT" w:eastAsia="Calibri" w:hAnsi="Tw Cen MT" w:cstheme="minorHAnsi"/>
                <w:b/>
                <w:bCs/>
                <w:sz w:val="24"/>
                <w:szCs w:val="24"/>
              </w:rPr>
              <w:t>Optimal Staffing</w:t>
            </w:r>
          </w:p>
        </w:tc>
      </w:tr>
      <w:tr w:rsidR="0040213D" w:rsidRPr="00B360E4" w14:paraId="200F7694" w14:textId="77777777" w:rsidTr="00F77B2E">
        <w:tc>
          <w:tcPr>
            <w:tcW w:w="0" w:type="auto"/>
            <w:shd w:val="clear" w:color="auto" w:fill="auto"/>
            <w:hideMark/>
          </w:tcPr>
          <w:p w14:paraId="17D8A6AC" w14:textId="7D754AEE" w:rsidR="0040213D" w:rsidRPr="00B360E4" w:rsidRDefault="0040213D" w:rsidP="00C72716">
            <w:pPr>
              <w:pStyle w:val="ListParagraph"/>
              <w:numPr>
                <w:ilvl w:val="0"/>
                <w:numId w:val="49"/>
              </w:numPr>
              <w:jc w:val="both"/>
              <w:rPr>
                <w:rFonts w:ascii="Tw Cen MT" w:hAnsi="Tw Cen MT" w:cstheme="minorHAnsi"/>
                <w:bCs/>
                <w:sz w:val="24"/>
                <w:szCs w:val="24"/>
              </w:rPr>
            </w:pPr>
          </w:p>
        </w:tc>
        <w:tc>
          <w:tcPr>
            <w:tcW w:w="0" w:type="auto"/>
            <w:shd w:val="clear" w:color="auto" w:fill="auto"/>
            <w:hideMark/>
          </w:tcPr>
          <w:p w14:paraId="6D7EDAEA" w14:textId="77777777" w:rsidR="0040213D" w:rsidRPr="00B360E4" w:rsidRDefault="0040213D" w:rsidP="0040213D">
            <w:pPr>
              <w:jc w:val="both"/>
              <w:rPr>
                <w:rFonts w:ascii="Tw Cen MT" w:eastAsia="Calibri" w:hAnsi="Tw Cen MT" w:cstheme="minorHAnsi"/>
                <w:sz w:val="24"/>
                <w:szCs w:val="24"/>
              </w:rPr>
            </w:pPr>
            <w:r w:rsidRPr="00B360E4">
              <w:rPr>
                <w:rFonts w:ascii="Tw Cen MT" w:eastAsia="Calibri" w:hAnsi="Tw Cen MT" w:cstheme="minorHAnsi"/>
                <w:sz w:val="24"/>
                <w:szCs w:val="24"/>
              </w:rPr>
              <w:t xml:space="preserve">Deputy Director, Registration Education and Communication </w:t>
            </w:r>
          </w:p>
        </w:tc>
        <w:tc>
          <w:tcPr>
            <w:tcW w:w="0" w:type="auto"/>
            <w:shd w:val="clear" w:color="auto" w:fill="auto"/>
            <w:hideMark/>
          </w:tcPr>
          <w:p w14:paraId="36A13952" w14:textId="13AF097D" w:rsidR="0040213D" w:rsidRPr="00B360E4" w:rsidRDefault="0040213D" w:rsidP="00A158D7">
            <w:pPr>
              <w:jc w:val="center"/>
              <w:rPr>
                <w:rFonts w:ascii="Tw Cen MT" w:eastAsia="Calibri" w:hAnsi="Tw Cen MT" w:cstheme="minorHAnsi"/>
                <w:sz w:val="24"/>
                <w:szCs w:val="24"/>
              </w:rPr>
            </w:pPr>
            <w:r w:rsidRPr="00B360E4">
              <w:rPr>
                <w:rFonts w:ascii="Tw Cen MT" w:eastAsia="Calibri" w:hAnsi="Tw Cen MT" w:cstheme="minorHAnsi"/>
                <w:sz w:val="24"/>
                <w:szCs w:val="24"/>
              </w:rPr>
              <w:t>2</w:t>
            </w:r>
          </w:p>
        </w:tc>
        <w:tc>
          <w:tcPr>
            <w:tcW w:w="0" w:type="auto"/>
            <w:shd w:val="clear" w:color="auto" w:fill="auto"/>
            <w:hideMark/>
          </w:tcPr>
          <w:p w14:paraId="6220D16F" w14:textId="77777777" w:rsidR="0040213D" w:rsidRPr="00B360E4" w:rsidRDefault="0040213D" w:rsidP="0040213D">
            <w:pPr>
              <w:jc w:val="center"/>
              <w:rPr>
                <w:rFonts w:ascii="Tw Cen MT" w:eastAsia="Calibri" w:hAnsi="Tw Cen MT" w:cstheme="minorHAnsi"/>
                <w:sz w:val="24"/>
                <w:szCs w:val="24"/>
              </w:rPr>
            </w:pPr>
            <w:r w:rsidRPr="00B360E4">
              <w:rPr>
                <w:rFonts w:ascii="Tw Cen MT" w:eastAsia="Calibri" w:hAnsi="Tw Cen MT" w:cstheme="minorHAnsi"/>
                <w:sz w:val="24"/>
                <w:szCs w:val="24"/>
              </w:rPr>
              <w:t>1</w:t>
            </w:r>
          </w:p>
        </w:tc>
      </w:tr>
      <w:tr w:rsidR="0040213D" w:rsidRPr="00B360E4" w14:paraId="20E7F14B" w14:textId="77777777" w:rsidTr="00F77B2E">
        <w:tc>
          <w:tcPr>
            <w:tcW w:w="0" w:type="auto"/>
            <w:shd w:val="clear" w:color="auto" w:fill="auto"/>
          </w:tcPr>
          <w:p w14:paraId="0C44CAC9" w14:textId="77777777" w:rsidR="0040213D" w:rsidRPr="00B360E4" w:rsidRDefault="0040213D" w:rsidP="00C72716">
            <w:pPr>
              <w:pStyle w:val="ListParagraph"/>
              <w:numPr>
                <w:ilvl w:val="0"/>
                <w:numId w:val="49"/>
              </w:numPr>
              <w:jc w:val="both"/>
              <w:rPr>
                <w:rFonts w:ascii="Tw Cen MT" w:hAnsi="Tw Cen MT" w:cstheme="minorHAnsi"/>
                <w:bCs/>
                <w:sz w:val="24"/>
                <w:szCs w:val="24"/>
              </w:rPr>
            </w:pPr>
          </w:p>
        </w:tc>
        <w:tc>
          <w:tcPr>
            <w:tcW w:w="0" w:type="auto"/>
            <w:shd w:val="clear" w:color="auto" w:fill="auto"/>
          </w:tcPr>
          <w:p w14:paraId="46242B47" w14:textId="21CAD5B5" w:rsidR="0040213D" w:rsidRPr="00B360E4" w:rsidRDefault="00A158D7" w:rsidP="0040213D">
            <w:pPr>
              <w:jc w:val="both"/>
              <w:rPr>
                <w:rFonts w:ascii="Tw Cen MT" w:eastAsia="Calibri" w:hAnsi="Tw Cen MT" w:cstheme="minorHAnsi"/>
                <w:sz w:val="24"/>
                <w:szCs w:val="24"/>
              </w:rPr>
            </w:pPr>
            <w:r w:rsidRPr="00B360E4">
              <w:rPr>
                <w:rFonts w:ascii="Tw Cen MT" w:eastAsia="Calibri" w:hAnsi="Tw Cen MT" w:cstheme="minorHAnsi"/>
                <w:sz w:val="24"/>
                <w:szCs w:val="24"/>
              </w:rPr>
              <w:t>Assistant Office Administrator/Senior</w:t>
            </w:r>
          </w:p>
        </w:tc>
        <w:tc>
          <w:tcPr>
            <w:tcW w:w="0" w:type="auto"/>
            <w:shd w:val="clear" w:color="auto" w:fill="auto"/>
          </w:tcPr>
          <w:p w14:paraId="749D2DB6" w14:textId="63497233" w:rsidR="0040213D" w:rsidRPr="00B360E4" w:rsidRDefault="0040213D" w:rsidP="00A158D7">
            <w:pPr>
              <w:jc w:val="center"/>
              <w:rPr>
                <w:rFonts w:ascii="Tw Cen MT" w:eastAsia="Calibri" w:hAnsi="Tw Cen MT" w:cstheme="minorHAnsi"/>
                <w:sz w:val="24"/>
                <w:szCs w:val="24"/>
              </w:rPr>
            </w:pPr>
            <w:r w:rsidRPr="00B360E4">
              <w:rPr>
                <w:rFonts w:ascii="Tw Cen MT" w:eastAsia="Calibri" w:hAnsi="Tw Cen MT" w:cstheme="minorHAnsi"/>
                <w:sz w:val="24"/>
                <w:szCs w:val="24"/>
              </w:rPr>
              <w:t>8/7</w:t>
            </w:r>
          </w:p>
        </w:tc>
        <w:tc>
          <w:tcPr>
            <w:tcW w:w="0" w:type="auto"/>
            <w:shd w:val="clear" w:color="auto" w:fill="auto"/>
          </w:tcPr>
          <w:p w14:paraId="4CEFA709" w14:textId="77777777" w:rsidR="0040213D" w:rsidRPr="00B360E4" w:rsidRDefault="0040213D" w:rsidP="0040213D">
            <w:pPr>
              <w:jc w:val="center"/>
              <w:rPr>
                <w:rFonts w:ascii="Tw Cen MT" w:eastAsia="Calibri" w:hAnsi="Tw Cen MT" w:cstheme="minorHAnsi"/>
                <w:sz w:val="24"/>
                <w:szCs w:val="24"/>
              </w:rPr>
            </w:pPr>
            <w:r w:rsidRPr="00B360E4">
              <w:rPr>
                <w:rFonts w:ascii="Tw Cen MT" w:eastAsia="Calibri" w:hAnsi="Tw Cen MT" w:cstheme="minorHAnsi"/>
                <w:sz w:val="24"/>
                <w:szCs w:val="24"/>
              </w:rPr>
              <w:t>1</w:t>
            </w:r>
          </w:p>
        </w:tc>
      </w:tr>
      <w:tr w:rsidR="0040213D" w:rsidRPr="00B360E4" w14:paraId="5A5825E4" w14:textId="77777777" w:rsidTr="00F77B2E">
        <w:tc>
          <w:tcPr>
            <w:tcW w:w="0" w:type="auto"/>
            <w:shd w:val="clear" w:color="auto" w:fill="auto"/>
            <w:hideMark/>
          </w:tcPr>
          <w:p w14:paraId="7D2088BC" w14:textId="77777777" w:rsidR="0040213D" w:rsidRPr="00B360E4" w:rsidRDefault="0040213D" w:rsidP="0040213D">
            <w:pPr>
              <w:jc w:val="both"/>
              <w:rPr>
                <w:rFonts w:ascii="Tw Cen MT" w:eastAsia="Calibri" w:hAnsi="Tw Cen MT" w:cstheme="minorHAnsi"/>
                <w:b/>
                <w:bCs/>
                <w:sz w:val="24"/>
                <w:szCs w:val="24"/>
              </w:rPr>
            </w:pPr>
            <w:r w:rsidRPr="00B360E4">
              <w:rPr>
                <w:rFonts w:ascii="Tw Cen MT" w:eastAsia="Calibri" w:hAnsi="Tw Cen MT" w:cstheme="minorHAnsi"/>
                <w:b/>
                <w:bCs/>
                <w:sz w:val="24"/>
                <w:szCs w:val="24"/>
              </w:rPr>
              <w:t> </w:t>
            </w:r>
          </w:p>
        </w:tc>
        <w:tc>
          <w:tcPr>
            <w:tcW w:w="0" w:type="auto"/>
            <w:gridSpan w:val="2"/>
            <w:shd w:val="clear" w:color="auto" w:fill="auto"/>
            <w:hideMark/>
          </w:tcPr>
          <w:p w14:paraId="642A80DE" w14:textId="77777777" w:rsidR="0040213D" w:rsidRPr="00B360E4" w:rsidRDefault="0040213D" w:rsidP="0040213D">
            <w:pPr>
              <w:jc w:val="both"/>
              <w:rPr>
                <w:rFonts w:ascii="Tw Cen MT" w:eastAsia="Calibri" w:hAnsi="Tw Cen MT" w:cstheme="minorHAnsi"/>
                <w:b/>
                <w:bCs/>
                <w:sz w:val="24"/>
                <w:szCs w:val="24"/>
              </w:rPr>
            </w:pPr>
            <w:r w:rsidRPr="00B360E4">
              <w:rPr>
                <w:rFonts w:ascii="Tw Cen MT" w:eastAsia="Calibri" w:hAnsi="Tw Cen MT" w:cstheme="minorHAnsi"/>
                <w:b/>
                <w:bCs/>
                <w:sz w:val="24"/>
                <w:szCs w:val="24"/>
              </w:rPr>
              <w:t>TOTAL</w:t>
            </w:r>
          </w:p>
        </w:tc>
        <w:tc>
          <w:tcPr>
            <w:tcW w:w="0" w:type="auto"/>
            <w:shd w:val="clear" w:color="auto" w:fill="auto"/>
            <w:hideMark/>
          </w:tcPr>
          <w:p w14:paraId="4D9EA621" w14:textId="77777777" w:rsidR="0040213D" w:rsidRPr="00B360E4" w:rsidRDefault="0040213D" w:rsidP="0040213D">
            <w:pPr>
              <w:jc w:val="center"/>
              <w:rPr>
                <w:rFonts w:ascii="Tw Cen MT" w:eastAsia="Calibri" w:hAnsi="Tw Cen MT" w:cstheme="minorHAnsi"/>
                <w:b/>
                <w:bCs/>
                <w:sz w:val="24"/>
                <w:szCs w:val="24"/>
              </w:rPr>
            </w:pPr>
            <w:r w:rsidRPr="00B360E4">
              <w:rPr>
                <w:rFonts w:ascii="Tw Cen MT" w:eastAsia="Calibri" w:hAnsi="Tw Cen MT" w:cstheme="minorHAnsi"/>
                <w:b/>
                <w:bCs/>
                <w:sz w:val="24"/>
                <w:szCs w:val="24"/>
              </w:rPr>
              <w:t>2</w:t>
            </w:r>
          </w:p>
        </w:tc>
      </w:tr>
    </w:tbl>
    <w:p w14:paraId="02B276DF" w14:textId="77777777" w:rsidR="0040213D" w:rsidRPr="00B360E4" w:rsidRDefault="0040213D" w:rsidP="0040213D">
      <w:pPr>
        <w:spacing w:after="0"/>
        <w:jc w:val="both"/>
        <w:rPr>
          <w:rFonts w:ascii="Tw Cen MT" w:eastAsia="Tahoma" w:hAnsi="Tw Cen MT" w:cstheme="minorHAnsi"/>
          <w:sz w:val="24"/>
          <w:szCs w:val="24"/>
          <w:lang w:eastAsia="en-GB"/>
        </w:rPr>
      </w:pPr>
    </w:p>
    <w:p w14:paraId="1386F0BA" w14:textId="77777777" w:rsidR="0040213D" w:rsidRPr="00B360E4" w:rsidRDefault="0040213D" w:rsidP="0040213D">
      <w:pPr>
        <w:jc w:val="both"/>
        <w:rPr>
          <w:rFonts w:ascii="Tw Cen MT" w:eastAsia="Calibri" w:hAnsi="Tw Cen MT" w:cstheme="minorHAnsi"/>
          <w:sz w:val="24"/>
          <w:szCs w:val="24"/>
        </w:rPr>
      </w:pPr>
      <w:r w:rsidRPr="00B360E4">
        <w:rPr>
          <w:rFonts w:ascii="Tw Cen MT" w:eastAsia="Calibri" w:hAnsi="Tw Cen MT" w:cstheme="minorHAnsi"/>
          <w:sz w:val="24"/>
          <w:szCs w:val="24"/>
        </w:rPr>
        <w:t>The Department will be comprised of three (3) divisions as indicated below:</w:t>
      </w:r>
    </w:p>
    <w:p w14:paraId="3ACDCD64" w14:textId="77777777" w:rsidR="0040213D" w:rsidRPr="00B360E4" w:rsidRDefault="0040213D" w:rsidP="00C72716">
      <w:pPr>
        <w:pStyle w:val="ListParagraph"/>
        <w:numPr>
          <w:ilvl w:val="0"/>
          <w:numId w:val="44"/>
        </w:numPr>
        <w:spacing w:line="276" w:lineRule="auto"/>
        <w:jc w:val="both"/>
        <w:rPr>
          <w:rFonts w:ascii="Tw Cen MT" w:hAnsi="Tw Cen MT" w:cstheme="minorHAnsi"/>
          <w:sz w:val="24"/>
          <w:szCs w:val="24"/>
        </w:rPr>
      </w:pPr>
      <w:r w:rsidRPr="00B360E4">
        <w:rPr>
          <w:rFonts w:ascii="Tw Cen MT" w:hAnsi="Tw Cen MT" w:cstheme="minorHAnsi"/>
          <w:sz w:val="24"/>
          <w:szCs w:val="24"/>
        </w:rPr>
        <w:t>Registration</w:t>
      </w:r>
    </w:p>
    <w:p w14:paraId="044D3A31" w14:textId="77777777" w:rsidR="0040213D" w:rsidRPr="00B360E4" w:rsidRDefault="0040213D" w:rsidP="00C72716">
      <w:pPr>
        <w:pStyle w:val="ListParagraph"/>
        <w:numPr>
          <w:ilvl w:val="0"/>
          <w:numId w:val="44"/>
        </w:numPr>
        <w:spacing w:line="276" w:lineRule="auto"/>
        <w:jc w:val="both"/>
        <w:rPr>
          <w:rFonts w:ascii="Tw Cen MT" w:hAnsi="Tw Cen MT" w:cstheme="minorHAnsi"/>
          <w:sz w:val="24"/>
          <w:szCs w:val="24"/>
        </w:rPr>
      </w:pPr>
      <w:r w:rsidRPr="00B360E4">
        <w:rPr>
          <w:rFonts w:ascii="Tw Cen MT" w:hAnsi="Tw Cen MT" w:cstheme="minorHAnsi"/>
          <w:sz w:val="24"/>
          <w:szCs w:val="24"/>
        </w:rPr>
        <w:t xml:space="preserve">Public education and Awareness </w:t>
      </w:r>
    </w:p>
    <w:p w14:paraId="21BE1A82" w14:textId="77777777" w:rsidR="0040213D" w:rsidRPr="00B360E4" w:rsidRDefault="0040213D" w:rsidP="00C72716">
      <w:pPr>
        <w:pStyle w:val="ListParagraph"/>
        <w:numPr>
          <w:ilvl w:val="0"/>
          <w:numId w:val="44"/>
        </w:numPr>
        <w:spacing w:line="276" w:lineRule="auto"/>
        <w:jc w:val="both"/>
        <w:rPr>
          <w:rFonts w:ascii="Tw Cen MT" w:hAnsi="Tw Cen MT" w:cstheme="minorHAnsi"/>
          <w:sz w:val="24"/>
          <w:szCs w:val="24"/>
        </w:rPr>
      </w:pPr>
      <w:r w:rsidRPr="00B360E4">
        <w:rPr>
          <w:rFonts w:ascii="Tw Cen MT" w:hAnsi="Tw Cen MT" w:cstheme="minorHAnsi"/>
          <w:sz w:val="24"/>
          <w:szCs w:val="24"/>
        </w:rPr>
        <w:t>Corporate communication</w:t>
      </w:r>
    </w:p>
    <w:p w14:paraId="150BA341" w14:textId="323329D3" w:rsidR="0040213D" w:rsidRPr="00B360E4" w:rsidRDefault="00A158D7" w:rsidP="00A158D7">
      <w:pPr>
        <w:pStyle w:val="Heading3"/>
        <w:rPr>
          <w:rFonts w:ascii="Tw Cen MT" w:hAnsi="Tw Cen MT"/>
          <w:color w:val="auto"/>
          <w:sz w:val="24"/>
          <w:szCs w:val="24"/>
        </w:rPr>
      </w:pPr>
      <w:r w:rsidRPr="00B360E4">
        <w:rPr>
          <w:rFonts w:ascii="Tw Cen MT" w:hAnsi="Tw Cen MT"/>
          <w:color w:val="auto"/>
          <w:sz w:val="24"/>
          <w:szCs w:val="24"/>
        </w:rPr>
        <w:t>3.3.1</w:t>
      </w:r>
      <w:r w:rsidRPr="00B360E4">
        <w:rPr>
          <w:rFonts w:ascii="Tw Cen MT" w:hAnsi="Tw Cen MT"/>
          <w:color w:val="auto"/>
          <w:sz w:val="24"/>
          <w:szCs w:val="24"/>
        </w:rPr>
        <w:tab/>
        <w:t>Registration Division</w:t>
      </w:r>
    </w:p>
    <w:p w14:paraId="7A82A6AA" w14:textId="77777777" w:rsidR="0040213D" w:rsidRPr="00B360E4" w:rsidRDefault="0040213D" w:rsidP="00C72716">
      <w:pPr>
        <w:numPr>
          <w:ilvl w:val="0"/>
          <w:numId w:val="32"/>
        </w:numPr>
        <w:contextualSpacing/>
        <w:jc w:val="both"/>
        <w:rPr>
          <w:rFonts w:ascii="Tw Cen MT" w:eastAsia="Times New Roman" w:hAnsi="Tw Cen MT" w:cstheme="minorHAnsi"/>
          <w:b/>
          <w:sz w:val="24"/>
          <w:szCs w:val="24"/>
          <w:lang w:val="x-none" w:eastAsia="x-none"/>
        </w:rPr>
      </w:pPr>
      <w:r w:rsidRPr="00B360E4">
        <w:rPr>
          <w:rFonts w:ascii="Tw Cen MT" w:eastAsia="Times New Roman" w:hAnsi="Tw Cen MT" w:cstheme="minorHAnsi"/>
          <w:b/>
          <w:sz w:val="24"/>
          <w:szCs w:val="24"/>
          <w:lang w:val="x-none" w:eastAsia="x-none"/>
        </w:rPr>
        <w:t>Rationale</w:t>
      </w:r>
    </w:p>
    <w:p w14:paraId="0140AE7D" w14:textId="77777777" w:rsidR="0040213D" w:rsidRPr="00B360E4" w:rsidRDefault="0040213D" w:rsidP="0040213D">
      <w:pPr>
        <w:autoSpaceDE w:val="0"/>
        <w:autoSpaceDN w:val="0"/>
        <w:adjustRightInd w:val="0"/>
        <w:spacing w:after="0"/>
        <w:rPr>
          <w:rFonts w:ascii="Tw Cen MT" w:hAnsi="Tw Cen MT" w:cstheme="minorHAnsi"/>
          <w:sz w:val="24"/>
          <w:szCs w:val="24"/>
        </w:rPr>
      </w:pPr>
      <w:r w:rsidRPr="00B360E4">
        <w:rPr>
          <w:rFonts w:ascii="Tw Cen MT" w:eastAsia="Times New Roman" w:hAnsi="Tw Cen MT" w:cstheme="minorHAnsi"/>
          <w:sz w:val="24"/>
          <w:szCs w:val="24"/>
          <w:lang w:val="x-none" w:eastAsia="x-none"/>
        </w:rPr>
        <w:t>This d</w:t>
      </w:r>
      <w:r w:rsidRPr="00B360E4">
        <w:rPr>
          <w:rFonts w:ascii="Tw Cen MT" w:eastAsia="Times New Roman" w:hAnsi="Tw Cen MT" w:cstheme="minorHAnsi"/>
          <w:sz w:val="24"/>
          <w:szCs w:val="24"/>
          <w:lang w:eastAsia="x-none"/>
        </w:rPr>
        <w:t>ivision</w:t>
      </w:r>
      <w:r w:rsidRPr="00B360E4">
        <w:rPr>
          <w:rFonts w:ascii="Tw Cen MT" w:eastAsia="Times New Roman" w:hAnsi="Tw Cen MT" w:cstheme="minorHAnsi"/>
          <w:sz w:val="24"/>
          <w:szCs w:val="24"/>
          <w:lang w:val="x-none" w:eastAsia="x-none"/>
        </w:rPr>
        <w:t xml:space="preserve"> </w:t>
      </w:r>
      <w:r w:rsidRPr="00B360E4">
        <w:rPr>
          <w:rFonts w:ascii="Tw Cen MT" w:eastAsia="Times New Roman" w:hAnsi="Tw Cen MT" w:cstheme="minorHAnsi"/>
          <w:sz w:val="24"/>
          <w:szCs w:val="24"/>
          <w:lang w:eastAsia="x-none"/>
        </w:rPr>
        <w:t xml:space="preserve">is </w:t>
      </w:r>
      <w:r w:rsidRPr="00B360E4">
        <w:rPr>
          <w:rFonts w:ascii="Tw Cen MT" w:eastAsia="Times New Roman" w:hAnsi="Tw Cen MT" w:cstheme="minorHAnsi"/>
          <w:sz w:val="24"/>
          <w:szCs w:val="24"/>
          <w:lang w:val="x-none" w:eastAsia="x-none"/>
        </w:rPr>
        <w:t xml:space="preserve">charged with the responsibility </w:t>
      </w:r>
      <w:r w:rsidRPr="00B360E4">
        <w:rPr>
          <w:rFonts w:ascii="Tw Cen MT" w:eastAsia="Times New Roman" w:hAnsi="Tw Cen MT" w:cstheme="minorHAnsi"/>
          <w:sz w:val="24"/>
          <w:szCs w:val="24"/>
          <w:lang w:eastAsia="x-none"/>
        </w:rPr>
        <w:t xml:space="preserve">to </w:t>
      </w:r>
      <w:r w:rsidRPr="00B360E4">
        <w:rPr>
          <w:rFonts w:ascii="Tw Cen MT" w:hAnsi="Tw Cen MT" w:cstheme="minorHAnsi"/>
          <w:sz w:val="24"/>
          <w:szCs w:val="24"/>
        </w:rPr>
        <w:t xml:space="preserve">oversee the keeping and maintenance of registers in which shall be entered the names of every national hero and the names of any </w:t>
      </w:r>
      <w:proofErr w:type="spellStart"/>
      <w:r w:rsidRPr="00B360E4">
        <w:rPr>
          <w:rFonts w:ascii="Tw Cen MT" w:hAnsi="Tw Cen MT" w:cstheme="minorHAnsi"/>
          <w:sz w:val="24"/>
          <w:szCs w:val="24"/>
        </w:rPr>
        <w:t>dependant</w:t>
      </w:r>
      <w:proofErr w:type="spellEnd"/>
      <w:r w:rsidRPr="00B360E4">
        <w:rPr>
          <w:rFonts w:ascii="Tw Cen MT" w:hAnsi="Tw Cen MT" w:cstheme="minorHAnsi"/>
          <w:sz w:val="24"/>
          <w:szCs w:val="24"/>
        </w:rPr>
        <w:t xml:space="preserve"> of any such hero.</w:t>
      </w:r>
    </w:p>
    <w:p w14:paraId="2972A616" w14:textId="77777777" w:rsidR="0040213D" w:rsidRPr="00B360E4" w:rsidRDefault="0040213D" w:rsidP="0040213D">
      <w:pPr>
        <w:autoSpaceDE w:val="0"/>
        <w:autoSpaceDN w:val="0"/>
        <w:adjustRightInd w:val="0"/>
        <w:spacing w:after="0"/>
        <w:rPr>
          <w:rFonts w:ascii="Tw Cen MT" w:hAnsi="Tw Cen MT" w:cstheme="minorHAnsi"/>
          <w:sz w:val="24"/>
          <w:szCs w:val="24"/>
        </w:rPr>
      </w:pPr>
    </w:p>
    <w:p w14:paraId="2E5A6812" w14:textId="77777777" w:rsidR="0040213D" w:rsidRPr="00B360E4" w:rsidRDefault="0040213D" w:rsidP="00C72716">
      <w:pPr>
        <w:numPr>
          <w:ilvl w:val="0"/>
          <w:numId w:val="32"/>
        </w:numPr>
        <w:contextualSpacing/>
        <w:jc w:val="both"/>
        <w:rPr>
          <w:rFonts w:ascii="Tw Cen MT" w:eastAsia="Times New Roman" w:hAnsi="Tw Cen MT" w:cstheme="minorHAnsi"/>
          <w:b/>
          <w:sz w:val="24"/>
          <w:szCs w:val="24"/>
          <w:lang w:val="x-none" w:eastAsia="x-none"/>
        </w:rPr>
      </w:pPr>
      <w:r w:rsidRPr="00B360E4">
        <w:rPr>
          <w:rFonts w:ascii="Tw Cen MT" w:eastAsia="Times New Roman" w:hAnsi="Tw Cen MT" w:cstheme="minorHAnsi"/>
          <w:color w:val="FF0000"/>
          <w:sz w:val="24"/>
          <w:szCs w:val="24"/>
          <w:lang w:eastAsia="x-none"/>
        </w:rPr>
        <w:t xml:space="preserve"> </w:t>
      </w:r>
      <w:r w:rsidRPr="00B360E4">
        <w:rPr>
          <w:rFonts w:ascii="Tw Cen MT" w:eastAsia="Times New Roman" w:hAnsi="Tw Cen MT" w:cstheme="minorHAnsi"/>
          <w:b/>
          <w:sz w:val="24"/>
          <w:szCs w:val="24"/>
          <w:lang w:val="x-none" w:eastAsia="x-none"/>
        </w:rPr>
        <w:t>Functions</w:t>
      </w:r>
    </w:p>
    <w:p w14:paraId="5D5743DB" w14:textId="77777777" w:rsidR="0040213D" w:rsidRPr="00B360E4" w:rsidRDefault="0040213D" w:rsidP="00C72716">
      <w:pPr>
        <w:pStyle w:val="ListParagraph"/>
        <w:numPr>
          <w:ilvl w:val="0"/>
          <w:numId w:val="45"/>
        </w:numPr>
        <w:tabs>
          <w:tab w:val="left" w:pos="450"/>
        </w:tabs>
        <w:spacing w:before="40" w:after="40" w:line="240" w:lineRule="auto"/>
        <w:contextualSpacing w:val="0"/>
        <w:jc w:val="both"/>
        <w:rPr>
          <w:rFonts w:ascii="Tw Cen MT" w:hAnsi="Tw Cen MT"/>
          <w:sz w:val="24"/>
          <w:szCs w:val="24"/>
        </w:rPr>
      </w:pPr>
      <w:r w:rsidRPr="00B360E4">
        <w:rPr>
          <w:rFonts w:ascii="Tw Cen MT" w:hAnsi="Tw Cen MT"/>
          <w:sz w:val="24"/>
          <w:szCs w:val="24"/>
        </w:rPr>
        <w:t>Registration of heroes and their dependents.</w:t>
      </w:r>
    </w:p>
    <w:p w14:paraId="77D30B6C" w14:textId="77777777" w:rsidR="0040213D" w:rsidRPr="00B360E4" w:rsidRDefault="0040213D" w:rsidP="00C72716">
      <w:pPr>
        <w:pStyle w:val="ListParagraph"/>
        <w:numPr>
          <w:ilvl w:val="0"/>
          <w:numId w:val="45"/>
        </w:numPr>
        <w:tabs>
          <w:tab w:val="left" w:pos="450"/>
        </w:tabs>
        <w:spacing w:before="40" w:after="40" w:line="240" w:lineRule="auto"/>
        <w:contextualSpacing w:val="0"/>
        <w:jc w:val="both"/>
        <w:rPr>
          <w:rFonts w:ascii="Tw Cen MT" w:hAnsi="Tw Cen MT"/>
          <w:sz w:val="24"/>
          <w:szCs w:val="24"/>
        </w:rPr>
      </w:pPr>
      <w:r w:rsidRPr="00B360E4">
        <w:rPr>
          <w:rFonts w:ascii="Tw Cen MT" w:hAnsi="Tw Cen MT"/>
          <w:sz w:val="24"/>
          <w:szCs w:val="24"/>
        </w:rPr>
        <w:t>Document and Register building, symbolic tombs, monuments, statues.</w:t>
      </w:r>
    </w:p>
    <w:p w14:paraId="766A351A" w14:textId="77777777" w:rsidR="0040213D" w:rsidRPr="00B360E4" w:rsidRDefault="0040213D" w:rsidP="00C72716">
      <w:pPr>
        <w:pStyle w:val="ListParagraph"/>
        <w:numPr>
          <w:ilvl w:val="0"/>
          <w:numId w:val="45"/>
        </w:numPr>
        <w:tabs>
          <w:tab w:val="left" w:pos="450"/>
        </w:tabs>
        <w:spacing w:before="40" w:after="40" w:line="240" w:lineRule="auto"/>
        <w:contextualSpacing w:val="0"/>
        <w:jc w:val="both"/>
        <w:rPr>
          <w:rFonts w:ascii="Tw Cen MT" w:hAnsi="Tw Cen MT"/>
          <w:sz w:val="24"/>
          <w:szCs w:val="24"/>
        </w:rPr>
      </w:pPr>
      <w:r w:rsidRPr="00B360E4">
        <w:rPr>
          <w:rFonts w:ascii="Tw Cen MT" w:hAnsi="Tw Cen MT"/>
          <w:sz w:val="24"/>
          <w:szCs w:val="24"/>
        </w:rPr>
        <w:t>Propose designs and creation for commemorative items.</w:t>
      </w:r>
    </w:p>
    <w:p w14:paraId="638424D9" w14:textId="77777777" w:rsidR="0040213D" w:rsidRPr="00B360E4" w:rsidRDefault="0040213D" w:rsidP="00C72716">
      <w:pPr>
        <w:pStyle w:val="ListParagraph"/>
        <w:numPr>
          <w:ilvl w:val="0"/>
          <w:numId w:val="45"/>
        </w:numPr>
        <w:tabs>
          <w:tab w:val="left" w:pos="450"/>
        </w:tabs>
        <w:spacing w:before="40" w:after="40" w:line="240" w:lineRule="auto"/>
        <w:contextualSpacing w:val="0"/>
        <w:jc w:val="both"/>
        <w:rPr>
          <w:rFonts w:ascii="Tw Cen MT" w:hAnsi="Tw Cen MT"/>
          <w:sz w:val="24"/>
          <w:szCs w:val="24"/>
        </w:rPr>
      </w:pPr>
      <w:r w:rsidRPr="00B360E4">
        <w:rPr>
          <w:rFonts w:ascii="Tw Cen MT" w:hAnsi="Tw Cen MT"/>
          <w:sz w:val="24"/>
          <w:szCs w:val="24"/>
        </w:rPr>
        <w:lastRenderedPageBreak/>
        <w:t>Design criteria for National Heroes Register.</w:t>
      </w:r>
    </w:p>
    <w:p w14:paraId="5F868327" w14:textId="77777777" w:rsidR="0040213D" w:rsidRPr="00B360E4" w:rsidRDefault="0040213D" w:rsidP="00C72716">
      <w:pPr>
        <w:pStyle w:val="ListParagraph"/>
        <w:numPr>
          <w:ilvl w:val="0"/>
          <w:numId w:val="45"/>
        </w:numPr>
        <w:tabs>
          <w:tab w:val="left" w:pos="450"/>
        </w:tabs>
        <w:spacing w:before="40" w:after="40" w:line="240" w:lineRule="auto"/>
        <w:contextualSpacing w:val="0"/>
        <w:jc w:val="both"/>
        <w:rPr>
          <w:rFonts w:ascii="Tw Cen MT" w:hAnsi="Tw Cen MT"/>
          <w:sz w:val="24"/>
          <w:szCs w:val="24"/>
        </w:rPr>
      </w:pPr>
      <w:r w:rsidRPr="00B360E4">
        <w:rPr>
          <w:rFonts w:ascii="Tw Cen MT" w:hAnsi="Tw Cen MT"/>
          <w:sz w:val="24"/>
          <w:szCs w:val="24"/>
        </w:rPr>
        <w:t xml:space="preserve">Coordinating reviews and oversee registration of </w:t>
      </w:r>
      <w:proofErr w:type="gramStart"/>
      <w:r w:rsidRPr="00B360E4">
        <w:rPr>
          <w:rFonts w:ascii="Tw Cen MT" w:hAnsi="Tw Cen MT"/>
          <w:sz w:val="24"/>
          <w:szCs w:val="24"/>
        </w:rPr>
        <w:t>heroes</w:t>
      </w:r>
      <w:proofErr w:type="gramEnd"/>
      <w:r w:rsidRPr="00B360E4">
        <w:rPr>
          <w:rFonts w:ascii="Tw Cen MT" w:hAnsi="Tw Cen MT"/>
          <w:sz w:val="24"/>
          <w:szCs w:val="24"/>
        </w:rPr>
        <w:t xml:space="preserve"> guidelines and procedures.</w:t>
      </w:r>
    </w:p>
    <w:p w14:paraId="466265B4" w14:textId="77777777" w:rsidR="0040213D" w:rsidRPr="00B360E4" w:rsidRDefault="0040213D" w:rsidP="00C72716">
      <w:pPr>
        <w:pStyle w:val="ListParagraph"/>
        <w:numPr>
          <w:ilvl w:val="0"/>
          <w:numId w:val="45"/>
        </w:numPr>
        <w:tabs>
          <w:tab w:val="left" w:pos="450"/>
        </w:tabs>
        <w:spacing w:before="40" w:after="40" w:line="240" w:lineRule="auto"/>
        <w:contextualSpacing w:val="0"/>
        <w:jc w:val="both"/>
        <w:rPr>
          <w:rFonts w:ascii="Tw Cen MT" w:hAnsi="Tw Cen MT"/>
          <w:sz w:val="24"/>
          <w:szCs w:val="24"/>
        </w:rPr>
      </w:pPr>
      <w:r w:rsidRPr="00B360E4">
        <w:rPr>
          <w:rFonts w:ascii="Tw Cen MT" w:hAnsi="Tw Cen MT"/>
          <w:sz w:val="24"/>
          <w:szCs w:val="24"/>
        </w:rPr>
        <w:t xml:space="preserve">Authorizing the processing of registration forms of heroes, their </w:t>
      </w:r>
      <w:proofErr w:type="spellStart"/>
      <w:r w:rsidRPr="00B360E4">
        <w:rPr>
          <w:rFonts w:ascii="Tw Cen MT" w:hAnsi="Tw Cen MT"/>
          <w:sz w:val="24"/>
          <w:szCs w:val="24"/>
        </w:rPr>
        <w:t>dependants</w:t>
      </w:r>
      <w:proofErr w:type="spellEnd"/>
      <w:r w:rsidRPr="00B360E4">
        <w:rPr>
          <w:rFonts w:ascii="Tw Cen MT" w:hAnsi="Tw Cen MT"/>
          <w:sz w:val="24"/>
          <w:szCs w:val="24"/>
        </w:rPr>
        <w:t>, monuments, statues.</w:t>
      </w:r>
    </w:p>
    <w:p w14:paraId="47E491DE" w14:textId="77777777" w:rsidR="0040213D" w:rsidRPr="00B360E4" w:rsidRDefault="0040213D" w:rsidP="00C72716">
      <w:pPr>
        <w:pStyle w:val="ListParagraph"/>
        <w:numPr>
          <w:ilvl w:val="0"/>
          <w:numId w:val="45"/>
        </w:numPr>
        <w:tabs>
          <w:tab w:val="left" w:pos="450"/>
        </w:tabs>
        <w:spacing w:before="40" w:after="40" w:line="240" w:lineRule="auto"/>
        <w:contextualSpacing w:val="0"/>
        <w:jc w:val="both"/>
        <w:rPr>
          <w:rFonts w:ascii="Tw Cen MT" w:hAnsi="Tw Cen MT"/>
          <w:sz w:val="24"/>
          <w:szCs w:val="24"/>
        </w:rPr>
      </w:pPr>
      <w:r w:rsidRPr="00B360E4">
        <w:rPr>
          <w:rFonts w:ascii="Tw Cen MT" w:hAnsi="Tw Cen MT"/>
          <w:sz w:val="24"/>
          <w:szCs w:val="24"/>
        </w:rPr>
        <w:t xml:space="preserve">Coordinating the maintenance of application registers for heroes, their </w:t>
      </w:r>
      <w:proofErr w:type="spellStart"/>
      <w:r w:rsidRPr="00B360E4">
        <w:rPr>
          <w:rFonts w:ascii="Tw Cen MT" w:hAnsi="Tw Cen MT"/>
          <w:sz w:val="24"/>
          <w:szCs w:val="24"/>
        </w:rPr>
        <w:t>dependants</w:t>
      </w:r>
      <w:proofErr w:type="spellEnd"/>
      <w:r w:rsidRPr="00B360E4">
        <w:rPr>
          <w:rFonts w:ascii="Tw Cen MT" w:hAnsi="Tw Cen MT"/>
          <w:sz w:val="24"/>
          <w:szCs w:val="24"/>
        </w:rPr>
        <w:t xml:space="preserve"> and their personal information.</w:t>
      </w:r>
    </w:p>
    <w:p w14:paraId="26BCC592" w14:textId="77777777" w:rsidR="0040213D" w:rsidRPr="00B360E4" w:rsidRDefault="0040213D" w:rsidP="00C72716">
      <w:pPr>
        <w:pStyle w:val="ListParagraph"/>
        <w:numPr>
          <w:ilvl w:val="0"/>
          <w:numId w:val="45"/>
        </w:numPr>
        <w:tabs>
          <w:tab w:val="left" w:pos="450"/>
        </w:tabs>
        <w:spacing w:before="40" w:after="40" w:line="240" w:lineRule="auto"/>
        <w:contextualSpacing w:val="0"/>
        <w:jc w:val="both"/>
        <w:rPr>
          <w:rFonts w:ascii="Tw Cen MT" w:hAnsi="Tw Cen MT"/>
          <w:sz w:val="24"/>
          <w:szCs w:val="24"/>
        </w:rPr>
      </w:pPr>
      <w:r w:rsidRPr="00B360E4">
        <w:rPr>
          <w:rFonts w:ascii="Tw Cen MT" w:hAnsi="Tw Cen MT"/>
          <w:sz w:val="24"/>
          <w:szCs w:val="24"/>
        </w:rPr>
        <w:t>Facilitating, mobilize and sensitize the public on requirements for registration of heroes</w:t>
      </w:r>
    </w:p>
    <w:p w14:paraId="32F4364D" w14:textId="77777777" w:rsidR="0040213D" w:rsidRPr="00B360E4" w:rsidRDefault="0040213D" w:rsidP="00C72716">
      <w:pPr>
        <w:pStyle w:val="ListParagraph"/>
        <w:numPr>
          <w:ilvl w:val="0"/>
          <w:numId w:val="45"/>
        </w:numPr>
        <w:tabs>
          <w:tab w:val="left" w:pos="450"/>
        </w:tabs>
        <w:spacing w:before="40" w:after="40" w:line="240" w:lineRule="auto"/>
        <w:contextualSpacing w:val="0"/>
        <w:jc w:val="both"/>
        <w:rPr>
          <w:rFonts w:ascii="Tw Cen MT" w:hAnsi="Tw Cen MT"/>
          <w:sz w:val="24"/>
          <w:szCs w:val="24"/>
        </w:rPr>
      </w:pPr>
      <w:r w:rsidRPr="00B360E4">
        <w:rPr>
          <w:rFonts w:ascii="Tw Cen MT" w:hAnsi="Tw Cen MT"/>
          <w:sz w:val="24"/>
          <w:szCs w:val="24"/>
        </w:rPr>
        <w:t>Responsible for the coordinating detecting and preventing illegal registration;</w:t>
      </w:r>
    </w:p>
    <w:p w14:paraId="5DD3EDA8" w14:textId="77777777" w:rsidR="0040213D" w:rsidRPr="00B360E4" w:rsidRDefault="0040213D" w:rsidP="00C72716">
      <w:pPr>
        <w:pStyle w:val="ListParagraph"/>
        <w:numPr>
          <w:ilvl w:val="0"/>
          <w:numId w:val="45"/>
        </w:numPr>
        <w:tabs>
          <w:tab w:val="left" w:pos="450"/>
        </w:tabs>
        <w:spacing w:before="40" w:after="40" w:line="240" w:lineRule="auto"/>
        <w:contextualSpacing w:val="0"/>
        <w:jc w:val="both"/>
        <w:rPr>
          <w:rFonts w:ascii="Tw Cen MT" w:hAnsi="Tw Cen MT"/>
          <w:sz w:val="24"/>
          <w:szCs w:val="24"/>
        </w:rPr>
      </w:pPr>
      <w:r w:rsidRPr="00B360E4">
        <w:rPr>
          <w:rFonts w:ascii="Tw Cen MT" w:hAnsi="Tw Cen MT"/>
          <w:sz w:val="24"/>
          <w:szCs w:val="24"/>
        </w:rPr>
        <w:t>Analyzing and compiling registration of heroes reports and returns</w:t>
      </w:r>
    </w:p>
    <w:p w14:paraId="26511D06" w14:textId="77777777" w:rsidR="0040213D" w:rsidRPr="00B360E4" w:rsidRDefault="0040213D" w:rsidP="00C72716">
      <w:pPr>
        <w:pStyle w:val="ListParagraph"/>
        <w:numPr>
          <w:ilvl w:val="0"/>
          <w:numId w:val="45"/>
        </w:numPr>
        <w:tabs>
          <w:tab w:val="left" w:pos="450"/>
        </w:tabs>
        <w:spacing w:before="40" w:after="40" w:line="240" w:lineRule="auto"/>
        <w:contextualSpacing w:val="0"/>
        <w:jc w:val="both"/>
        <w:rPr>
          <w:rFonts w:ascii="Tw Cen MT" w:hAnsi="Tw Cen MT"/>
          <w:sz w:val="24"/>
          <w:szCs w:val="24"/>
        </w:rPr>
      </w:pPr>
      <w:r w:rsidRPr="00B360E4">
        <w:rPr>
          <w:rFonts w:ascii="Tw Cen MT" w:hAnsi="Tw Cen MT"/>
          <w:sz w:val="24"/>
          <w:szCs w:val="24"/>
        </w:rPr>
        <w:t>Overseeing training programs for registration of heroes.</w:t>
      </w:r>
    </w:p>
    <w:p w14:paraId="10D3449A" w14:textId="77777777" w:rsidR="0040213D" w:rsidRPr="00B360E4" w:rsidRDefault="0040213D" w:rsidP="0040213D">
      <w:pPr>
        <w:spacing w:after="0"/>
        <w:jc w:val="both"/>
        <w:rPr>
          <w:rFonts w:ascii="Tw Cen MT" w:eastAsia="Times New Roman" w:hAnsi="Tw Cen MT" w:cstheme="minorHAnsi"/>
          <w:sz w:val="24"/>
          <w:szCs w:val="24"/>
          <w:lang w:eastAsia="en-GB"/>
        </w:rPr>
      </w:pPr>
    </w:p>
    <w:p w14:paraId="13FB7E1F" w14:textId="77777777" w:rsidR="0040213D" w:rsidRPr="00B360E4" w:rsidRDefault="0040213D" w:rsidP="00C72716">
      <w:pPr>
        <w:numPr>
          <w:ilvl w:val="0"/>
          <w:numId w:val="32"/>
        </w:numPr>
        <w:contextualSpacing/>
        <w:jc w:val="both"/>
        <w:rPr>
          <w:rFonts w:ascii="Tw Cen MT" w:eastAsia="Times New Roman" w:hAnsi="Tw Cen MT" w:cstheme="minorHAnsi"/>
          <w:b/>
          <w:sz w:val="24"/>
          <w:szCs w:val="24"/>
          <w:lang w:val="x-none" w:eastAsia="x-none"/>
        </w:rPr>
      </w:pPr>
      <w:r w:rsidRPr="00B360E4">
        <w:rPr>
          <w:rFonts w:ascii="Tw Cen MT" w:eastAsia="Times New Roman" w:hAnsi="Tw Cen MT" w:cstheme="minorHAnsi"/>
          <w:b/>
          <w:sz w:val="24"/>
          <w:szCs w:val="24"/>
          <w:lang w:val="x-none" w:eastAsia="x-none"/>
        </w:rPr>
        <w:t>Staff Establishment</w:t>
      </w:r>
      <w:r w:rsidRPr="00B360E4">
        <w:rPr>
          <w:rFonts w:ascii="Tw Cen MT" w:eastAsia="Times New Roman" w:hAnsi="Tw Cen MT" w:cstheme="minorHAnsi"/>
          <w:b/>
          <w:sz w:val="24"/>
          <w:szCs w:val="24"/>
          <w:lang w:eastAsia="x-none"/>
        </w:rPr>
        <w:t xml:space="preserve"> </w:t>
      </w:r>
    </w:p>
    <w:p w14:paraId="32222B40" w14:textId="77777777" w:rsidR="0040213D" w:rsidRPr="00B360E4" w:rsidRDefault="0040213D" w:rsidP="0040213D">
      <w:pPr>
        <w:spacing w:after="0"/>
        <w:ind w:firstLine="360"/>
        <w:jc w:val="both"/>
        <w:rPr>
          <w:rFonts w:ascii="Tw Cen MT" w:eastAsia="Times" w:hAnsi="Tw Cen MT" w:cstheme="minorHAnsi"/>
          <w:sz w:val="24"/>
          <w:szCs w:val="24"/>
        </w:rPr>
      </w:pPr>
      <w:r w:rsidRPr="00B360E4">
        <w:rPr>
          <w:rFonts w:ascii="Tw Cen MT" w:eastAsia="Times" w:hAnsi="Tw Cen MT" w:cstheme="minorHAnsi"/>
          <w:sz w:val="24"/>
          <w:szCs w:val="24"/>
        </w:rPr>
        <w:t xml:space="preserve">In order to perform the above functions, the Division will be staffed as </w:t>
      </w:r>
      <w:proofErr w:type="gramStart"/>
      <w:r w:rsidRPr="00B360E4">
        <w:rPr>
          <w:rFonts w:ascii="Tw Cen MT" w:eastAsia="Times" w:hAnsi="Tw Cen MT" w:cstheme="minorHAnsi"/>
          <w:sz w:val="24"/>
          <w:szCs w:val="24"/>
        </w:rPr>
        <w:t>follows:-</w:t>
      </w:r>
      <w:proofErr w:type="gramEnd"/>
    </w:p>
    <w:p w14:paraId="73424C02" w14:textId="0CCF3055" w:rsidR="0040213D" w:rsidRPr="00B360E4" w:rsidRDefault="0040213D" w:rsidP="00A158D7">
      <w:pPr>
        <w:pStyle w:val="NoSpacing"/>
        <w:rPr>
          <w:rFonts w:ascii="Tw Cen MT" w:hAnsi="Tw Cen MT"/>
          <w:sz w:val="24"/>
          <w:szCs w:val="24"/>
        </w:rPr>
      </w:pPr>
    </w:p>
    <w:p w14:paraId="0BC334EA" w14:textId="796ED13D" w:rsidR="00A158D7" w:rsidRPr="00B360E4" w:rsidRDefault="00A158D7" w:rsidP="00A158D7">
      <w:pPr>
        <w:pStyle w:val="Caption"/>
        <w:keepNext/>
        <w:rPr>
          <w:rFonts w:ascii="Tw Cen MT" w:hAnsi="Tw Cen MT"/>
          <w:b w:val="0"/>
          <w:bCs w:val="0"/>
          <w:smallCaps w:val="0"/>
          <w:color w:val="auto"/>
          <w:spacing w:val="0"/>
          <w:sz w:val="24"/>
          <w:szCs w:val="24"/>
        </w:rPr>
      </w:pPr>
      <w:r w:rsidRPr="00B360E4">
        <w:rPr>
          <w:rFonts w:ascii="Tw Cen MT" w:hAnsi="Tw Cen MT"/>
          <w:b w:val="0"/>
          <w:bCs w:val="0"/>
          <w:smallCaps w:val="0"/>
          <w:color w:val="auto"/>
          <w:spacing w:val="0"/>
          <w:sz w:val="24"/>
          <w:szCs w:val="24"/>
        </w:rPr>
        <w:t xml:space="preserve">Table </w:t>
      </w:r>
      <w:r w:rsidRPr="00B360E4">
        <w:rPr>
          <w:rFonts w:ascii="Tw Cen MT" w:hAnsi="Tw Cen MT"/>
          <w:b w:val="0"/>
          <w:bCs w:val="0"/>
          <w:smallCaps w:val="0"/>
          <w:color w:val="auto"/>
          <w:spacing w:val="0"/>
          <w:sz w:val="24"/>
          <w:szCs w:val="24"/>
        </w:rPr>
        <w:fldChar w:fldCharType="begin"/>
      </w:r>
      <w:r w:rsidRPr="00B360E4">
        <w:rPr>
          <w:rFonts w:ascii="Tw Cen MT" w:hAnsi="Tw Cen MT"/>
          <w:b w:val="0"/>
          <w:bCs w:val="0"/>
          <w:smallCaps w:val="0"/>
          <w:color w:val="auto"/>
          <w:spacing w:val="0"/>
          <w:sz w:val="24"/>
          <w:szCs w:val="24"/>
        </w:rPr>
        <w:instrText xml:space="preserve"> SEQ Table \* ARABIC </w:instrText>
      </w:r>
      <w:r w:rsidRPr="00B360E4">
        <w:rPr>
          <w:rFonts w:ascii="Tw Cen MT" w:hAnsi="Tw Cen MT"/>
          <w:b w:val="0"/>
          <w:bCs w:val="0"/>
          <w:smallCaps w:val="0"/>
          <w:color w:val="auto"/>
          <w:spacing w:val="0"/>
          <w:sz w:val="24"/>
          <w:szCs w:val="24"/>
        </w:rPr>
        <w:fldChar w:fldCharType="separate"/>
      </w:r>
      <w:r w:rsidR="00B360E4" w:rsidRPr="00B360E4">
        <w:rPr>
          <w:rFonts w:ascii="Tw Cen MT" w:hAnsi="Tw Cen MT"/>
          <w:b w:val="0"/>
          <w:bCs w:val="0"/>
          <w:smallCaps w:val="0"/>
          <w:noProof/>
          <w:color w:val="auto"/>
          <w:spacing w:val="0"/>
          <w:sz w:val="24"/>
          <w:szCs w:val="24"/>
        </w:rPr>
        <w:t>5</w:t>
      </w:r>
      <w:r w:rsidRPr="00B360E4">
        <w:rPr>
          <w:rFonts w:ascii="Tw Cen MT" w:hAnsi="Tw Cen MT"/>
          <w:b w:val="0"/>
          <w:bCs w:val="0"/>
          <w:smallCaps w:val="0"/>
          <w:color w:val="auto"/>
          <w:spacing w:val="0"/>
          <w:sz w:val="24"/>
          <w:szCs w:val="24"/>
        </w:rPr>
        <w:fldChar w:fldCharType="end"/>
      </w:r>
      <w:r w:rsidRPr="00B360E4">
        <w:rPr>
          <w:rFonts w:ascii="Tw Cen MT" w:hAnsi="Tw Cen MT"/>
          <w:b w:val="0"/>
          <w:bCs w:val="0"/>
          <w:smallCaps w:val="0"/>
          <w:color w:val="auto"/>
          <w:spacing w:val="0"/>
          <w:sz w:val="24"/>
          <w:szCs w:val="24"/>
        </w:rPr>
        <w:t>: Staff establishment for Registration Division</w:t>
      </w:r>
    </w:p>
    <w:tbl>
      <w:tblPr>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9"/>
        <w:gridCol w:w="2986"/>
        <w:gridCol w:w="1884"/>
        <w:gridCol w:w="8"/>
        <w:gridCol w:w="3140"/>
        <w:gridCol w:w="8"/>
      </w:tblGrid>
      <w:tr w:rsidR="0040213D" w:rsidRPr="00B360E4" w14:paraId="1C3F2459" w14:textId="77777777" w:rsidTr="0040213D">
        <w:trPr>
          <w:gridAfter w:val="1"/>
          <w:wAfter w:w="8" w:type="dxa"/>
          <w:trHeight w:val="645"/>
        </w:trPr>
        <w:tc>
          <w:tcPr>
            <w:tcW w:w="879" w:type="dxa"/>
            <w:shd w:val="clear" w:color="auto" w:fill="D9D9D9"/>
            <w:hideMark/>
          </w:tcPr>
          <w:p w14:paraId="516ACF27" w14:textId="77777777" w:rsidR="0040213D" w:rsidRPr="00B360E4" w:rsidRDefault="0040213D" w:rsidP="0040213D">
            <w:pPr>
              <w:spacing w:after="0"/>
              <w:jc w:val="both"/>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S/No.</w:t>
            </w:r>
          </w:p>
        </w:tc>
        <w:tc>
          <w:tcPr>
            <w:tcW w:w="2986" w:type="dxa"/>
            <w:shd w:val="clear" w:color="auto" w:fill="D9D9D9"/>
            <w:hideMark/>
          </w:tcPr>
          <w:p w14:paraId="0999F0B3" w14:textId="77777777" w:rsidR="0040213D" w:rsidRPr="00B360E4" w:rsidRDefault="0040213D" w:rsidP="0040213D">
            <w:pPr>
              <w:spacing w:after="0"/>
              <w:jc w:val="both"/>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Designation</w:t>
            </w:r>
          </w:p>
        </w:tc>
        <w:tc>
          <w:tcPr>
            <w:tcW w:w="1884" w:type="dxa"/>
            <w:shd w:val="clear" w:color="auto" w:fill="D9D9D9"/>
            <w:hideMark/>
          </w:tcPr>
          <w:p w14:paraId="71B3BB39" w14:textId="77777777" w:rsidR="0040213D" w:rsidRPr="00B360E4" w:rsidRDefault="0040213D" w:rsidP="0040213D">
            <w:pPr>
              <w:spacing w:after="0"/>
              <w:jc w:val="both"/>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Grade</w:t>
            </w:r>
            <w:r w:rsidRPr="00B360E4">
              <w:rPr>
                <w:rFonts w:ascii="Tw Cen MT" w:eastAsia="Times New Roman" w:hAnsi="Tw Cen MT" w:cstheme="minorHAnsi"/>
                <w:sz w:val="24"/>
                <w:szCs w:val="24"/>
              </w:rPr>
              <w:t xml:space="preserve">       </w:t>
            </w:r>
            <w:r w:rsidRPr="00B360E4">
              <w:rPr>
                <w:rFonts w:ascii="Tw Cen MT" w:eastAsia="Times New Roman" w:hAnsi="Tw Cen MT" w:cstheme="minorHAnsi"/>
                <w:b/>
                <w:sz w:val="24"/>
                <w:szCs w:val="24"/>
              </w:rPr>
              <w:t>HC</w:t>
            </w:r>
          </w:p>
        </w:tc>
        <w:tc>
          <w:tcPr>
            <w:tcW w:w="3148" w:type="dxa"/>
            <w:gridSpan w:val="2"/>
            <w:shd w:val="clear" w:color="auto" w:fill="D9D9D9"/>
            <w:hideMark/>
          </w:tcPr>
          <w:p w14:paraId="17225C64" w14:textId="77777777" w:rsidR="0040213D" w:rsidRPr="00B360E4" w:rsidRDefault="0040213D" w:rsidP="0040213D">
            <w:pPr>
              <w:spacing w:after="0"/>
              <w:jc w:val="both"/>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Approved Staffing</w:t>
            </w:r>
          </w:p>
        </w:tc>
      </w:tr>
      <w:tr w:rsidR="0040213D" w:rsidRPr="00B360E4" w14:paraId="4DC785CA" w14:textId="77777777" w:rsidTr="0040213D">
        <w:trPr>
          <w:gridAfter w:val="1"/>
          <w:wAfter w:w="8" w:type="dxa"/>
          <w:trHeight w:val="330"/>
        </w:trPr>
        <w:tc>
          <w:tcPr>
            <w:tcW w:w="879" w:type="dxa"/>
            <w:shd w:val="clear" w:color="auto" w:fill="auto"/>
            <w:vAlign w:val="center"/>
            <w:hideMark/>
          </w:tcPr>
          <w:p w14:paraId="3D6230C4" w14:textId="77777777" w:rsidR="0040213D" w:rsidRPr="00B360E4" w:rsidRDefault="0040213D" w:rsidP="0040213D">
            <w:pPr>
              <w:spacing w:after="0"/>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1.</w:t>
            </w:r>
          </w:p>
        </w:tc>
        <w:tc>
          <w:tcPr>
            <w:tcW w:w="2986" w:type="dxa"/>
            <w:shd w:val="clear" w:color="auto" w:fill="auto"/>
            <w:vAlign w:val="center"/>
            <w:hideMark/>
          </w:tcPr>
          <w:p w14:paraId="7AF59F26" w14:textId="77777777" w:rsidR="0040213D" w:rsidRPr="00B360E4" w:rsidRDefault="0040213D" w:rsidP="0040213D">
            <w:pPr>
              <w:spacing w:after="0"/>
              <w:rPr>
                <w:rFonts w:ascii="Tw Cen MT" w:eastAsia="Times New Roman" w:hAnsi="Tw Cen MT" w:cstheme="minorHAnsi"/>
                <w:sz w:val="24"/>
                <w:szCs w:val="24"/>
              </w:rPr>
            </w:pPr>
            <w:r w:rsidRPr="00B360E4">
              <w:rPr>
                <w:rFonts w:ascii="Tw Cen MT" w:eastAsia="Times New Roman" w:hAnsi="Tw Cen MT" w:cstheme="minorHAnsi"/>
                <w:sz w:val="24"/>
                <w:szCs w:val="24"/>
              </w:rPr>
              <w:t>Assistant Director, Registration</w:t>
            </w:r>
          </w:p>
        </w:tc>
        <w:tc>
          <w:tcPr>
            <w:tcW w:w="1884" w:type="dxa"/>
            <w:shd w:val="clear" w:color="auto" w:fill="auto"/>
            <w:vAlign w:val="center"/>
            <w:hideMark/>
          </w:tcPr>
          <w:p w14:paraId="3BE76DBD" w14:textId="77777777" w:rsidR="0040213D" w:rsidRPr="00B360E4" w:rsidRDefault="0040213D" w:rsidP="0040213D">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3</w:t>
            </w:r>
          </w:p>
        </w:tc>
        <w:tc>
          <w:tcPr>
            <w:tcW w:w="3148" w:type="dxa"/>
            <w:gridSpan w:val="2"/>
            <w:shd w:val="clear" w:color="auto" w:fill="auto"/>
            <w:vAlign w:val="center"/>
            <w:hideMark/>
          </w:tcPr>
          <w:p w14:paraId="3869CC18" w14:textId="77777777" w:rsidR="0040213D" w:rsidRPr="00B360E4" w:rsidRDefault="0040213D" w:rsidP="0040213D">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1</w:t>
            </w:r>
          </w:p>
        </w:tc>
      </w:tr>
      <w:tr w:rsidR="0040213D" w:rsidRPr="00B360E4" w14:paraId="09443F49" w14:textId="77777777" w:rsidTr="0040213D">
        <w:trPr>
          <w:gridAfter w:val="1"/>
          <w:wAfter w:w="8" w:type="dxa"/>
          <w:trHeight w:val="330"/>
        </w:trPr>
        <w:tc>
          <w:tcPr>
            <w:tcW w:w="879" w:type="dxa"/>
            <w:shd w:val="clear" w:color="auto" w:fill="auto"/>
            <w:vAlign w:val="center"/>
          </w:tcPr>
          <w:p w14:paraId="7A6484C0" w14:textId="77777777" w:rsidR="0040213D" w:rsidRPr="00B360E4" w:rsidRDefault="0040213D" w:rsidP="0040213D">
            <w:pPr>
              <w:spacing w:after="0"/>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2.</w:t>
            </w:r>
          </w:p>
        </w:tc>
        <w:tc>
          <w:tcPr>
            <w:tcW w:w="2986" w:type="dxa"/>
            <w:shd w:val="clear" w:color="auto" w:fill="auto"/>
            <w:vAlign w:val="center"/>
          </w:tcPr>
          <w:p w14:paraId="7D45A8F1" w14:textId="77777777" w:rsidR="0040213D" w:rsidRPr="00B360E4" w:rsidRDefault="0040213D" w:rsidP="0040213D">
            <w:pPr>
              <w:spacing w:after="0"/>
              <w:rPr>
                <w:rFonts w:ascii="Tw Cen MT" w:eastAsia="Times New Roman" w:hAnsi="Tw Cen MT" w:cstheme="minorHAnsi"/>
                <w:sz w:val="24"/>
                <w:szCs w:val="24"/>
              </w:rPr>
            </w:pPr>
            <w:r w:rsidRPr="00B360E4">
              <w:rPr>
                <w:rFonts w:ascii="Tw Cen MT" w:eastAsia="Times New Roman" w:hAnsi="Tw Cen MT" w:cstheme="minorHAnsi"/>
                <w:sz w:val="24"/>
                <w:szCs w:val="24"/>
              </w:rPr>
              <w:t>Principal Registration Officer</w:t>
            </w:r>
          </w:p>
        </w:tc>
        <w:tc>
          <w:tcPr>
            <w:tcW w:w="1884" w:type="dxa"/>
            <w:shd w:val="clear" w:color="auto" w:fill="auto"/>
            <w:vAlign w:val="center"/>
          </w:tcPr>
          <w:p w14:paraId="746F14AB" w14:textId="77777777" w:rsidR="0040213D" w:rsidRPr="00B360E4" w:rsidRDefault="0040213D" w:rsidP="0040213D">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4</w:t>
            </w:r>
          </w:p>
        </w:tc>
        <w:tc>
          <w:tcPr>
            <w:tcW w:w="3148" w:type="dxa"/>
            <w:gridSpan w:val="2"/>
            <w:shd w:val="clear" w:color="auto" w:fill="auto"/>
            <w:vAlign w:val="center"/>
          </w:tcPr>
          <w:p w14:paraId="6478CC58" w14:textId="77777777" w:rsidR="0040213D" w:rsidRPr="00B360E4" w:rsidRDefault="0040213D" w:rsidP="0040213D">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1</w:t>
            </w:r>
          </w:p>
        </w:tc>
      </w:tr>
      <w:tr w:rsidR="0040213D" w:rsidRPr="00B360E4" w14:paraId="66B9D5D5" w14:textId="77777777" w:rsidTr="0040213D">
        <w:trPr>
          <w:gridAfter w:val="1"/>
          <w:wAfter w:w="8" w:type="dxa"/>
          <w:trHeight w:val="330"/>
        </w:trPr>
        <w:tc>
          <w:tcPr>
            <w:tcW w:w="879" w:type="dxa"/>
            <w:shd w:val="clear" w:color="auto" w:fill="auto"/>
            <w:vAlign w:val="center"/>
          </w:tcPr>
          <w:p w14:paraId="1A3C9BE7" w14:textId="77777777" w:rsidR="0040213D" w:rsidRPr="00B360E4" w:rsidRDefault="0040213D" w:rsidP="0040213D">
            <w:pPr>
              <w:spacing w:after="0"/>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3.</w:t>
            </w:r>
          </w:p>
        </w:tc>
        <w:tc>
          <w:tcPr>
            <w:tcW w:w="2986" w:type="dxa"/>
            <w:shd w:val="clear" w:color="auto" w:fill="auto"/>
            <w:vAlign w:val="center"/>
          </w:tcPr>
          <w:p w14:paraId="2235B23B" w14:textId="77777777" w:rsidR="0040213D" w:rsidRPr="00B360E4" w:rsidRDefault="0040213D" w:rsidP="0040213D">
            <w:pPr>
              <w:spacing w:after="0"/>
              <w:rPr>
                <w:rFonts w:ascii="Tw Cen MT" w:eastAsia="Times New Roman" w:hAnsi="Tw Cen MT" w:cstheme="minorHAnsi"/>
                <w:sz w:val="24"/>
                <w:szCs w:val="24"/>
              </w:rPr>
            </w:pPr>
            <w:r w:rsidRPr="00B360E4">
              <w:rPr>
                <w:rFonts w:ascii="Tw Cen MT" w:eastAsia="Times New Roman" w:hAnsi="Tw Cen MT" w:cstheme="minorHAnsi"/>
                <w:sz w:val="24"/>
                <w:szCs w:val="24"/>
              </w:rPr>
              <w:t>Registration Officer/Senior</w:t>
            </w:r>
          </w:p>
        </w:tc>
        <w:tc>
          <w:tcPr>
            <w:tcW w:w="1884" w:type="dxa"/>
            <w:shd w:val="clear" w:color="auto" w:fill="auto"/>
            <w:vAlign w:val="center"/>
          </w:tcPr>
          <w:p w14:paraId="01033596" w14:textId="77777777" w:rsidR="0040213D" w:rsidRPr="00B360E4" w:rsidRDefault="0040213D" w:rsidP="0040213D">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6/5</w:t>
            </w:r>
          </w:p>
        </w:tc>
        <w:tc>
          <w:tcPr>
            <w:tcW w:w="3148" w:type="dxa"/>
            <w:gridSpan w:val="2"/>
            <w:shd w:val="clear" w:color="auto" w:fill="auto"/>
            <w:vAlign w:val="center"/>
          </w:tcPr>
          <w:p w14:paraId="732B7F26" w14:textId="77777777" w:rsidR="0040213D" w:rsidRPr="00B360E4" w:rsidRDefault="0040213D" w:rsidP="0040213D">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2</w:t>
            </w:r>
          </w:p>
        </w:tc>
      </w:tr>
      <w:tr w:rsidR="0040213D" w:rsidRPr="00B360E4" w14:paraId="55C886F3" w14:textId="77777777" w:rsidTr="0040213D">
        <w:trPr>
          <w:gridAfter w:val="1"/>
          <w:wAfter w:w="8" w:type="dxa"/>
          <w:trHeight w:val="330"/>
        </w:trPr>
        <w:tc>
          <w:tcPr>
            <w:tcW w:w="879" w:type="dxa"/>
            <w:shd w:val="clear" w:color="auto" w:fill="auto"/>
            <w:vAlign w:val="center"/>
          </w:tcPr>
          <w:p w14:paraId="024D2985" w14:textId="77777777" w:rsidR="0040213D" w:rsidRPr="00B360E4" w:rsidRDefault="0040213D" w:rsidP="0040213D">
            <w:pPr>
              <w:spacing w:after="0"/>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4.</w:t>
            </w:r>
          </w:p>
        </w:tc>
        <w:tc>
          <w:tcPr>
            <w:tcW w:w="2986" w:type="dxa"/>
            <w:shd w:val="clear" w:color="auto" w:fill="auto"/>
            <w:vAlign w:val="center"/>
          </w:tcPr>
          <w:p w14:paraId="653E7E53" w14:textId="77777777" w:rsidR="0040213D" w:rsidRPr="00B360E4" w:rsidRDefault="0040213D" w:rsidP="0040213D">
            <w:pPr>
              <w:spacing w:after="0"/>
              <w:rPr>
                <w:rFonts w:ascii="Tw Cen MT" w:eastAsia="Times New Roman" w:hAnsi="Tw Cen MT" w:cstheme="minorHAnsi"/>
                <w:sz w:val="24"/>
                <w:szCs w:val="24"/>
              </w:rPr>
            </w:pPr>
            <w:r w:rsidRPr="00B360E4">
              <w:rPr>
                <w:rFonts w:ascii="Tw Cen MT" w:eastAsia="Times New Roman" w:hAnsi="Tw Cen MT" w:cstheme="minorHAnsi"/>
                <w:sz w:val="24"/>
                <w:szCs w:val="24"/>
              </w:rPr>
              <w:t>Registration assistant/senior</w:t>
            </w:r>
          </w:p>
        </w:tc>
        <w:tc>
          <w:tcPr>
            <w:tcW w:w="1884" w:type="dxa"/>
            <w:shd w:val="clear" w:color="auto" w:fill="auto"/>
            <w:vAlign w:val="center"/>
          </w:tcPr>
          <w:p w14:paraId="29811A09" w14:textId="77777777" w:rsidR="0040213D" w:rsidRPr="00B360E4" w:rsidRDefault="0040213D" w:rsidP="0040213D">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8/7</w:t>
            </w:r>
          </w:p>
        </w:tc>
        <w:tc>
          <w:tcPr>
            <w:tcW w:w="3148" w:type="dxa"/>
            <w:gridSpan w:val="2"/>
            <w:shd w:val="clear" w:color="auto" w:fill="auto"/>
            <w:vAlign w:val="center"/>
          </w:tcPr>
          <w:p w14:paraId="58D09A9E" w14:textId="77777777" w:rsidR="0040213D" w:rsidRPr="00B360E4" w:rsidRDefault="0040213D" w:rsidP="0040213D">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2</w:t>
            </w:r>
          </w:p>
        </w:tc>
      </w:tr>
      <w:tr w:rsidR="0040213D" w:rsidRPr="00B360E4" w14:paraId="0CE0C907" w14:textId="77777777" w:rsidTr="0040213D">
        <w:trPr>
          <w:trHeight w:val="330"/>
        </w:trPr>
        <w:tc>
          <w:tcPr>
            <w:tcW w:w="879" w:type="dxa"/>
            <w:shd w:val="clear" w:color="auto" w:fill="auto"/>
            <w:hideMark/>
          </w:tcPr>
          <w:p w14:paraId="08EDF32B" w14:textId="77777777" w:rsidR="0040213D" w:rsidRPr="00B360E4" w:rsidRDefault="0040213D" w:rsidP="0040213D">
            <w:pPr>
              <w:spacing w:after="0"/>
              <w:jc w:val="both"/>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 </w:t>
            </w:r>
          </w:p>
        </w:tc>
        <w:tc>
          <w:tcPr>
            <w:tcW w:w="4878" w:type="dxa"/>
            <w:gridSpan w:val="3"/>
            <w:shd w:val="clear" w:color="auto" w:fill="auto"/>
            <w:hideMark/>
          </w:tcPr>
          <w:p w14:paraId="2B9678C3" w14:textId="77777777" w:rsidR="0040213D" w:rsidRPr="00B360E4" w:rsidRDefault="0040213D" w:rsidP="0040213D">
            <w:pPr>
              <w:spacing w:after="0"/>
              <w:jc w:val="right"/>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Total</w:t>
            </w:r>
          </w:p>
        </w:tc>
        <w:tc>
          <w:tcPr>
            <w:tcW w:w="3148" w:type="dxa"/>
            <w:gridSpan w:val="2"/>
            <w:shd w:val="clear" w:color="auto" w:fill="auto"/>
            <w:hideMark/>
          </w:tcPr>
          <w:p w14:paraId="46A396E6" w14:textId="77777777" w:rsidR="0040213D" w:rsidRPr="00B360E4" w:rsidRDefault="0040213D" w:rsidP="0040213D">
            <w:pPr>
              <w:spacing w:after="0"/>
              <w:jc w:val="center"/>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6</w:t>
            </w:r>
          </w:p>
        </w:tc>
      </w:tr>
    </w:tbl>
    <w:p w14:paraId="268CD25C" w14:textId="77777777" w:rsidR="0040213D" w:rsidRPr="00B360E4" w:rsidRDefault="0040213D" w:rsidP="0040213D">
      <w:pPr>
        <w:spacing w:after="0"/>
        <w:jc w:val="both"/>
        <w:rPr>
          <w:rFonts w:ascii="Tw Cen MT" w:eastAsia="Tahoma" w:hAnsi="Tw Cen MT" w:cstheme="minorHAnsi"/>
          <w:sz w:val="24"/>
          <w:szCs w:val="24"/>
          <w:lang w:eastAsia="en-GB"/>
        </w:rPr>
      </w:pPr>
    </w:p>
    <w:p w14:paraId="036ECB79" w14:textId="629C7FE4" w:rsidR="0040213D" w:rsidRPr="00B360E4" w:rsidRDefault="00A158D7" w:rsidP="00A158D7">
      <w:pPr>
        <w:pStyle w:val="Heading3"/>
        <w:rPr>
          <w:rFonts w:ascii="Tw Cen MT" w:hAnsi="Tw Cen MT"/>
          <w:color w:val="auto"/>
          <w:sz w:val="24"/>
          <w:szCs w:val="24"/>
        </w:rPr>
      </w:pPr>
      <w:r w:rsidRPr="00B360E4">
        <w:rPr>
          <w:rFonts w:ascii="Tw Cen MT" w:hAnsi="Tw Cen MT"/>
          <w:color w:val="auto"/>
          <w:sz w:val="24"/>
          <w:szCs w:val="24"/>
        </w:rPr>
        <w:t>3.3.2</w:t>
      </w:r>
      <w:r w:rsidRPr="00B360E4">
        <w:rPr>
          <w:rFonts w:ascii="Tw Cen MT" w:hAnsi="Tw Cen MT"/>
          <w:color w:val="auto"/>
          <w:sz w:val="24"/>
          <w:szCs w:val="24"/>
        </w:rPr>
        <w:tab/>
      </w:r>
      <w:r w:rsidR="0040213D" w:rsidRPr="00B360E4">
        <w:rPr>
          <w:rFonts w:ascii="Tw Cen MT" w:hAnsi="Tw Cen MT"/>
          <w:color w:val="auto"/>
          <w:sz w:val="24"/>
          <w:szCs w:val="24"/>
        </w:rPr>
        <w:t>Public Education and Awareness Division</w:t>
      </w:r>
    </w:p>
    <w:p w14:paraId="4C808F56" w14:textId="77777777" w:rsidR="0040213D" w:rsidRPr="00B360E4" w:rsidRDefault="0040213D" w:rsidP="00C72716">
      <w:pPr>
        <w:numPr>
          <w:ilvl w:val="0"/>
          <w:numId w:val="43"/>
        </w:numPr>
        <w:tabs>
          <w:tab w:val="left" w:pos="360"/>
        </w:tabs>
        <w:contextualSpacing/>
        <w:jc w:val="both"/>
        <w:rPr>
          <w:rFonts w:ascii="Tw Cen MT" w:eastAsia="Times New Roman" w:hAnsi="Tw Cen MT" w:cstheme="minorHAnsi"/>
          <w:b/>
          <w:sz w:val="24"/>
          <w:szCs w:val="24"/>
          <w:lang w:val="x-none" w:eastAsia="x-none"/>
        </w:rPr>
      </w:pPr>
      <w:r w:rsidRPr="00B360E4">
        <w:rPr>
          <w:rFonts w:ascii="Tw Cen MT" w:eastAsia="Times New Roman" w:hAnsi="Tw Cen MT" w:cstheme="minorHAnsi"/>
          <w:b/>
          <w:sz w:val="24"/>
          <w:szCs w:val="24"/>
          <w:lang w:val="x-none" w:eastAsia="x-none"/>
        </w:rPr>
        <w:t>Rationale</w:t>
      </w:r>
    </w:p>
    <w:p w14:paraId="7B07C0C9" w14:textId="77777777" w:rsidR="0040213D" w:rsidRPr="00B360E4" w:rsidRDefault="0040213D" w:rsidP="0040213D">
      <w:pPr>
        <w:autoSpaceDE w:val="0"/>
        <w:autoSpaceDN w:val="0"/>
        <w:adjustRightInd w:val="0"/>
        <w:spacing w:after="0"/>
        <w:rPr>
          <w:rFonts w:ascii="Tw Cen MT" w:hAnsi="Tw Cen MT" w:cstheme="minorHAnsi"/>
          <w:sz w:val="24"/>
          <w:szCs w:val="24"/>
        </w:rPr>
      </w:pPr>
      <w:r w:rsidRPr="00B360E4">
        <w:rPr>
          <w:rFonts w:ascii="Tw Cen MT" w:eastAsia="Times New Roman" w:hAnsi="Tw Cen MT" w:cstheme="minorHAnsi"/>
          <w:sz w:val="24"/>
          <w:szCs w:val="24"/>
          <w:lang w:val="x-none" w:eastAsia="x-none"/>
        </w:rPr>
        <w:t xml:space="preserve">This </w:t>
      </w:r>
      <w:r w:rsidRPr="00B360E4">
        <w:rPr>
          <w:rFonts w:ascii="Tw Cen MT" w:eastAsia="Times New Roman" w:hAnsi="Tw Cen MT" w:cstheme="minorHAnsi"/>
          <w:sz w:val="24"/>
          <w:szCs w:val="24"/>
          <w:lang w:eastAsia="x-none"/>
        </w:rPr>
        <w:t xml:space="preserve">division </w:t>
      </w:r>
      <w:r w:rsidRPr="00B360E4">
        <w:rPr>
          <w:rFonts w:ascii="Tw Cen MT" w:eastAsia="Times New Roman" w:hAnsi="Tw Cen MT" w:cstheme="minorHAnsi"/>
          <w:sz w:val="24"/>
          <w:szCs w:val="24"/>
          <w:lang w:val="x-none" w:eastAsia="x-none"/>
        </w:rPr>
        <w:t xml:space="preserve">will be charged with the responsibility to </w:t>
      </w:r>
      <w:r w:rsidRPr="00B360E4">
        <w:rPr>
          <w:rFonts w:ascii="Tw Cen MT" w:hAnsi="Tw Cen MT" w:cstheme="minorHAnsi"/>
          <w:sz w:val="24"/>
          <w:szCs w:val="24"/>
        </w:rPr>
        <w:t xml:space="preserve">initiate, </w:t>
      </w:r>
      <w:proofErr w:type="spellStart"/>
      <w:r w:rsidRPr="00B360E4">
        <w:rPr>
          <w:rFonts w:ascii="Tw Cen MT" w:hAnsi="Tw Cen MT" w:cstheme="minorHAnsi"/>
          <w:sz w:val="24"/>
          <w:szCs w:val="24"/>
        </w:rPr>
        <w:t>organise</w:t>
      </w:r>
      <w:proofErr w:type="spellEnd"/>
      <w:r w:rsidRPr="00B360E4">
        <w:rPr>
          <w:rFonts w:ascii="Tw Cen MT" w:hAnsi="Tw Cen MT" w:cstheme="minorHAnsi"/>
          <w:sz w:val="24"/>
          <w:szCs w:val="24"/>
        </w:rPr>
        <w:t xml:space="preserve"> and participate in  educational and awareness programmes in liaison with the public and various stakeholder including the national government, county government in matters heroes.</w:t>
      </w:r>
    </w:p>
    <w:p w14:paraId="737BEA75" w14:textId="77777777" w:rsidR="0040213D" w:rsidRPr="00B360E4" w:rsidRDefault="0040213D" w:rsidP="0040213D">
      <w:pPr>
        <w:tabs>
          <w:tab w:val="left" w:pos="360"/>
        </w:tabs>
        <w:ind w:left="360"/>
        <w:contextualSpacing/>
        <w:jc w:val="both"/>
        <w:rPr>
          <w:rFonts w:ascii="Tw Cen MT" w:eastAsia="Times New Roman" w:hAnsi="Tw Cen MT" w:cstheme="minorHAnsi"/>
          <w:sz w:val="24"/>
          <w:szCs w:val="24"/>
          <w:lang w:val="x-none" w:eastAsia="x-none"/>
        </w:rPr>
      </w:pPr>
    </w:p>
    <w:p w14:paraId="73DE8C0D" w14:textId="77777777" w:rsidR="0040213D" w:rsidRPr="00B360E4" w:rsidRDefault="0040213D" w:rsidP="00C72716">
      <w:pPr>
        <w:numPr>
          <w:ilvl w:val="0"/>
          <w:numId w:val="41"/>
        </w:numPr>
        <w:contextualSpacing/>
        <w:jc w:val="both"/>
        <w:rPr>
          <w:rFonts w:ascii="Tw Cen MT" w:eastAsia="Times New Roman" w:hAnsi="Tw Cen MT" w:cstheme="minorHAnsi"/>
          <w:b/>
          <w:sz w:val="24"/>
          <w:szCs w:val="24"/>
          <w:lang w:val="x-none" w:eastAsia="x-none"/>
        </w:rPr>
      </w:pPr>
      <w:r w:rsidRPr="00B360E4">
        <w:rPr>
          <w:rFonts w:ascii="Tw Cen MT" w:eastAsia="Times New Roman" w:hAnsi="Tw Cen MT" w:cstheme="minorHAnsi"/>
          <w:b/>
          <w:sz w:val="24"/>
          <w:szCs w:val="24"/>
          <w:lang w:val="x-none" w:eastAsia="x-none"/>
        </w:rPr>
        <w:t>Functions</w:t>
      </w:r>
    </w:p>
    <w:p w14:paraId="3BAFD12C" w14:textId="77777777" w:rsidR="0040213D" w:rsidRPr="00B360E4" w:rsidRDefault="0040213D" w:rsidP="00C72716">
      <w:pPr>
        <w:pStyle w:val="ListParagraph"/>
        <w:numPr>
          <w:ilvl w:val="0"/>
          <w:numId w:val="47"/>
        </w:numPr>
        <w:autoSpaceDE w:val="0"/>
        <w:autoSpaceDN w:val="0"/>
        <w:adjustRightInd w:val="0"/>
        <w:spacing w:after="0" w:line="276" w:lineRule="auto"/>
        <w:ind w:left="990" w:hanging="630"/>
        <w:jc w:val="both"/>
        <w:rPr>
          <w:rFonts w:ascii="Tw Cen MT" w:hAnsi="Tw Cen MT" w:cstheme="minorHAnsi"/>
          <w:sz w:val="24"/>
          <w:szCs w:val="24"/>
        </w:rPr>
      </w:pPr>
      <w:r w:rsidRPr="00B360E4">
        <w:rPr>
          <w:rFonts w:ascii="Tw Cen MT" w:hAnsi="Tw Cen MT" w:cstheme="minorHAnsi"/>
          <w:sz w:val="24"/>
          <w:szCs w:val="24"/>
        </w:rPr>
        <w:t>Organizing for workshops and seminars for heroes and public.</w:t>
      </w:r>
    </w:p>
    <w:p w14:paraId="62F867F6" w14:textId="77777777" w:rsidR="0040213D" w:rsidRPr="00B360E4" w:rsidRDefault="0040213D" w:rsidP="00C72716">
      <w:pPr>
        <w:pStyle w:val="ListParagraph"/>
        <w:numPr>
          <w:ilvl w:val="0"/>
          <w:numId w:val="47"/>
        </w:numPr>
        <w:autoSpaceDE w:val="0"/>
        <w:autoSpaceDN w:val="0"/>
        <w:adjustRightInd w:val="0"/>
        <w:spacing w:after="0" w:line="276" w:lineRule="auto"/>
        <w:ind w:left="990" w:hanging="630"/>
        <w:jc w:val="both"/>
        <w:rPr>
          <w:rFonts w:ascii="Tw Cen MT" w:hAnsi="Tw Cen MT" w:cstheme="minorHAnsi"/>
          <w:sz w:val="24"/>
          <w:szCs w:val="24"/>
        </w:rPr>
      </w:pPr>
      <w:r w:rsidRPr="00B360E4">
        <w:rPr>
          <w:rFonts w:ascii="Tw Cen MT" w:hAnsi="Tw Cen MT" w:cstheme="minorHAnsi"/>
          <w:sz w:val="24"/>
          <w:szCs w:val="24"/>
        </w:rPr>
        <w:t>Identify opportunities and generate ideas for media coverage and pitch ideas to appropriate traditional and digital media outlets.</w:t>
      </w:r>
    </w:p>
    <w:p w14:paraId="6EB9468B" w14:textId="77777777" w:rsidR="0040213D" w:rsidRPr="00B360E4" w:rsidRDefault="0040213D" w:rsidP="00C72716">
      <w:pPr>
        <w:pStyle w:val="ListParagraph"/>
        <w:numPr>
          <w:ilvl w:val="0"/>
          <w:numId w:val="47"/>
        </w:numPr>
        <w:autoSpaceDE w:val="0"/>
        <w:autoSpaceDN w:val="0"/>
        <w:adjustRightInd w:val="0"/>
        <w:spacing w:after="0" w:line="276" w:lineRule="auto"/>
        <w:ind w:left="990" w:hanging="630"/>
        <w:jc w:val="both"/>
        <w:rPr>
          <w:rFonts w:ascii="Tw Cen MT" w:hAnsi="Tw Cen MT" w:cstheme="minorHAnsi"/>
          <w:sz w:val="24"/>
          <w:szCs w:val="24"/>
        </w:rPr>
      </w:pPr>
      <w:r w:rsidRPr="00B360E4">
        <w:rPr>
          <w:rFonts w:ascii="Tw Cen MT" w:hAnsi="Tw Cen MT" w:cstheme="minorHAnsi"/>
          <w:sz w:val="24"/>
          <w:szCs w:val="24"/>
        </w:rPr>
        <w:t>Keep minutes of all stakeholder meetings and prepare team reports for donors, board when required by Management.</w:t>
      </w:r>
    </w:p>
    <w:p w14:paraId="54D43E34" w14:textId="77777777" w:rsidR="0040213D" w:rsidRPr="00B360E4" w:rsidRDefault="0040213D" w:rsidP="00C72716">
      <w:pPr>
        <w:pStyle w:val="ListParagraph"/>
        <w:numPr>
          <w:ilvl w:val="0"/>
          <w:numId w:val="47"/>
        </w:numPr>
        <w:autoSpaceDE w:val="0"/>
        <w:autoSpaceDN w:val="0"/>
        <w:adjustRightInd w:val="0"/>
        <w:spacing w:after="0" w:line="276" w:lineRule="auto"/>
        <w:ind w:left="990" w:hanging="630"/>
        <w:jc w:val="both"/>
        <w:rPr>
          <w:rFonts w:ascii="Tw Cen MT" w:hAnsi="Tw Cen MT" w:cstheme="minorHAnsi"/>
          <w:sz w:val="24"/>
          <w:szCs w:val="24"/>
        </w:rPr>
      </w:pPr>
      <w:r w:rsidRPr="00B360E4">
        <w:rPr>
          <w:rFonts w:ascii="Tw Cen MT" w:hAnsi="Tw Cen MT" w:cstheme="minorHAnsi"/>
          <w:sz w:val="24"/>
          <w:szCs w:val="24"/>
        </w:rPr>
        <w:t>Develop and maintain document control.</w:t>
      </w:r>
    </w:p>
    <w:p w14:paraId="6D632688" w14:textId="77777777" w:rsidR="0040213D" w:rsidRPr="00B360E4" w:rsidRDefault="0040213D" w:rsidP="00C72716">
      <w:pPr>
        <w:pStyle w:val="ListParagraph"/>
        <w:numPr>
          <w:ilvl w:val="0"/>
          <w:numId w:val="47"/>
        </w:numPr>
        <w:autoSpaceDE w:val="0"/>
        <w:autoSpaceDN w:val="0"/>
        <w:adjustRightInd w:val="0"/>
        <w:spacing w:after="0" w:line="276" w:lineRule="auto"/>
        <w:ind w:left="990" w:hanging="630"/>
        <w:jc w:val="both"/>
        <w:rPr>
          <w:rFonts w:ascii="Tw Cen MT" w:hAnsi="Tw Cen MT" w:cstheme="minorHAnsi"/>
          <w:sz w:val="24"/>
          <w:szCs w:val="24"/>
        </w:rPr>
      </w:pPr>
      <w:r w:rsidRPr="00B360E4">
        <w:rPr>
          <w:rFonts w:ascii="Tw Cen MT" w:hAnsi="Tw Cen MT" w:cstheme="minorHAnsi"/>
          <w:sz w:val="24"/>
          <w:szCs w:val="24"/>
        </w:rPr>
        <w:t>Maintain Policy and Awareness</w:t>
      </w:r>
    </w:p>
    <w:p w14:paraId="0FCA20DA" w14:textId="77777777" w:rsidR="0040213D" w:rsidRPr="00B360E4" w:rsidRDefault="0040213D" w:rsidP="00C72716">
      <w:pPr>
        <w:pStyle w:val="ListParagraph"/>
        <w:numPr>
          <w:ilvl w:val="0"/>
          <w:numId w:val="47"/>
        </w:numPr>
        <w:autoSpaceDE w:val="0"/>
        <w:autoSpaceDN w:val="0"/>
        <w:adjustRightInd w:val="0"/>
        <w:spacing w:after="0" w:line="276" w:lineRule="auto"/>
        <w:ind w:left="990" w:hanging="630"/>
        <w:jc w:val="both"/>
        <w:rPr>
          <w:rFonts w:ascii="Tw Cen MT" w:hAnsi="Tw Cen MT" w:cstheme="minorHAnsi"/>
          <w:sz w:val="24"/>
          <w:szCs w:val="24"/>
        </w:rPr>
      </w:pPr>
      <w:r w:rsidRPr="00B360E4">
        <w:rPr>
          <w:rFonts w:ascii="Tw Cen MT" w:hAnsi="Tw Cen MT" w:cstheme="minorHAnsi"/>
          <w:sz w:val="24"/>
          <w:szCs w:val="24"/>
        </w:rPr>
        <w:t>Conduct and facilitate civic education in order to stimulate public discussion and awareness on pertinent issues relating to national heroes.</w:t>
      </w:r>
    </w:p>
    <w:p w14:paraId="585AFEF8" w14:textId="77777777" w:rsidR="0040213D" w:rsidRPr="00B360E4" w:rsidRDefault="0040213D" w:rsidP="00C72716">
      <w:pPr>
        <w:pStyle w:val="ListParagraph"/>
        <w:numPr>
          <w:ilvl w:val="0"/>
          <w:numId w:val="47"/>
        </w:numPr>
        <w:autoSpaceDE w:val="0"/>
        <w:autoSpaceDN w:val="0"/>
        <w:adjustRightInd w:val="0"/>
        <w:spacing w:after="0" w:line="276" w:lineRule="auto"/>
        <w:ind w:left="990" w:hanging="630"/>
        <w:jc w:val="both"/>
        <w:rPr>
          <w:rFonts w:ascii="Tw Cen MT" w:hAnsi="Tw Cen MT" w:cstheme="minorHAnsi"/>
          <w:sz w:val="24"/>
          <w:szCs w:val="24"/>
        </w:rPr>
      </w:pPr>
      <w:r w:rsidRPr="00B360E4">
        <w:rPr>
          <w:rFonts w:ascii="Tw Cen MT" w:hAnsi="Tw Cen MT" w:cstheme="minorHAnsi"/>
          <w:sz w:val="24"/>
          <w:szCs w:val="24"/>
        </w:rPr>
        <w:lastRenderedPageBreak/>
        <w:t>Develop and implement policy analysis, lobby and advocacy with county, national, regional and global organizations.</w:t>
      </w:r>
    </w:p>
    <w:p w14:paraId="35F45DA4" w14:textId="77777777" w:rsidR="0040213D" w:rsidRPr="00B360E4" w:rsidRDefault="0040213D" w:rsidP="00C72716">
      <w:pPr>
        <w:pStyle w:val="ListParagraph"/>
        <w:numPr>
          <w:ilvl w:val="0"/>
          <w:numId w:val="47"/>
        </w:numPr>
        <w:autoSpaceDE w:val="0"/>
        <w:autoSpaceDN w:val="0"/>
        <w:adjustRightInd w:val="0"/>
        <w:spacing w:after="0" w:line="276" w:lineRule="auto"/>
        <w:ind w:left="990" w:hanging="630"/>
        <w:jc w:val="both"/>
        <w:rPr>
          <w:rFonts w:ascii="Tw Cen MT" w:hAnsi="Tw Cen MT" w:cstheme="minorHAnsi"/>
          <w:sz w:val="24"/>
          <w:szCs w:val="24"/>
        </w:rPr>
      </w:pPr>
      <w:r w:rsidRPr="00B360E4">
        <w:rPr>
          <w:rFonts w:ascii="Tw Cen MT" w:hAnsi="Tw Cen MT" w:cstheme="minorHAnsi"/>
          <w:sz w:val="24"/>
          <w:szCs w:val="24"/>
        </w:rPr>
        <w:t xml:space="preserve">Coordinate publications (i.e. booklets, brochures), programs </w:t>
      </w:r>
      <w:proofErr w:type="spellStart"/>
      <w:r w:rsidRPr="00B360E4">
        <w:rPr>
          <w:rFonts w:ascii="Tw Cen MT" w:hAnsi="Tw Cen MT" w:cstheme="minorHAnsi"/>
          <w:sz w:val="24"/>
          <w:szCs w:val="24"/>
        </w:rPr>
        <w:t>i.e</w:t>
      </w:r>
      <w:proofErr w:type="spellEnd"/>
      <w:r w:rsidRPr="00B360E4">
        <w:rPr>
          <w:rFonts w:ascii="Tw Cen MT" w:hAnsi="Tw Cen MT" w:cstheme="minorHAnsi"/>
          <w:sz w:val="24"/>
          <w:szCs w:val="24"/>
        </w:rPr>
        <w:t xml:space="preserve"> audio visual on various subjects pertaining to heroes.</w:t>
      </w:r>
    </w:p>
    <w:p w14:paraId="7AB9257B" w14:textId="77777777" w:rsidR="0040213D" w:rsidRPr="00B360E4" w:rsidRDefault="0040213D" w:rsidP="00C72716">
      <w:pPr>
        <w:pStyle w:val="ListParagraph"/>
        <w:numPr>
          <w:ilvl w:val="0"/>
          <w:numId w:val="47"/>
        </w:numPr>
        <w:autoSpaceDE w:val="0"/>
        <w:autoSpaceDN w:val="0"/>
        <w:adjustRightInd w:val="0"/>
        <w:spacing w:after="0" w:line="276" w:lineRule="auto"/>
        <w:ind w:left="990" w:hanging="630"/>
        <w:jc w:val="both"/>
        <w:rPr>
          <w:rFonts w:ascii="Tw Cen MT" w:hAnsi="Tw Cen MT" w:cstheme="minorHAnsi"/>
          <w:sz w:val="24"/>
          <w:szCs w:val="24"/>
        </w:rPr>
      </w:pPr>
      <w:r w:rsidRPr="00B360E4">
        <w:rPr>
          <w:rFonts w:ascii="Tw Cen MT" w:hAnsi="Tw Cen MT" w:cstheme="minorHAnsi"/>
          <w:sz w:val="24"/>
          <w:szCs w:val="24"/>
        </w:rPr>
        <w:t>Support engagement with stakeholders and maintain records and calendar of events on heroes’ issues and campaigns.</w:t>
      </w:r>
    </w:p>
    <w:p w14:paraId="2BDFD5C6" w14:textId="77777777" w:rsidR="0040213D" w:rsidRPr="00B360E4" w:rsidRDefault="0040213D" w:rsidP="00C72716">
      <w:pPr>
        <w:pStyle w:val="ListParagraph"/>
        <w:numPr>
          <w:ilvl w:val="0"/>
          <w:numId w:val="47"/>
        </w:numPr>
        <w:autoSpaceDE w:val="0"/>
        <w:autoSpaceDN w:val="0"/>
        <w:adjustRightInd w:val="0"/>
        <w:spacing w:after="0" w:line="276" w:lineRule="auto"/>
        <w:ind w:left="990" w:hanging="630"/>
        <w:jc w:val="both"/>
        <w:rPr>
          <w:rFonts w:ascii="Tw Cen MT" w:hAnsi="Tw Cen MT" w:cstheme="minorHAnsi"/>
          <w:sz w:val="24"/>
          <w:szCs w:val="24"/>
        </w:rPr>
      </w:pPr>
      <w:r w:rsidRPr="00B360E4">
        <w:rPr>
          <w:rFonts w:ascii="Tw Cen MT" w:hAnsi="Tw Cen MT" w:cstheme="minorHAnsi"/>
          <w:sz w:val="24"/>
          <w:szCs w:val="24"/>
        </w:rPr>
        <w:t>Develop proposals for relevant education projects.</w:t>
      </w:r>
    </w:p>
    <w:p w14:paraId="4518CA98" w14:textId="77777777" w:rsidR="0040213D" w:rsidRPr="00B360E4" w:rsidRDefault="0040213D" w:rsidP="00C72716">
      <w:pPr>
        <w:pStyle w:val="ListParagraph"/>
        <w:numPr>
          <w:ilvl w:val="0"/>
          <w:numId w:val="47"/>
        </w:numPr>
        <w:autoSpaceDE w:val="0"/>
        <w:autoSpaceDN w:val="0"/>
        <w:adjustRightInd w:val="0"/>
        <w:spacing w:after="0" w:line="276" w:lineRule="auto"/>
        <w:ind w:left="990" w:hanging="630"/>
        <w:jc w:val="both"/>
        <w:rPr>
          <w:rFonts w:ascii="Tw Cen MT" w:hAnsi="Tw Cen MT" w:cstheme="minorHAnsi"/>
          <w:sz w:val="24"/>
          <w:szCs w:val="24"/>
        </w:rPr>
      </w:pPr>
      <w:r w:rsidRPr="00B360E4">
        <w:rPr>
          <w:rFonts w:ascii="Tw Cen MT" w:hAnsi="Tw Cen MT" w:cstheme="minorHAnsi"/>
          <w:sz w:val="24"/>
          <w:szCs w:val="24"/>
        </w:rPr>
        <w:t>Carrying out appropriate research in public programs; organize and conduct workshops and seminars for teachers, tour guides, and other relevant groups; and provide advice on matters related to Public programs.</w:t>
      </w:r>
    </w:p>
    <w:p w14:paraId="632115DD" w14:textId="77777777" w:rsidR="0040213D" w:rsidRPr="00B360E4" w:rsidRDefault="0040213D" w:rsidP="00C72716">
      <w:pPr>
        <w:pStyle w:val="ListParagraph"/>
        <w:numPr>
          <w:ilvl w:val="0"/>
          <w:numId w:val="47"/>
        </w:numPr>
        <w:autoSpaceDE w:val="0"/>
        <w:autoSpaceDN w:val="0"/>
        <w:adjustRightInd w:val="0"/>
        <w:spacing w:after="0" w:line="276" w:lineRule="auto"/>
        <w:ind w:left="990" w:hanging="630"/>
        <w:jc w:val="both"/>
        <w:rPr>
          <w:rFonts w:ascii="Tw Cen MT" w:hAnsi="Tw Cen MT" w:cstheme="minorHAnsi"/>
          <w:sz w:val="24"/>
          <w:szCs w:val="24"/>
        </w:rPr>
      </w:pPr>
      <w:r w:rsidRPr="00B360E4">
        <w:rPr>
          <w:rFonts w:ascii="Tw Cen MT" w:hAnsi="Tw Cen MT" w:cstheme="minorHAnsi"/>
          <w:sz w:val="24"/>
          <w:szCs w:val="24"/>
        </w:rPr>
        <w:t>Co-ordinate, plan and implement public programs.</w:t>
      </w:r>
    </w:p>
    <w:p w14:paraId="0750A7AA" w14:textId="77777777" w:rsidR="0040213D" w:rsidRPr="00B360E4" w:rsidRDefault="0040213D" w:rsidP="00C72716">
      <w:pPr>
        <w:pStyle w:val="ListParagraph"/>
        <w:numPr>
          <w:ilvl w:val="0"/>
          <w:numId w:val="47"/>
        </w:numPr>
        <w:autoSpaceDE w:val="0"/>
        <w:autoSpaceDN w:val="0"/>
        <w:adjustRightInd w:val="0"/>
        <w:spacing w:after="0" w:line="276" w:lineRule="auto"/>
        <w:ind w:left="990" w:hanging="630"/>
        <w:jc w:val="both"/>
        <w:rPr>
          <w:rFonts w:ascii="Tw Cen MT" w:hAnsi="Tw Cen MT" w:cstheme="minorHAnsi"/>
          <w:sz w:val="24"/>
          <w:szCs w:val="24"/>
        </w:rPr>
      </w:pPr>
      <w:r w:rsidRPr="00B360E4">
        <w:rPr>
          <w:rFonts w:ascii="Tw Cen MT" w:hAnsi="Tw Cen MT" w:cstheme="minorHAnsi"/>
          <w:sz w:val="24"/>
          <w:szCs w:val="24"/>
        </w:rPr>
        <w:t>Organize periodic programs with the heroes form various regions with the public.</w:t>
      </w:r>
    </w:p>
    <w:p w14:paraId="3C3CD935" w14:textId="77777777" w:rsidR="0040213D" w:rsidRPr="00B360E4" w:rsidRDefault="0040213D" w:rsidP="0040213D">
      <w:pPr>
        <w:autoSpaceDE w:val="0"/>
        <w:autoSpaceDN w:val="0"/>
        <w:adjustRightInd w:val="0"/>
        <w:spacing w:after="0"/>
        <w:ind w:left="360"/>
        <w:jc w:val="both"/>
        <w:rPr>
          <w:rFonts w:ascii="Tw Cen MT" w:eastAsia="Calibri" w:hAnsi="Tw Cen MT" w:cstheme="minorHAnsi"/>
          <w:sz w:val="24"/>
          <w:szCs w:val="24"/>
        </w:rPr>
      </w:pPr>
    </w:p>
    <w:p w14:paraId="0565A5CB" w14:textId="77777777" w:rsidR="0040213D" w:rsidRPr="00B360E4" w:rsidRDefault="0040213D" w:rsidP="00C72716">
      <w:pPr>
        <w:numPr>
          <w:ilvl w:val="0"/>
          <w:numId w:val="41"/>
        </w:numPr>
        <w:contextualSpacing/>
        <w:jc w:val="both"/>
        <w:rPr>
          <w:rFonts w:ascii="Tw Cen MT" w:eastAsia="Times New Roman" w:hAnsi="Tw Cen MT" w:cstheme="minorHAnsi"/>
          <w:b/>
          <w:sz w:val="24"/>
          <w:szCs w:val="24"/>
          <w:lang w:val="x-none" w:eastAsia="x-none"/>
        </w:rPr>
      </w:pPr>
      <w:r w:rsidRPr="00B360E4">
        <w:rPr>
          <w:rFonts w:ascii="Tw Cen MT" w:eastAsia="Times New Roman" w:hAnsi="Tw Cen MT" w:cstheme="minorHAnsi"/>
          <w:b/>
          <w:sz w:val="24"/>
          <w:szCs w:val="24"/>
          <w:lang w:val="x-none" w:eastAsia="x-none"/>
        </w:rPr>
        <w:t>Staff Establishment</w:t>
      </w:r>
      <w:r w:rsidRPr="00B360E4">
        <w:rPr>
          <w:rFonts w:ascii="Tw Cen MT" w:eastAsia="Times New Roman" w:hAnsi="Tw Cen MT" w:cstheme="minorHAnsi"/>
          <w:b/>
          <w:sz w:val="24"/>
          <w:szCs w:val="24"/>
          <w:lang w:eastAsia="x-none"/>
        </w:rPr>
        <w:t xml:space="preserve"> </w:t>
      </w:r>
    </w:p>
    <w:p w14:paraId="27960090" w14:textId="77777777" w:rsidR="0040213D" w:rsidRPr="00B360E4" w:rsidRDefault="0040213D" w:rsidP="0040213D">
      <w:pPr>
        <w:spacing w:after="0"/>
        <w:jc w:val="both"/>
        <w:rPr>
          <w:rFonts w:ascii="Tw Cen MT" w:eastAsia="Times" w:hAnsi="Tw Cen MT" w:cstheme="minorHAnsi"/>
          <w:sz w:val="24"/>
          <w:szCs w:val="24"/>
        </w:rPr>
      </w:pPr>
      <w:r w:rsidRPr="00B360E4">
        <w:rPr>
          <w:rFonts w:ascii="Tw Cen MT" w:eastAsia="Times" w:hAnsi="Tw Cen MT" w:cstheme="minorHAnsi"/>
          <w:sz w:val="24"/>
          <w:szCs w:val="24"/>
        </w:rPr>
        <w:t xml:space="preserve">In order to perform the above functions, the Department will be staffed as </w:t>
      </w:r>
      <w:proofErr w:type="gramStart"/>
      <w:r w:rsidRPr="00B360E4">
        <w:rPr>
          <w:rFonts w:ascii="Tw Cen MT" w:eastAsia="Times" w:hAnsi="Tw Cen MT" w:cstheme="minorHAnsi"/>
          <w:sz w:val="24"/>
          <w:szCs w:val="24"/>
        </w:rPr>
        <w:t>follows:-</w:t>
      </w:r>
      <w:proofErr w:type="gramEnd"/>
    </w:p>
    <w:p w14:paraId="40A06769" w14:textId="77777777" w:rsidR="0040213D" w:rsidRPr="00B360E4" w:rsidRDefault="0040213D" w:rsidP="0040213D">
      <w:pPr>
        <w:spacing w:after="0"/>
        <w:ind w:firstLine="360"/>
        <w:jc w:val="both"/>
        <w:rPr>
          <w:rFonts w:ascii="Tw Cen MT" w:eastAsia="Times New Roman" w:hAnsi="Tw Cen MT" w:cstheme="minorHAnsi"/>
          <w:b/>
          <w:i/>
          <w:iCs/>
          <w:sz w:val="24"/>
          <w:szCs w:val="24"/>
        </w:rPr>
      </w:pPr>
    </w:p>
    <w:p w14:paraId="64ABEB7A" w14:textId="55973301" w:rsidR="0040213D" w:rsidRPr="00B360E4" w:rsidRDefault="0040213D" w:rsidP="00A158D7">
      <w:pPr>
        <w:pStyle w:val="NoSpacing"/>
        <w:rPr>
          <w:rFonts w:ascii="Tw Cen MT" w:hAnsi="Tw Cen MT"/>
          <w:sz w:val="24"/>
          <w:szCs w:val="24"/>
        </w:rPr>
      </w:pPr>
    </w:p>
    <w:p w14:paraId="038DE710" w14:textId="53B74FD6" w:rsidR="00A158D7" w:rsidRPr="00B360E4" w:rsidRDefault="00A158D7" w:rsidP="00A158D7">
      <w:pPr>
        <w:pStyle w:val="Caption"/>
        <w:keepNext/>
        <w:rPr>
          <w:rFonts w:ascii="Tw Cen MT" w:eastAsia="Times" w:hAnsi="Tw Cen MT" w:cstheme="minorHAnsi"/>
          <w:b w:val="0"/>
          <w:bCs w:val="0"/>
          <w:smallCaps w:val="0"/>
          <w:color w:val="auto"/>
          <w:spacing w:val="0"/>
          <w:sz w:val="24"/>
          <w:szCs w:val="24"/>
        </w:rPr>
      </w:pPr>
      <w:r w:rsidRPr="00B360E4">
        <w:rPr>
          <w:rFonts w:ascii="Tw Cen MT" w:eastAsia="Times" w:hAnsi="Tw Cen MT" w:cstheme="minorHAnsi"/>
          <w:b w:val="0"/>
          <w:bCs w:val="0"/>
          <w:smallCaps w:val="0"/>
          <w:color w:val="auto"/>
          <w:spacing w:val="0"/>
          <w:sz w:val="24"/>
          <w:szCs w:val="24"/>
        </w:rPr>
        <w:t xml:space="preserve">Table </w:t>
      </w:r>
      <w:r w:rsidRPr="00B360E4">
        <w:rPr>
          <w:rFonts w:ascii="Tw Cen MT" w:eastAsia="Times" w:hAnsi="Tw Cen MT" w:cstheme="minorHAnsi"/>
          <w:b w:val="0"/>
          <w:bCs w:val="0"/>
          <w:smallCaps w:val="0"/>
          <w:color w:val="auto"/>
          <w:spacing w:val="0"/>
          <w:sz w:val="24"/>
          <w:szCs w:val="24"/>
        </w:rPr>
        <w:fldChar w:fldCharType="begin"/>
      </w:r>
      <w:r w:rsidRPr="00B360E4">
        <w:rPr>
          <w:rFonts w:ascii="Tw Cen MT" w:eastAsia="Times" w:hAnsi="Tw Cen MT" w:cstheme="minorHAnsi"/>
          <w:b w:val="0"/>
          <w:bCs w:val="0"/>
          <w:smallCaps w:val="0"/>
          <w:color w:val="auto"/>
          <w:spacing w:val="0"/>
          <w:sz w:val="24"/>
          <w:szCs w:val="24"/>
        </w:rPr>
        <w:instrText xml:space="preserve"> SEQ Table \* ARABIC </w:instrText>
      </w:r>
      <w:r w:rsidRPr="00B360E4">
        <w:rPr>
          <w:rFonts w:ascii="Tw Cen MT" w:eastAsia="Times" w:hAnsi="Tw Cen MT" w:cstheme="minorHAnsi"/>
          <w:b w:val="0"/>
          <w:bCs w:val="0"/>
          <w:smallCaps w:val="0"/>
          <w:color w:val="auto"/>
          <w:spacing w:val="0"/>
          <w:sz w:val="24"/>
          <w:szCs w:val="24"/>
        </w:rPr>
        <w:fldChar w:fldCharType="separate"/>
      </w:r>
      <w:r w:rsidR="00B360E4" w:rsidRPr="00B360E4">
        <w:rPr>
          <w:rFonts w:ascii="Tw Cen MT" w:eastAsia="Times" w:hAnsi="Tw Cen MT" w:cstheme="minorHAnsi"/>
          <w:b w:val="0"/>
          <w:bCs w:val="0"/>
          <w:smallCaps w:val="0"/>
          <w:noProof/>
          <w:color w:val="auto"/>
          <w:spacing w:val="0"/>
          <w:sz w:val="24"/>
          <w:szCs w:val="24"/>
        </w:rPr>
        <w:t>6</w:t>
      </w:r>
      <w:r w:rsidRPr="00B360E4">
        <w:rPr>
          <w:rFonts w:ascii="Tw Cen MT" w:eastAsia="Times" w:hAnsi="Tw Cen MT" w:cstheme="minorHAnsi"/>
          <w:b w:val="0"/>
          <w:bCs w:val="0"/>
          <w:smallCaps w:val="0"/>
          <w:color w:val="auto"/>
          <w:spacing w:val="0"/>
          <w:sz w:val="24"/>
          <w:szCs w:val="24"/>
        </w:rPr>
        <w:fldChar w:fldCharType="end"/>
      </w:r>
      <w:r w:rsidRPr="00B360E4">
        <w:rPr>
          <w:rFonts w:ascii="Tw Cen MT" w:eastAsia="Times" w:hAnsi="Tw Cen MT" w:cstheme="minorHAnsi"/>
          <w:b w:val="0"/>
          <w:bCs w:val="0"/>
          <w:smallCaps w:val="0"/>
          <w:color w:val="auto"/>
          <w:spacing w:val="0"/>
          <w:sz w:val="24"/>
          <w:szCs w:val="24"/>
        </w:rPr>
        <w:t>: Staff Establishment for Public Education, Awareness Division</w:t>
      </w:r>
    </w:p>
    <w:tbl>
      <w:tblPr>
        <w:tblpPr w:leftFromText="180" w:rightFromText="180" w:vertAnchor="text" w:tblpY="1"/>
        <w:tblOverlap w:val="never"/>
        <w:tblW w:w="8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3"/>
        <w:gridCol w:w="4892"/>
        <w:gridCol w:w="1260"/>
        <w:gridCol w:w="1497"/>
      </w:tblGrid>
      <w:tr w:rsidR="0040213D" w:rsidRPr="00B360E4" w14:paraId="18147487" w14:textId="77777777" w:rsidTr="00A158D7">
        <w:tc>
          <w:tcPr>
            <w:tcW w:w="0" w:type="auto"/>
            <w:shd w:val="clear" w:color="auto" w:fill="D9D9D9"/>
            <w:hideMark/>
          </w:tcPr>
          <w:p w14:paraId="32759A56" w14:textId="77777777" w:rsidR="0040213D" w:rsidRPr="00B360E4" w:rsidRDefault="0040213D" w:rsidP="0040213D">
            <w:pPr>
              <w:spacing w:after="0"/>
              <w:jc w:val="both"/>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S/No.</w:t>
            </w:r>
          </w:p>
        </w:tc>
        <w:tc>
          <w:tcPr>
            <w:tcW w:w="4892" w:type="dxa"/>
            <w:shd w:val="clear" w:color="auto" w:fill="D9D9D9"/>
            <w:hideMark/>
          </w:tcPr>
          <w:p w14:paraId="64AEA81C" w14:textId="77777777" w:rsidR="0040213D" w:rsidRPr="00B360E4" w:rsidRDefault="0040213D" w:rsidP="0040213D">
            <w:pPr>
              <w:spacing w:after="0"/>
              <w:jc w:val="both"/>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Designation</w:t>
            </w:r>
          </w:p>
        </w:tc>
        <w:tc>
          <w:tcPr>
            <w:tcW w:w="1260" w:type="dxa"/>
            <w:shd w:val="clear" w:color="auto" w:fill="D9D9D9"/>
            <w:hideMark/>
          </w:tcPr>
          <w:p w14:paraId="1B743655" w14:textId="77777777" w:rsidR="0040213D" w:rsidRPr="00B360E4" w:rsidRDefault="0040213D" w:rsidP="0040213D">
            <w:pPr>
              <w:spacing w:after="0"/>
              <w:jc w:val="both"/>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Grade</w:t>
            </w:r>
          </w:p>
          <w:p w14:paraId="54550D88" w14:textId="77777777" w:rsidR="0040213D" w:rsidRPr="00B360E4" w:rsidRDefault="0040213D" w:rsidP="0040213D">
            <w:pPr>
              <w:spacing w:after="0"/>
              <w:jc w:val="both"/>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HC</w:t>
            </w:r>
          </w:p>
        </w:tc>
        <w:tc>
          <w:tcPr>
            <w:tcW w:w="0" w:type="auto"/>
            <w:shd w:val="clear" w:color="auto" w:fill="D9D9D9"/>
            <w:hideMark/>
          </w:tcPr>
          <w:p w14:paraId="5DF4EC27" w14:textId="33F721BD" w:rsidR="0040213D" w:rsidRPr="00B360E4" w:rsidRDefault="00A158D7" w:rsidP="0040213D">
            <w:pPr>
              <w:spacing w:after="0"/>
              <w:jc w:val="both"/>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Approved</w:t>
            </w:r>
            <w:r w:rsidR="0040213D" w:rsidRPr="00B360E4">
              <w:rPr>
                <w:rFonts w:ascii="Tw Cen MT" w:eastAsia="Times New Roman" w:hAnsi="Tw Cen MT" w:cstheme="minorHAnsi"/>
                <w:b/>
                <w:bCs/>
                <w:sz w:val="24"/>
                <w:szCs w:val="24"/>
              </w:rPr>
              <w:t xml:space="preserve"> Staffing</w:t>
            </w:r>
          </w:p>
        </w:tc>
      </w:tr>
      <w:tr w:rsidR="0040213D" w:rsidRPr="00B360E4" w14:paraId="324AB3E1" w14:textId="77777777" w:rsidTr="00A158D7">
        <w:tc>
          <w:tcPr>
            <w:tcW w:w="0" w:type="auto"/>
            <w:shd w:val="clear" w:color="auto" w:fill="auto"/>
            <w:hideMark/>
          </w:tcPr>
          <w:p w14:paraId="63C72925" w14:textId="77777777" w:rsidR="0040213D" w:rsidRPr="00B360E4" w:rsidRDefault="0040213D" w:rsidP="00C72716">
            <w:pPr>
              <w:numPr>
                <w:ilvl w:val="0"/>
                <w:numId w:val="42"/>
              </w:numPr>
              <w:spacing w:after="0"/>
              <w:rPr>
                <w:rFonts w:ascii="Tw Cen MT" w:eastAsia="Times New Roman" w:hAnsi="Tw Cen MT" w:cstheme="minorHAnsi"/>
                <w:b/>
                <w:bCs/>
                <w:sz w:val="24"/>
                <w:szCs w:val="24"/>
              </w:rPr>
            </w:pPr>
          </w:p>
        </w:tc>
        <w:tc>
          <w:tcPr>
            <w:tcW w:w="4892" w:type="dxa"/>
            <w:shd w:val="clear" w:color="auto" w:fill="auto"/>
            <w:hideMark/>
          </w:tcPr>
          <w:p w14:paraId="271A3348" w14:textId="2AD62F32" w:rsidR="0040213D" w:rsidRPr="00B360E4" w:rsidRDefault="0040213D" w:rsidP="00A158D7">
            <w:pPr>
              <w:keepNext/>
              <w:keepLines/>
              <w:spacing w:before="40" w:after="0"/>
              <w:outlineLvl w:val="1"/>
              <w:rPr>
                <w:rFonts w:ascii="Tw Cen MT" w:eastAsia="Times New Roman" w:hAnsi="Tw Cen MT" w:cstheme="minorHAnsi"/>
                <w:b/>
                <w:sz w:val="24"/>
                <w:szCs w:val="24"/>
                <w:lang w:eastAsia="x-none"/>
              </w:rPr>
            </w:pPr>
            <w:r w:rsidRPr="00B360E4">
              <w:rPr>
                <w:rFonts w:ascii="Tw Cen MT" w:eastAsia="Times New Roman" w:hAnsi="Tw Cen MT" w:cstheme="minorHAnsi"/>
                <w:bCs/>
                <w:sz w:val="24"/>
                <w:szCs w:val="24"/>
              </w:rPr>
              <w:t xml:space="preserve">Assistant Director, </w:t>
            </w:r>
            <w:r w:rsidRPr="00B360E4">
              <w:rPr>
                <w:rFonts w:ascii="Tw Cen MT" w:eastAsia="Times New Roman" w:hAnsi="Tw Cen MT" w:cstheme="minorHAnsi"/>
                <w:bCs/>
                <w:sz w:val="24"/>
                <w:szCs w:val="24"/>
                <w:lang w:val="x-none" w:eastAsia="x-none"/>
              </w:rPr>
              <w:t>Public Education, Awareness</w:t>
            </w:r>
            <w:r w:rsidRPr="00B360E4">
              <w:rPr>
                <w:rFonts w:ascii="Tw Cen MT" w:eastAsia="Times New Roman" w:hAnsi="Tw Cen MT" w:cstheme="minorHAnsi"/>
                <w:b/>
                <w:sz w:val="24"/>
                <w:szCs w:val="24"/>
                <w:lang w:eastAsia="x-none"/>
              </w:rPr>
              <w:t xml:space="preserve"> </w:t>
            </w:r>
          </w:p>
        </w:tc>
        <w:tc>
          <w:tcPr>
            <w:tcW w:w="1260" w:type="dxa"/>
            <w:shd w:val="clear" w:color="auto" w:fill="auto"/>
            <w:hideMark/>
          </w:tcPr>
          <w:p w14:paraId="332E1D6F" w14:textId="77777777" w:rsidR="0040213D" w:rsidRPr="00B360E4" w:rsidRDefault="0040213D" w:rsidP="0040213D">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3</w:t>
            </w:r>
          </w:p>
        </w:tc>
        <w:tc>
          <w:tcPr>
            <w:tcW w:w="0" w:type="auto"/>
            <w:shd w:val="clear" w:color="auto" w:fill="auto"/>
            <w:hideMark/>
          </w:tcPr>
          <w:p w14:paraId="0B2C01B8" w14:textId="77777777" w:rsidR="0040213D" w:rsidRPr="00B360E4" w:rsidRDefault="0040213D" w:rsidP="0040213D">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1</w:t>
            </w:r>
          </w:p>
        </w:tc>
      </w:tr>
      <w:tr w:rsidR="0040213D" w:rsidRPr="00B360E4" w14:paraId="6CF5F62C" w14:textId="77777777" w:rsidTr="00A158D7">
        <w:tc>
          <w:tcPr>
            <w:tcW w:w="0" w:type="auto"/>
            <w:shd w:val="clear" w:color="auto" w:fill="auto"/>
          </w:tcPr>
          <w:p w14:paraId="76E395E0" w14:textId="77777777" w:rsidR="0040213D" w:rsidRPr="00B360E4" w:rsidRDefault="0040213D" w:rsidP="00C72716">
            <w:pPr>
              <w:numPr>
                <w:ilvl w:val="0"/>
                <w:numId w:val="42"/>
              </w:numPr>
              <w:spacing w:after="0"/>
              <w:rPr>
                <w:rFonts w:ascii="Tw Cen MT" w:eastAsia="Times New Roman" w:hAnsi="Tw Cen MT" w:cstheme="minorHAnsi"/>
                <w:b/>
                <w:bCs/>
                <w:sz w:val="24"/>
                <w:szCs w:val="24"/>
              </w:rPr>
            </w:pPr>
          </w:p>
        </w:tc>
        <w:tc>
          <w:tcPr>
            <w:tcW w:w="4892" w:type="dxa"/>
            <w:shd w:val="clear" w:color="auto" w:fill="auto"/>
          </w:tcPr>
          <w:p w14:paraId="13F9BC19" w14:textId="77777777" w:rsidR="0040213D" w:rsidRPr="00B360E4" w:rsidRDefault="0040213D" w:rsidP="0040213D">
            <w:pPr>
              <w:keepNext/>
              <w:keepLines/>
              <w:spacing w:before="40" w:after="0"/>
              <w:outlineLvl w:val="1"/>
              <w:rPr>
                <w:rFonts w:ascii="Tw Cen MT" w:eastAsia="Times New Roman" w:hAnsi="Tw Cen MT" w:cstheme="minorHAnsi"/>
                <w:bCs/>
                <w:sz w:val="24"/>
                <w:szCs w:val="24"/>
              </w:rPr>
            </w:pPr>
            <w:r w:rsidRPr="00B360E4">
              <w:rPr>
                <w:rFonts w:ascii="Tw Cen MT" w:eastAsia="Times New Roman" w:hAnsi="Tw Cen MT" w:cstheme="minorHAnsi"/>
                <w:bCs/>
                <w:sz w:val="24"/>
                <w:szCs w:val="24"/>
              </w:rPr>
              <w:t xml:space="preserve">Principal </w:t>
            </w:r>
            <w:r w:rsidRPr="00B360E4">
              <w:rPr>
                <w:rFonts w:ascii="Tw Cen MT" w:eastAsia="Times New Roman" w:hAnsi="Tw Cen MT" w:cstheme="minorHAnsi"/>
                <w:sz w:val="24"/>
                <w:szCs w:val="24"/>
              </w:rPr>
              <w:t>Publicity and Awareness Officer</w:t>
            </w:r>
          </w:p>
        </w:tc>
        <w:tc>
          <w:tcPr>
            <w:tcW w:w="1260" w:type="dxa"/>
            <w:shd w:val="clear" w:color="auto" w:fill="auto"/>
          </w:tcPr>
          <w:p w14:paraId="6EB1B929" w14:textId="77777777" w:rsidR="0040213D" w:rsidRPr="00B360E4" w:rsidRDefault="0040213D" w:rsidP="0040213D">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4</w:t>
            </w:r>
          </w:p>
        </w:tc>
        <w:tc>
          <w:tcPr>
            <w:tcW w:w="0" w:type="auto"/>
            <w:shd w:val="clear" w:color="auto" w:fill="auto"/>
          </w:tcPr>
          <w:p w14:paraId="33194EEF" w14:textId="77777777" w:rsidR="0040213D" w:rsidRPr="00B360E4" w:rsidRDefault="0040213D" w:rsidP="0040213D">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1</w:t>
            </w:r>
          </w:p>
        </w:tc>
      </w:tr>
      <w:tr w:rsidR="0040213D" w:rsidRPr="00B360E4" w14:paraId="71CF73E3" w14:textId="77777777" w:rsidTr="00A158D7">
        <w:tc>
          <w:tcPr>
            <w:tcW w:w="0" w:type="auto"/>
            <w:shd w:val="clear" w:color="auto" w:fill="auto"/>
            <w:hideMark/>
          </w:tcPr>
          <w:p w14:paraId="32F1DD89" w14:textId="77777777" w:rsidR="0040213D" w:rsidRPr="00B360E4" w:rsidRDefault="0040213D" w:rsidP="00C72716">
            <w:pPr>
              <w:numPr>
                <w:ilvl w:val="0"/>
                <w:numId w:val="42"/>
              </w:numPr>
              <w:spacing w:after="0"/>
              <w:rPr>
                <w:rFonts w:ascii="Tw Cen MT" w:eastAsia="Times New Roman" w:hAnsi="Tw Cen MT" w:cstheme="minorHAnsi"/>
                <w:b/>
                <w:bCs/>
                <w:sz w:val="24"/>
                <w:szCs w:val="24"/>
              </w:rPr>
            </w:pPr>
          </w:p>
        </w:tc>
        <w:tc>
          <w:tcPr>
            <w:tcW w:w="4892" w:type="dxa"/>
            <w:shd w:val="clear" w:color="auto" w:fill="auto"/>
            <w:hideMark/>
          </w:tcPr>
          <w:p w14:paraId="03CCABD0" w14:textId="77777777" w:rsidR="0040213D" w:rsidRPr="00B360E4" w:rsidRDefault="0040213D" w:rsidP="0040213D">
            <w:pPr>
              <w:spacing w:after="0"/>
              <w:rPr>
                <w:rFonts w:ascii="Tw Cen MT" w:eastAsia="Times New Roman" w:hAnsi="Tw Cen MT" w:cstheme="minorHAnsi"/>
                <w:sz w:val="24"/>
                <w:szCs w:val="24"/>
              </w:rPr>
            </w:pPr>
            <w:r w:rsidRPr="00B360E4">
              <w:rPr>
                <w:rFonts w:ascii="Tw Cen MT" w:eastAsia="Times New Roman" w:hAnsi="Tw Cen MT" w:cstheme="minorHAnsi"/>
                <w:sz w:val="24"/>
                <w:szCs w:val="24"/>
              </w:rPr>
              <w:t>Publicity and Awareness Officer / Senior</w:t>
            </w:r>
          </w:p>
        </w:tc>
        <w:tc>
          <w:tcPr>
            <w:tcW w:w="1260" w:type="dxa"/>
            <w:shd w:val="clear" w:color="auto" w:fill="auto"/>
            <w:hideMark/>
          </w:tcPr>
          <w:p w14:paraId="5DE7F246" w14:textId="77777777" w:rsidR="0040213D" w:rsidRPr="00B360E4" w:rsidRDefault="0040213D" w:rsidP="0040213D">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6/5</w:t>
            </w:r>
          </w:p>
        </w:tc>
        <w:tc>
          <w:tcPr>
            <w:tcW w:w="0" w:type="auto"/>
            <w:shd w:val="clear" w:color="auto" w:fill="auto"/>
            <w:hideMark/>
          </w:tcPr>
          <w:p w14:paraId="26464B9C" w14:textId="77777777" w:rsidR="0040213D" w:rsidRPr="00B360E4" w:rsidRDefault="0040213D" w:rsidP="0040213D">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1</w:t>
            </w:r>
          </w:p>
        </w:tc>
      </w:tr>
      <w:tr w:rsidR="0040213D" w:rsidRPr="00B360E4" w14:paraId="3F0C5D94" w14:textId="77777777" w:rsidTr="00A158D7">
        <w:tc>
          <w:tcPr>
            <w:tcW w:w="0" w:type="auto"/>
            <w:shd w:val="clear" w:color="auto" w:fill="auto"/>
          </w:tcPr>
          <w:p w14:paraId="3E9DD1F6" w14:textId="77777777" w:rsidR="0040213D" w:rsidRPr="00B360E4" w:rsidRDefault="0040213D" w:rsidP="00C72716">
            <w:pPr>
              <w:numPr>
                <w:ilvl w:val="0"/>
                <w:numId w:val="42"/>
              </w:numPr>
              <w:spacing w:after="0"/>
              <w:rPr>
                <w:rFonts w:ascii="Tw Cen MT" w:eastAsia="Times New Roman" w:hAnsi="Tw Cen MT" w:cstheme="minorHAnsi"/>
                <w:b/>
                <w:bCs/>
                <w:sz w:val="24"/>
                <w:szCs w:val="24"/>
              </w:rPr>
            </w:pPr>
          </w:p>
        </w:tc>
        <w:tc>
          <w:tcPr>
            <w:tcW w:w="4892" w:type="dxa"/>
            <w:shd w:val="clear" w:color="auto" w:fill="auto"/>
          </w:tcPr>
          <w:p w14:paraId="478CA601" w14:textId="77777777" w:rsidR="0040213D" w:rsidRPr="00B360E4" w:rsidRDefault="0040213D" w:rsidP="0040213D">
            <w:pPr>
              <w:spacing w:after="0"/>
              <w:rPr>
                <w:rFonts w:ascii="Tw Cen MT" w:eastAsia="Times New Roman" w:hAnsi="Tw Cen MT" w:cstheme="minorHAnsi"/>
                <w:sz w:val="24"/>
                <w:szCs w:val="24"/>
              </w:rPr>
            </w:pPr>
            <w:r w:rsidRPr="00B360E4">
              <w:rPr>
                <w:rFonts w:ascii="Tw Cen MT" w:eastAsia="Times New Roman" w:hAnsi="Tw Cen MT" w:cstheme="minorHAnsi"/>
                <w:sz w:val="24"/>
                <w:szCs w:val="24"/>
              </w:rPr>
              <w:t>Publicity and Awareness assistant/senior</w:t>
            </w:r>
          </w:p>
        </w:tc>
        <w:tc>
          <w:tcPr>
            <w:tcW w:w="1260" w:type="dxa"/>
            <w:shd w:val="clear" w:color="auto" w:fill="auto"/>
          </w:tcPr>
          <w:p w14:paraId="79C953D2" w14:textId="77777777" w:rsidR="0040213D" w:rsidRPr="00B360E4" w:rsidRDefault="0040213D" w:rsidP="0040213D">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8/7</w:t>
            </w:r>
          </w:p>
        </w:tc>
        <w:tc>
          <w:tcPr>
            <w:tcW w:w="0" w:type="auto"/>
            <w:shd w:val="clear" w:color="auto" w:fill="auto"/>
          </w:tcPr>
          <w:p w14:paraId="3BA188DD" w14:textId="77777777" w:rsidR="0040213D" w:rsidRPr="00B360E4" w:rsidRDefault="0040213D" w:rsidP="0040213D">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1</w:t>
            </w:r>
          </w:p>
        </w:tc>
      </w:tr>
      <w:tr w:rsidR="0040213D" w:rsidRPr="00B360E4" w14:paraId="06C17556" w14:textId="77777777" w:rsidTr="00A158D7">
        <w:tc>
          <w:tcPr>
            <w:tcW w:w="6925" w:type="dxa"/>
            <w:gridSpan w:val="3"/>
            <w:shd w:val="clear" w:color="auto" w:fill="auto"/>
          </w:tcPr>
          <w:p w14:paraId="586EC1B1" w14:textId="77777777" w:rsidR="0040213D" w:rsidRPr="00B360E4" w:rsidRDefault="0040213D" w:rsidP="0040213D">
            <w:pPr>
              <w:spacing w:after="0"/>
              <w:rPr>
                <w:rFonts w:ascii="Tw Cen MT" w:eastAsia="Times New Roman" w:hAnsi="Tw Cen MT" w:cstheme="minorHAnsi"/>
                <w:sz w:val="24"/>
                <w:szCs w:val="24"/>
                <w:highlight w:val="yellow"/>
              </w:rPr>
            </w:pPr>
            <w:r w:rsidRPr="00B360E4">
              <w:rPr>
                <w:rFonts w:ascii="Tw Cen MT" w:eastAsia="Times New Roman" w:hAnsi="Tw Cen MT" w:cstheme="minorHAnsi"/>
                <w:b/>
                <w:bCs/>
                <w:sz w:val="24"/>
                <w:szCs w:val="24"/>
              </w:rPr>
              <w:t xml:space="preserve">         Total</w:t>
            </w:r>
          </w:p>
        </w:tc>
        <w:tc>
          <w:tcPr>
            <w:tcW w:w="0" w:type="auto"/>
            <w:shd w:val="clear" w:color="auto" w:fill="auto"/>
          </w:tcPr>
          <w:p w14:paraId="2C0995B8" w14:textId="77777777" w:rsidR="0040213D" w:rsidRPr="00B360E4" w:rsidRDefault="0040213D" w:rsidP="0040213D">
            <w:pPr>
              <w:spacing w:after="0"/>
              <w:jc w:val="center"/>
              <w:rPr>
                <w:rFonts w:ascii="Tw Cen MT" w:eastAsia="Times New Roman" w:hAnsi="Tw Cen MT" w:cstheme="minorHAnsi"/>
                <w:sz w:val="24"/>
                <w:szCs w:val="24"/>
              </w:rPr>
            </w:pPr>
            <w:r w:rsidRPr="00B360E4">
              <w:rPr>
                <w:rFonts w:ascii="Tw Cen MT" w:eastAsia="Times New Roman" w:hAnsi="Tw Cen MT" w:cstheme="minorHAnsi"/>
                <w:b/>
                <w:bCs/>
                <w:sz w:val="24"/>
                <w:szCs w:val="24"/>
              </w:rPr>
              <w:t>4</w:t>
            </w:r>
          </w:p>
        </w:tc>
      </w:tr>
    </w:tbl>
    <w:p w14:paraId="46BF0E47" w14:textId="77777777" w:rsidR="0040213D" w:rsidRPr="00B360E4" w:rsidRDefault="0040213D" w:rsidP="0040213D">
      <w:pPr>
        <w:spacing w:after="0"/>
        <w:jc w:val="both"/>
        <w:rPr>
          <w:rFonts w:ascii="Tw Cen MT" w:eastAsia="Tahoma" w:hAnsi="Tw Cen MT" w:cstheme="minorHAnsi"/>
          <w:sz w:val="24"/>
          <w:szCs w:val="24"/>
          <w:lang w:eastAsia="en-GB"/>
        </w:rPr>
      </w:pPr>
    </w:p>
    <w:p w14:paraId="2A938FD0" w14:textId="77777777" w:rsidR="0040213D" w:rsidRPr="00B360E4" w:rsidRDefault="0040213D" w:rsidP="0040213D">
      <w:pPr>
        <w:rPr>
          <w:rFonts w:ascii="Tw Cen MT" w:eastAsia="Tahoma" w:hAnsi="Tw Cen MT" w:cstheme="minorHAnsi"/>
          <w:sz w:val="24"/>
          <w:szCs w:val="24"/>
          <w:lang w:eastAsia="en-GB"/>
        </w:rPr>
      </w:pPr>
    </w:p>
    <w:p w14:paraId="7A00E61E" w14:textId="77777777" w:rsidR="0040213D" w:rsidRPr="00B360E4" w:rsidRDefault="0040213D" w:rsidP="0040213D">
      <w:pPr>
        <w:rPr>
          <w:rFonts w:ascii="Tw Cen MT" w:eastAsia="Tahoma" w:hAnsi="Tw Cen MT" w:cstheme="minorHAnsi"/>
          <w:sz w:val="24"/>
          <w:szCs w:val="24"/>
          <w:lang w:eastAsia="en-GB"/>
        </w:rPr>
      </w:pPr>
    </w:p>
    <w:p w14:paraId="0F88F8A6" w14:textId="77777777" w:rsidR="0040213D" w:rsidRPr="00B360E4" w:rsidRDefault="0040213D" w:rsidP="0040213D">
      <w:pPr>
        <w:rPr>
          <w:rFonts w:ascii="Tw Cen MT" w:eastAsia="Tahoma" w:hAnsi="Tw Cen MT" w:cstheme="minorHAnsi"/>
          <w:sz w:val="24"/>
          <w:szCs w:val="24"/>
          <w:lang w:eastAsia="en-GB"/>
        </w:rPr>
      </w:pPr>
    </w:p>
    <w:p w14:paraId="14B7B393" w14:textId="77777777" w:rsidR="0040213D" w:rsidRPr="00B360E4" w:rsidRDefault="0040213D" w:rsidP="0040213D">
      <w:pPr>
        <w:spacing w:after="0"/>
        <w:jc w:val="both"/>
        <w:rPr>
          <w:rFonts w:ascii="Tw Cen MT" w:eastAsia="Tahoma" w:hAnsi="Tw Cen MT" w:cstheme="minorHAnsi"/>
          <w:sz w:val="24"/>
          <w:szCs w:val="24"/>
          <w:lang w:eastAsia="en-GB"/>
        </w:rPr>
      </w:pPr>
    </w:p>
    <w:p w14:paraId="12B0198A" w14:textId="75DD5B57" w:rsidR="0040213D" w:rsidRPr="00B360E4" w:rsidRDefault="0040213D" w:rsidP="0040213D">
      <w:pPr>
        <w:spacing w:after="0"/>
        <w:jc w:val="both"/>
        <w:rPr>
          <w:rFonts w:ascii="Tw Cen MT" w:eastAsia="Tahoma" w:hAnsi="Tw Cen MT" w:cstheme="minorHAnsi"/>
          <w:sz w:val="24"/>
          <w:szCs w:val="24"/>
          <w:lang w:eastAsia="en-GB"/>
        </w:rPr>
      </w:pPr>
      <w:r w:rsidRPr="00B360E4">
        <w:rPr>
          <w:rFonts w:ascii="Tw Cen MT" w:eastAsia="Tahoma" w:hAnsi="Tw Cen MT" w:cstheme="minorHAnsi"/>
          <w:sz w:val="24"/>
          <w:szCs w:val="24"/>
          <w:lang w:eastAsia="en-GB"/>
        </w:rPr>
        <w:br w:type="textWrapping" w:clear="all"/>
      </w:r>
    </w:p>
    <w:p w14:paraId="08D06B99" w14:textId="03984296" w:rsidR="0040213D" w:rsidRPr="00B360E4" w:rsidRDefault="00A158D7" w:rsidP="00A158D7">
      <w:pPr>
        <w:pStyle w:val="Heading3"/>
        <w:rPr>
          <w:rFonts w:ascii="Tw Cen MT" w:hAnsi="Tw Cen MT"/>
          <w:color w:val="auto"/>
          <w:sz w:val="24"/>
          <w:szCs w:val="24"/>
        </w:rPr>
      </w:pPr>
      <w:bookmarkStart w:id="21" w:name="_Toc518990686"/>
      <w:r w:rsidRPr="00B360E4">
        <w:rPr>
          <w:rFonts w:ascii="Tw Cen MT" w:hAnsi="Tw Cen MT"/>
          <w:color w:val="auto"/>
          <w:sz w:val="24"/>
          <w:szCs w:val="24"/>
        </w:rPr>
        <w:t>3.3.3</w:t>
      </w:r>
      <w:r w:rsidRPr="00B360E4">
        <w:rPr>
          <w:rFonts w:ascii="Tw Cen MT" w:hAnsi="Tw Cen MT"/>
          <w:color w:val="auto"/>
          <w:sz w:val="24"/>
          <w:szCs w:val="24"/>
        </w:rPr>
        <w:tab/>
      </w:r>
      <w:r w:rsidR="0040213D" w:rsidRPr="00B360E4">
        <w:rPr>
          <w:rFonts w:ascii="Tw Cen MT" w:hAnsi="Tw Cen MT"/>
          <w:color w:val="auto"/>
          <w:sz w:val="24"/>
          <w:szCs w:val="24"/>
        </w:rPr>
        <w:t>Corporate Communication D</w:t>
      </w:r>
      <w:bookmarkEnd w:id="21"/>
      <w:r w:rsidR="0040213D" w:rsidRPr="00B360E4">
        <w:rPr>
          <w:rFonts w:ascii="Tw Cen MT" w:hAnsi="Tw Cen MT"/>
          <w:color w:val="auto"/>
          <w:sz w:val="24"/>
          <w:szCs w:val="24"/>
        </w:rPr>
        <w:t>ivision</w:t>
      </w:r>
    </w:p>
    <w:p w14:paraId="3EBC835B" w14:textId="77777777" w:rsidR="0040213D" w:rsidRPr="00B360E4" w:rsidRDefault="0040213D" w:rsidP="00C72716">
      <w:pPr>
        <w:pStyle w:val="ListParagraph"/>
        <w:numPr>
          <w:ilvl w:val="0"/>
          <w:numId w:val="50"/>
        </w:numPr>
        <w:tabs>
          <w:tab w:val="left" w:pos="360"/>
        </w:tabs>
        <w:ind w:hanging="720"/>
        <w:jc w:val="both"/>
        <w:rPr>
          <w:rFonts w:ascii="Tw Cen MT" w:eastAsia="Times New Roman" w:hAnsi="Tw Cen MT" w:cstheme="minorHAnsi"/>
          <w:b/>
          <w:sz w:val="24"/>
          <w:szCs w:val="24"/>
          <w:lang w:val="x-none" w:eastAsia="x-none"/>
        </w:rPr>
      </w:pPr>
      <w:r w:rsidRPr="00B360E4">
        <w:rPr>
          <w:rFonts w:ascii="Tw Cen MT" w:eastAsia="Times New Roman" w:hAnsi="Tw Cen MT" w:cstheme="minorHAnsi"/>
          <w:b/>
          <w:sz w:val="24"/>
          <w:szCs w:val="24"/>
          <w:lang w:val="x-none" w:eastAsia="x-none"/>
        </w:rPr>
        <w:t>Rationale</w:t>
      </w:r>
    </w:p>
    <w:p w14:paraId="61080B6E" w14:textId="77777777" w:rsidR="0040213D" w:rsidRPr="00B360E4" w:rsidRDefault="0040213D" w:rsidP="0040213D">
      <w:pPr>
        <w:tabs>
          <w:tab w:val="left" w:pos="360"/>
        </w:tabs>
        <w:contextualSpacing/>
        <w:jc w:val="both"/>
        <w:rPr>
          <w:rFonts w:ascii="Tw Cen MT" w:eastAsia="Times New Roman" w:hAnsi="Tw Cen MT" w:cstheme="minorHAnsi"/>
          <w:color w:val="FF0000"/>
          <w:sz w:val="24"/>
          <w:szCs w:val="24"/>
          <w:lang w:val="x-none" w:eastAsia="x-none"/>
        </w:rPr>
      </w:pPr>
      <w:r w:rsidRPr="00B360E4">
        <w:rPr>
          <w:rFonts w:ascii="Tw Cen MT" w:eastAsia="Times New Roman" w:hAnsi="Tw Cen MT" w:cstheme="minorHAnsi"/>
          <w:sz w:val="24"/>
          <w:szCs w:val="24"/>
          <w:lang w:val="x-none" w:eastAsia="x-none"/>
        </w:rPr>
        <w:t>This d</w:t>
      </w:r>
      <w:r w:rsidRPr="00B360E4">
        <w:rPr>
          <w:rFonts w:ascii="Tw Cen MT" w:eastAsia="Times New Roman" w:hAnsi="Tw Cen MT" w:cstheme="minorHAnsi"/>
          <w:sz w:val="24"/>
          <w:szCs w:val="24"/>
          <w:lang w:eastAsia="x-none"/>
        </w:rPr>
        <w:t>ivision</w:t>
      </w:r>
      <w:r w:rsidRPr="00B360E4">
        <w:rPr>
          <w:rFonts w:ascii="Tw Cen MT" w:eastAsia="Times New Roman" w:hAnsi="Tw Cen MT" w:cstheme="minorHAnsi"/>
          <w:sz w:val="24"/>
          <w:szCs w:val="24"/>
          <w:lang w:val="x-none" w:eastAsia="x-none"/>
        </w:rPr>
        <w:t xml:space="preserve"> will be charged with the responsibility of implementing </w:t>
      </w:r>
      <w:r w:rsidRPr="00B360E4">
        <w:rPr>
          <w:rFonts w:ascii="Tw Cen MT" w:eastAsia="Times New Roman" w:hAnsi="Tw Cen MT" w:cstheme="minorHAnsi"/>
          <w:sz w:val="24"/>
          <w:szCs w:val="24"/>
          <w:lang w:eastAsia="x-none"/>
        </w:rPr>
        <w:t xml:space="preserve">and disseminating </w:t>
      </w:r>
      <w:r w:rsidRPr="00B360E4">
        <w:rPr>
          <w:rFonts w:ascii="Tw Cen MT" w:eastAsia="Times New Roman" w:hAnsi="Tw Cen MT" w:cstheme="minorHAnsi"/>
          <w:sz w:val="24"/>
          <w:szCs w:val="24"/>
          <w:lang w:val="x-none" w:eastAsia="x-none"/>
        </w:rPr>
        <w:t>positive information on heroes in order to promote</w:t>
      </w:r>
      <w:r w:rsidRPr="00B360E4">
        <w:rPr>
          <w:rFonts w:ascii="Tw Cen MT" w:eastAsia="Times New Roman" w:hAnsi="Tw Cen MT" w:cstheme="minorHAnsi"/>
          <w:sz w:val="24"/>
          <w:szCs w:val="24"/>
          <w:lang w:eastAsia="x-none"/>
        </w:rPr>
        <w:t xml:space="preserve">  national unity,</w:t>
      </w:r>
      <w:r w:rsidRPr="00B360E4">
        <w:rPr>
          <w:rFonts w:ascii="Tw Cen MT" w:eastAsia="Times New Roman" w:hAnsi="Tw Cen MT" w:cstheme="minorHAnsi"/>
          <w:sz w:val="24"/>
          <w:szCs w:val="24"/>
          <w:lang w:val="x-none" w:eastAsia="x-none"/>
        </w:rPr>
        <w:t xml:space="preserve"> patriotism and national pride through </w:t>
      </w:r>
      <w:r w:rsidRPr="00B360E4">
        <w:rPr>
          <w:rFonts w:ascii="Tw Cen MT" w:eastAsia="Times New Roman" w:hAnsi="Tw Cen MT" w:cstheme="minorHAnsi"/>
          <w:sz w:val="24"/>
          <w:szCs w:val="24"/>
          <w:lang w:eastAsia="x-none"/>
        </w:rPr>
        <w:t>various</w:t>
      </w:r>
      <w:r w:rsidRPr="00B360E4">
        <w:rPr>
          <w:rFonts w:ascii="Tw Cen MT" w:eastAsia="Times New Roman" w:hAnsi="Tw Cen MT" w:cstheme="minorHAnsi"/>
          <w:sz w:val="24"/>
          <w:szCs w:val="24"/>
          <w:lang w:val="x-none" w:eastAsia="x-none"/>
        </w:rPr>
        <w:t xml:space="preserve"> platforms</w:t>
      </w:r>
      <w:r w:rsidRPr="00B360E4">
        <w:rPr>
          <w:rFonts w:ascii="Tw Cen MT" w:eastAsia="Times New Roman" w:hAnsi="Tw Cen MT" w:cstheme="minorHAnsi"/>
          <w:sz w:val="24"/>
          <w:szCs w:val="24"/>
          <w:lang w:eastAsia="x-none"/>
        </w:rPr>
        <w:t>.</w:t>
      </w:r>
    </w:p>
    <w:p w14:paraId="0CAB5ED8" w14:textId="77777777" w:rsidR="0040213D" w:rsidRPr="00B360E4" w:rsidRDefault="0040213D" w:rsidP="0040213D">
      <w:pPr>
        <w:tabs>
          <w:tab w:val="left" w:pos="360"/>
        </w:tabs>
        <w:ind w:left="360"/>
        <w:contextualSpacing/>
        <w:jc w:val="both"/>
        <w:rPr>
          <w:rFonts w:ascii="Tw Cen MT" w:eastAsia="Times New Roman" w:hAnsi="Tw Cen MT" w:cstheme="minorHAnsi"/>
          <w:sz w:val="24"/>
          <w:szCs w:val="24"/>
          <w:lang w:val="x-none" w:eastAsia="x-none"/>
        </w:rPr>
      </w:pPr>
    </w:p>
    <w:p w14:paraId="25623CD1" w14:textId="77777777" w:rsidR="0040213D" w:rsidRPr="00B360E4" w:rsidRDefault="0040213D" w:rsidP="00C72716">
      <w:pPr>
        <w:pStyle w:val="ListParagraph"/>
        <w:numPr>
          <w:ilvl w:val="0"/>
          <w:numId w:val="50"/>
        </w:numPr>
        <w:tabs>
          <w:tab w:val="left" w:pos="360"/>
        </w:tabs>
        <w:ind w:hanging="720"/>
        <w:jc w:val="both"/>
        <w:rPr>
          <w:rFonts w:ascii="Tw Cen MT" w:eastAsia="Times New Roman" w:hAnsi="Tw Cen MT" w:cstheme="minorHAnsi"/>
          <w:b/>
          <w:sz w:val="24"/>
          <w:szCs w:val="24"/>
          <w:lang w:val="x-none" w:eastAsia="x-none"/>
        </w:rPr>
      </w:pPr>
      <w:r w:rsidRPr="00B360E4">
        <w:rPr>
          <w:rFonts w:ascii="Tw Cen MT" w:eastAsia="Times New Roman" w:hAnsi="Tw Cen MT" w:cstheme="minorHAnsi"/>
          <w:b/>
          <w:sz w:val="24"/>
          <w:szCs w:val="24"/>
          <w:lang w:val="x-none" w:eastAsia="x-none"/>
        </w:rPr>
        <w:t>Functions</w:t>
      </w:r>
    </w:p>
    <w:p w14:paraId="44C3E82E" w14:textId="77777777" w:rsidR="0040213D" w:rsidRPr="00B360E4" w:rsidRDefault="0040213D" w:rsidP="00C72716">
      <w:pPr>
        <w:pStyle w:val="ListParagraph"/>
        <w:numPr>
          <w:ilvl w:val="0"/>
          <w:numId w:val="48"/>
        </w:numPr>
        <w:autoSpaceDE w:val="0"/>
        <w:autoSpaceDN w:val="0"/>
        <w:adjustRightInd w:val="0"/>
        <w:spacing w:after="0" w:line="276" w:lineRule="auto"/>
        <w:ind w:left="990" w:hanging="720"/>
        <w:jc w:val="both"/>
        <w:rPr>
          <w:rFonts w:ascii="Tw Cen MT" w:hAnsi="Tw Cen MT" w:cstheme="minorHAnsi"/>
          <w:sz w:val="24"/>
          <w:szCs w:val="24"/>
        </w:rPr>
      </w:pPr>
      <w:r w:rsidRPr="00B360E4">
        <w:rPr>
          <w:rFonts w:ascii="Tw Cen MT" w:hAnsi="Tw Cen MT" w:cstheme="minorHAnsi"/>
          <w:sz w:val="24"/>
          <w:szCs w:val="24"/>
        </w:rPr>
        <w:t xml:space="preserve">Development and execution of a comprehensive media, publicity and public relations strategy for heroes. </w:t>
      </w:r>
    </w:p>
    <w:p w14:paraId="2AAF06C7" w14:textId="77777777" w:rsidR="0040213D" w:rsidRPr="00B360E4" w:rsidRDefault="0040213D" w:rsidP="00C72716">
      <w:pPr>
        <w:pStyle w:val="ListParagraph"/>
        <w:numPr>
          <w:ilvl w:val="0"/>
          <w:numId w:val="48"/>
        </w:numPr>
        <w:autoSpaceDE w:val="0"/>
        <w:autoSpaceDN w:val="0"/>
        <w:adjustRightInd w:val="0"/>
        <w:spacing w:after="0" w:line="276" w:lineRule="auto"/>
        <w:ind w:left="990" w:hanging="720"/>
        <w:jc w:val="both"/>
        <w:rPr>
          <w:rFonts w:ascii="Tw Cen MT" w:hAnsi="Tw Cen MT" w:cstheme="minorHAnsi"/>
          <w:sz w:val="24"/>
          <w:szCs w:val="24"/>
        </w:rPr>
      </w:pPr>
      <w:r w:rsidRPr="00B360E4">
        <w:rPr>
          <w:rFonts w:ascii="Tw Cen MT" w:hAnsi="Tw Cen MT" w:cstheme="minorHAnsi"/>
          <w:sz w:val="24"/>
          <w:szCs w:val="24"/>
        </w:rPr>
        <w:t>Maintain a keen understanding of industry trends and make appropriate recommendations regarding communication strategy surrounding to ensure compatibility with overall corporate objectives</w:t>
      </w:r>
    </w:p>
    <w:p w14:paraId="17A3C082" w14:textId="77777777" w:rsidR="0040213D" w:rsidRPr="00B360E4" w:rsidRDefault="0040213D" w:rsidP="00C72716">
      <w:pPr>
        <w:pStyle w:val="ListParagraph"/>
        <w:numPr>
          <w:ilvl w:val="0"/>
          <w:numId w:val="48"/>
        </w:numPr>
        <w:autoSpaceDE w:val="0"/>
        <w:autoSpaceDN w:val="0"/>
        <w:adjustRightInd w:val="0"/>
        <w:spacing w:after="0" w:line="276" w:lineRule="auto"/>
        <w:ind w:left="990" w:hanging="720"/>
        <w:jc w:val="both"/>
        <w:rPr>
          <w:rFonts w:ascii="Tw Cen MT" w:hAnsi="Tw Cen MT" w:cstheme="minorHAnsi"/>
          <w:sz w:val="24"/>
          <w:szCs w:val="24"/>
        </w:rPr>
      </w:pPr>
      <w:r w:rsidRPr="00B360E4">
        <w:rPr>
          <w:rFonts w:ascii="Tw Cen MT" w:hAnsi="Tw Cen MT" w:cstheme="minorHAnsi"/>
          <w:sz w:val="24"/>
          <w:szCs w:val="24"/>
        </w:rPr>
        <w:t>Ensure a steady supply of positive content on our heroes to be easily accessed by the public and stakeholders across all traditional &amp; digital media platforms.</w:t>
      </w:r>
    </w:p>
    <w:p w14:paraId="001D0842" w14:textId="77777777" w:rsidR="0040213D" w:rsidRPr="00B360E4" w:rsidRDefault="0040213D" w:rsidP="00C72716">
      <w:pPr>
        <w:pStyle w:val="ListParagraph"/>
        <w:numPr>
          <w:ilvl w:val="0"/>
          <w:numId w:val="48"/>
        </w:numPr>
        <w:autoSpaceDE w:val="0"/>
        <w:autoSpaceDN w:val="0"/>
        <w:adjustRightInd w:val="0"/>
        <w:spacing w:after="0" w:line="276" w:lineRule="auto"/>
        <w:ind w:left="990" w:hanging="720"/>
        <w:jc w:val="both"/>
        <w:rPr>
          <w:rFonts w:ascii="Tw Cen MT" w:hAnsi="Tw Cen MT" w:cstheme="minorHAnsi"/>
          <w:sz w:val="24"/>
          <w:szCs w:val="24"/>
        </w:rPr>
      </w:pPr>
      <w:r w:rsidRPr="00B360E4">
        <w:rPr>
          <w:rFonts w:ascii="Tw Cen MT" w:hAnsi="Tw Cen MT" w:cstheme="minorHAnsi"/>
          <w:sz w:val="24"/>
          <w:szCs w:val="24"/>
        </w:rPr>
        <w:lastRenderedPageBreak/>
        <w:t>Release and manage information to counter negative publicity</w:t>
      </w:r>
    </w:p>
    <w:p w14:paraId="74D274F6" w14:textId="77777777" w:rsidR="0040213D" w:rsidRPr="00B360E4" w:rsidRDefault="0040213D" w:rsidP="00C72716">
      <w:pPr>
        <w:pStyle w:val="ListParagraph"/>
        <w:numPr>
          <w:ilvl w:val="0"/>
          <w:numId w:val="48"/>
        </w:numPr>
        <w:autoSpaceDE w:val="0"/>
        <w:autoSpaceDN w:val="0"/>
        <w:adjustRightInd w:val="0"/>
        <w:spacing w:after="0" w:line="276" w:lineRule="auto"/>
        <w:ind w:left="990" w:hanging="720"/>
        <w:jc w:val="both"/>
        <w:rPr>
          <w:rFonts w:ascii="Tw Cen MT" w:hAnsi="Tw Cen MT" w:cstheme="minorHAnsi"/>
          <w:sz w:val="24"/>
          <w:szCs w:val="24"/>
        </w:rPr>
      </w:pPr>
      <w:r w:rsidRPr="00B360E4">
        <w:rPr>
          <w:rFonts w:ascii="Tw Cen MT" w:hAnsi="Tw Cen MT" w:cstheme="minorHAnsi"/>
          <w:sz w:val="24"/>
          <w:szCs w:val="24"/>
        </w:rPr>
        <w:t>Handle crisis and emergency communications.</w:t>
      </w:r>
    </w:p>
    <w:p w14:paraId="48DDE8EB" w14:textId="77777777" w:rsidR="0040213D" w:rsidRPr="00B360E4" w:rsidRDefault="0040213D" w:rsidP="00C72716">
      <w:pPr>
        <w:pStyle w:val="ListParagraph"/>
        <w:numPr>
          <w:ilvl w:val="0"/>
          <w:numId w:val="48"/>
        </w:numPr>
        <w:autoSpaceDE w:val="0"/>
        <w:autoSpaceDN w:val="0"/>
        <w:adjustRightInd w:val="0"/>
        <w:spacing w:after="0" w:line="276" w:lineRule="auto"/>
        <w:ind w:left="990" w:hanging="720"/>
        <w:jc w:val="both"/>
        <w:rPr>
          <w:rFonts w:ascii="Tw Cen MT" w:hAnsi="Tw Cen MT" w:cstheme="minorHAnsi"/>
          <w:sz w:val="24"/>
          <w:szCs w:val="24"/>
        </w:rPr>
      </w:pPr>
      <w:r w:rsidRPr="00B360E4">
        <w:rPr>
          <w:rFonts w:ascii="Tw Cen MT" w:hAnsi="Tw Cen MT" w:cstheme="minorHAnsi"/>
          <w:sz w:val="24"/>
          <w:szCs w:val="24"/>
        </w:rPr>
        <w:t>Handle the Councils’ media through generation, flow and dissemination of information and materials to the public through print and mainstream media.</w:t>
      </w:r>
    </w:p>
    <w:p w14:paraId="043D68A6" w14:textId="77777777" w:rsidR="0040213D" w:rsidRPr="00B360E4" w:rsidRDefault="0040213D" w:rsidP="00C72716">
      <w:pPr>
        <w:pStyle w:val="ListParagraph"/>
        <w:numPr>
          <w:ilvl w:val="0"/>
          <w:numId w:val="48"/>
        </w:numPr>
        <w:autoSpaceDE w:val="0"/>
        <w:autoSpaceDN w:val="0"/>
        <w:adjustRightInd w:val="0"/>
        <w:spacing w:after="0" w:line="276" w:lineRule="auto"/>
        <w:ind w:left="990" w:hanging="720"/>
        <w:jc w:val="both"/>
        <w:rPr>
          <w:rFonts w:ascii="Tw Cen MT" w:hAnsi="Tw Cen MT" w:cstheme="minorHAnsi"/>
          <w:sz w:val="24"/>
          <w:szCs w:val="24"/>
        </w:rPr>
      </w:pPr>
      <w:r w:rsidRPr="00B360E4">
        <w:rPr>
          <w:rFonts w:ascii="Tw Cen MT" w:hAnsi="Tw Cen MT" w:cstheme="minorHAnsi"/>
          <w:sz w:val="24"/>
          <w:szCs w:val="24"/>
        </w:rPr>
        <w:t>Identify opportunities and generate ideas for media coverage, and pitch ideas to appropriate traditional &amp; digital media outlets.</w:t>
      </w:r>
    </w:p>
    <w:p w14:paraId="42E463A6" w14:textId="77777777" w:rsidR="0040213D" w:rsidRPr="00B360E4" w:rsidRDefault="0040213D" w:rsidP="00C72716">
      <w:pPr>
        <w:pStyle w:val="ListParagraph"/>
        <w:numPr>
          <w:ilvl w:val="0"/>
          <w:numId w:val="48"/>
        </w:numPr>
        <w:autoSpaceDE w:val="0"/>
        <w:autoSpaceDN w:val="0"/>
        <w:adjustRightInd w:val="0"/>
        <w:spacing w:after="0" w:line="276" w:lineRule="auto"/>
        <w:ind w:left="990" w:hanging="720"/>
        <w:jc w:val="both"/>
        <w:rPr>
          <w:rFonts w:ascii="Tw Cen MT" w:hAnsi="Tw Cen MT" w:cstheme="minorHAnsi"/>
          <w:sz w:val="24"/>
          <w:szCs w:val="24"/>
        </w:rPr>
      </w:pPr>
      <w:r w:rsidRPr="00B360E4">
        <w:rPr>
          <w:rFonts w:ascii="Tw Cen MT" w:hAnsi="Tw Cen MT" w:cstheme="minorHAnsi"/>
          <w:sz w:val="24"/>
          <w:szCs w:val="24"/>
        </w:rPr>
        <w:t>Create and maintain the Councils’ public image.</w:t>
      </w:r>
    </w:p>
    <w:p w14:paraId="4ECFABC0" w14:textId="77777777" w:rsidR="0040213D" w:rsidRPr="00B360E4" w:rsidRDefault="0040213D" w:rsidP="00C72716">
      <w:pPr>
        <w:pStyle w:val="ListParagraph"/>
        <w:numPr>
          <w:ilvl w:val="0"/>
          <w:numId w:val="48"/>
        </w:numPr>
        <w:autoSpaceDE w:val="0"/>
        <w:autoSpaceDN w:val="0"/>
        <w:adjustRightInd w:val="0"/>
        <w:spacing w:after="0" w:line="276" w:lineRule="auto"/>
        <w:ind w:left="990" w:hanging="720"/>
        <w:jc w:val="both"/>
        <w:rPr>
          <w:rFonts w:ascii="Tw Cen MT" w:hAnsi="Tw Cen MT" w:cstheme="minorHAnsi"/>
          <w:sz w:val="24"/>
          <w:szCs w:val="24"/>
        </w:rPr>
      </w:pPr>
      <w:r w:rsidRPr="00B360E4">
        <w:rPr>
          <w:rFonts w:ascii="Tw Cen MT" w:hAnsi="Tw Cen MT" w:cstheme="minorHAnsi"/>
          <w:sz w:val="24"/>
          <w:szCs w:val="24"/>
        </w:rPr>
        <w:t>Formulate the media relations plan to generate continued greater awareness of the Kenyan heroes.</w:t>
      </w:r>
    </w:p>
    <w:p w14:paraId="0FFCB36E" w14:textId="77777777" w:rsidR="0040213D" w:rsidRPr="00B360E4" w:rsidRDefault="0040213D" w:rsidP="00C72716">
      <w:pPr>
        <w:pStyle w:val="ListParagraph"/>
        <w:numPr>
          <w:ilvl w:val="0"/>
          <w:numId w:val="48"/>
        </w:numPr>
        <w:autoSpaceDE w:val="0"/>
        <w:autoSpaceDN w:val="0"/>
        <w:adjustRightInd w:val="0"/>
        <w:spacing w:after="0" w:line="276" w:lineRule="auto"/>
        <w:ind w:left="990" w:hanging="720"/>
        <w:jc w:val="both"/>
        <w:rPr>
          <w:rFonts w:ascii="Tw Cen MT" w:hAnsi="Tw Cen MT" w:cstheme="minorHAnsi"/>
          <w:sz w:val="24"/>
          <w:szCs w:val="24"/>
        </w:rPr>
      </w:pPr>
      <w:r w:rsidRPr="00B360E4">
        <w:rPr>
          <w:rFonts w:ascii="Tw Cen MT" w:hAnsi="Tw Cen MT" w:cstheme="minorHAnsi"/>
          <w:sz w:val="24"/>
          <w:szCs w:val="24"/>
        </w:rPr>
        <w:t>Facilitate arrangements for media events and other fora aimed at improving interactions and promotion of our heroes.</w:t>
      </w:r>
    </w:p>
    <w:p w14:paraId="6C7C2BCB" w14:textId="77777777" w:rsidR="0040213D" w:rsidRPr="00B360E4" w:rsidRDefault="0040213D" w:rsidP="00C72716">
      <w:pPr>
        <w:pStyle w:val="ListParagraph"/>
        <w:numPr>
          <w:ilvl w:val="0"/>
          <w:numId w:val="48"/>
        </w:numPr>
        <w:autoSpaceDE w:val="0"/>
        <w:autoSpaceDN w:val="0"/>
        <w:adjustRightInd w:val="0"/>
        <w:spacing w:after="0" w:line="276" w:lineRule="auto"/>
        <w:ind w:left="990" w:hanging="720"/>
        <w:jc w:val="both"/>
        <w:rPr>
          <w:rFonts w:ascii="Tw Cen MT" w:hAnsi="Tw Cen MT" w:cstheme="minorHAnsi"/>
          <w:sz w:val="24"/>
          <w:szCs w:val="24"/>
        </w:rPr>
      </w:pPr>
      <w:r w:rsidRPr="00B360E4">
        <w:rPr>
          <w:rFonts w:ascii="Tw Cen MT" w:hAnsi="Tw Cen MT" w:cstheme="minorHAnsi"/>
          <w:sz w:val="24"/>
          <w:szCs w:val="24"/>
        </w:rPr>
        <w:t>Develop documentaries and write ups on heroes.</w:t>
      </w:r>
    </w:p>
    <w:p w14:paraId="72A90AB9" w14:textId="77777777" w:rsidR="0040213D" w:rsidRPr="00B360E4" w:rsidRDefault="0040213D" w:rsidP="00C72716">
      <w:pPr>
        <w:pStyle w:val="ListParagraph"/>
        <w:numPr>
          <w:ilvl w:val="0"/>
          <w:numId w:val="48"/>
        </w:numPr>
        <w:autoSpaceDE w:val="0"/>
        <w:autoSpaceDN w:val="0"/>
        <w:adjustRightInd w:val="0"/>
        <w:spacing w:after="0" w:line="276" w:lineRule="auto"/>
        <w:ind w:left="990" w:hanging="720"/>
        <w:jc w:val="both"/>
        <w:rPr>
          <w:rFonts w:ascii="Tw Cen MT" w:hAnsi="Tw Cen MT" w:cstheme="minorHAnsi"/>
          <w:sz w:val="24"/>
          <w:szCs w:val="24"/>
        </w:rPr>
      </w:pPr>
      <w:r w:rsidRPr="00B360E4">
        <w:rPr>
          <w:rFonts w:ascii="Tw Cen MT" w:hAnsi="Tw Cen MT" w:cstheme="minorHAnsi"/>
          <w:sz w:val="24"/>
          <w:szCs w:val="24"/>
        </w:rPr>
        <w:t>Develop and continually maintain a database of traditional &amp; digital media stakeholders i.e. owners, editors, journalists, analysts etc.</w:t>
      </w:r>
    </w:p>
    <w:p w14:paraId="5A0D3E56" w14:textId="77777777" w:rsidR="0040213D" w:rsidRPr="00B360E4" w:rsidRDefault="0040213D" w:rsidP="00C72716">
      <w:pPr>
        <w:pStyle w:val="ListParagraph"/>
        <w:numPr>
          <w:ilvl w:val="0"/>
          <w:numId w:val="48"/>
        </w:numPr>
        <w:autoSpaceDE w:val="0"/>
        <w:autoSpaceDN w:val="0"/>
        <w:adjustRightInd w:val="0"/>
        <w:spacing w:after="0" w:line="276" w:lineRule="auto"/>
        <w:ind w:left="990" w:hanging="720"/>
        <w:jc w:val="both"/>
        <w:rPr>
          <w:rFonts w:ascii="Tw Cen MT" w:hAnsi="Tw Cen MT" w:cstheme="minorHAnsi"/>
          <w:sz w:val="24"/>
          <w:szCs w:val="24"/>
        </w:rPr>
      </w:pPr>
      <w:r w:rsidRPr="00B360E4">
        <w:rPr>
          <w:rFonts w:ascii="Tw Cen MT" w:hAnsi="Tw Cen MT" w:cstheme="minorHAnsi"/>
          <w:sz w:val="24"/>
          <w:szCs w:val="24"/>
        </w:rPr>
        <w:t>organize press conferences, press releases, speeches, and public service announcements (PSAs) for the council for consistency and accuracy.</w:t>
      </w:r>
    </w:p>
    <w:p w14:paraId="491D4F12" w14:textId="77777777" w:rsidR="0040213D" w:rsidRPr="00B360E4" w:rsidRDefault="0040213D" w:rsidP="00C72716">
      <w:pPr>
        <w:pStyle w:val="ListParagraph"/>
        <w:numPr>
          <w:ilvl w:val="0"/>
          <w:numId w:val="48"/>
        </w:numPr>
        <w:autoSpaceDE w:val="0"/>
        <w:autoSpaceDN w:val="0"/>
        <w:adjustRightInd w:val="0"/>
        <w:spacing w:after="0" w:line="276" w:lineRule="auto"/>
        <w:ind w:left="990" w:hanging="720"/>
        <w:jc w:val="both"/>
        <w:rPr>
          <w:rFonts w:ascii="Tw Cen MT" w:hAnsi="Tw Cen MT" w:cstheme="minorHAnsi"/>
          <w:sz w:val="24"/>
          <w:szCs w:val="24"/>
        </w:rPr>
      </w:pPr>
      <w:r w:rsidRPr="00B360E4">
        <w:rPr>
          <w:rFonts w:ascii="Tw Cen MT" w:hAnsi="Tw Cen MT" w:cstheme="minorHAnsi"/>
          <w:sz w:val="24"/>
          <w:szCs w:val="24"/>
        </w:rPr>
        <w:t>Evaluate opportunities for partnerships, sponsorships and advertising on an on-going basis.</w:t>
      </w:r>
    </w:p>
    <w:p w14:paraId="046F399D" w14:textId="77777777" w:rsidR="0040213D" w:rsidRPr="00B360E4" w:rsidRDefault="0040213D" w:rsidP="00C72716">
      <w:pPr>
        <w:pStyle w:val="ListParagraph"/>
        <w:numPr>
          <w:ilvl w:val="0"/>
          <w:numId w:val="48"/>
        </w:numPr>
        <w:autoSpaceDE w:val="0"/>
        <w:autoSpaceDN w:val="0"/>
        <w:adjustRightInd w:val="0"/>
        <w:spacing w:after="0" w:line="276" w:lineRule="auto"/>
        <w:ind w:left="990" w:hanging="720"/>
        <w:jc w:val="both"/>
        <w:rPr>
          <w:rFonts w:ascii="Tw Cen MT" w:hAnsi="Tw Cen MT" w:cstheme="minorHAnsi"/>
          <w:sz w:val="24"/>
          <w:szCs w:val="24"/>
        </w:rPr>
      </w:pPr>
      <w:r w:rsidRPr="00B360E4">
        <w:rPr>
          <w:rFonts w:ascii="Tw Cen MT" w:hAnsi="Tw Cen MT" w:cstheme="minorHAnsi"/>
          <w:sz w:val="24"/>
          <w:szCs w:val="24"/>
        </w:rPr>
        <w:t xml:space="preserve"> </w:t>
      </w:r>
      <w:r w:rsidRPr="00B360E4">
        <w:rPr>
          <w:rFonts w:ascii="Tw Cen MT" w:hAnsi="Tw Cen MT" w:cstheme="minorHAnsi"/>
          <w:sz w:val="24"/>
          <w:szCs w:val="24"/>
          <w:lang w:val="x-none" w:eastAsia="x-none"/>
        </w:rPr>
        <w:t>Manage media inquiries and interview requests</w:t>
      </w:r>
      <w:r w:rsidRPr="00B360E4">
        <w:rPr>
          <w:rFonts w:ascii="Tw Cen MT" w:hAnsi="Tw Cen MT" w:cstheme="minorHAnsi"/>
          <w:sz w:val="24"/>
          <w:szCs w:val="24"/>
          <w:lang w:eastAsia="x-none"/>
        </w:rPr>
        <w:t>.</w:t>
      </w:r>
    </w:p>
    <w:p w14:paraId="3A01E7DE" w14:textId="77777777" w:rsidR="0040213D" w:rsidRPr="00B360E4" w:rsidRDefault="0040213D" w:rsidP="00C72716">
      <w:pPr>
        <w:pStyle w:val="ListParagraph"/>
        <w:numPr>
          <w:ilvl w:val="0"/>
          <w:numId w:val="48"/>
        </w:numPr>
        <w:autoSpaceDE w:val="0"/>
        <w:autoSpaceDN w:val="0"/>
        <w:adjustRightInd w:val="0"/>
        <w:spacing w:after="0" w:line="276" w:lineRule="auto"/>
        <w:ind w:left="990" w:hanging="720"/>
        <w:jc w:val="both"/>
        <w:rPr>
          <w:rFonts w:ascii="Tw Cen MT" w:hAnsi="Tw Cen MT" w:cstheme="minorHAnsi"/>
          <w:sz w:val="24"/>
          <w:szCs w:val="24"/>
        </w:rPr>
      </w:pPr>
      <w:r w:rsidRPr="00B360E4">
        <w:rPr>
          <w:rFonts w:ascii="Tw Cen MT" w:hAnsi="Tw Cen MT" w:cstheme="minorHAnsi"/>
          <w:sz w:val="24"/>
          <w:szCs w:val="24"/>
        </w:rPr>
        <w:t>Develop and execute integrated communications campaigns targeting the public and other targeted audiences.</w:t>
      </w:r>
    </w:p>
    <w:p w14:paraId="76291373" w14:textId="77777777" w:rsidR="0040213D" w:rsidRPr="00B360E4" w:rsidRDefault="0040213D" w:rsidP="00C72716">
      <w:pPr>
        <w:pStyle w:val="ListParagraph"/>
        <w:numPr>
          <w:ilvl w:val="0"/>
          <w:numId w:val="48"/>
        </w:numPr>
        <w:autoSpaceDE w:val="0"/>
        <w:autoSpaceDN w:val="0"/>
        <w:adjustRightInd w:val="0"/>
        <w:spacing w:after="0" w:line="276" w:lineRule="auto"/>
        <w:ind w:left="990" w:hanging="720"/>
        <w:jc w:val="both"/>
        <w:rPr>
          <w:rFonts w:ascii="Tw Cen MT" w:hAnsi="Tw Cen MT" w:cstheme="minorHAnsi"/>
          <w:sz w:val="24"/>
          <w:szCs w:val="24"/>
        </w:rPr>
      </w:pPr>
      <w:r w:rsidRPr="00B360E4">
        <w:rPr>
          <w:rFonts w:ascii="Tw Cen MT" w:hAnsi="Tw Cen MT" w:cstheme="minorHAnsi"/>
          <w:sz w:val="24"/>
          <w:szCs w:val="24"/>
        </w:rPr>
        <w:t>Disseminate educational heroes’ information through various media platforms to the public.</w:t>
      </w:r>
    </w:p>
    <w:p w14:paraId="20DC20E2" w14:textId="77777777" w:rsidR="0040213D" w:rsidRPr="00B360E4" w:rsidRDefault="0040213D" w:rsidP="0040213D">
      <w:pPr>
        <w:autoSpaceDE w:val="0"/>
        <w:autoSpaceDN w:val="0"/>
        <w:adjustRightInd w:val="0"/>
        <w:spacing w:after="0"/>
        <w:ind w:left="720"/>
        <w:jc w:val="both"/>
        <w:rPr>
          <w:rFonts w:ascii="Tw Cen MT" w:eastAsia="Calibri" w:hAnsi="Tw Cen MT" w:cstheme="minorHAnsi"/>
          <w:sz w:val="24"/>
          <w:szCs w:val="24"/>
        </w:rPr>
      </w:pPr>
    </w:p>
    <w:p w14:paraId="37E64C8D" w14:textId="77777777" w:rsidR="0040213D" w:rsidRPr="00B360E4" w:rsidRDefault="0040213D" w:rsidP="00C72716">
      <w:pPr>
        <w:pStyle w:val="ListParagraph"/>
        <w:numPr>
          <w:ilvl w:val="0"/>
          <w:numId w:val="50"/>
        </w:numPr>
        <w:tabs>
          <w:tab w:val="left" w:pos="360"/>
        </w:tabs>
        <w:ind w:hanging="720"/>
        <w:jc w:val="both"/>
        <w:rPr>
          <w:rFonts w:ascii="Tw Cen MT" w:eastAsia="Times New Roman" w:hAnsi="Tw Cen MT" w:cstheme="minorHAnsi"/>
          <w:b/>
          <w:sz w:val="24"/>
          <w:szCs w:val="24"/>
          <w:lang w:val="x-none" w:eastAsia="x-none"/>
        </w:rPr>
      </w:pPr>
      <w:r w:rsidRPr="00B360E4">
        <w:rPr>
          <w:rFonts w:ascii="Tw Cen MT" w:eastAsia="Times New Roman" w:hAnsi="Tw Cen MT" w:cstheme="minorHAnsi"/>
          <w:b/>
          <w:sz w:val="24"/>
          <w:szCs w:val="24"/>
          <w:lang w:val="x-none" w:eastAsia="x-none"/>
        </w:rPr>
        <w:t xml:space="preserve">Staff Establishment </w:t>
      </w:r>
    </w:p>
    <w:p w14:paraId="19139DE2" w14:textId="77777777" w:rsidR="0040213D" w:rsidRPr="00B360E4" w:rsidRDefault="0040213D" w:rsidP="0040213D">
      <w:pPr>
        <w:spacing w:after="0"/>
        <w:jc w:val="both"/>
        <w:rPr>
          <w:rFonts w:ascii="Tw Cen MT" w:eastAsia="Times" w:hAnsi="Tw Cen MT" w:cstheme="minorHAnsi"/>
          <w:sz w:val="24"/>
          <w:szCs w:val="24"/>
        </w:rPr>
      </w:pPr>
      <w:r w:rsidRPr="00B360E4">
        <w:rPr>
          <w:rFonts w:ascii="Tw Cen MT" w:eastAsia="Times" w:hAnsi="Tw Cen MT" w:cstheme="minorHAnsi"/>
          <w:sz w:val="24"/>
          <w:szCs w:val="24"/>
        </w:rPr>
        <w:t xml:space="preserve">In order to perform the above functions, the Department will be staffed as </w:t>
      </w:r>
      <w:proofErr w:type="gramStart"/>
      <w:r w:rsidRPr="00B360E4">
        <w:rPr>
          <w:rFonts w:ascii="Tw Cen MT" w:eastAsia="Times" w:hAnsi="Tw Cen MT" w:cstheme="minorHAnsi"/>
          <w:sz w:val="24"/>
          <w:szCs w:val="24"/>
        </w:rPr>
        <w:t>follows:-</w:t>
      </w:r>
      <w:proofErr w:type="gramEnd"/>
    </w:p>
    <w:p w14:paraId="34B49C7D" w14:textId="5204328E" w:rsidR="0040213D" w:rsidRPr="00B360E4" w:rsidRDefault="0040213D" w:rsidP="0040213D">
      <w:pPr>
        <w:contextualSpacing/>
        <w:rPr>
          <w:rFonts w:ascii="Tw Cen MT" w:eastAsia="Times New Roman" w:hAnsi="Tw Cen MT" w:cstheme="minorHAnsi"/>
          <w:b/>
          <w:sz w:val="24"/>
          <w:szCs w:val="24"/>
          <w:lang w:val="x-none" w:eastAsia="x-none"/>
        </w:rPr>
      </w:pPr>
    </w:p>
    <w:p w14:paraId="3C0E8D1F" w14:textId="7C0091A6" w:rsidR="00A158D7" w:rsidRPr="00B360E4" w:rsidRDefault="00A158D7" w:rsidP="00A158D7">
      <w:pPr>
        <w:pStyle w:val="Caption"/>
        <w:keepNext/>
        <w:rPr>
          <w:rFonts w:ascii="Tw Cen MT" w:hAnsi="Tw Cen MT" w:cstheme="minorHAnsi"/>
          <w:b w:val="0"/>
          <w:bCs w:val="0"/>
          <w:smallCaps w:val="0"/>
          <w:color w:val="auto"/>
          <w:spacing w:val="0"/>
          <w:sz w:val="24"/>
          <w:szCs w:val="24"/>
        </w:rPr>
      </w:pPr>
      <w:r w:rsidRPr="00B360E4">
        <w:rPr>
          <w:rFonts w:ascii="Tw Cen MT" w:hAnsi="Tw Cen MT" w:cstheme="minorHAnsi"/>
          <w:b w:val="0"/>
          <w:bCs w:val="0"/>
          <w:smallCaps w:val="0"/>
          <w:color w:val="auto"/>
          <w:spacing w:val="0"/>
          <w:sz w:val="24"/>
          <w:szCs w:val="24"/>
        </w:rPr>
        <w:t xml:space="preserve">Table </w:t>
      </w:r>
      <w:r w:rsidRPr="00B360E4">
        <w:rPr>
          <w:rFonts w:ascii="Tw Cen MT" w:hAnsi="Tw Cen MT" w:cstheme="minorHAnsi"/>
          <w:b w:val="0"/>
          <w:bCs w:val="0"/>
          <w:smallCaps w:val="0"/>
          <w:color w:val="auto"/>
          <w:spacing w:val="0"/>
          <w:sz w:val="24"/>
          <w:szCs w:val="24"/>
        </w:rPr>
        <w:fldChar w:fldCharType="begin"/>
      </w:r>
      <w:r w:rsidRPr="00B360E4">
        <w:rPr>
          <w:rFonts w:ascii="Tw Cen MT" w:hAnsi="Tw Cen MT" w:cstheme="minorHAnsi"/>
          <w:b w:val="0"/>
          <w:bCs w:val="0"/>
          <w:smallCaps w:val="0"/>
          <w:color w:val="auto"/>
          <w:spacing w:val="0"/>
          <w:sz w:val="24"/>
          <w:szCs w:val="24"/>
        </w:rPr>
        <w:instrText xml:space="preserve"> SEQ Table \* ARABIC </w:instrText>
      </w:r>
      <w:r w:rsidRPr="00B360E4">
        <w:rPr>
          <w:rFonts w:ascii="Tw Cen MT" w:hAnsi="Tw Cen MT" w:cstheme="minorHAnsi"/>
          <w:b w:val="0"/>
          <w:bCs w:val="0"/>
          <w:smallCaps w:val="0"/>
          <w:color w:val="auto"/>
          <w:spacing w:val="0"/>
          <w:sz w:val="24"/>
          <w:szCs w:val="24"/>
        </w:rPr>
        <w:fldChar w:fldCharType="separate"/>
      </w:r>
      <w:r w:rsidR="00B360E4" w:rsidRPr="00B360E4">
        <w:rPr>
          <w:rFonts w:ascii="Tw Cen MT" w:hAnsi="Tw Cen MT" w:cstheme="minorHAnsi"/>
          <w:b w:val="0"/>
          <w:bCs w:val="0"/>
          <w:smallCaps w:val="0"/>
          <w:noProof/>
          <w:color w:val="auto"/>
          <w:spacing w:val="0"/>
          <w:sz w:val="24"/>
          <w:szCs w:val="24"/>
        </w:rPr>
        <w:t>7</w:t>
      </w:r>
      <w:r w:rsidRPr="00B360E4">
        <w:rPr>
          <w:rFonts w:ascii="Tw Cen MT" w:hAnsi="Tw Cen MT" w:cstheme="minorHAnsi"/>
          <w:b w:val="0"/>
          <w:bCs w:val="0"/>
          <w:smallCaps w:val="0"/>
          <w:color w:val="auto"/>
          <w:spacing w:val="0"/>
          <w:sz w:val="24"/>
          <w:szCs w:val="24"/>
        </w:rPr>
        <w:fldChar w:fldCharType="end"/>
      </w:r>
      <w:r w:rsidRPr="00B360E4">
        <w:rPr>
          <w:rFonts w:ascii="Tw Cen MT" w:hAnsi="Tw Cen MT" w:cstheme="minorHAnsi"/>
          <w:b w:val="0"/>
          <w:bCs w:val="0"/>
          <w:smallCaps w:val="0"/>
          <w:color w:val="auto"/>
          <w:spacing w:val="0"/>
          <w:sz w:val="24"/>
          <w:szCs w:val="24"/>
        </w:rPr>
        <w:t xml:space="preserve">: Staff establishment for Corporate communication Division </w:t>
      </w:r>
    </w:p>
    <w:tbl>
      <w:tblPr>
        <w:tblW w:w="8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4"/>
        <w:gridCol w:w="4901"/>
        <w:gridCol w:w="912"/>
        <w:gridCol w:w="2256"/>
      </w:tblGrid>
      <w:tr w:rsidR="0040213D" w:rsidRPr="00B360E4" w14:paraId="5867F517" w14:textId="77777777" w:rsidTr="00A158D7">
        <w:tc>
          <w:tcPr>
            <w:tcW w:w="0" w:type="auto"/>
            <w:shd w:val="clear" w:color="auto" w:fill="D9D9D9"/>
            <w:hideMark/>
          </w:tcPr>
          <w:p w14:paraId="0FE4315E" w14:textId="77777777" w:rsidR="0040213D" w:rsidRPr="00B360E4" w:rsidRDefault="0040213D" w:rsidP="0040213D">
            <w:pPr>
              <w:spacing w:after="0"/>
              <w:jc w:val="both"/>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S/No.</w:t>
            </w:r>
          </w:p>
        </w:tc>
        <w:tc>
          <w:tcPr>
            <w:tcW w:w="0" w:type="auto"/>
            <w:shd w:val="clear" w:color="auto" w:fill="D9D9D9"/>
            <w:hideMark/>
          </w:tcPr>
          <w:p w14:paraId="4046A157" w14:textId="77777777" w:rsidR="0040213D" w:rsidRPr="00B360E4" w:rsidRDefault="0040213D" w:rsidP="0040213D">
            <w:pPr>
              <w:spacing w:after="0"/>
              <w:jc w:val="both"/>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Designation</w:t>
            </w:r>
          </w:p>
        </w:tc>
        <w:tc>
          <w:tcPr>
            <w:tcW w:w="0" w:type="auto"/>
            <w:shd w:val="clear" w:color="auto" w:fill="D9D9D9"/>
            <w:hideMark/>
          </w:tcPr>
          <w:p w14:paraId="70A8574D" w14:textId="77777777" w:rsidR="0040213D" w:rsidRPr="00B360E4" w:rsidRDefault="0040213D" w:rsidP="0040213D">
            <w:pPr>
              <w:spacing w:after="0"/>
              <w:jc w:val="both"/>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Grade</w:t>
            </w:r>
          </w:p>
          <w:p w14:paraId="052A16DE" w14:textId="77777777" w:rsidR="0040213D" w:rsidRPr="00B360E4" w:rsidRDefault="0040213D" w:rsidP="0040213D">
            <w:pPr>
              <w:spacing w:after="0"/>
              <w:jc w:val="both"/>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HC</w:t>
            </w:r>
          </w:p>
        </w:tc>
        <w:tc>
          <w:tcPr>
            <w:tcW w:w="0" w:type="auto"/>
            <w:shd w:val="clear" w:color="auto" w:fill="D9D9D9"/>
            <w:hideMark/>
          </w:tcPr>
          <w:p w14:paraId="3ABBF9B9" w14:textId="77777777" w:rsidR="0040213D" w:rsidRPr="00B360E4" w:rsidRDefault="0040213D" w:rsidP="0040213D">
            <w:pPr>
              <w:spacing w:after="0"/>
              <w:jc w:val="both"/>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Approved Staffing</w:t>
            </w:r>
          </w:p>
        </w:tc>
      </w:tr>
      <w:tr w:rsidR="0040213D" w:rsidRPr="00B360E4" w14:paraId="12AC18CA" w14:textId="77777777" w:rsidTr="00A158D7">
        <w:tc>
          <w:tcPr>
            <w:tcW w:w="0" w:type="auto"/>
            <w:shd w:val="clear" w:color="auto" w:fill="auto"/>
            <w:hideMark/>
          </w:tcPr>
          <w:p w14:paraId="273246C1" w14:textId="77777777" w:rsidR="0040213D" w:rsidRPr="00B360E4" w:rsidRDefault="0040213D" w:rsidP="0040213D">
            <w:pPr>
              <w:spacing w:after="0"/>
              <w:ind w:left="90"/>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 xml:space="preserve">1. </w:t>
            </w:r>
          </w:p>
        </w:tc>
        <w:tc>
          <w:tcPr>
            <w:tcW w:w="0" w:type="auto"/>
            <w:shd w:val="clear" w:color="auto" w:fill="auto"/>
            <w:hideMark/>
          </w:tcPr>
          <w:p w14:paraId="4ED113F5" w14:textId="77777777" w:rsidR="0040213D" w:rsidRPr="00B360E4" w:rsidRDefault="0040213D" w:rsidP="0040213D">
            <w:pPr>
              <w:spacing w:after="0"/>
              <w:rPr>
                <w:rFonts w:ascii="Tw Cen MT" w:eastAsia="Times New Roman" w:hAnsi="Tw Cen MT" w:cstheme="minorHAnsi"/>
                <w:sz w:val="24"/>
                <w:szCs w:val="24"/>
              </w:rPr>
            </w:pPr>
            <w:r w:rsidRPr="00B360E4">
              <w:rPr>
                <w:rFonts w:ascii="Tw Cen MT" w:eastAsia="Times New Roman" w:hAnsi="Tw Cen MT" w:cstheme="minorHAnsi"/>
                <w:bCs/>
                <w:color w:val="000000" w:themeColor="text1"/>
                <w:sz w:val="24"/>
                <w:szCs w:val="24"/>
              </w:rPr>
              <w:t xml:space="preserve">Assistant Director, Corporate Communication </w:t>
            </w:r>
          </w:p>
        </w:tc>
        <w:tc>
          <w:tcPr>
            <w:tcW w:w="0" w:type="auto"/>
            <w:shd w:val="clear" w:color="auto" w:fill="auto"/>
            <w:hideMark/>
          </w:tcPr>
          <w:p w14:paraId="45F78089" w14:textId="77777777" w:rsidR="0040213D" w:rsidRPr="00B360E4" w:rsidRDefault="0040213D" w:rsidP="0040213D">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3</w:t>
            </w:r>
          </w:p>
        </w:tc>
        <w:tc>
          <w:tcPr>
            <w:tcW w:w="0" w:type="auto"/>
            <w:shd w:val="clear" w:color="auto" w:fill="auto"/>
            <w:hideMark/>
          </w:tcPr>
          <w:p w14:paraId="430ADC24" w14:textId="77777777" w:rsidR="0040213D" w:rsidRPr="00B360E4" w:rsidRDefault="0040213D" w:rsidP="0040213D">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1</w:t>
            </w:r>
          </w:p>
        </w:tc>
      </w:tr>
      <w:tr w:rsidR="0040213D" w:rsidRPr="00B360E4" w14:paraId="6A9C4F0A" w14:textId="77777777" w:rsidTr="00A158D7">
        <w:tc>
          <w:tcPr>
            <w:tcW w:w="0" w:type="auto"/>
            <w:shd w:val="clear" w:color="auto" w:fill="auto"/>
          </w:tcPr>
          <w:p w14:paraId="6F3FAA56" w14:textId="77777777" w:rsidR="0040213D" w:rsidRPr="00B360E4" w:rsidRDefault="0040213D" w:rsidP="0040213D">
            <w:pPr>
              <w:spacing w:after="0"/>
              <w:ind w:left="90"/>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2.</w:t>
            </w:r>
          </w:p>
        </w:tc>
        <w:tc>
          <w:tcPr>
            <w:tcW w:w="0" w:type="auto"/>
            <w:shd w:val="clear" w:color="auto" w:fill="auto"/>
          </w:tcPr>
          <w:p w14:paraId="7876A4D8" w14:textId="77777777" w:rsidR="0040213D" w:rsidRPr="00B360E4" w:rsidRDefault="0040213D" w:rsidP="0040213D">
            <w:pPr>
              <w:spacing w:after="0"/>
              <w:rPr>
                <w:rFonts w:ascii="Tw Cen MT" w:eastAsia="Times New Roman" w:hAnsi="Tw Cen MT" w:cstheme="minorHAnsi"/>
                <w:bCs/>
                <w:color w:val="000000" w:themeColor="text1"/>
                <w:sz w:val="24"/>
                <w:szCs w:val="24"/>
              </w:rPr>
            </w:pPr>
            <w:r w:rsidRPr="00B360E4">
              <w:rPr>
                <w:rFonts w:ascii="Tw Cen MT" w:eastAsia="Times New Roman" w:hAnsi="Tw Cen MT" w:cstheme="minorHAnsi"/>
                <w:bCs/>
                <w:color w:val="000000" w:themeColor="text1"/>
                <w:sz w:val="24"/>
                <w:szCs w:val="24"/>
              </w:rPr>
              <w:t>Principal Corporate Communication Officer</w:t>
            </w:r>
          </w:p>
        </w:tc>
        <w:tc>
          <w:tcPr>
            <w:tcW w:w="0" w:type="auto"/>
            <w:shd w:val="clear" w:color="auto" w:fill="auto"/>
          </w:tcPr>
          <w:p w14:paraId="7A9ED931" w14:textId="77777777" w:rsidR="0040213D" w:rsidRPr="00B360E4" w:rsidRDefault="0040213D" w:rsidP="0040213D">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4</w:t>
            </w:r>
          </w:p>
        </w:tc>
        <w:tc>
          <w:tcPr>
            <w:tcW w:w="0" w:type="auto"/>
            <w:vMerge w:val="restart"/>
            <w:shd w:val="clear" w:color="auto" w:fill="auto"/>
          </w:tcPr>
          <w:p w14:paraId="3AFF2E34" w14:textId="77777777" w:rsidR="0040213D" w:rsidRPr="00B360E4" w:rsidRDefault="0040213D" w:rsidP="0040213D">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1</w:t>
            </w:r>
          </w:p>
        </w:tc>
      </w:tr>
      <w:tr w:rsidR="0040213D" w:rsidRPr="00B360E4" w14:paraId="6A8682B8" w14:textId="77777777" w:rsidTr="00A158D7">
        <w:tc>
          <w:tcPr>
            <w:tcW w:w="0" w:type="auto"/>
            <w:shd w:val="clear" w:color="auto" w:fill="auto"/>
          </w:tcPr>
          <w:p w14:paraId="09911DC9" w14:textId="77777777" w:rsidR="0040213D" w:rsidRPr="00B360E4" w:rsidRDefault="0040213D" w:rsidP="0040213D">
            <w:pPr>
              <w:spacing w:after="0"/>
              <w:ind w:left="90"/>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3.</w:t>
            </w:r>
          </w:p>
        </w:tc>
        <w:tc>
          <w:tcPr>
            <w:tcW w:w="0" w:type="auto"/>
            <w:shd w:val="clear" w:color="auto" w:fill="auto"/>
          </w:tcPr>
          <w:p w14:paraId="1F3051C2" w14:textId="77777777" w:rsidR="0040213D" w:rsidRPr="00B360E4" w:rsidRDefault="0040213D" w:rsidP="0040213D">
            <w:pPr>
              <w:spacing w:after="0"/>
              <w:rPr>
                <w:rFonts w:ascii="Tw Cen MT" w:eastAsia="Times New Roman" w:hAnsi="Tw Cen MT" w:cstheme="minorHAnsi"/>
                <w:bCs/>
                <w:color w:val="000000" w:themeColor="text1"/>
                <w:sz w:val="24"/>
                <w:szCs w:val="24"/>
              </w:rPr>
            </w:pPr>
            <w:r w:rsidRPr="00B360E4">
              <w:rPr>
                <w:rFonts w:ascii="Tw Cen MT" w:eastAsia="Times New Roman" w:hAnsi="Tw Cen MT" w:cstheme="minorHAnsi"/>
                <w:bCs/>
                <w:color w:val="000000" w:themeColor="text1"/>
                <w:sz w:val="24"/>
                <w:szCs w:val="24"/>
              </w:rPr>
              <w:t>Corporate Communication Officer/Senior</w:t>
            </w:r>
          </w:p>
        </w:tc>
        <w:tc>
          <w:tcPr>
            <w:tcW w:w="0" w:type="auto"/>
            <w:shd w:val="clear" w:color="auto" w:fill="auto"/>
          </w:tcPr>
          <w:p w14:paraId="1BBD39A0" w14:textId="77777777" w:rsidR="0040213D" w:rsidRPr="00B360E4" w:rsidRDefault="0040213D" w:rsidP="0040213D">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6/5</w:t>
            </w:r>
          </w:p>
        </w:tc>
        <w:tc>
          <w:tcPr>
            <w:tcW w:w="0" w:type="auto"/>
            <w:vMerge/>
            <w:shd w:val="clear" w:color="auto" w:fill="auto"/>
          </w:tcPr>
          <w:p w14:paraId="455860CD" w14:textId="77777777" w:rsidR="0040213D" w:rsidRPr="00B360E4" w:rsidRDefault="0040213D" w:rsidP="0040213D">
            <w:pPr>
              <w:spacing w:after="0"/>
              <w:jc w:val="center"/>
              <w:rPr>
                <w:rFonts w:ascii="Tw Cen MT" w:eastAsia="Times New Roman" w:hAnsi="Tw Cen MT" w:cstheme="minorHAnsi"/>
                <w:sz w:val="24"/>
                <w:szCs w:val="24"/>
              </w:rPr>
            </w:pPr>
          </w:p>
        </w:tc>
      </w:tr>
      <w:tr w:rsidR="0040213D" w:rsidRPr="00B360E4" w14:paraId="29A4A573" w14:textId="77777777" w:rsidTr="00A158D7">
        <w:tc>
          <w:tcPr>
            <w:tcW w:w="0" w:type="auto"/>
            <w:shd w:val="clear" w:color="auto" w:fill="auto"/>
            <w:hideMark/>
          </w:tcPr>
          <w:p w14:paraId="4551BC69" w14:textId="77777777" w:rsidR="0040213D" w:rsidRPr="00B360E4" w:rsidRDefault="0040213D" w:rsidP="00C72716">
            <w:pPr>
              <w:numPr>
                <w:ilvl w:val="0"/>
                <w:numId w:val="42"/>
              </w:numPr>
              <w:spacing w:after="0"/>
              <w:rPr>
                <w:rFonts w:ascii="Tw Cen MT" w:eastAsia="Times New Roman" w:hAnsi="Tw Cen MT" w:cstheme="minorHAnsi"/>
                <w:b/>
                <w:bCs/>
                <w:sz w:val="24"/>
                <w:szCs w:val="24"/>
              </w:rPr>
            </w:pPr>
          </w:p>
        </w:tc>
        <w:tc>
          <w:tcPr>
            <w:tcW w:w="0" w:type="auto"/>
            <w:shd w:val="clear" w:color="auto" w:fill="auto"/>
            <w:hideMark/>
          </w:tcPr>
          <w:p w14:paraId="6BB5F3BD" w14:textId="77777777" w:rsidR="0040213D" w:rsidRPr="00B360E4" w:rsidRDefault="0040213D" w:rsidP="0040213D">
            <w:pPr>
              <w:spacing w:after="0"/>
              <w:rPr>
                <w:rFonts w:ascii="Tw Cen MT" w:eastAsia="Times New Roman" w:hAnsi="Tw Cen MT" w:cstheme="minorHAnsi"/>
                <w:sz w:val="24"/>
                <w:szCs w:val="24"/>
              </w:rPr>
            </w:pPr>
            <w:r w:rsidRPr="00B360E4">
              <w:rPr>
                <w:rFonts w:ascii="Tw Cen MT" w:eastAsia="Times New Roman" w:hAnsi="Tw Cen MT" w:cstheme="minorHAnsi"/>
                <w:sz w:val="24"/>
                <w:szCs w:val="24"/>
              </w:rPr>
              <w:t>Audio visual Assistant/Senior</w:t>
            </w:r>
          </w:p>
        </w:tc>
        <w:tc>
          <w:tcPr>
            <w:tcW w:w="0" w:type="auto"/>
            <w:shd w:val="clear" w:color="auto" w:fill="auto"/>
            <w:hideMark/>
          </w:tcPr>
          <w:p w14:paraId="3E549392" w14:textId="16FADA56" w:rsidR="0040213D" w:rsidRPr="00B360E4" w:rsidRDefault="0040213D" w:rsidP="0040213D">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8/7</w:t>
            </w:r>
          </w:p>
        </w:tc>
        <w:tc>
          <w:tcPr>
            <w:tcW w:w="0" w:type="auto"/>
            <w:shd w:val="clear" w:color="auto" w:fill="auto"/>
            <w:hideMark/>
          </w:tcPr>
          <w:p w14:paraId="4DAE0FE5" w14:textId="77777777" w:rsidR="0040213D" w:rsidRPr="00B360E4" w:rsidRDefault="0040213D" w:rsidP="0040213D">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2</w:t>
            </w:r>
          </w:p>
        </w:tc>
      </w:tr>
      <w:tr w:rsidR="0040213D" w:rsidRPr="00B360E4" w14:paraId="3FCC0226" w14:textId="77777777" w:rsidTr="00A158D7">
        <w:tc>
          <w:tcPr>
            <w:tcW w:w="0" w:type="auto"/>
            <w:shd w:val="clear" w:color="auto" w:fill="auto"/>
          </w:tcPr>
          <w:p w14:paraId="2C6BFDC7" w14:textId="77777777" w:rsidR="0040213D" w:rsidRPr="00B360E4" w:rsidRDefault="0040213D" w:rsidP="00C72716">
            <w:pPr>
              <w:numPr>
                <w:ilvl w:val="0"/>
                <w:numId w:val="42"/>
              </w:numPr>
              <w:spacing w:after="0"/>
              <w:rPr>
                <w:rFonts w:ascii="Tw Cen MT" w:eastAsia="Times New Roman" w:hAnsi="Tw Cen MT" w:cstheme="minorHAnsi"/>
                <w:b/>
                <w:bCs/>
                <w:sz w:val="24"/>
                <w:szCs w:val="24"/>
              </w:rPr>
            </w:pPr>
          </w:p>
        </w:tc>
        <w:tc>
          <w:tcPr>
            <w:tcW w:w="0" w:type="auto"/>
            <w:shd w:val="clear" w:color="auto" w:fill="auto"/>
          </w:tcPr>
          <w:p w14:paraId="45F37C55" w14:textId="77777777" w:rsidR="0040213D" w:rsidRPr="00B360E4" w:rsidRDefault="0040213D" w:rsidP="0040213D">
            <w:pPr>
              <w:spacing w:after="0"/>
              <w:rPr>
                <w:rFonts w:ascii="Tw Cen MT" w:eastAsia="Times New Roman" w:hAnsi="Tw Cen MT" w:cstheme="minorHAnsi"/>
                <w:sz w:val="24"/>
                <w:szCs w:val="24"/>
              </w:rPr>
            </w:pPr>
            <w:r w:rsidRPr="00B360E4">
              <w:rPr>
                <w:rFonts w:ascii="Tw Cen MT" w:eastAsia="Times New Roman" w:hAnsi="Tw Cen MT" w:cstheme="minorHAnsi"/>
                <w:sz w:val="24"/>
                <w:szCs w:val="24"/>
              </w:rPr>
              <w:t>Customer care assistant/senior</w:t>
            </w:r>
          </w:p>
        </w:tc>
        <w:tc>
          <w:tcPr>
            <w:tcW w:w="0" w:type="auto"/>
            <w:shd w:val="clear" w:color="auto" w:fill="auto"/>
          </w:tcPr>
          <w:p w14:paraId="28F595D5" w14:textId="77777777" w:rsidR="0040213D" w:rsidRPr="00B360E4" w:rsidRDefault="0040213D" w:rsidP="0040213D">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8/7</w:t>
            </w:r>
          </w:p>
        </w:tc>
        <w:tc>
          <w:tcPr>
            <w:tcW w:w="0" w:type="auto"/>
            <w:shd w:val="clear" w:color="auto" w:fill="auto"/>
          </w:tcPr>
          <w:p w14:paraId="7081D4C2" w14:textId="77777777" w:rsidR="0040213D" w:rsidRPr="00B360E4" w:rsidRDefault="0040213D" w:rsidP="0040213D">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2</w:t>
            </w:r>
          </w:p>
        </w:tc>
      </w:tr>
      <w:tr w:rsidR="0040213D" w:rsidRPr="00B360E4" w14:paraId="46E42F55" w14:textId="77777777" w:rsidTr="00A158D7">
        <w:tc>
          <w:tcPr>
            <w:tcW w:w="0" w:type="auto"/>
            <w:gridSpan w:val="3"/>
            <w:shd w:val="clear" w:color="auto" w:fill="auto"/>
          </w:tcPr>
          <w:p w14:paraId="107B4665" w14:textId="77777777" w:rsidR="0040213D" w:rsidRPr="00B360E4" w:rsidRDefault="0040213D" w:rsidP="0040213D">
            <w:pPr>
              <w:spacing w:after="0"/>
              <w:rPr>
                <w:rFonts w:ascii="Tw Cen MT" w:eastAsia="Times New Roman" w:hAnsi="Tw Cen MT" w:cstheme="minorHAnsi"/>
                <w:sz w:val="24"/>
                <w:szCs w:val="24"/>
              </w:rPr>
            </w:pPr>
            <w:r w:rsidRPr="00B360E4">
              <w:rPr>
                <w:rFonts w:ascii="Tw Cen MT" w:eastAsia="Times New Roman" w:hAnsi="Tw Cen MT" w:cstheme="minorHAnsi"/>
                <w:b/>
                <w:bCs/>
                <w:sz w:val="24"/>
                <w:szCs w:val="24"/>
              </w:rPr>
              <w:t xml:space="preserve">         Total</w:t>
            </w:r>
          </w:p>
        </w:tc>
        <w:tc>
          <w:tcPr>
            <w:tcW w:w="0" w:type="auto"/>
            <w:shd w:val="clear" w:color="auto" w:fill="auto"/>
          </w:tcPr>
          <w:p w14:paraId="64485B51" w14:textId="77777777" w:rsidR="0040213D" w:rsidRPr="00B360E4" w:rsidRDefault="0040213D" w:rsidP="0040213D">
            <w:pPr>
              <w:spacing w:after="0"/>
              <w:jc w:val="center"/>
              <w:rPr>
                <w:rFonts w:ascii="Tw Cen MT" w:eastAsia="Times New Roman" w:hAnsi="Tw Cen MT" w:cstheme="minorHAnsi"/>
                <w:sz w:val="24"/>
                <w:szCs w:val="24"/>
              </w:rPr>
            </w:pPr>
            <w:r w:rsidRPr="00B360E4">
              <w:rPr>
                <w:rFonts w:ascii="Tw Cen MT" w:eastAsia="Times New Roman" w:hAnsi="Tw Cen MT" w:cstheme="minorHAnsi"/>
                <w:b/>
                <w:bCs/>
                <w:sz w:val="24"/>
                <w:szCs w:val="24"/>
              </w:rPr>
              <w:t>6</w:t>
            </w:r>
          </w:p>
        </w:tc>
      </w:tr>
    </w:tbl>
    <w:p w14:paraId="3AF8A1DA" w14:textId="77777777" w:rsidR="0040213D" w:rsidRPr="00B360E4" w:rsidRDefault="0040213D" w:rsidP="0040213D">
      <w:pPr>
        <w:spacing w:after="0"/>
        <w:jc w:val="both"/>
        <w:rPr>
          <w:rFonts w:ascii="Tw Cen MT" w:eastAsia="Tahoma" w:hAnsi="Tw Cen MT" w:cstheme="minorHAnsi"/>
          <w:sz w:val="24"/>
          <w:szCs w:val="24"/>
          <w:lang w:eastAsia="en-GB"/>
        </w:rPr>
      </w:pPr>
    </w:p>
    <w:p w14:paraId="53CC9DE8" w14:textId="0CA7C6EA" w:rsidR="000632F1" w:rsidRPr="00B360E4" w:rsidRDefault="0040213D" w:rsidP="000632F1">
      <w:pPr>
        <w:pStyle w:val="Heading2"/>
        <w:jc w:val="both"/>
        <w:rPr>
          <w:rFonts w:ascii="Tw Cen MT" w:eastAsia="Arial Unicode MS" w:hAnsi="Tw Cen MT" w:cs="Arial"/>
          <w:b/>
          <w:color w:val="auto"/>
          <w:sz w:val="24"/>
          <w:szCs w:val="24"/>
          <w:lang w:val="en-GB"/>
        </w:rPr>
      </w:pPr>
      <w:r w:rsidRPr="00B360E4">
        <w:rPr>
          <w:rFonts w:ascii="Tw Cen MT" w:eastAsia="Arial Unicode MS" w:hAnsi="Tw Cen MT" w:cs="Arial"/>
          <w:b/>
          <w:color w:val="auto"/>
          <w:sz w:val="24"/>
          <w:szCs w:val="24"/>
          <w:lang w:val="en-GB"/>
        </w:rPr>
        <w:t>3.4</w:t>
      </w:r>
      <w:r w:rsidRPr="00B360E4">
        <w:rPr>
          <w:rFonts w:ascii="Tw Cen MT" w:eastAsia="Arial Unicode MS" w:hAnsi="Tw Cen MT" w:cs="Arial"/>
          <w:b/>
          <w:color w:val="auto"/>
          <w:sz w:val="24"/>
          <w:szCs w:val="24"/>
          <w:lang w:val="en-GB"/>
        </w:rPr>
        <w:tab/>
      </w:r>
      <w:r w:rsidR="000632F1" w:rsidRPr="00B360E4">
        <w:rPr>
          <w:rFonts w:ascii="Tw Cen MT" w:eastAsia="Arial Unicode MS" w:hAnsi="Tw Cen MT" w:cs="Arial"/>
          <w:b/>
          <w:color w:val="auto"/>
          <w:sz w:val="24"/>
          <w:szCs w:val="24"/>
          <w:lang w:val="en-GB"/>
        </w:rPr>
        <w:t>NATIONAL HEROES SQUARE, MONUMENTS AND RESEARCH DEPARTMENT</w:t>
      </w:r>
    </w:p>
    <w:p w14:paraId="6BD2A758" w14:textId="77777777" w:rsidR="000632F1" w:rsidRPr="00B360E4" w:rsidRDefault="000632F1" w:rsidP="00C72716">
      <w:pPr>
        <w:pStyle w:val="ListParagraph"/>
        <w:numPr>
          <w:ilvl w:val="0"/>
          <w:numId w:val="29"/>
        </w:numPr>
        <w:spacing w:after="0" w:line="360" w:lineRule="auto"/>
        <w:ind w:hanging="720"/>
        <w:jc w:val="both"/>
        <w:rPr>
          <w:rFonts w:ascii="Tw Cen MT" w:hAnsi="Tw Cen MT"/>
          <w:b/>
          <w:sz w:val="24"/>
          <w:szCs w:val="24"/>
        </w:rPr>
      </w:pPr>
      <w:r w:rsidRPr="00B360E4">
        <w:rPr>
          <w:rFonts w:ascii="Tw Cen MT" w:hAnsi="Tw Cen MT"/>
          <w:b/>
          <w:sz w:val="24"/>
          <w:szCs w:val="24"/>
        </w:rPr>
        <w:t>Rationale:</w:t>
      </w:r>
    </w:p>
    <w:p w14:paraId="0B6AC18D" w14:textId="77777777" w:rsidR="000632F1" w:rsidRPr="00B360E4" w:rsidRDefault="000632F1" w:rsidP="000632F1">
      <w:pPr>
        <w:spacing w:after="0" w:line="360" w:lineRule="auto"/>
        <w:jc w:val="both"/>
        <w:rPr>
          <w:rFonts w:ascii="Tw Cen MT" w:hAnsi="Tw Cen MT"/>
          <w:sz w:val="24"/>
          <w:szCs w:val="24"/>
        </w:rPr>
      </w:pPr>
      <w:r w:rsidRPr="00B360E4">
        <w:rPr>
          <w:rFonts w:ascii="Tw Cen MT" w:hAnsi="Tw Cen MT"/>
          <w:sz w:val="24"/>
          <w:szCs w:val="24"/>
        </w:rPr>
        <w:lastRenderedPageBreak/>
        <w:t xml:space="preserve">The National Heroes’ Square, Monuments and Research Department is established pursuant to the Kenya Heroes Act 2014 sections 5 (c, d, f, </w:t>
      </w:r>
      <w:proofErr w:type="spellStart"/>
      <w:r w:rsidRPr="00B360E4">
        <w:rPr>
          <w:rFonts w:ascii="Tw Cen MT" w:hAnsi="Tw Cen MT"/>
          <w:sz w:val="24"/>
          <w:szCs w:val="24"/>
        </w:rPr>
        <w:t>i</w:t>
      </w:r>
      <w:proofErr w:type="spellEnd"/>
      <w:r w:rsidRPr="00B360E4">
        <w:rPr>
          <w:rFonts w:ascii="Tw Cen MT" w:hAnsi="Tw Cen MT"/>
          <w:sz w:val="24"/>
          <w:szCs w:val="24"/>
        </w:rPr>
        <w:t xml:space="preserve">), 25(1f) 25(5) and 26, which bestow the National Heroes Council the responsibility of establishing, preserving and managing the National Heroes Square and </w:t>
      </w:r>
      <w:proofErr w:type="gramStart"/>
      <w:r w:rsidRPr="00B360E4">
        <w:rPr>
          <w:rFonts w:ascii="Tw Cen MT" w:hAnsi="Tw Cen MT"/>
          <w:sz w:val="24"/>
          <w:szCs w:val="24"/>
        </w:rPr>
        <w:t>heroes</w:t>
      </w:r>
      <w:proofErr w:type="gramEnd"/>
      <w:r w:rsidRPr="00B360E4">
        <w:rPr>
          <w:rFonts w:ascii="Tw Cen MT" w:hAnsi="Tw Cen MT"/>
          <w:sz w:val="24"/>
          <w:szCs w:val="24"/>
        </w:rPr>
        <w:t xml:space="preserve"> monuments in the country.</w:t>
      </w:r>
    </w:p>
    <w:p w14:paraId="198FE4F7" w14:textId="77777777" w:rsidR="000632F1" w:rsidRPr="00B360E4" w:rsidRDefault="000632F1" w:rsidP="00C72716">
      <w:pPr>
        <w:pStyle w:val="ListParagraph"/>
        <w:numPr>
          <w:ilvl w:val="0"/>
          <w:numId w:val="29"/>
        </w:numPr>
        <w:spacing w:after="0" w:line="360" w:lineRule="auto"/>
        <w:ind w:hanging="720"/>
        <w:jc w:val="both"/>
        <w:rPr>
          <w:rFonts w:ascii="Tw Cen MT" w:hAnsi="Tw Cen MT"/>
          <w:b/>
          <w:sz w:val="24"/>
          <w:szCs w:val="24"/>
        </w:rPr>
      </w:pPr>
      <w:r w:rsidRPr="00B360E4">
        <w:rPr>
          <w:rFonts w:ascii="Tw Cen MT" w:hAnsi="Tw Cen MT"/>
          <w:b/>
          <w:sz w:val="24"/>
          <w:szCs w:val="24"/>
        </w:rPr>
        <w:t>Functions</w:t>
      </w:r>
    </w:p>
    <w:p w14:paraId="404F87AF" w14:textId="77777777" w:rsidR="000632F1" w:rsidRPr="00B360E4" w:rsidRDefault="000632F1" w:rsidP="00C72716">
      <w:pPr>
        <w:pStyle w:val="ListParagraph"/>
        <w:numPr>
          <w:ilvl w:val="0"/>
          <w:numId w:val="30"/>
        </w:numPr>
        <w:spacing w:after="0" w:line="360" w:lineRule="auto"/>
        <w:ind w:left="810" w:hanging="540"/>
        <w:jc w:val="both"/>
        <w:rPr>
          <w:rFonts w:ascii="Tw Cen MT" w:hAnsi="Tw Cen MT"/>
          <w:sz w:val="24"/>
          <w:szCs w:val="24"/>
        </w:rPr>
      </w:pPr>
      <w:r w:rsidRPr="00B360E4">
        <w:rPr>
          <w:rFonts w:ascii="Tw Cen MT" w:hAnsi="Tw Cen MT"/>
          <w:sz w:val="24"/>
          <w:szCs w:val="24"/>
        </w:rPr>
        <w:t>Identify, research and document national heroes; and materials and properties related to the heroes.</w:t>
      </w:r>
    </w:p>
    <w:p w14:paraId="46152801" w14:textId="77777777" w:rsidR="000632F1" w:rsidRPr="00B360E4" w:rsidRDefault="000632F1" w:rsidP="00C72716">
      <w:pPr>
        <w:pStyle w:val="ListParagraph"/>
        <w:numPr>
          <w:ilvl w:val="0"/>
          <w:numId w:val="30"/>
        </w:numPr>
        <w:spacing w:after="0" w:line="360" w:lineRule="auto"/>
        <w:ind w:left="810" w:hanging="540"/>
        <w:jc w:val="both"/>
        <w:rPr>
          <w:rFonts w:ascii="Tw Cen MT" w:hAnsi="Tw Cen MT"/>
          <w:sz w:val="24"/>
          <w:szCs w:val="24"/>
        </w:rPr>
      </w:pPr>
      <w:r w:rsidRPr="00B360E4">
        <w:rPr>
          <w:rFonts w:ascii="Tw Cen MT" w:hAnsi="Tw Cen MT"/>
          <w:sz w:val="24"/>
          <w:szCs w:val="24"/>
        </w:rPr>
        <w:t>Establish and oversee the management of the National Heroes' square.</w:t>
      </w:r>
    </w:p>
    <w:p w14:paraId="34AC89A1" w14:textId="77777777" w:rsidR="000632F1" w:rsidRPr="00B360E4" w:rsidRDefault="000632F1" w:rsidP="00C72716">
      <w:pPr>
        <w:pStyle w:val="ListParagraph"/>
        <w:numPr>
          <w:ilvl w:val="0"/>
          <w:numId w:val="30"/>
        </w:numPr>
        <w:spacing w:after="0" w:line="360" w:lineRule="auto"/>
        <w:ind w:left="810" w:hanging="540"/>
        <w:jc w:val="both"/>
        <w:rPr>
          <w:rFonts w:ascii="Tw Cen MT" w:hAnsi="Tw Cen MT"/>
          <w:sz w:val="24"/>
          <w:szCs w:val="24"/>
        </w:rPr>
      </w:pPr>
      <w:r w:rsidRPr="00B360E4">
        <w:rPr>
          <w:rFonts w:ascii="Tw Cen MT" w:hAnsi="Tw Cen MT"/>
          <w:sz w:val="24"/>
          <w:szCs w:val="24"/>
        </w:rPr>
        <w:t>Identify, document and preserve plaques, material culture, photographs, memoirs and histories of national heroes.</w:t>
      </w:r>
    </w:p>
    <w:p w14:paraId="5A28A21B" w14:textId="77777777" w:rsidR="000632F1" w:rsidRPr="00B360E4" w:rsidRDefault="000632F1" w:rsidP="00C72716">
      <w:pPr>
        <w:pStyle w:val="ListParagraph"/>
        <w:numPr>
          <w:ilvl w:val="0"/>
          <w:numId w:val="30"/>
        </w:numPr>
        <w:spacing w:after="0" w:line="360" w:lineRule="auto"/>
        <w:ind w:left="810" w:hanging="540"/>
        <w:jc w:val="both"/>
        <w:rPr>
          <w:rFonts w:ascii="Tw Cen MT" w:hAnsi="Tw Cen MT"/>
          <w:sz w:val="24"/>
          <w:szCs w:val="24"/>
        </w:rPr>
      </w:pPr>
      <w:r w:rsidRPr="00B360E4">
        <w:rPr>
          <w:rFonts w:ascii="Tw Cen MT" w:hAnsi="Tw Cen MT"/>
          <w:sz w:val="24"/>
          <w:szCs w:val="24"/>
        </w:rPr>
        <w:t xml:space="preserve">Establish and maintain Heroes' Squares in such places as the National Heroes Council may deem appropriate. </w:t>
      </w:r>
    </w:p>
    <w:p w14:paraId="63DFBD9F" w14:textId="77777777" w:rsidR="000632F1" w:rsidRPr="00B360E4" w:rsidRDefault="000632F1" w:rsidP="00C72716">
      <w:pPr>
        <w:pStyle w:val="ListParagraph"/>
        <w:numPr>
          <w:ilvl w:val="0"/>
          <w:numId w:val="30"/>
        </w:numPr>
        <w:spacing w:after="0" w:line="360" w:lineRule="auto"/>
        <w:ind w:left="810" w:hanging="540"/>
        <w:jc w:val="both"/>
        <w:rPr>
          <w:rFonts w:ascii="Tw Cen MT" w:hAnsi="Tw Cen MT"/>
          <w:sz w:val="24"/>
          <w:szCs w:val="24"/>
        </w:rPr>
      </w:pPr>
      <w:r w:rsidRPr="00B360E4">
        <w:rPr>
          <w:rFonts w:ascii="Tw Cen MT" w:hAnsi="Tw Cen MT"/>
          <w:sz w:val="24"/>
          <w:szCs w:val="24"/>
        </w:rPr>
        <w:t xml:space="preserve">Build and maintain symbolic tombs, monuments and statues in </w:t>
      </w:r>
      <w:proofErr w:type="spellStart"/>
      <w:r w:rsidRPr="00B360E4">
        <w:rPr>
          <w:rFonts w:ascii="Tw Cen MT" w:hAnsi="Tw Cen MT"/>
          <w:sz w:val="24"/>
          <w:szCs w:val="24"/>
        </w:rPr>
        <w:t>honour</w:t>
      </w:r>
      <w:proofErr w:type="spellEnd"/>
      <w:r w:rsidRPr="00B360E4">
        <w:rPr>
          <w:rFonts w:ascii="Tw Cen MT" w:hAnsi="Tw Cen MT"/>
          <w:sz w:val="24"/>
          <w:szCs w:val="24"/>
        </w:rPr>
        <w:t xml:space="preserve"> of national heroes.</w:t>
      </w:r>
    </w:p>
    <w:p w14:paraId="197A7879" w14:textId="77777777" w:rsidR="000632F1" w:rsidRPr="00B360E4" w:rsidRDefault="000632F1" w:rsidP="00C72716">
      <w:pPr>
        <w:pStyle w:val="ListParagraph"/>
        <w:numPr>
          <w:ilvl w:val="0"/>
          <w:numId w:val="30"/>
        </w:numPr>
        <w:spacing w:after="0" w:line="360" w:lineRule="auto"/>
        <w:ind w:left="810" w:hanging="540"/>
        <w:jc w:val="both"/>
        <w:rPr>
          <w:rFonts w:ascii="Tw Cen MT" w:hAnsi="Tw Cen MT"/>
          <w:sz w:val="24"/>
          <w:szCs w:val="24"/>
        </w:rPr>
      </w:pPr>
      <w:r w:rsidRPr="00B360E4">
        <w:rPr>
          <w:rFonts w:ascii="Tw Cen MT" w:hAnsi="Tw Cen MT"/>
          <w:sz w:val="24"/>
          <w:szCs w:val="24"/>
        </w:rPr>
        <w:t xml:space="preserve">Oversee the design and creation of appropriate commemorative items for purposes of </w:t>
      </w:r>
      <w:proofErr w:type="spellStart"/>
      <w:r w:rsidRPr="00B360E4">
        <w:rPr>
          <w:rFonts w:ascii="Tw Cen MT" w:hAnsi="Tw Cen MT"/>
          <w:sz w:val="24"/>
          <w:szCs w:val="24"/>
        </w:rPr>
        <w:t>honouring</w:t>
      </w:r>
      <w:proofErr w:type="spellEnd"/>
      <w:r w:rsidRPr="00B360E4">
        <w:rPr>
          <w:rFonts w:ascii="Tw Cen MT" w:hAnsi="Tw Cen MT"/>
          <w:sz w:val="24"/>
          <w:szCs w:val="24"/>
        </w:rPr>
        <w:t xml:space="preserve"> national heroes. </w:t>
      </w:r>
    </w:p>
    <w:p w14:paraId="0A6C692A" w14:textId="77777777" w:rsidR="000632F1" w:rsidRPr="00B360E4" w:rsidRDefault="000632F1" w:rsidP="00C72716">
      <w:pPr>
        <w:pStyle w:val="ListParagraph"/>
        <w:numPr>
          <w:ilvl w:val="0"/>
          <w:numId w:val="30"/>
        </w:numPr>
        <w:spacing w:after="0" w:line="360" w:lineRule="auto"/>
        <w:ind w:left="810" w:hanging="540"/>
        <w:jc w:val="both"/>
        <w:rPr>
          <w:rFonts w:ascii="Tw Cen MT" w:hAnsi="Tw Cen MT"/>
          <w:sz w:val="24"/>
          <w:szCs w:val="24"/>
        </w:rPr>
      </w:pPr>
      <w:r w:rsidRPr="00B360E4">
        <w:rPr>
          <w:rFonts w:ascii="Tw Cen MT" w:hAnsi="Tw Cen MT"/>
          <w:sz w:val="24"/>
          <w:szCs w:val="24"/>
        </w:rPr>
        <w:t xml:space="preserve">Publish books depicting national heroes’ roles in the country's history or the social life of the society, which shall be part of the educational curriculum. </w:t>
      </w:r>
    </w:p>
    <w:p w14:paraId="7C0B345D" w14:textId="77777777" w:rsidR="000632F1" w:rsidRPr="00B360E4" w:rsidRDefault="000632F1" w:rsidP="00C72716">
      <w:pPr>
        <w:pStyle w:val="ListParagraph"/>
        <w:numPr>
          <w:ilvl w:val="0"/>
          <w:numId w:val="30"/>
        </w:numPr>
        <w:spacing w:after="0" w:line="360" w:lineRule="auto"/>
        <w:ind w:left="810" w:hanging="540"/>
        <w:jc w:val="both"/>
        <w:rPr>
          <w:rFonts w:ascii="Tw Cen MT" w:hAnsi="Tw Cen MT"/>
          <w:sz w:val="24"/>
          <w:szCs w:val="24"/>
        </w:rPr>
      </w:pPr>
      <w:r w:rsidRPr="00B360E4">
        <w:rPr>
          <w:rFonts w:ascii="Tw Cen MT" w:hAnsi="Tw Cen MT"/>
          <w:sz w:val="24"/>
          <w:szCs w:val="24"/>
        </w:rPr>
        <w:t xml:space="preserve">Carry out or cause to be carried out periodic studies, research and evaluations of the national </w:t>
      </w:r>
      <w:proofErr w:type="spellStart"/>
      <w:r w:rsidRPr="00B360E4">
        <w:rPr>
          <w:rFonts w:ascii="Tw Cen MT" w:hAnsi="Tw Cen MT"/>
          <w:sz w:val="24"/>
          <w:szCs w:val="24"/>
        </w:rPr>
        <w:t>honours</w:t>
      </w:r>
      <w:proofErr w:type="spellEnd"/>
      <w:r w:rsidRPr="00B360E4">
        <w:rPr>
          <w:rFonts w:ascii="Tw Cen MT" w:hAnsi="Tw Cen MT"/>
          <w:sz w:val="24"/>
          <w:szCs w:val="24"/>
        </w:rPr>
        <w:t xml:space="preserve"> system and other systems in other jurisdictions.</w:t>
      </w:r>
    </w:p>
    <w:p w14:paraId="54E4D842" w14:textId="77777777" w:rsidR="000632F1" w:rsidRPr="00B360E4" w:rsidRDefault="000632F1" w:rsidP="00C72716">
      <w:pPr>
        <w:pStyle w:val="ListParagraph"/>
        <w:numPr>
          <w:ilvl w:val="0"/>
          <w:numId w:val="30"/>
        </w:numPr>
        <w:spacing w:after="0" w:line="360" w:lineRule="auto"/>
        <w:ind w:left="810" w:hanging="540"/>
        <w:jc w:val="both"/>
        <w:rPr>
          <w:rFonts w:ascii="Tw Cen MT" w:hAnsi="Tw Cen MT"/>
          <w:sz w:val="24"/>
          <w:szCs w:val="24"/>
        </w:rPr>
      </w:pPr>
      <w:r w:rsidRPr="00B360E4">
        <w:rPr>
          <w:rFonts w:ascii="Tw Cen MT" w:hAnsi="Tw Cen MT"/>
          <w:sz w:val="24"/>
          <w:szCs w:val="24"/>
        </w:rPr>
        <w:t xml:space="preserve">Have custody and oversee the management of properties and institutions relating to heroes. </w:t>
      </w:r>
    </w:p>
    <w:p w14:paraId="6A493B35" w14:textId="38E3A76B" w:rsidR="000632F1" w:rsidRPr="00B360E4" w:rsidRDefault="000632F1" w:rsidP="00C72716">
      <w:pPr>
        <w:pStyle w:val="ListParagraph"/>
        <w:numPr>
          <w:ilvl w:val="0"/>
          <w:numId w:val="29"/>
        </w:numPr>
        <w:spacing w:after="0" w:line="360" w:lineRule="auto"/>
        <w:ind w:hanging="720"/>
        <w:jc w:val="both"/>
        <w:rPr>
          <w:rFonts w:ascii="Tw Cen MT" w:hAnsi="Tw Cen MT"/>
          <w:b/>
          <w:sz w:val="24"/>
          <w:szCs w:val="24"/>
        </w:rPr>
      </w:pPr>
      <w:r w:rsidRPr="00B360E4">
        <w:rPr>
          <w:rFonts w:ascii="Tw Cen MT" w:hAnsi="Tw Cen MT"/>
          <w:b/>
          <w:sz w:val="24"/>
          <w:szCs w:val="24"/>
        </w:rPr>
        <w:t>Staff Establishment</w:t>
      </w:r>
    </w:p>
    <w:p w14:paraId="16715B4A" w14:textId="77777777" w:rsidR="000632F1" w:rsidRPr="00B360E4" w:rsidRDefault="000632F1" w:rsidP="000632F1">
      <w:pPr>
        <w:spacing w:after="0" w:line="360" w:lineRule="auto"/>
        <w:jc w:val="both"/>
        <w:rPr>
          <w:rFonts w:ascii="Tw Cen MT" w:eastAsia="Times" w:hAnsi="Tw Cen MT" w:cs="Times New Roman"/>
          <w:sz w:val="24"/>
          <w:szCs w:val="24"/>
        </w:rPr>
      </w:pPr>
      <w:r w:rsidRPr="00B360E4">
        <w:rPr>
          <w:rFonts w:ascii="Tw Cen MT" w:eastAsia="Times" w:hAnsi="Tw Cen MT" w:cs="Times New Roman"/>
          <w:sz w:val="24"/>
          <w:szCs w:val="24"/>
        </w:rPr>
        <w:t xml:space="preserve">In order to perform the above functions, the Department will be staffed as </w:t>
      </w:r>
      <w:proofErr w:type="gramStart"/>
      <w:r w:rsidRPr="00B360E4">
        <w:rPr>
          <w:rFonts w:ascii="Tw Cen MT" w:eastAsia="Times" w:hAnsi="Tw Cen MT" w:cs="Times New Roman"/>
          <w:sz w:val="24"/>
          <w:szCs w:val="24"/>
        </w:rPr>
        <w:t>follows:-</w:t>
      </w:r>
      <w:proofErr w:type="gramEnd"/>
    </w:p>
    <w:tbl>
      <w:tblPr>
        <w:tblStyle w:val="TableGrid"/>
        <w:tblW w:w="9493" w:type="dxa"/>
        <w:tblLook w:val="04A0" w:firstRow="1" w:lastRow="0" w:firstColumn="1" w:lastColumn="0" w:noHBand="0" w:noVBand="1"/>
      </w:tblPr>
      <w:tblGrid>
        <w:gridCol w:w="988"/>
        <w:gridCol w:w="3685"/>
        <w:gridCol w:w="2410"/>
        <w:gridCol w:w="2410"/>
      </w:tblGrid>
      <w:tr w:rsidR="000632F1" w:rsidRPr="00B360E4" w14:paraId="281E24EE" w14:textId="77777777" w:rsidTr="0040213D">
        <w:tc>
          <w:tcPr>
            <w:tcW w:w="988" w:type="dxa"/>
          </w:tcPr>
          <w:p w14:paraId="15C7E31A" w14:textId="77777777" w:rsidR="000632F1" w:rsidRPr="00B360E4" w:rsidRDefault="000632F1" w:rsidP="0040213D">
            <w:pPr>
              <w:spacing w:line="360" w:lineRule="auto"/>
              <w:jc w:val="both"/>
              <w:rPr>
                <w:rFonts w:ascii="Tw Cen MT" w:hAnsi="Tw Cen MT"/>
                <w:b/>
                <w:sz w:val="24"/>
                <w:szCs w:val="24"/>
              </w:rPr>
            </w:pPr>
            <w:r w:rsidRPr="00B360E4">
              <w:rPr>
                <w:rFonts w:ascii="Tw Cen MT" w:hAnsi="Tw Cen MT"/>
                <w:b/>
                <w:sz w:val="24"/>
                <w:szCs w:val="24"/>
              </w:rPr>
              <w:t>No.</w:t>
            </w:r>
          </w:p>
        </w:tc>
        <w:tc>
          <w:tcPr>
            <w:tcW w:w="3685" w:type="dxa"/>
          </w:tcPr>
          <w:p w14:paraId="30601F48" w14:textId="77777777" w:rsidR="000632F1" w:rsidRPr="00B360E4" w:rsidRDefault="000632F1" w:rsidP="0040213D">
            <w:pPr>
              <w:spacing w:line="360" w:lineRule="auto"/>
              <w:jc w:val="both"/>
              <w:rPr>
                <w:rFonts w:ascii="Tw Cen MT" w:hAnsi="Tw Cen MT"/>
                <w:b/>
                <w:sz w:val="24"/>
                <w:szCs w:val="24"/>
              </w:rPr>
            </w:pPr>
            <w:r w:rsidRPr="00B360E4">
              <w:rPr>
                <w:rFonts w:ascii="Tw Cen MT" w:hAnsi="Tw Cen MT"/>
                <w:b/>
                <w:sz w:val="24"/>
                <w:szCs w:val="24"/>
              </w:rPr>
              <w:t>Designation</w:t>
            </w:r>
          </w:p>
        </w:tc>
        <w:tc>
          <w:tcPr>
            <w:tcW w:w="2410" w:type="dxa"/>
          </w:tcPr>
          <w:p w14:paraId="729CE7E4" w14:textId="77777777" w:rsidR="000632F1" w:rsidRPr="00B360E4" w:rsidRDefault="000632F1" w:rsidP="0040213D">
            <w:pPr>
              <w:spacing w:line="360" w:lineRule="auto"/>
              <w:jc w:val="both"/>
              <w:rPr>
                <w:rFonts w:ascii="Tw Cen MT" w:hAnsi="Tw Cen MT"/>
                <w:b/>
                <w:sz w:val="24"/>
                <w:szCs w:val="24"/>
              </w:rPr>
            </w:pPr>
            <w:r w:rsidRPr="00B360E4">
              <w:rPr>
                <w:rFonts w:ascii="Tw Cen MT" w:hAnsi="Tw Cen MT"/>
                <w:b/>
                <w:sz w:val="24"/>
                <w:szCs w:val="24"/>
              </w:rPr>
              <w:t>Job Grade HC</w:t>
            </w:r>
          </w:p>
        </w:tc>
        <w:tc>
          <w:tcPr>
            <w:tcW w:w="2410" w:type="dxa"/>
          </w:tcPr>
          <w:p w14:paraId="087914C3" w14:textId="77777777" w:rsidR="000632F1" w:rsidRPr="00B360E4" w:rsidRDefault="000632F1" w:rsidP="0040213D">
            <w:pPr>
              <w:spacing w:line="360" w:lineRule="auto"/>
              <w:jc w:val="both"/>
              <w:rPr>
                <w:rFonts w:ascii="Tw Cen MT" w:hAnsi="Tw Cen MT"/>
                <w:b/>
                <w:sz w:val="24"/>
                <w:szCs w:val="24"/>
              </w:rPr>
            </w:pPr>
            <w:r w:rsidRPr="00B360E4">
              <w:rPr>
                <w:rFonts w:ascii="Tw Cen MT" w:hAnsi="Tw Cen MT"/>
                <w:b/>
                <w:sz w:val="24"/>
                <w:szCs w:val="24"/>
              </w:rPr>
              <w:t>Approved Staffing</w:t>
            </w:r>
          </w:p>
        </w:tc>
      </w:tr>
      <w:tr w:rsidR="000632F1" w:rsidRPr="00B360E4" w14:paraId="18207237" w14:textId="77777777" w:rsidTr="0040213D">
        <w:tc>
          <w:tcPr>
            <w:tcW w:w="988" w:type="dxa"/>
          </w:tcPr>
          <w:p w14:paraId="277B78C2" w14:textId="77777777"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1</w:t>
            </w:r>
          </w:p>
        </w:tc>
        <w:tc>
          <w:tcPr>
            <w:tcW w:w="3685" w:type="dxa"/>
          </w:tcPr>
          <w:p w14:paraId="46D46A17" w14:textId="06448531"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 xml:space="preserve">Deputy Director, </w:t>
            </w:r>
            <w:r w:rsidR="0040213D" w:rsidRPr="00B360E4">
              <w:rPr>
                <w:rFonts w:ascii="Tw Cen MT" w:hAnsi="Tw Cen MT"/>
                <w:sz w:val="24"/>
                <w:szCs w:val="24"/>
              </w:rPr>
              <w:t>National Heroes</w:t>
            </w:r>
            <w:r w:rsidRPr="00B360E4">
              <w:rPr>
                <w:rFonts w:ascii="Tw Cen MT" w:hAnsi="Tw Cen MT"/>
                <w:sz w:val="24"/>
                <w:szCs w:val="24"/>
              </w:rPr>
              <w:t>, Monuments and Research</w:t>
            </w:r>
          </w:p>
        </w:tc>
        <w:tc>
          <w:tcPr>
            <w:tcW w:w="2410" w:type="dxa"/>
          </w:tcPr>
          <w:p w14:paraId="5DF6D65C" w14:textId="77777777"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HC 2</w:t>
            </w:r>
          </w:p>
        </w:tc>
        <w:tc>
          <w:tcPr>
            <w:tcW w:w="2410" w:type="dxa"/>
          </w:tcPr>
          <w:p w14:paraId="618A77BD" w14:textId="77777777"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1</w:t>
            </w:r>
          </w:p>
        </w:tc>
      </w:tr>
      <w:tr w:rsidR="000632F1" w:rsidRPr="00B360E4" w14:paraId="497D2620" w14:textId="77777777" w:rsidTr="0040213D">
        <w:tc>
          <w:tcPr>
            <w:tcW w:w="988" w:type="dxa"/>
          </w:tcPr>
          <w:p w14:paraId="2FCA78AE" w14:textId="77777777" w:rsidR="000632F1" w:rsidRPr="00B360E4" w:rsidRDefault="000632F1" w:rsidP="0040213D">
            <w:pPr>
              <w:spacing w:line="360" w:lineRule="auto"/>
              <w:jc w:val="both"/>
              <w:rPr>
                <w:rFonts w:ascii="Tw Cen MT" w:hAnsi="Tw Cen MT"/>
                <w:b/>
                <w:sz w:val="24"/>
                <w:szCs w:val="24"/>
              </w:rPr>
            </w:pPr>
            <w:r w:rsidRPr="00B360E4">
              <w:rPr>
                <w:rFonts w:ascii="Tw Cen MT" w:hAnsi="Tw Cen MT"/>
                <w:b/>
                <w:sz w:val="24"/>
                <w:szCs w:val="24"/>
              </w:rPr>
              <w:t>2</w:t>
            </w:r>
          </w:p>
        </w:tc>
        <w:tc>
          <w:tcPr>
            <w:tcW w:w="3685" w:type="dxa"/>
            <w:vAlign w:val="center"/>
          </w:tcPr>
          <w:p w14:paraId="058476BE" w14:textId="77777777"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Assistant Office Administrator / Senior</w:t>
            </w:r>
          </w:p>
        </w:tc>
        <w:tc>
          <w:tcPr>
            <w:tcW w:w="2410" w:type="dxa"/>
            <w:vAlign w:val="center"/>
          </w:tcPr>
          <w:p w14:paraId="45CC0E19" w14:textId="77777777"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8/7</w:t>
            </w:r>
          </w:p>
        </w:tc>
        <w:tc>
          <w:tcPr>
            <w:tcW w:w="2410" w:type="dxa"/>
            <w:vAlign w:val="center"/>
          </w:tcPr>
          <w:p w14:paraId="40459BF7" w14:textId="77777777"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1</w:t>
            </w:r>
          </w:p>
        </w:tc>
      </w:tr>
      <w:tr w:rsidR="000632F1" w:rsidRPr="00B360E4" w14:paraId="4DAC1629" w14:textId="77777777" w:rsidTr="0040213D">
        <w:tc>
          <w:tcPr>
            <w:tcW w:w="988" w:type="dxa"/>
          </w:tcPr>
          <w:p w14:paraId="612C79D5" w14:textId="77777777" w:rsidR="000632F1" w:rsidRPr="00B360E4" w:rsidRDefault="000632F1" w:rsidP="0040213D">
            <w:pPr>
              <w:spacing w:line="360" w:lineRule="auto"/>
              <w:jc w:val="both"/>
              <w:rPr>
                <w:rFonts w:ascii="Tw Cen MT" w:hAnsi="Tw Cen MT"/>
                <w:b/>
                <w:sz w:val="24"/>
                <w:szCs w:val="24"/>
              </w:rPr>
            </w:pPr>
          </w:p>
        </w:tc>
        <w:tc>
          <w:tcPr>
            <w:tcW w:w="6095" w:type="dxa"/>
            <w:gridSpan w:val="2"/>
            <w:vAlign w:val="center"/>
          </w:tcPr>
          <w:p w14:paraId="024AC2EA" w14:textId="77777777" w:rsidR="000632F1" w:rsidRPr="00B360E4" w:rsidRDefault="000632F1" w:rsidP="0040213D">
            <w:pPr>
              <w:spacing w:line="360" w:lineRule="auto"/>
              <w:jc w:val="both"/>
              <w:rPr>
                <w:rFonts w:ascii="Tw Cen MT" w:hAnsi="Tw Cen MT"/>
                <w:b/>
                <w:sz w:val="24"/>
                <w:szCs w:val="24"/>
              </w:rPr>
            </w:pPr>
            <w:r w:rsidRPr="00B360E4">
              <w:rPr>
                <w:rFonts w:ascii="Tw Cen MT" w:hAnsi="Tw Cen MT"/>
                <w:b/>
                <w:sz w:val="24"/>
                <w:szCs w:val="24"/>
              </w:rPr>
              <w:t>TOTAL</w:t>
            </w:r>
          </w:p>
        </w:tc>
        <w:tc>
          <w:tcPr>
            <w:tcW w:w="2410" w:type="dxa"/>
            <w:vAlign w:val="center"/>
          </w:tcPr>
          <w:p w14:paraId="09243904" w14:textId="77777777" w:rsidR="000632F1" w:rsidRPr="00B360E4" w:rsidRDefault="000632F1" w:rsidP="0040213D">
            <w:pPr>
              <w:spacing w:line="360" w:lineRule="auto"/>
              <w:jc w:val="both"/>
              <w:rPr>
                <w:rFonts w:ascii="Tw Cen MT" w:hAnsi="Tw Cen MT"/>
                <w:b/>
                <w:sz w:val="24"/>
                <w:szCs w:val="24"/>
              </w:rPr>
            </w:pPr>
            <w:r w:rsidRPr="00B360E4">
              <w:rPr>
                <w:rFonts w:ascii="Tw Cen MT" w:hAnsi="Tw Cen MT"/>
                <w:b/>
                <w:sz w:val="24"/>
                <w:szCs w:val="24"/>
              </w:rPr>
              <w:t>2</w:t>
            </w:r>
          </w:p>
        </w:tc>
      </w:tr>
    </w:tbl>
    <w:p w14:paraId="5DDB0D35" w14:textId="77777777" w:rsidR="000632F1" w:rsidRPr="00B360E4" w:rsidRDefault="000632F1" w:rsidP="000632F1">
      <w:pPr>
        <w:spacing w:after="0" w:line="360" w:lineRule="auto"/>
        <w:jc w:val="both"/>
        <w:rPr>
          <w:rFonts w:ascii="Tw Cen MT" w:hAnsi="Tw Cen MT"/>
          <w:b/>
          <w:sz w:val="24"/>
          <w:szCs w:val="24"/>
        </w:rPr>
      </w:pPr>
    </w:p>
    <w:p w14:paraId="37969182" w14:textId="77777777" w:rsidR="000632F1" w:rsidRPr="00B360E4" w:rsidRDefault="000632F1" w:rsidP="000632F1">
      <w:pPr>
        <w:spacing w:after="0" w:line="360" w:lineRule="auto"/>
        <w:jc w:val="both"/>
        <w:rPr>
          <w:rFonts w:ascii="Tw Cen MT" w:hAnsi="Tw Cen MT"/>
          <w:sz w:val="24"/>
          <w:szCs w:val="24"/>
        </w:rPr>
      </w:pPr>
      <w:r w:rsidRPr="00B360E4">
        <w:rPr>
          <w:rFonts w:ascii="Tw Cen MT" w:hAnsi="Tw Cen MT"/>
          <w:sz w:val="24"/>
          <w:szCs w:val="24"/>
        </w:rPr>
        <w:t>The Department will be comprised of three (3) Divisions as indicated below:</w:t>
      </w:r>
    </w:p>
    <w:p w14:paraId="2658E73E" w14:textId="77777777" w:rsidR="000632F1" w:rsidRPr="00B360E4" w:rsidRDefault="000632F1" w:rsidP="00C72716">
      <w:pPr>
        <w:pStyle w:val="ListParagraph"/>
        <w:numPr>
          <w:ilvl w:val="0"/>
          <w:numId w:val="31"/>
        </w:numPr>
        <w:spacing w:after="0" w:line="360" w:lineRule="auto"/>
        <w:jc w:val="both"/>
        <w:rPr>
          <w:rFonts w:ascii="Tw Cen MT" w:hAnsi="Tw Cen MT"/>
          <w:sz w:val="24"/>
          <w:szCs w:val="24"/>
        </w:rPr>
      </w:pPr>
      <w:r w:rsidRPr="00B360E4">
        <w:rPr>
          <w:rFonts w:ascii="Tw Cen MT" w:hAnsi="Tw Cen MT"/>
          <w:sz w:val="24"/>
          <w:szCs w:val="24"/>
        </w:rPr>
        <w:t>Heroes Square Division</w:t>
      </w:r>
    </w:p>
    <w:p w14:paraId="3BAC0626" w14:textId="77777777" w:rsidR="000632F1" w:rsidRPr="00B360E4" w:rsidRDefault="000632F1" w:rsidP="00C72716">
      <w:pPr>
        <w:pStyle w:val="ListParagraph"/>
        <w:numPr>
          <w:ilvl w:val="0"/>
          <w:numId w:val="31"/>
        </w:numPr>
        <w:spacing w:after="0" w:line="360" w:lineRule="auto"/>
        <w:jc w:val="both"/>
        <w:rPr>
          <w:rFonts w:ascii="Tw Cen MT" w:hAnsi="Tw Cen MT"/>
          <w:sz w:val="24"/>
          <w:szCs w:val="24"/>
        </w:rPr>
      </w:pPr>
      <w:r w:rsidRPr="00B360E4">
        <w:rPr>
          <w:rFonts w:ascii="Tw Cen MT" w:hAnsi="Tw Cen MT"/>
          <w:sz w:val="24"/>
          <w:szCs w:val="24"/>
        </w:rPr>
        <w:t xml:space="preserve">Heroes monuments divisions </w:t>
      </w:r>
    </w:p>
    <w:p w14:paraId="5174A45D" w14:textId="77777777" w:rsidR="000632F1" w:rsidRPr="00B360E4" w:rsidRDefault="000632F1" w:rsidP="00C72716">
      <w:pPr>
        <w:pStyle w:val="ListParagraph"/>
        <w:numPr>
          <w:ilvl w:val="0"/>
          <w:numId w:val="31"/>
        </w:numPr>
        <w:spacing w:after="0" w:line="360" w:lineRule="auto"/>
        <w:jc w:val="both"/>
        <w:rPr>
          <w:rFonts w:ascii="Tw Cen MT" w:hAnsi="Tw Cen MT"/>
          <w:b/>
          <w:sz w:val="24"/>
          <w:szCs w:val="24"/>
        </w:rPr>
      </w:pPr>
      <w:r w:rsidRPr="00B360E4">
        <w:rPr>
          <w:rFonts w:ascii="Tw Cen MT" w:hAnsi="Tw Cen MT"/>
          <w:sz w:val="24"/>
          <w:szCs w:val="24"/>
        </w:rPr>
        <w:lastRenderedPageBreak/>
        <w:t>Heroes Research Division</w:t>
      </w:r>
    </w:p>
    <w:p w14:paraId="5C86A77A" w14:textId="0B055BC0" w:rsidR="000632F1" w:rsidRPr="00B360E4" w:rsidRDefault="0040213D" w:rsidP="0040213D">
      <w:pPr>
        <w:pStyle w:val="Heading3"/>
        <w:rPr>
          <w:rFonts w:ascii="Tw Cen MT" w:hAnsi="Tw Cen MT"/>
          <w:color w:val="auto"/>
          <w:sz w:val="24"/>
          <w:szCs w:val="24"/>
        </w:rPr>
      </w:pPr>
      <w:bookmarkStart w:id="22" w:name="_Toc518990685"/>
      <w:r w:rsidRPr="00B360E4">
        <w:rPr>
          <w:rFonts w:ascii="Tw Cen MT" w:hAnsi="Tw Cen MT"/>
          <w:color w:val="auto"/>
          <w:sz w:val="24"/>
          <w:szCs w:val="24"/>
        </w:rPr>
        <w:t>3.4.1</w:t>
      </w:r>
      <w:r w:rsidRPr="00B360E4">
        <w:rPr>
          <w:rFonts w:ascii="Tw Cen MT" w:hAnsi="Tw Cen MT"/>
          <w:color w:val="auto"/>
          <w:sz w:val="24"/>
          <w:szCs w:val="24"/>
        </w:rPr>
        <w:tab/>
        <w:t>The Heroes Square Division</w:t>
      </w:r>
      <w:bookmarkEnd w:id="22"/>
    </w:p>
    <w:p w14:paraId="34D3CA3E" w14:textId="77777777" w:rsidR="000632F1" w:rsidRPr="00B360E4" w:rsidRDefault="000632F1" w:rsidP="00C72716">
      <w:pPr>
        <w:pStyle w:val="ListParagraph"/>
        <w:numPr>
          <w:ilvl w:val="0"/>
          <w:numId w:val="36"/>
        </w:numPr>
        <w:spacing w:after="0" w:line="360" w:lineRule="auto"/>
        <w:ind w:hanging="720"/>
        <w:jc w:val="both"/>
        <w:rPr>
          <w:rFonts w:ascii="Tw Cen MT" w:hAnsi="Tw Cen MT"/>
          <w:b/>
          <w:sz w:val="24"/>
          <w:szCs w:val="24"/>
        </w:rPr>
      </w:pPr>
      <w:r w:rsidRPr="00B360E4">
        <w:rPr>
          <w:rFonts w:ascii="Tw Cen MT" w:hAnsi="Tw Cen MT"/>
          <w:b/>
          <w:sz w:val="24"/>
          <w:szCs w:val="24"/>
        </w:rPr>
        <w:t>Rationale</w:t>
      </w:r>
    </w:p>
    <w:p w14:paraId="3C026B9D" w14:textId="77777777" w:rsidR="000632F1" w:rsidRPr="00B360E4" w:rsidRDefault="000632F1" w:rsidP="000632F1">
      <w:pPr>
        <w:spacing w:after="0" w:line="360" w:lineRule="auto"/>
        <w:ind w:left="360"/>
        <w:contextualSpacing/>
        <w:jc w:val="both"/>
        <w:rPr>
          <w:rFonts w:ascii="Tw Cen MT" w:eastAsia="Times New Roman" w:hAnsi="Tw Cen MT" w:cs="Times New Roman"/>
          <w:b/>
          <w:sz w:val="24"/>
          <w:szCs w:val="24"/>
          <w:lang w:val="x-none" w:eastAsia="x-none"/>
        </w:rPr>
      </w:pPr>
    </w:p>
    <w:p w14:paraId="43E73DA0" w14:textId="77777777" w:rsidR="000632F1" w:rsidRPr="00B360E4" w:rsidRDefault="000632F1" w:rsidP="000632F1">
      <w:pPr>
        <w:spacing w:after="0" w:line="360" w:lineRule="auto"/>
        <w:ind w:left="272"/>
        <w:contextualSpacing/>
        <w:jc w:val="both"/>
        <w:rPr>
          <w:rFonts w:ascii="Tw Cen MT" w:eastAsia="Times New Roman" w:hAnsi="Tw Cen MT" w:cs="Times New Roman"/>
          <w:sz w:val="24"/>
          <w:szCs w:val="24"/>
          <w:lang w:eastAsia="x-none"/>
        </w:rPr>
      </w:pPr>
      <w:r w:rsidRPr="00B360E4">
        <w:rPr>
          <w:rFonts w:ascii="Tw Cen MT" w:eastAsia="Times New Roman" w:hAnsi="Tw Cen MT" w:cs="Times New Roman"/>
          <w:sz w:val="24"/>
          <w:szCs w:val="24"/>
          <w:lang w:val="x-none" w:eastAsia="x-none"/>
        </w:rPr>
        <w:t>This d</w:t>
      </w:r>
      <w:r w:rsidRPr="00B360E4">
        <w:rPr>
          <w:rFonts w:ascii="Tw Cen MT" w:eastAsia="Times New Roman" w:hAnsi="Tw Cen MT" w:cs="Times New Roman"/>
          <w:sz w:val="24"/>
          <w:szCs w:val="24"/>
          <w:lang w:eastAsia="x-none"/>
        </w:rPr>
        <w:t xml:space="preserve">ivision is </w:t>
      </w:r>
      <w:r w:rsidRPr="00B360E4">
        <w:rPr>
          <w:rFonts w:ascii="Tw Cen MT" w:eastAsia="Times New Roman" w:hAnsi="Tw Cen MT" w:cs="Times New Roman"/>
          <w:sz w:val="24"/>
          <w:szCs w:val="24"/>
          <w:lang w:val="x-none" w:eastAsia="x-none"/>
        </w:rPr>
        <w:t xml:space="preserve">charged with the responsibility </w:t>
      </w:r>
      <w:r w:rsidRPr="00B360E4">
        <w:rPr>
          <w:rFonts w:ascii="Tw Cen MT" w:eastAsia="Times New Roman" w:hAnsi="Tw Cen MT" w:cs="Times New Roman"/>
          <w:sz w:val="24"/>
          <w:szCs w:val="24"/>
          <w:lang w:eastAsia="x-none"/>
        </w:rPr>
        <w:t>of the management and maintenance of the National Heroes' square.</w:t>
      </w:r>
    </w:p>
    <w:p w14:paraId="193409EE" w14:textId="77777777" w:rsidR="000632F1" w:rsidRPr="00B360E4" w:rsidRDefault="000632F1" w:rsidP="000632F1">
      <w:pPr>
        <w:spacing w:after="0" w:line="360" w:lineRule="auto"/>
        <w:ind w:left="272"/>
        <w:contextualSpacing/>
        <w:jc w:val="both"/>
        <w:rPr>
          <w:rFonts w:ascii="Tw Cen MT" w:eastAsia="Times New Roman" w:hAnsi="Tw Cen MT" w:cs="Times New Roman"/>
          <w:sz w:val="24"/>
          <w:szCs w:val="24"/>
          <w:lang w:eastAsia="x-none"/>
        </w:rPr>
      </w:pPr>
    </w:p>
    <w:p w14:paraId="7C6DAB07" w14:textId="77777777" w:rsidR="000632F1" w:rsidRPr="00B360E4" w:rsidRDefault="000632F1" w:rsidP="00C72716">
      <w:pPr>
        <w:pStyle w:val="ListParagraph"/>
        <w:numPr>
          <w:ilvl w:val="0"/>
          <w:numId w:val="36"/>
        </w:numPr>
        <w:spacing w:after="0" w:line="360" w:lineRule="auto"/>
        <w:ind w:hanging="720"/>
        <w:jc w:val="both"/>
        <w:rPr>
          <w:rFonts w:ascii="Tw Cen MT" w:hAnsi="Tw Cen MT"/>
          <w:b/>
          <w:sz w:val="24"/>
          <w:szCs w:val="24"/>
        </w:rPr>
      </w:pPr>
      <w:r w:rsidRPr="00B360E4">
        <w:rPr>
          <w:rFonts w:ascii="Tw Cen MT" w:hAnsi="Tw Cen MT"/>
          <w:b/>
          <w:sz w:val="24"/>
          <w:szCs w:val="24"/>
        </w:rPr>
        <w:t>Functions</w:t>
      </w:r>
    </w:p>
    <w:p w14:paraId="164714E5" w14:textId="77777777" w:rsidR="000632F1" w:rsidRPr="00B360E4" w:rsidRDefault="000632F1" w:rsidP="00C72716">
      <w:pPr>
        <w:pStyle w:val="ListParagraph"/>
        <w:numPr>
          <w:ilvl w:val="0"/>
          <w:numId w:val="33"/>
        </w:numPr>
        <w:spacing w:after="0" w:line="360" w:lineRule="auto"/>
        <w:ind w:left="1077"/>
        <w:jc w:val="both"/>
        <w:rPr>
          <w:rFonts w:ascii="Tw Cen MT" w:eastAsia="Times New Roman" w:hAnsi="Tw Cen MT"/>
          <w:sz w:val="24"/>
          <w:szCs w:val="24"/>
          <w:lang w:eastAsia="x-none"/>
        </w:rPr>
      </w:pPr>
      <w:r w:rsidRPr="00B360E4">
        <w:rPr>
          <w:rFonts w:ascii="Tw Cen MT" w:eastAsia="Times New Roman" w:hAnsi="Tw Cen MT"/>
          <w:sz w:val="24"/>
          <w:szCs w:val="24"/>
          <w:lang w:eastAsia="x-none"/>
        </w:rPr>
        <w:t>Oversee the day-to-day management of the Heroes square</w:t>
      </w:r>
    </w:p>
    <w:p w14:paraId="3FF957A7" w14:textId="77777777" w:rsidR="000632F1" w:rsidRPr="00B360E4" w:rsidRDefault="000632F1" w:rsidP="00C72716">
      <w:pPr>
        <w:pStyle w:val="ListParagraph"/>
        <w:numPr>
          <w:ilvl w:val="0"/>
          <w:numId w:val="33"/>
        </w:numPr>
        <w:spacing w:after="0" w:line="360" w:lineRule="auto"/>
        <w:ind w:left="1077"/>
        <w:jc w:val="both"/>
        <w:rPr>
          <w:rFonts w:ascii="Tw Cen MT" w:eastAsia="Times New Roman" w:hAnsi="Tw Cen MT"/>
          <w:sz w:val="24"/>
          <w:szCs w:val="24"/>
          <w:lang w:eastAsia="x-none"/>
        </w:rPr>
      </w:pPr>
      <w:r w:rsidRPr="00B360E4">
        <w:rPr>
          <w:rFonts w:ascii="Tw Cen MT" w:eastAsia="Times New Roman" w:hAnsi="Tw Cen MT"/>
          <w:sz w:val="24"/>
          <w:szCs w:val="24"/>
          <w:lang w:eastAsia="x-none"/>
        </w:rPr>
        <w:t>Identify, document and preserve plaques, material culture, photographs, memoirs and histories of national heroes at the Heroes' Square.</w:t>
      </w:r>
    </w:p>
    <w:p w14:paraId="5BA47FED" w14:textId="77777777" w:rsidR="000632F1" w:rsidRPr="00B360E4" w:rsidRDefault="000632F1" w:rsidP="00C72716">
      <w:pPr>
        <w:pStyle w:val="ListParagraph"/>
        <w:numPr>
          <w:ilvl w:val="0"/>
          <w:numId w:val="33"/>
        </w:numPr>
        <w:spacing w:line="360" w:lineRule="auto"/>
        <w:ind w:left="1077"/>
        <w:rPr>
          <w:rFonts w:ascii="Tw Cen MT" w:eastAsia="Times New Roman" w:hAnsi="Tw Cen MT"/>
          <w:sz w:val="24"/>
          <w:szCs w:val="24"/>
          <w:lang w:eastAsia="x-none"/>
        </w:rPr>
      </w:pPr>
      <w:r w:rsidRPr="00B360E4">
        <w:rPr>
          <w:rFonts w:ascii="Tw Cen MT" w:eastAsia="Times New Roman" w:hAnsi="Tw Cen MT"/>
          <w:sz w:val="24"/>
          <w:szCs w:val="24"/>
          <w:lang w:eastAsia="x-none"/>
        </w:rPr>
        <w:t>Accession books, photographs, memoirs and histories of national heroes at the Heroes' Square for use by the public.</w:t>
      </w:r>
    </w:p>
    <w:p w14:paraId="50CC9444" w14:textId="77777777" w:rsidR="000632F1" w:rsidRPr="00B360E4" w:rsidRDefault="000632F1" w:rsidP="00C72716">
      <w:pPr>
        <w:pStyle w:val="ListParagraph"/>
        <w:numPr>
          <w:ilvl w:val="0"/>
          <w:numId w:val="33"/>
        </w:numPr>
        <w:spacing w:after="0" w:line="360" w:lineRule="auto"/>
        <w:jc w:val="both"/>
        <w:rPr>
          <w:rFonts w:ascii="Tw Cen MT" w:eastAsia="Times New Roman" w:hAnsi="Tw Cen MT"/>
          <w:sz w:val="24"/>
          <w:szCs w:val="24"/>
          <w:lang w:eastAsia="x-none"/>
        </w:rPr>
      </w:pPr>
      <w:r w:rsidRPr="00B360E4">
        <w:rPr>
          <w:rFonts w:ascii="Tw Cen MT" w:eastAsia="Times New Roman" w:hAnsi="Tw Cen MT"/>
          <w:sz w:val="24"/>
          <w:szCs w:val="24"/>
          <w:lang w:eastAsia="x-none"/>
        </w:rPr>
        <w:t xml:space="preserve">Develop and install exhibitions about national heroes at the National Heroes’ Square </w:t>
      </w:r>
    </w:p>
    <w:p w14:paraId="5360E77E" w14:textId="77777777" w:rsidR="000632F1" w:rsidRPr="00B360E4" w:rsidRDefault="000632F1" w:rsidP="00C72716">
      <w:pPr>
        <w:pStyle w:val="ListParagraph"/>
        <w:numPr>
          <w:ilvl w:val="0"/>
          <w:numId w:val="33"/>
        </w:numPr>
        <w:spacing w:after="0" w:line="360" w:lineRule="auto"/>
        <w:jc w:val="both"/>
        <w:rPr>
          <w:rFonts w:ascii="Tw Cen MT" w:eastAsia="Times New Roman" w:hAnsi="Tw Cen MT"/>
          <w:sz w:val="24"/>
          <w:szCs w:val="24"/>
          <w:lang w:eastAsia="x-none"/>
        </w:rPr>
      </w:pPr>
      <w:r w:rsidRPr="00B360E4">
        <w:rPr>
          <w:rFonts w:ascii="Tw Cen MT" w:eastAsia="Times New Roman" w:hAnsi="Tw Cen MT"/>
          <w:sz w:val="24"/>
          <w:szCs w:val="24"/>
          <w:lang w:eastAsia="x-none"/>
        </w:rPr>
        <w:t xml:space="preserve">Enhance public access to the histories of the national heroes  </w:t>
      </w:r>
    </w:p>
    <w:p w14:paraId="479DB11A" w14:textId="77777777" w:rsidR="000632F1" w:rsidRPr="00B360E4" w:rsidRDefault="000632F1" w:rsidP="00C72716">
      <w:pPr>
        <w:pStyle w:val="ListParagraph"/>
        <w:numPr>
          <w:ilvl w:val="0"/>
          <w:numId w:val="33"/>
        </w:numPr>
        <w:spacing w:after="0" w:line="360" w:lineRule="auto"/>
        <w:jc w:val="both"/>
        <w:rPr>
          <w:rFonts w:ascii="Tw Cen MT" w:eastAsia="Times New Roman" w:hAnsi="Tw Cen MT"/>
          <w:sz w:val="24"/>
          <w:szCs w:val="24"/>
          <w:lang w:eastAsia="x-none"/>
        </w:rPr>
      </w:pPr>
      <w:r w:rsidRPr="00B360E4">
        <w:rPr>
          <w:rFonts w:ascii="Tw Cen MT" w:eastAsia="Times New Roman" w:hAnsi="Tw Cen MT"/>
          <w:sz w:val="24"/>
          <w:szCs w:val="24"/>
          <w:lang w:eastAsia="x-none"/>
        </w:rPr>
        <w:t xml:space="preserve">design and create appropriate commemorative items for purposes of </w:t>
      </w:r>
      <w:proofErr w:type="spellStart"/>
      <w:r w:rsidRPr="00B360E4">
        <w:rPr>
          <w:rFonts w:ascii="Tw Cen MT" w:eastAsia="Times New Roman" w:hAnsi="Tw Cen MT"/>
          <w:sz w:val="24"/>
          <w:szCs w:val="24"/>
          <w:lang w:eastAsia="x-none"/>
        </w:rPr>
        <w:t>honouring</w:t>
      </w:r>
      <w:proofErr w:type="spellEnd"/>
      <w:r w:rsidRPr="00B360E4">
        <w:rPr>
          <w:rFonts w:ascii="Tw Cen MT" w:eastAsia="Times New Roman" w:hAnsi="Tw Cen MT"/>
          <w:sz w:val="24"/>
          <w:szCs w:val="24"/>
          <w:lang w:eastAsia="x-none"/>
        </w:rPr>
        <w:t xml:space="preserve"> national heroes </w:t>
      </w:r>
    </w:p>
    <w:p w14:paraId="07A0149B" w14:textId="77777777" w:rsidR="000632F1" w:rsidRPr="00B360E4" w:rsidRDefault="000632F1" w:rsidP="00C72716">
      <w:pPr>
        <w:pStyle w:val="ListParagraph"/>
        <w:numPr>
          <w:ilvl w:val="0"/>
          <w:numId w:val="33"/>
        </w:numPr>
        <w:spacing w:after="0" w:line="360" w:lineRule="auto"/>
        <w:jc w:val="both"/>
        <w:rPr>
          <w:rFonts w:ascii="Tw Cen MT" w:eastAsia="Times New Roman" w:hAnsi="Tw Cen MT"/>
          <w:sz w:val="24"/>
          <w:szCs w:val="24"/>
          <w:lang w:eastAsia="x-none"/>
        </w:rPr>
      </w:pPr>
      <w:r w:rsidRPr="00B360E4">
        <w:rPr>
          <w:rFonts w:ascii="Tw Cen MT" w:eastAsia="Times New Roman" w:hAnsi="Tw Cen MT"/>
          <w:sz w:val="24"/>
          <w:szCs w:val="24"/>
          <w:lang w:eastAsia="x-none"/>
        </w:rPr>
        <w:t xml:space="preserve">Have custody of all the materials in the national </w:t>
      </w:r>
      <w:proofErr w:type="gramStart"/>
      <w:r w:rsidRPr="00B360E4">
        <w:rPr>
          <w:rFonts w:ascii="Tw Cen MT" w:eastAsia="Times New Roman" w:hAnsi="Tw Cen MT"/>
          <w:sz w:val="24"/>
          <w:szCs w:val="24"/>
          <w:lang w:eastAsia="x-none"/>
        </w:rPr>
        <w:t>heroes</w:t>
      </w:r>
      <w:proofErr w:type="gramEnd"/>
      <w:r w:rsidRPr="00B360E4">
        <w:rPr>
          <w:rFonts w:ascii="Tw Cen MT" w:eastAsia="Times New Roman" w:hAnsi="Tw Cen MT"/>
          <w:sz w:val="24"/>
          <w:szCs w:val="24"/>
          <w:lang w:eastAsia="x-none"/>
        </w:rPr>
        <w:t xml:space="preserve"> square </w:t>
      </w:r>
    </w:p>
    <w:p w14:paraId="23432FD7" w14:textId="77777777" w:rsidR="000632F1" w:rsidRPr="00B360E4" w:rsidRDefault="000632F1" w:rsidP="000632F1">
      <w:pPr>
        <w:spacing w:after="0" w:line="360" w:lineRule="auto"/>
        <w:ind w:left="360"/>
        <w:jc w:val="both"/>
        <w:rPr>
          <w:rFonts w:ascii="Tw Cen MT" w:eastAsia="Times New Roman" w:hAnsi="Tw Cen MT" w:cs="Times New Roman"/>
          <w:sz w:val="24"/>
          <w:szCs w:val="24"/>
          <w:lang w:eastAsia="x-none"/>
        </w:rPr>
      </w:pPr>
    </w:p>
    <w:p w14:paraId="638F010D" w14:textId="28080811" w:rsidR="000632F1" w:rsidRPr="00B360E4" w:rsidRDefault="000632F1" w:rsidP="00C72716">
      <w:pPr>
        <w:pStyle w:val="ListParagraph"/>
        <w:numPr>
          <w:ilvl w:val="0"/>
          <w:numId w:val="36"/>
        </w:numPr>
        <w:spacing w:after="0" w:line="360" w:lineRule="auto"/>
        <w:ind w:hanging="720"/>
        <w:jc w:val="both"/>
        <w:rPr>
          <w:rFonts w:ascii="Tw Cen MT" w:hAnsi="Tw Cen MT"/>
          <w:b/>
          <w:sz w:val="24"/>
          <w:szCs w:val="24"/>
        </w:rPr>
      </w:pPr>
      <w:r w:rsidRPr="00B360E4">
        <w:rPr>
          <w:rFonts w:ascii="Tw Cen MT" w:hAnsi="Tw Cen MT"/>
          <w:b/>
          <w:sz w:val="24"/>
          <w:szCs w:val="24"/>
        </w:rPr>
        <w:t>Staff Establishment</w:t>
      </w:r>
    </w:p>
    <w:p w14:paraId="0028478A" w14:textId="77777777" w:rsidR="000632F1" w:rsidRPr="00B360E4" w:rsidRDefault="000632F1" w:rsidP="000632F1">
      <w:pPr>
        <w:spacing w:after="0" w:line="360" w:lineRule="auto"/>
        <w:jc w:val="both"/>
        <w:rPr>
          <w:rFonts w:ascii="Tw Cen MT" w:eastAsia="Times" w:hAnsi="Tw Cen MT" w:cs="Times New Roman"/>
          <w:sz w:val="24"/>
          <w:szCs w:val="24"/>
        </w:rPr>
      </w:pPr>
      <w:r w:rsidRPr="00B360E4">
        <w:rPr>
          <w:rFonts w:ascii="Tw Cen MT" w:eastAsia="Times" w:hAnsi="Tw Cen MT" w:cs="Times New Roman"/>
          <w:sz w:val="24"/>
          <w:szCs w:val="24"/>
        </w:rPr>
        <w:t xml:space="preserve">In order to perform the above functions, the Division will be staffed as </w:t>
      </w:r>
      <w:proofErr w:type="gramStart"/>
      <w:r w:rsidRPr="00B360E4">
        <w:rPr>
          <w:rFonts w:ascii="Tw Cen MT" w:eastAsia="Times" w:hAnsi="Tw Cen MT" w:cs="Times New Roman"/>
          <w:sz w:val="24"/>
          <w:szCs w:val="24"/>
        </w:rPr>
        <w:t>follows:-</w:t>
      </w:r>
      <w:proofErr w:type="gramEnd"/>
    </w:p>
    <w:p w14:paraId="244D1742" w14:textId="77777777" w:rsidR="000632F1" w:rsidRPr="00B360E4" w:rsidRDefault="000632F1" w:rsidP="000632F1">
      <w:pPr>
        <w:spacing w:after="0" w:line="360" w:lineRule="auto"/>
        <w:jc w:val="both"/>
        <w:rPr>
          <w:rFonts w:ascii="Tw Cen MT" w:hAnsi="Tw Cen MT"/>
          <w:b/>
          <w:sz w:val="24"/>
          <w:szCs w:val="24"/>
        </w:rPr>
      </w:pPr>
    </w:p>
    <w:tbl>
      <w:tblPr>
        <w:tblStyle w:val="TableGrid"/>
        <w:tblW w:w="9493" w:type="dxa"/>
        <w:tblLook w:val="04A0" w:firstRow="1" w:lastRow="0" w:firstColumn="1" w:lastColumn="0" w:noHBand="0" w:noVBand="1"/>
      </w:tblPr>
      <w:tblGrid>
        <w:gridCol w:w="571"/>
        <w:gridCol w:w="5428"/>
        <w:gridCol w:w="1530"/>
        <w:gridCol w:w="1964"/>
      </w:tblGrid>
      <w:tr w:rsidR="000632F1" w:rsidRPr="00B360E4" w14:paraId="72FC7C05" w14:textId="77777777" w:rsidTr="00F83FA0">
        <w:tc>
          <w:tcPr>
            <w:tcW w:w="0" w:type="auto"/>
          </w:tcPr>
          <w:p w14:paraId="3C81F334" w14:textId="77777777" w:rsidR="000632F1" w:rsidRPr="00B360E4" w:rsidRDefault="000632F1" w:rsidP="0040213D">
            <w:pPr>
              <w:spacing w:line="360" w:lineRule="auto"/>
              <w:jc w:val="both"/>
              <w:rPr>
                <w:rFonts w:ascii="Tw Cen MT" w:hAnsi="Tw Cen MT"/>
                <w:b/>
                <w:sz w:val="24"/>
                <w:szCs w:val="24"/>
              </w:rPr>
            </w:pPr>
            <w:r w:rsidRPr="00B360E4">
              <w:rPr>
                <w:rFonts w:ascii="Tw Cen MT" w:hAnsi="Tw Cen MT"/>
                <w:b/>
                <w:sz w:val="24"/>
                <w:szCs w:val="24"/>
              </w:rPr>
              <w:t>No.</w:t>
            </w:r>
          </w:p>
        </w:tc>
        <w:tc>
          <w:tcPr>
            <w:tcW w:w="0" w:type="auto"/>
          </w:tcPr>
          <w:p w14:paraId="605BEAE7" w14:textId="77777777" w:rsidR="000632F1" w:rsidRPr="00B360E4" w:rsidRDefault="000632F1" w:rsidP="0040213D">
            <w:pPr>
              <w:spacing w:line="360" w:lineRule="auto"/>
              <w:jc w:val="both"/>
              <w:rPr>
                <w:rFonts w:ascii="Tw Cen MT" w:hAnsi="Tw Cen MT"/>
                <w:b/>
                <w:sz w:val="24"/>
                <w:szCs w:val="24"/>
              </w:rPr>
            </w:pPr>
            <w:r w:rsidRPr="00B360E4">
              <w:rPr>
                <w:rFonts w:ascii="Tw Cen MT" w:hAnsi="Tw Cen MT"/>
                <w:b/>
                <w:sz w:val="24"/>
                <w:szCs w:val="24"/>
              </w:rPr>
              <w:t>Designation</w:t>
            </w:r>
          </w:p>
        </w:tc>
        <w:tc>
          <w:tcPr>
            <w:tcW w:w="0" w:type="auto"/>
          </w:tcPr>
          <w:p w14:paraId="414F9807" w14:textId="77777777" w:rsidR="000632F1" w:rsidRPr="00B360E4" w:rsidRDefault="000632F1" w:rsidP="0040213D">
            <w:pPr>
              <w:spacing w:line="360" w:lineRule="auto"/>
              <w:jc w:val="both"/>
              <w:rPr>
                <w:rFonts w:ascii="Tw Cen MT" w:hAnsi="Tw Cen MT"/>
                <w:b/>
                <w:sz w:val="24"/>
                <w:szCs w:val="24"/>
              </w:rPr>
            </w:pPr>
            <w:r w:rsidRPr="00B360E4">
              <w:rPr>
                <w:rFonts w:ascii="Tw Cen MT" w:hAnsi="Tw Cen MT"/>
                <w:b/>
                <w:sz w:val="24"/>
                <w:szCs w:val="24"/>
              </w:rPr>
              <w:t>Job Grade HC</w:t>
            </w:r>
          </w:p>
        </w:tc>
        <w:tc>
          <w:tcPr>
            <w:tcW w:w="0" w:type="auto"/>
          </w:tcPr>
          <w:p w14:paraId="258824E7" w14:textId="77777777" w:rsidR="000632F1" w:rsidRPr="00B360E4" w:rsidRDefault="000632F1" w:rsidP="0040213D">
            <w:pPr>
              <w:spacing w:line="360" w:lineRule="auto"/>
              <w:jc w:val="both"/>
              <w:rPr>
                <w:rFonts w:ascii="Tw Cen MT" w:hAnsi="Tw Cen MT"/>
                <w:b/>
                <w:sz w:val="24"/>
                <w:szCs w:val="24"/>
              </w:rPr>
            </w:pPr>
            <w:r w:rsidRPr="00B360E4">
              <w:rPr>
                <w:rFonts w:ascii="Tw Cen MT" w:hAnsi="Tw Cen MT"/>
                <w:b/>
                <w:sz w:val="24"/>
                <w:szCs w:val="24"/>
              </w:rPr>
              <w:t>Approved Staffing</w:t>
            </w:r>
          </w:p>
        </w:tc>
      </w:tr>
      <w:tr w:rsidR="000632F1" w:rsidRPr="00B360E4" w14:paraId="23C4ED55" w14:textId="77777777" w:rsidTr="00F83FA0">
        <w:tc>
          <w:tcPr>
            <w:tcW w:w="0" w:type="auto"/>
          </w:tcPr>
          <w:p w14:paraId="5B2EBE4E" w14:textId="6CF49C6E" w:rsidR="000632F1" w:rsidRPr="00F83FA0" w:rsidRDefault="000632F1" w:rsidP="00F83FA0">
            <w:pPr>
              <w:pStyle w:val="ListParagraph"/>
              <w:numPr>
                <w:ilvl w:val="0"/>
                <w:numId w:val="79"/>
              </w:numPr>
              <w:spacing w:after="0" w:line="360" w:lineRule="auto"/>
              <w:jc w:val="both"/>
              <w:rPr>
                <w:rFonts w:ascii="Tw Cen MT" w:eastAsiaTheme="minorHAnsi" w:hAnsi="Tw Cen MT"/>
                <w:sz w:val="24"/>
                <w:szCs w:val="24"/>
              </w:rPr>
            </w:pPr>
          </w:p>
        </w:tc>
        <w:tc>
          <w:tcPr>
            <w:tcW w:w="0" w:type="auto"/>
          </w:tcPr>
          <w:p w14:paraId="2B47A528" w14:textId="1ABE5EF2" w:rsidR="000632F1" w:rsidRPr="00B360E4" w:rsidRDefault="000632F1" w:rsidP="0040213D">
            <w:pPr>
              <w:spacing w:line="360" w:lineRule="auto"/>
              <w:jc w:val="both"/>
              <w:rPr>
                <w:rFonts w:ascii="Tw Cen MT" w:hAnsi="Tw Cen MT"/>
                <w:sz w:val="24"/>
                <w:szCs w:val="24"/>
              </w:rPr>
            </w:pPr>
            <w:r w:rsidRPr="00F83FA0">
              <w:rPr>
                <w:rFonts w:ascii="Tw Cen MT" w:hAnsi="Tw Cen MT"/>
                <w:sz w:val="24"/>
                <w:szCs w:val="24"/>
                <w:highlight w:val="yellow"/>
              </w:rPr>
              <w:t xml:space="preserve">Assistant Director </w:t>
            </w:r>
            <w:r w:rsidR="00F83FA0" w:rsidRPr="00F83FA0">
              <w:rPr>
                <w:rFonts w:ascii="Tw Cen MT" w:hAnsi="Tw Cen MT"/>
                <w:sz w:val="24"/>
                <w:szCs w:val="24"/>
                <w:highlight w:val="yellow"/>
              </w:rPr>
              <w:t>National Heroes</w:t>
            </w:r>
            <w:r w:rsidRPr="00F83FA0">
              <w:rPr>
                <w:rFonts w:ascii="Tw Cen MT" w:hAnsi="Tw Cen MT"/>
                <w:sz w:val="24"/>
                <w:szCs w:val="24"/>
                <w:highlight w:val="yellow"/>
              </w:rPr>
              <w:t xml:space="preserve"> Square and Monuments</w:t>
            </w:r>
            <w:r w:rsidRPr="00B360E4">
              <w:rPr>
                <w:rFonts w:ascii="Tw Cen MT" w:hAnsi="Tw Cen MT"/>
                <w:sz w:val="24"/>
                <w:szCs w:val="24"/>
              </w:rPr>
              <w:t xml:space="preserve"> </w:t>
            </w:r>
          </w:p>
        </w:tc>
        <w:tc>
          <w:tcPr>
            <w:tcW w:w="0" w:type="auto"/>
          </w:tcPr>
          <w:p w14:paraId="7697BBCE" w14:textId="6EF78A92" w:rsidR="000632F1" w:rsidRPr="00B360E4" w:rsidRDefault="000632F1" w:rsidP="00F83FA0">
            <w:pPr>
              <w:spacing w:line="360" w:lineRule="auto"/>
              <w:jc w:val="center"/>
              <w:rPr>
                <w:rFonts w:ascii="Tw Cen MT" w:hAnsi="Tw Cen MT"/>
                <w:sz w:val="24"/>
                <w:szCs w:val="24"/>
              </w:rPr>
            </w:pPr>
            <w:r w:rsidRPr="00B360E4">
              <w:rPr>
                <w:rFonts w:ascii="Tw Cen MT" w:hAnsi="Tw Cen MT"/>
                <w:sz w:val="24"/>
                <w:szCs w:val="24"/>
              </w:rPr>
              <w:t>3</w:t>
            </w:r>
          </w:p>
        </w:tc>
        <w:tc>
          <w:tcPr>
            <w:tcW w:w="0" w:type="auto"/>
          </w:tcPr>
          <w:p w14:paraId="360CCA98" w14:textId="77777777"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1</w:t>
            </w:r>
          </w:p>
        </w:tc>
      </w:tr>
      <w:tr w:rsidR="000632F1" w:rsidRPr="00B360E4" w14:paraId="0859031A" w14:textId="77777777" w:rsidTr="00F83FA0">
        <w:tc>
          <w:tcPr>
            <w:tcW w:w="0" w:type="auto"/>
          </w:tcPr>
          <w:p w14:paraId="54D18DA0" w14:textId="7F2214FA" w:rsidR="000632F1" w:rsidRPr="00F83FA0" w:rsidRDefault="000632F1" w:rsidP="00F83FA0">
            <w:pPr>
              <w:pStyle w:val="ListParagraph"/>
              <w:numPr>
                <w:ilvl w:val="0"/>
                <w:numId w:val="79"/>
              </w:numPr>
              <w:spacing w:after="0" w:line="360" w:lineRule="auto"/>
              <w:jc w:val="both"/>
              <w:rPr>
                <w:rFonts w:ascii="Tw Cen MT" w:eastAsiaTheme="minorHAnsi" w:hAnsi="Tw Cen MT"/>
                <w:b/>
                <w:sz w:val="24"/>
                <w:szCs w:val="24"/>
              </w:rPr>
            </w:pPr>
          </w:p>
        </w:tc>
        <w:tc>
          <w:tcPr>
            <w:tcW w:w="0" w:type="auto"/>
          </w:tcPr>
          <w:p w14:paraId="0633125D" w14:textId="34DAB2BE" w:rsidR="000632F1" w:rsidRPr="00B360E4" w:rsidRDefault="00F83FA0" w:rsidP="0040213D">
            <w:pPr>
              <w:spacing w:line="360" w:lineRule="auto"/>
              <w:jc w:val="both"/>
              <w:rPr>
                <w:rFonts w:ascii="Tw Cen MT" w:hAnsi="Tw Cen MT"/>
                <w:sz w:val="24"/>
                <w:szCs w:val="24"/>
              </w:rPr>
            </w:pPr>
            <w:r>
              <w:rPr>
                <w:rFonts w:ascii="Tw Cen MT" w:hAnsi="Tw Cen MT"/>
                <w:sz w:val="24"/>
                <w:szCs w:val="24"/>
              </w:rPr>
              <w:t xml:space="preserve">Assistant </w:t>
            </w:r>
            <w:r w:rsidR="000632F1" w:rsidRPr="00B360E4">
              <w:rPr>
                <w:rFonts w:ascii="Tw Cen MT" w:hAnsi="Tw Cen MT"/>
                <w:sz w:val="24"/>
                <w:szCs w:val="24"/>
              </w:rPr>
              <w:t>Office Administrator</w:t>
            </w:r>
            <w:r>
              <w:rPr>
                <w:rFonts w:ascii="Tw Cen MT" w:hAnsi="Tw Cen MT"/>
                <w:sz w:val="24"/>
                <w:szCs w:val="24"/>
              </w:rPr>
              <w:t>/Senior</w:t>
            </w:r>
          </w:p>
        </w:tc>
        <w:tc>
          <w:tcPr>
            <w:tcW w:w="0" w:type="auto"/>
          </w:tcPr>
          <w:p w14:paraId="70542817" w14:textId="6964B84D" w:rsidR="000632F1" w:rsidRPr="00B360E4" w:rsidRDefault="00F83FA0" w:rsidP="00F83FA0">
            <w:pPr>
              <w:spacing w:line="360" w:lineRule="auto"/>
              <w:jc w:val="center"/>
              <w:rPr>
                <w:rFonts w:ascii="Tw Cen MT" w:hAnsi="Tw Cen MT"/>
                <w:sz w:val="24"/>
                <w:szCs w:val="24"/>
              </w:rPr>
            </w:pPr>
            <w:r>
              <w:rPr>
                <w:rFonts w:ascii="Tw Cen MT" w:hAnsi="Tw Cen MT"/>
                <w:sz w:val="24"/>
                <w:szCs w:val="24"/>
              </w:rPr>
              <w:t>8/7</w:t>
            </w:r>
          </w:p>
        </w:tc>
        <w:tc>
          <w:tcPr>
            <w:tcW w:w="0" w:type="auto"/>
          </w:tcPr>
          <w:p w14:paraId="6792DDEF" w14:textId="77777777"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1</w:t>
            </w:r>
          </w:p>
        </w:tc>
      </w:tr>
      <w:tr w:rsidR="000632F1" w:rsidRPr="00B360E4" w14:paraId="60513066" w14:textId="77777777" w:rsidTr="00F83FA0">
        <w:tc>
          <w:tcPr>
            <w:tcW w:w="0" w:type="auto"/>
          </w:tcPr>
          <w:p w14:paraId="6A0F94D3" w14:textId="598BC61C" w:rsidR="000632F1" w:rsidRPr="00F83FA0" w:rsidRDefault="000632F1" w:rsidP="00F83FA0">
            <w:pPr>
              <w:pStyle w:val="ListParagraph"/>
              <w:numPr>
                <w:ilvl w:val="0"/>
                <w:numId w:val="79"/>
              </w:numPr>
              <w:spacing w:after="0" w:line="360" w:lineRule="auto"/>
              <w:jc w:val="both"/>
              <w:rPr>
                <w:rFonts w:ascii="Tw Cen MT" w:eastAsiaTheme="minorHAnsi" w:hAnsi="Tw Cen MT"/>
                <w:b/>
                <w:sz w:val="24"/>
                <w:szCs w:val="24"/>
              </w:rPr>
            </w:pPr>
          </w:p>
        </w:tc>
        <w:tc>
          <w:tcPr>
            <w:tcW w:w="0" w:type="auto"/>
          </w:tcPr>
          <w:p w14:paraId="72CD57B0" w14:textId="77777777"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Principal Curator</w:t>
            </w:r>
          </w:p>
        </w:tc>
        <w:tc>
          <w:tcPr>
            <w:tcW w:w="0" w:type="auto"/>
          </w:tcPr>
          <w:p w14:paraId="4AA9F080" w14:textId="77777777" w:rsidR="000632F1" w:rsidRPr="00B360E4" w:rsidRDefault="000632F1" w:rsidP="00F83FA0">
            <w:pPr>
              <w:spacing w:line="360" w:lineRule="auto"/>
              <w:jc w:val="center"/>
              <w:rPr>
                <w:rFonts w:ascii="Tw Cen MT" w:hAnsi="Tw Cen MT"/>
                <w:sz w:val="24"/>
                <w:szCs w:val="24"/>
              </w:rPr>
            </w:pPr>
            <w:r w:rsidRPr="00B360E4">
              <w:rPr>
                <w:rFonts w:ascii="Tw Cen MT" w:hAnsi="Tw Cen MT"/>
                <w:sz w:val="24"/>
                <w:szCs w:val="24"/>
              </w:rPr>
              <w:t>4</w:t>
            </w:r>
          </w:p>
        </w:tc>
        <w:tc>
          <w:tcPr>
            <w:tcW w:w="0" w:type="auto"/>
          </w:tcPr>
          <w:p w14:paraId="5C847389" w14:textId="77777777"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1</w:t>
            </w:r>
          </w:p>
        </w:tc>
      </w:tr>
      <w:tr w:rsidR="000632F1" w:rsidRPr="00B360E4" w14:paraId="41E44BB2" w14:textId="77777777" w:rsidTr="00F83FA0">
        <w:tc>
          <w:tcPr>
            <w:tcW w:w="0" w:type="auto"/>
          </w:tcPr>
          <w:p w14:paraId="25BAACE5" w14:textId="77777777" w:rsidR="000632F1" w:rsidRPr="00F83FA0" w:rsidRDefault="000632F1" w:rsidP="00F83FA0">
            <w:pPr>
              <w:pStyle w:val="ListParagraph"/>
              <w:numPr>
                <w:ilvl w:val="0"/>
                <w:numId w:val="79"/>
              </w:numPr>
              <w:spacing w:after="0" w:line="360" w:lineRule="auto"/>
              <w:jc w:val="both"/>
              <w:rPr>
                <w:rFonts w:ascii="Tw Cen MT" w:eastAsiaTheme="minorHAnsi" w:hAnsi="Tw Cen MT"/>
                <w:b/>
                <w:sz w:val="24"/>
                <w:szCs w:val="24"/>
              </w:rPr>
            </w:pPr>
          </w:p>
        </w:tc>
        <w:tc>
          <w:tcPr>
            <w:tcW w:w="0" w:type="auto"/>
          </w:tcPr>
          <w:p w14:paraId="05879FFE" w14:textId="77777777"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Curator/Senior</w:t>
            </w:r>
          </w:p>
        </w:tc>
        <w:tc>
          <w:tcPr>
            <w:tcW w:w="0" w:type="auto"/>
          </w:tcPr>
          <w:p w14:paraId="3F117BBC" w14:textId="183F88E8" w:rsidR="000632F1" w:rsidRPr="00B360E4" w:rsidRDefault="000632F1" w:rsidP="00F83FA0">
            <w:pPr>
              <w:spacing w:line="360" w:lineRule="auto"/>
              <w:jc w:val="center"/>
              <w:rPr>
                <w:rFonts w:ascii="Tw Cen MT" w:hAnsi="Tw Cen MT"/>
                <w:sz w:val="24"/>
                <w:szCs w:val="24"/>
              </w:rPr>
            </w:pPr>
            <w:r w:rsidRPr="00B360E4">
              <w:rPr>
                <w:rFonts w:ascii="Tw Cen MT" w:hAnsi="Tw Cen MT"/>
                <w:sz w:val="24"/>
                <w:szCs w:val="24"/>
              </w:rPr>
              <w:t>6/5</w:t>
            </w:r>
          </w:p>
        </w:tc>
        <w:tc>
          <w:tcPr>
            <w:tcW w:w="0" w:type="auto"/>
          </w:tcPr>
          <w:p w14:paraId="1CC4B86F" w14:textId="77777777"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1</w:t>
            </w:r>
          </w:p>
        </w:tc>
      </w:tr>
      <w:tr w:rsidR="000632F1" w:rsidRPr="00B360E4" w14:paraId="74F52F75" w14:textId="77777777" w:rsidTr="00F83FA0">
        <w:tc>
          <w:tcPr>
            <w:tcW w:w="0" w:type="auto"/>
          </w:tcPr>
          <w:p w14:paraId="6E38CF8A" w14:textId="623C13C9" w:rsidR="000632F1" w:rsidRPr="00F83FA0" w:rsidRDefault="000632F1" w:rsidP="00F83FA0">
            <w:pPr>
              <w:pStyle w:val="ListParagraph"/>
              <w:numPr>
                <w:ilvl w:val="0"/>
                <w:numId w:val="79"/>
              </w:numPr>
              <w:spacing w:after="0" w:line="360" w:lineRule="auto"/>
              <w:jc w:val="both"/>
              <w:rPr>
                <w:rFonts w:ascii="Tw Cen MT" w:eastAsiaTheme="minorHAnsi" w:hAnsi="Tw Cen MT"/>
                <w:b/>
                <w:sz w:val="24"/>
                <w:szCs w:val="24"/>
              </w:rPr>
            </w:pPr>
          </w:p>
        </w:tc>
        <w:tc>
          <w:tcPr>
            <w:tcW w:w="0" w:type="auto"/>
          </w:tcPr>
          <w:p w14:paraId="147EE635" w14:textId="77777777"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Education Officer/Senior</w:t>
            </w:r>
          </w:p>
        </w:tc>
        <w:tc>
          <w:tcPr>
            <w:tcW w:w="0" w:type="auto"/>
          </w:tcPr>
          <w:p w14:paraId="63524982" w14:textId="783A868D" w:rsidR="000632F1" w:rsidRPr="00B360E4" w:rsidRDefault="000632F1" w:rsidP="00F83FA0">
            <w:pPr>
              <w:spacing w:line="360" w:lineRule="auto"/>
              <w:jc w:val="center"/>
              <w:rPr>
                <w:rFonts w:ascii="Tw Cen MT" w:hAnsi="Tw Cen MT"/>
                <w:sz w:val="24"/>
                <w:szCs w:val="24"/>
              </w:rPr>
            </w:pPr>
            <w:r w:rsidRPr="00B360E4">
              <w:rPr>
                <w:rFonts w:ascii="Tw Cen MT" w:hAnsi="Tw Cen MT"/>
                <w:sz w:val="24"/>
                <w:szCs w:val="24"/>
              </w:rPr>
              <w:t>6/5</w:t>
            </w:r>
          </w:p>
        </w:tc>
        <w:tc>
          <w:tcPr>
            <w:tcW w:w="0" w:type="auto"/>
          </w:tcPr>
          <w:p w14:paraId="66DADA4A" w14:textId="77777777"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2</w:t>
            </w:r>
          </w:p>
        </w:tc>
      </w:tr>
      <w:tr w:rsidR="000632F1" w:rsidRPr="00B360E4" w14:paraId="3EB9CE43" w14:textId="77777777" w:rsidTr="00F83FA0">
        <w:tc>
          <w:tcPr>
            <w:tcW w:w="0" w:type="auto"/>
          </w:tcPr>
          <w:p w14:paraId="7D2A8EE4" w14:textId="35CFEA46" w:rsidR="000632F1" w:rsidRPr="00F83FA0" w:rsidRDefault="000632F1" w:rsidP="00F83FA0">
            <w:pPr>
              <w:pStyle w:val="ListParagraph"/>
              <w:numPr>
                <w:ilvl w:val="0"/>
                <w:numId w:val="79"/>
              </w:numPr>
              <w:spacing w:after="0" w:line="360" w:lineRule="auto"/>
              <w:jc w:val="both"/>
              <w:rPr>
                <w:rFonts w:ascii="Tw Cen MT" w:eastAsiaTheme="minorHAnsi" w:hAnsi="Tw Cen MT"/>
                <w:b/>
                <w:sz w:val="24"/>
                <w:szCs w:val="24"/>
              </w:rPr>
            </w:pPr>
          </w:p>
        </w:tc>
        <w:tc>
          <w:tcPr>
            <w:tcW w:w="0" w:type="auto"/>
          </w:tcPr>
          <w:p w14:paraId="64B8B68A" w14:textId="77777777"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Exhibition Designer/Senior</w:t>
            </w:r>
          </w:p>
        </w:tc>
        <w:tc>
          <w:tcPr>
            <w:tcW w:w="0" w:type="auto"/>
          </w:tcPr>
          <w:p w14:paraId="1D3FB3C3" w14:textId="7848B473" w:rsidR="000632F1" w:rsidRPr="00B360E4" w:rsidRDefault="000632F1" w:rsidP="00F83FA0">
            <w:pPr>
              <w:spacing w:line="360" w:lineRule="auto"/>
              <w:jc w:val="center"/>
              <w:rPr>
                <w:rFonts w:ascii="Tw Cen MT" w:hAnsi="Tw Cen MT"/>
                <w:sz w:val="24"/>
                <w:szCs w:val="24"/>
              </w:rPr>
            </w:pPr>
            <w:r w:rsidRPr="00B360E4">
              <w:rPr>
                <w:rFonts w:ascii="Tw Cen MT" w:hAnsi="Tw Cen MT"/>
                <w:sz w:val="24"/>
                <w:szCs w:val="24"/>
              </w:rPr>
              <w:t>6/5</w:t>
            </w:r>
          </w:p>
        </w:tc>
        <w:tc>
          <w:tcPr>
            <w:tcW w:w="0" w:type="auto"/>
          </w:tcPr>
          <w:p w14:paraId="2FDFFB56" w14:textId="77777777"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2</w:t>
            </w:r>
          </w:p>
        </w:tc>
      </w:tr>
      <w:tr w:rsidR="000632F1" w:rsidRPr="00B360E4" w14:paraId="236E3572" w14:textId="77777777" w:rsidTr="00F83FA0">
        <w:tc>
          <w:tcPr>
            <w:tcW w:w="0" w:type="auto"/>
          </w:tcPr>
          <w:p w14:paraId="792AA6C5" w14:textId="045B5A9F" w:rsidR="000632F1" w:rsidRPr="00F83FA0" w:rsidRDefault="000632F1" w:rsidP="00F83FA0">
            <w:pPr>
              <w:pStyle w:val="ListParagraph"/>
              <w:numPr>
                <w:ilvl w:val="0"/>
                <w:numId w:val="79"/>
              </w:numPr>
              <w:spacing w:after="0" w:line="360" w:lineRule="auto"/>
              <w:jc w:val="both"/>
              <w:rPr>
                <w:rFonts w:ascii="Tw Cen MT" w:eastAsiaTheme="minorHAnsi" w:hAnsi="Tw Cen MT"/>
                <w:b/>
                <w:sz w:val="24"/>
                <w:szCs w:val="24"/>
              </w:rPr>
            </w:pPr>
          </w:p>
        </w:tc>
        <w:tc>
          <w:tcPr>
            <w:tcW w:w="0" w:type="auto"/>
          </w:tcPr>
          <w:p w14:paraId="744CC9E0" w14:textId="5E7BE0E0"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Librarian</w:t>
            </w:r>
            <w:r w:rsidR="00F83FA0">
              <w:rPr>
                <w:rFonts w:ascii="Tw Cen MT" w:hAnsi="Tw Cen MT"/>
                <w:sz w:val="24"/>
                <w:szCs w:val="24"/>
              </w:rPr>
              <w:t>/Senior</w:t>
            </w:r>
          </w:p>
        </w:tc>
        <w:tc>
          <w:tcPr>
            <w:tcW w:w="0" w:type="auto"/>
          </w:tcPr>
          <w:p w14:paraId="40E98F62" w14:textId="1EBE1A03" w:rsidR="000632F1" w:rsidRPr="00B360E4" w:rsidRDefault="000632F1" w:rsidP="00F83FA0">
            <w:pPr>
              <w:spacing w:line="360" w:lineRule="auto"/>
              <w:jc w:val="center"/>
              <w:rPr>
                <w:rFonts w:ascii="Tw Cen MT" w:hAnsi="Tw Cen MT"/>
                <w:sz w:val="24"/>
                <w:szCs w:val="24"/>
              </w:rPr>
            </w:pPr>
            <w:r w:rsidRPr="00B360E4">
              <w:rPr>
                <w:rFonts w:ascii="Tw Cen MT" w:hAnsi="Tw Cen MT"/>
                <w:sz w:val="24"/>
                <w:szCs w:val="24"/>
              </w:rPr>
              <w:t>6/5</w:t>
            </w:r>
          </w:p>
        </w:tc>
        <w:tc>
          <w:tcPr>
            <w:tcW w:w="0" w:type="auto"/>
          </w:tcPr>
          <w:p w14:paraId="5B2E89ED" w14:textId="77777777"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2</w:t>
            </w:r>
          </w:p>
        </w:tc>
      </w:tr>
      <w:tr w:rsidR="000632F1" w:rsidRPr="00B360E4" w14:paraId="15C51B16" w14:textId="77777777" w:rsidTr="00F83FA0">
        <w:tc>
          <w:tcPr>
            <w:tcW w:w="0" w:type="auto"/>
          </w:tcPr>
          <w:p w14:paraId="560522EA" w14:textId="3FB03B69" w:rsidR="000632F1" w:rsidRPr="00F83FA0" w:rsidRDefault="000632F1" w:rsidP="00F83FA0">
            <w:pPr>
              <w:pStyle w:val="ListParagraph"/>
              <w:numPr>
                <w:ilvl w:val="0"/>
                <w:numId w:val="79"/>
              </w:numPr>
              <w:spacing w:after="0" w:line="360" w:lineRule="auto"/>
              <w:jc w:val="both"/>
              <w:rPr>
                <w:rFonts w:ascii="Tw Cen MT" w:eastAsiaTheme="minorHAnsi" w:hAnsi="Tw Cen MT"/>
                <w:b/>
                <w:sz w:val="24"/>
                <w:szCs w:val="24"/>
              </w:rPr>
            </w:pPr>
          </w:p>
        </w:tc>
        <w:tc>
          <w:tcPr>
            <w:tcW w:w="0" w:type="auto"/>
          </w:tcPr>
          <w:p w14:paraId="1E19564F" w14:textId="77777777"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Conservator/Senior</w:t>
            </w:r>
          </w:p>
        </w:tc>
        <w:tc>
          <w:tcPr>
            <w:tcW w:w="0" w:type="auto"/>
          </w:tcPr>
          <w:p w14:paraId="4D10CC5F" w14:textId="77777777"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HC 6/5</w:t>
            </w:r>
          </w:p>
        </w:tc>
        <w:tc>
          <w:tcPr>
            <w:tcW w:w="0" w:type="auto"/>
          </w:tcPr>
          <w:p w14:paraId="187D30C8" w14:textId="77777777"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1</w:t>
            </w:r>
          </w:p>
        </w:tc>
      </w:tr>
      <w:tr w:rsidR="000632F1" w:rsidRPr="00B360E4" w14:paraId="1D062D4B" w14:textId="77777777" w:rsidTr="00F83FA0">
        <w:tc>
          <w:tcPr>
            <w:tcW w:w="0" w:type="auto"/>
          </w:tcPr>
          <w:p w14:paraId="45ACD7D5" w14:textId="77777777" w:rsidR="000632F1" w:rsidRPr="00B360E4" w:rsidRDefault="000632F1" w:rsidP="0040213D">
            <w:pPr>
              <w:spacing w:line="360" w:lineRule="auto"/>
              <w:jc w:val="both"/>
              <w:rPr>
                <w:rFonts w:ascii="Tw Cen MT" w:hAnsi="Tw Cen MT"/>
                <w:b/>
                <w:sz w:val="24"/>
                <w:szCs w:val="24"/>
              </w:rPr>
            </w:pPr>
          </w:p>
        </w:tc>
        <w:tc>
          <w:tcPr>
            <w:tcW w:w="0" w:type="auto"/>
            <w:gridSpan w:val="2"/>
          </w:tcPr>
          <w:p w14:paraId="12E0F31A" w14:textId="77777777" w:rsidR="000632F1" w:rsidRPr="00B360E4" w:rsidRDefault="000632F1" w:rsidP="0040213D">
            <w:pPr>
              <w:spacing w:line="360" w:lineRule="auto"/>
              <w:jc w:val="both"/>
              <w:rPr>
                <w:rFonts w:ascii="Tw Cen MT" w:hAnsi="Tw Cen MT"/>
                <w:b/>
                <w:sz w:val="24"/>
                <w:szCs w:val="24"/>
              </w:rPr>
            </w:pPr>
            <w:r w:rsidRPr="00B360E4">
              <w:rPr>
                <w:rFonts w:ascii="Tw Cen MT" w:hAnsi="Tw Cen MT"/>
                <w:b/>
                <w:sz w:val="24"/>
                <w:szCs w:val="24"/>
              </w:rPr>
              <w:t>TOTAL</w:t>
            </w:r>
          </w:p>
        </w:tc>
        <w:tc>
          <w:tcPr>
            <w:tcW w:w="0" w:type="auto"/>
          </w:tcPr>
          <w:p w14:paraId="5ADAF56D" w14:textId="77777777" w:rsidR="000632F1" w:rsidRPr="00B360E4" w:rsidRDefault="000632F1" w:rsidP="0040213D">
            <w:pPr>
              <w:spacing w:line="360" w:lineRule="auto"/>
              <w:jc w:val="both"/>
              <w:rPr>
                <w:rFonts w:ascii="Tw Cen MT" w:hAnsi="Tw Cen MT"/>
                <w:b/>
                <w:sz w:val="24"/>
                <w:szCs w:val="24"/>
              </w:rPr>
            </w:pPr>
            <w:r w:rsidRPr="00B360E4">
              <w:rPr>
                <w:rFonts w:ascii="Tw Cen MT" w:hAnsi="Tw Cen MT"/>
                <w:b/>
                <w:sz w:val="24"/>
                <w:szCs w:val="24"/>
              </w:rPr>
              <w:t>11</w:t>
            </w:r>
          </w:p>
        </w:tc>
      </w:tr>
    </w:tbl>
    <w:p w14:paraId="6D75E567" w14:textId="77777777" w:rsidR="000632F1" w:rsidRPr="00B360E4" w:rsidRDefault="000632F1" w:rsidP="000632F1">
      <w:pPr>
        <w:spacing w:after="0" w:line="360" w:lineRule="auto"/>
        <w:ind w:left="270"/>
        <w:contextualSpacing/>
        <w:jc w:val="both"/>
        <w:rPr>
          <w:rFonts w:ascii="Tw Cen MT" w:eastAsia="Times New Roman" w:hAnsi="Tw Cen MT" w:cs="Times New Roman"/>
          <w:sz w:val="24"/>
          <w:szCs w:val="24"/>
          <w:lang w:eastAsia="x-none"/>
        </w:rPr>
      </w:pPr>
    </w:p>
    <w:p w14:paraId="5EEE8545" w14:textId="21B96828" w:rsidR="000632F1" w:rsidRPr="00B360E4" w:rsidRDefault="0040213D" w:rsidP="0040213D">
      <w:pPr>
        <w:pStyle w:val="Heading3"/>
        <w:rPr>
          <w:rFonts w:ascii="Tw Cen MT" w:hAnsi="Tw Cen MT"/>
          <w:color w:val="auto"/>
          <w:sz w:val="24"/>
          <w:szCs w:val="24"/>
        </w:rPr>
      </w:pPr>
      <w:r w:rsidRPr="00B360E4">
        <w:rPr>
          <w:rFonts w:ascii="Tw Cen MT" w:hAnsi="Tw Cen MT"/>
          <w:color w:val="auto"/>
          <w:sz w:val="24"/>
          <w:szCs w:val="24"/>
        </w:rPr>
        <w:t>3.4.2</w:t>
      </w:r>
      <w:r w:rsidRPr="00B360E4">
        <w:rPr>
          <w:rFonts w:ascii="Tw Cen MT" w:hAnsi="Tw Cen MT"/>
          <w:color w:val="auto"/>
          <w:sz w:val="24"/>
          <w:szCs w:val="24"/>
        </w:rPr>
        <w:tab/>
        <w:t>Heroes Monuments Division</w:t>
      </w:r>
    </w:p>
    <w:p w14:paraId="7F7B94C9" w14:textId="77777777" w:rsidR="000632F1" w:rsidRPr="00B360E4" w:rsidRDefault="000632F1" w:rsidP="00C72716">
      <w:pPr>
        <w:pStyle w:val="ListParagraph"/>
        <w:numPr>
          <w:ilvl w:val="0"/>
          <w:numId w:val="37"/>
        </w:numPr>
        <w:spacing w:after="0" w:line="360" w:lineRule="auto"/>
        <w:ind w:hanging="720"/>
        <w:jc w:val="both"/>
        <w:rPr>
          <w:rFonts w:ascii="Tw Cen MT" w:hAnsi="Tw Cen MT"/>
          <w:b/>
          <w:sz w:val="24"/>
          <w:szCs w:val="24"/>
        </w:rPr>
      </w:pPr>
      <w:r w:rsidRPr="00B360E4">
        <w:rPr>
          <w:rFonts w:ascii="Tw Cen MT" w:hAnsi="Tw Cen MT"/>
          <w:b/>
          <w:sz w:val="24"/>
          <w:szCs w:val="24"/>
        </w:rPr>
        <w:t>Rationale</w:t>
      </w:r>
    </w:p>
    <w:p w14:paraId="1E1E10A1" w14:textId="77777777" w:rsidR="000632F1" w:rsidRPr="00B360E4" w:rsidRDefault="000632F1" w:rsidP="000632F1">
      <w:pPr>
        <w:spacing w:after="0" w:line="360" w:lineRule="auto"/>
        <w:ind w:left="272"/>
        <w:contextualSpacing/>
        <w:jc w:val="both"/>
        <w:rPr>
          <w:rFonts w:ascii="Tw Cen MT" w:eastAsia="Times New Roman" w:hAnsi="Tw Cen MT" w:cs="Times New Roman"/>
          <w:sz w:val="24"/>
          <w:szCs w:val="24"/>
          <w:lang w:eastAsia="x-none"/>
        </w:rPr>
      </w:pPr>
      <w:r w:rsidRPr="00B360E4">
        <w:rPr>
          <w:rFonts w:ascii="Tw Cen MT" w:eastAsia="Times New Roman" w:hAnsi="Tw Cen MT" w:cs="Times New Roman"/>
          <w:sz w:val="24"/>
          <w:szCs w:val="24"/>
          <w:lang w:val="x-none" w:eastAsia="x-none"/>
        </w:rPr>
        <w:t>This d</w:t>
      </w:r>
      <w:r w:rsidRPr="00B360E4">
        <w:rPr>
          <w:rFonts w:ascii="Tw Cen MT" w:eastAsia="Times New Roman" w:hAnsi="Tw Cen MT" w:cs="Times New Roman"/>
          <w:sz w:val="24"/>
          <w:szCs w:val="24"/>
          <w:lang w:eastAsia="x-none"/>
        </w:rPr>
        <w:t xml:space="preserve">ivision is </w:t>
      </w:r>
      <w:r w:rsidRPr="00B360E4">
        <w:rPr>
          <w:rFonts w:ascii="Tw Cen MT" w:eastAsia="Times New Roman" w:hAnsi="Tw Cen MT" w:cs="Times New Roman"/>
          <w:sz w:val="24"/>
          <w:szCs w:val="24"/>
          <w:lang w:val="x-none" w:eastAsia="x-none"/>
        </w:rPr>
        <w:t xml:space="preserve">charged with the responsibility </w:t>
      </w:r>
      <w:r w:rsidRPr="00B360E4">
        <w:rPr>
          <w:rFonts w:ascii="Tw Cen MT" w:eastAsia="Times New Roman" w:hAnsi="Tw Cen MT" w:cs="Times New Roman"/>
          <w:sz w:val="24"/>
          <w:szCs w:val="24"/>
          <w:lang w:eastAsia="x-none"/>
        </w:rPr>
        <w:t>of the management of the National Heroes' monuments, tombs, statutes and .</w:t>
      </w:r>
    </w:p>
    <w:p w14:paraId="0270B7F9" w14:textId="77777777" w:rsidR="000632F1" w:rsidRPr="00B360E4" w:rsidRDefault="000632F1" w:rsidP="000632F1">
      <w:pPr>
        <w:spacing w:after="0" w:line="360" w:lineRule="auto"/>
        <w:ind w:left="272"/>
        <w:contextualSpacing/>
        <w:jc w:val="both"/>
        <w:rPr>
          <w:rFonts w:ascii="Tw Cen MT" w:eastAsia="Times New Roman" w:hAnsi="Tw Cen MT" w:cs="Times New Roman"/>
          <w:sz w:val="24"/>
          <w:szCs w:val="24"/>
          <w:lang w:eastAsia="x-none"/>
        </w:rPr>
      </w:pPr>
    </w:p>
    <w:p w14:paraId="394E89DF" w14:textId="77777777" w:rsidR="000632F1" w:rsidRPr="00B360E4" w:rsidRDefault="000632F1" w:rsidP="00C72716">
      <w:pPr>
        <w:pStyle w:val="ListParagraph"/>
        <w:numPr>
          <w:ilvl w:val="0"/>
          <w:numId w:val="37"/>
        </w:numPr>
        <w:spacing w:after="0" w:line="360" w:lineRule="auto"/>
        <w:ind w:hanging="720"/>
        <w:jc w:val="both"/>
        <w:rPr>
          <w:rFonts w:ascii="Tw Cen MT" w:hAnsi="Tw Cen MT"/>
          <w:b/>
          <w:sz w:val="24"/>
          <w:szCs w:val="24"/>
        </w:rPr>
      </w:pPr>
      <w:r w:rsidRPr="00B360E4">
        <w:rPr>
          <w:rFonts w:ascii="Tw Cen MT" w:hAnsi="Tw Cen MT"/>
          <w:b/>
          <w:sz w:val="24"/>
          <w:szCs w:val="24"/>
        </w:rPr>
        <w:t>Functions</w:t>
      </w:r>
    </w:p>
    <w:p w14:paraId="150C159F" w14:textId="77777777" w:rsidR="000632F1" w:rsidRPr="00B360E4" w:rsidRDefault="000632F1" w:rsidP="00C72716">
      <w:pPr>
        <w:pStyle w:val="ListParagraph"/>
        <w:numPr>
          <w:ilvl w:val="0"/>
          <w:numId w:val="34"/>
        </w:numPr>
        <w:spacing w:after="0" w:line="360" w:lineRule="auto"/>
        <w:ind w:left="900"/>
        <w:jc w:val="both"/>
        <w:rPr>
          <w:rFonts w:ascii="Tw Cen MT" w:eastAsia="Times New Roman" w:hAnsi="Tw Cen MT"/>
          <w:sz w:val="24"/>
          <w:szCs w:val="24"/>
          <w:lang w:eastAsia="x-none"/>
        </w:rPr>
      </w:pPr>
      <w:r w:rsidRPr="00B360E4">
        <w:rPr>
          <w:rFonts w:ascii="Tw Cen MT" w:eastAsia="Times New Roman" w:hAnsi="Tw Cen MT"/>
          <w:sz w:val="24"/>
          <w:szCs w:val="24"/>
          <w:lang w:eastAsia="x-none"/>
        </w:rPr>
        <w:t xml:space="preserve">Identify, map, document and monitor the existing </w:t>
      </w:r>
      <w:proofErr w:type="gramStart"/>
      <w:r w:rsidRPr="00B360E4">
        <w:rPr>
          <w:rFonts w:ascii="Tw Cen MT" w:eastAsia="Times New Roman" w:hAnsi="Tw Cen MT"/>
          <w:sz w:val="24"/>
          <w:szCs w:val="24"/>
          <w:lang w:eastAsia="x-none"/>
        </w:rPr>
        <w:t>heroes</w:t>
      </w:r>
      <w:proofErr w:type="gramEnd"/>
      <w:r w:rsidRPr="00B360E4">
        <w:rPr>
          <w:rFonts w:ascii="Tw Cen MT" w:eastAsia="Times New Roman" w:hAnsi="Tw Cen MT"/>
          <w:sz w:val="24"/>
          <w:szCs w:val="24"/>
          <w:lang w:eastAsia="x-none"/>
        </w:rPr>
        <w:t xml:space="preserve"> monuments, tombs, statues and squares other than the National Heroes square</w:t>
      </w:r>
    </w:p>
    <w:p w14:paraId="0BA62492" w14:textId="77777777" w:rsidR="000632F1" w:rsidRPr="00B360E4" w:rsidRDefault="000632F1" w:rsidP="00C72716">
      <w:pPr>
        <w:pStyle w:val="ListParagraph"/>
        <w:numPr>
          <w:ilvl w:val="0"/>
          <w:numId w:val="34"/>
        </w:numPr>
        <w:spacing w:after="0" w:line="360" w:lineRule="auto"/>
        <w:ind w:left="900"/>
        <w:jc w:val="both"/>
        <w:rPr>
          <w:rFonts w:ascii="Tw Cen MT" w:eastAsia="Times New Roman" w:hAnsi="Tw Cen MT"/>
          <w:sz w:val="24"/>
          <w:szCs w:val="24"/>
          <w:lang w:eastAsia="x-none"/>
        </w:rPr>
      </w:pPr>
      <w:r w:rsidRPr="00B360E4">
        <w:rPr>
          <w:rFonts w:ascii="Tw Cen MT" w:eastAsia="Times New Roman" w:hAnsi="Tw Cen MT"/>
          <w:sz w:val="24"/>
          <w:szCs w:val="24"/>
          <w:lang w:eastAsia="x-none"/>
        </w:rPr>
        <w:t xml:space="preserve">Establish and maintain Heroes' Squares in such places as it may deem appropriate </w:t>
      </w:r>
    </w:p>
    <w:p w14:paraId="7FD5A42A" w14:textId="77777777" w:rsidR="000632F1" w:rsidRPr="00B360E4" w:rsidRDefault="000632F1" w:rsidP="00C72716">
      <w:pPr>
        <w:pStyle w:val="ListParagraph"/>
        <w:numPr>
          <w:ilvl w:val="0"/>
          <w:numId w:val="34"/>
        </w:numPr>
        <w:spacing w:after="0" w:line="360" w:lineRule="auto"/>
        <w:ind w:left="900"/>
        <w:jc w:val="both"/>
        <w:rPr>
          <w:rFonts w:ascii="Tw Cen MT" w:eastAsia="Times New Roman" w:hAnsi="Tw Cen MT"/>
          <w:sz w:val="24"/>
          <w:szCs w:val="24"/>
          <w:lang w:eastAsia="x-none"/>
        </w:rPr>
      </w:pPr>
      <w:proofErr w:type="gramStart"/>
      <w:r w:rsidRPr="00B360E4">
        <w:rPr>
          <w:rFonts w:ascii="Tw Cen MT" w:eastAsia="Times New Roman" w:hAnsi="Tw Cen MT"/>
          <w:sz w:val="24"/>
          <w:szCs w:val="24"/>
          <w:lang w:eastAsia="x-none"/>
        </w:rPr>
        <w:t>Build  and</w:t>
      </w:r>
      <w:proofErr w:type="gramEnd"/>
      <w:r w:rsidRPr="00B360E4">
        <w:rPr>
          <w:rFonts w:ascii="Tw Cen MT" w:eastAsia="Times New Roman" w:hAnsi="Tw Cen MT"/>
          <w:sz w:val="24"/>
          <w:szCs w:val="24"/>
          <w:lang w:eastAsia="x-none"/>
        </w:rPr>
        <w:t xml:space="preserve"> maintain symbolic tombs, monuments and statues in </w:t>
      </w:r>
      <w:proofErr w:type="spellStart"/>
      <w:r w:rsidRPr="00B360E4">
        <w:rPr>
          <w:rFonts w:ascii="Tw Cen MT" w:eastAsia="Times New Roman" w:hAnsi="Tw Cen MT"/>
          <w:sz w:val="24"/>
          <w:szCs w:val="24"/>
          <w:lang w:eastAsia="x-none"/>
        </w:rPr>
        <w:t>honour</w:t>
      </w:r>
      <w:proofErr w:type="spellEnd"/>
      <w:r w:rsidRPr="00B360E4">
        <w:rPr>
          <w:rFonts w:ascii="Tw Cen MT" w:eastAsia="Times New Roman" w:hAnsi="Tw Cen MT"/>
          <w:sz w:val="24"/>
          <w:szCs w:val="24"/>
          <w:lang w:eastAsia="x-none"/>
        </w:rPr>
        <w:t xml:space="preserve"> of national heroes</w:t>
      </w:r>
    </w:p>
    <w:p w14:paraId="4207E920" w14:textId="77777777" w:rsidR="000632F1" w:rsidRPr="00B360E4" w:rsidRDefault="000632F1" w:rsidP="00C72716">
      <w:pPr>
        <w:pStyle w:val="ListParagraph"/>
        <w:numPr>
          <w:ilvl w:val="0"/>
          <w:numId w:val="34"/>
        </w:numPr>
        <w:spacing w:after="0" w:line="360" w:lineRule="auto"/>
        <w:ind w:left="900"/>
        <w:jc w:val="both"/>
        <w:rPr>
          <w:rFonts w:ascii="Tw Cen MT" w:eastAsia="Times New Roman" w:hAnsi="Tw Cen MT"/>
          <w:sz w:val="24"/>
          <w:szCs w:val="24"/>
          <w:lang w:eastAsia="x-none"/>
        </w:rPr>
      </w:pPr>
      <w:r w:rsidRPr="00B360E4">
        <w:rPr>
          <w:rFonts w:ascii="Tw Cen MT" w:eastAsia="Times New Roman" w:hAnsi="Tw Cen MT"/>
          <w:sz w:val="24"/>
          <w:szCs w:val="24"/>
          <w:lang w:eastAsia="x-none"/>
        </w:rPr>
        <w:t>Preserve and maintain material culture, photographs, memoirs and histories of national heroes at the Heroes' tombs and monuments.</w:t>
      </w:r>
    </w:p>
    <w:p w14:paraId="448752DB" w14:textId="77777777" w:rsidR="000632F1" w:rsidRPr="00B360E4" w:rsidRDefault="000632F1" w:rsidP="00C72716">
      <w:pPr>
        <w:pStyle w:val="ListParagraph"/>
        <w:numPr>
          <w:ilvl w:val="0"/>
          <w:numId w:val="34"/>
        </w:numPr>
        <w:spacing w:after="0" w:line="360" w:lineRule="auto"/>
        <w:ind w:left="900"/>
        <w:jc w:val="both"/>
        <w:rPr>
          <w:rFonts w:ascii="Tw Cen MT" w:eastAsia="Times New Roman" w:hAnsi="Tw Cen MT"/>
          <w:sz w:val="24"/>
          <w:szCs w:val="24"/>
          <w:lang w:eastAsia="x-none"/>
        </w:rPr>
      </w:pPr>
      <w:r w:rsidRPr="00B360E4">
        <w:rPr>
          <w:rFonts w:ascii="Tw Cen MT" w:eastAsia="Times New Roman" w:hAnsi="Tw Cen MT"/>
          <w:sz w:val="24"/>
          <w:szCs w:val="24"/>
          <w:lang w:eastAsia="x-none"/>
        </w:rPr>
        <w:t xml:space="preserve">management of properties and institutions relating to heroes </w:t>
      </w:r>
    </w:p>
    <w:p w14:paraId="269F3310" w14:textId="77777777" w:rsidR="000632F1" w:rsidRPr="00B360E4" w:rsidRDefault="000632F1" w:rsidP="000632F1">
      <w:pPr>
        <w:spacing w:after="0" w:line="360" w:lineRule="auto"/>
        <w:jc w:val="both"/>
        <w:rPr>
          <w:rFonts w:ascii="Tw Cen MT" w:hAnsi="Tw Cen MT"/>
          <w:b/>
          <w:sz w:val="24"/>
          <w:szCs w:val="24"/>
        </w:rPr>
      </w:pPr>
    </w:p>
    <w:p w14:paraId="4476BEA2" w14:textId="4B2C941C" w:rsidR="000632F1" w:rsidRPr="00B360E4" w:rsidRDefault="000632F1" w:rsidP="00C72716">
      <w:pPr>
        <w:pStyle w:val="ListParagraph"/>
        <w:numPr>
          <w:ilvl w:val="0"/>
          <w:numId w:val="37"/>
        </w:numPr>
        <w:spacing w:after="0" w:line="360" w:lineRule="auto"/>
        <w:ind w:hanging="720"/>
        <w:jc w:val="both"/>
        <w:rPr>
          <w:rFonts w:ascii="Tw Cen MT" w:hAnsi="Tw Cen MT"/>
          <w:b/>
          <w:sz w:val="24"/>
          <w:szCs w:val="24"/>
        </w:rPr>
      </w:pPr>
      <w:r w:rsidRPr="00B360E4">
        <w:rPr>
          <w:rFonts w:ascii="Tw Cen MT" w:hAnsi="Tw Cen MT"/>
          <w:b/>
          <w:sz w:val="24"/>
          <w:szCs w:val="24"/>
        </w:rPr>
        <w:t>Staff Establishment</w:t>
      </w:r>
    </w:p>
    <w:p w14:paraId="1A7C342E" w14:textId="77777777" w:rsidR="000632F1" w:rsidRPr="00B360E4" w:rsidRDefault="000632F1" w:rsidP="000632F1">
      <w:pPr>
        <w:spacing w:after="0" w:line="360" w:lineRule="auto"/>
        <w:jc w:val="both"/>
        <w:rPr>
          <w:rFonts w:ascii="Tw Cen MT" w:eastAsia="Times" w:hAnsi="Tw Cen MT" w:cs="Times New Roman"/>
          <w:sz w:val="24"/>
          <w:szCs w:val="24"/>
        </w:rPr>
      </w:pPr>
      <w:r w:rsidRPr="00B360E4">
        <w:rPr>
          <w:rFonts w:ascii="Tw Cen MT" w:eastAsia="Times" w:hAnsi="Tw Cen MT" w:cs="Times New Roman"/>
          <w:sz w:val="24"/>
          <w:szCs w:val="24"/>
        </w:rPr>
        <w:t xml:space="preserve">In order to perform the above functions, the Division will be staffed as </w:t>
      </w:r>
      <w:proofErr w:type="gramStart"/>
      <w:r w:rsidRPr="00B360E4">
        <w:rPr>
          <w:rFonts w:ascii="Tw Cen MT" w:eastAsia="Times" w:hAnsi="Tw Cen MT" w:cs="Times New Roman"/>
          <w:sz w:val="24"/>
          <w:szCs w:val="24"/>
        </w:rPr>
        <w:t>follows:-</w:t>
      </w:r>
      <w:proofErr w:type="gramEnd"/>
    </w:p>
    <w:tbl>
      <w:tblPr>
        <w:tblStyle w:val="TableGrid"/>
        <w:tblW w:w="9493" w:type="dxa"/>
        <w:tblLook w:val="04A0" w:firstRow="1" w:lastRow="0" w:firstColumn="1" w:lastColumn="0" w:noHBand="0" w:noVBand="1"/>
      </w:tblPr>
      <w:tblGrid>
        <w:gridCol w:w="988"/>
        <w:gridCol w:w="3685"/>
        <w:gridCol w:w="2410"/>
        <w:gridCol w:w="2410"/>
      </w:tblGrid>
      <w:tr w:rsidR="000632F1" w:rsidRPr="00B360E4" w14:paraId="33EACE07" w14:textId="77777777" w:rsidTr="0040213D">
        <w:tc>
          <w:tcPr>
            <w:tcW w:w="988" w:type="dxa"/>
          </w:tcPr>
          <w:p w14:paraId="29EA8EB2" w14:textId="77777777" w:rsidR="000632F1" w:rsidRPr="00B360E4" w:rsidRDefault="000632F1" w:rsidP="0040213D">
            <w:pPr>
              <w:spacing w:line="360" w:lineRule="auto"/>
              <w:jc w:val="both"/>
              <w:rPr>
                <w:rFonts w:ascii="Tw Cen MT" w:hAnsi="Tw Cen MT"/>
                <w:b/>
                <w:sz w:val="24"/>
                <w:szCs w:val="24"/>
              </w:rPr>
            </w:pPr>
            <w:r w:rsidRPr="00B360E4">
              <w:rPr>
                <w:rFonts w:ascii="Tw Cen MT" w:hAnsi="Tw Cen MT"/>
                <w:b/>
                <w:sz w:val="24"/>
                <w:szCs w:val="24"/>
              </w:rPr>
              <w:t>No.</w:t>
            </w:r>
          </w:p>
        </w:tc>
        <w:tc>
          <w:tcPr>
            <w:tcW w:w="3685" w:type="dxa"/>
          </w:tcPr>
          <w:p w14:paraId="26710F2B" w14:textId="77777777" w:rsidR="000632F1" w:rsidRPr="00B360E4" w:rsidRDefault="000632F1" w:rsidP="0040213D">
            <w:pPr>
              <w:spacing w:line="360" w:lineRule="auto"/>
              <w:jc w:val="both"/>
              <w:rPr>
                <w:rFonts w:ascii="Tw Cen MT" w:hAnsi="Tw Cen MT"/>
                <w:b/>
                <w:sz w:val="24"/>
                <w:szCs w:val="24"/>
              </w:rPr>
            </w:pPr>
            <w:r w:rsidRPr="00B360E4">
              <w:rPr>
                <w:rFonts w:ascii="Tw Cen MT" w:hAnsi="Tw Cen MT"/>
                <w:b/>
                <w:sz w:val="24"/>
                <w:szCs w:val="24"/>
              </w:rPr>
              <w:t>Designation</w:t>
            </w:r>
          </w:p>
        </w:tc>
        <w:tc>
          <w:tcPr>
            <w:tcW w:w="2410" w:type="dxa"/>
          </w:tcPr>
          <w:p w14:paraId="5A5FA98E" w14:textId="77777777" w:rsidR="000632F1" w:rsidRPr="00B360E4" w:rsidRDefault="000632F1" w:rsidP="0040213D">
            <w:pPr>
              <w:spacing w:line="360" w:lineRule="auto"/>
              <w:jc w:val="both"/>
              <w:rPr>
                <w:rFonts w:ascii="Tw Cen MT" w:hAnsi="Tw Cen MT"/>
                <w:b/>
                <w:sz w:val="24"/>
                <w:szCs w:val="24"/>
              </w:rPr>
            </w:pPr>
            <w:r w:rsidRPr="00B360E4">
              <w:rPr>
                <w:rFonts w:ascii="Tw Cen MT" w:hAnsi="Tw Cen MT"/>
                <w:b/>
                <w:sz w:val="24"/>
                <w:szCs w:val="24"/>
              </w:rPr>
              <w:t>Job Grade HC</w:t>
            </w:r>
          </w:p>
        </w:tc>
        <w:tc>
          <w:tcPr>
            <w:tcW w:w="2410" w:type="dxa"/>
          </w:tcPr>
          <w:p w14:paraId="22F88A9F" w14:textId="77777777" w:rsidR="000632F1" w:rsidRPr="00B360E4" w:rsidRDefault="000632F1" w:rsidP="0040213D">
            <w:pPr>
              <w:spacing w:line="360" w:lineRule="auto"/>
              <w:jc w:val="both"/>
              <w:rPr>
                <w:rFonts w:ascii="Tw Cen MT" w:hAnsi="Tw Cen MT"/>
                <w:b/>
                <w:sz w:val="24"/>
                <w:szCs w:val="24"/>
              </w:rPr>
            </w:pPr>
            <w:r w:rsidRPr="00B360E4">
              <w:rPr>
                <w:rFonts w:ascii="Tw Cen MT" w:hAnsi="Tw Cen MT"/>
                <w:b/>
                <w:sz w:val="24"/>
                <w:szCs w:val="24"/>
              </w:rPr>
              <w:t>Approved Staffing</w:t>
            </w:r>
          </w:p>
        </w:tc>
      </w:tr>
      <w:tr w:rsidR="000632F1" w:rsidRPr="00B360E4" w14:paraId="227BC18B" w14:textId="77777777" w:rsidTr="0040213D">
        <w:tc>
          <w:tcPr>
            <w:tcW w:w="988" w:type="dxa"/>
          </w:tcPr>
          <w:p w14:paraId="51EEBB55" w14:textId="77777777"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1</w:t>
            </w:r>
          </w:p>
        </w:tc>
        <w:tc>
          <w:tcPr>
            <w:tcW w:w="3685" w:type="dxa"/>
          </w:tcPr>
          <w:p w14:paraId="4E958F15" w14:textId="272298DB"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 xml:space="preserve">Assistant Director </w:t>
            </w:r>
            <w:r w:rsidR="00F83FA0" w:rsidRPr="00B360E4">
              <w:rPr>
                <w:rFonts w:ascii="Tw Cen MT" w:hAnsi="Tw Cen MT"/>
                <w:sz w:val="24"/>
                <w:szCs w:val="24"/>
              </w:rPr>
              <w:t>National Heroes</w:t>
            </w:r>
            <w:r w:rsidRPr="00B360E4">
              <w:rPr>
                <w:rFonts w:ascii="Tw Cen MT" w:hAnsi="Tw Cen MT"/>
                <w:sz w:val="24"/>
                <w:szCs w:val="24"/>
              </w:rPr>
              <w:t xml:space="preserve"> Monuments </w:t>
            </w:r>
          </w:p>
        </w:tc>
        <w:tc>
          <w:tcPr>
            <w:tcW w:w="2410" w:type="dxa"/>
          </w:tcPr>
          <w:p w14:paraId="5A9F0559" w14:textId="01A77624" w:rsidR="000632F1" w:rsidRPr="00B360E4" w:rsidRDefault="000632F1" w:rsidP="0040213D">
            <w:pPr>
              <w:spacing w:line="360" w:lineRule="auto"/>
              <w:jc w:val="center"/>
              <w:rPr>
                <w:rFonts w:ascii="Tw Cen MT" w:hAnsi="Tw Cen MT"/>
                <w:sz w:val="24"/>
                <w:szCs w:val="24"/>
              </w:rPr>
            </w:pPr>
            <w:r w:rsidRPr="00B360E4">
              <w:rPr>
                <w:rFonts w:ascii="Tw Cen MT" w:hAnsi="Tw Cen MT"/>
                <w:sz w:val="24"/>
                <w:szCs w:val="24"/>
              </w:rPr>
              <w:t>3</w:t>
            </w:r>
          </w:p>
        </w:tc>
        <w:tc>
          <w:tcPr>
            <w:tcW w:w="2410" w:type="dxa"/>
          </w:tcPr>
          <w:p w14:paraId="219D16AD" w14:textId="77777777"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1</w:t>
            </w:r>
          </w:p>
        </w:tc>
      </w:tr>
      <w:tr w:rsidR="000632F1" w:rsidRPr="00B360E4" w14:paraId="2EF31E16" w14:textId="77777777" w:rsidTr="0040213D">
        <w:tc>
          <w:tcPr>
            <w:tcW w:w="988" w:type="dxa"/>
          </w:tcPr>
          <w:p w14:paraId="00BCAB0C" w14:textId="77777777" w:rsidR="000632F1" w:rsidRPr="00B360E4" w:rsidRDefault="000632F1" w:rsidP="0040213D">
            <w:pPr>
              <w:spacing w:line="360" w:lineRule="auto"/>
              <w:jc w:val="both"/>
              <w:rPr>
                <w:rFonts w:ascii="Tw Cen MT" w:hAnsi="Tw Cen MT"/>
                <w:b/>
                <w:sz w:val="24"/>
                <w:szCs w:val="24"/>
              </w:rPr>
            </w:pPr>
            <w:r w:rsidRPr="00B360E4">
              <w:rPr>
                <w:rFonts w:ascii="Tw Cen MT" w:hAnsi="Tw Cen MT"/>
                <w:b/>
                <w:sz w:val="24"/>
                <w:szCs w:val="24"/>
              </w:rPr>
              <w:t>2.</w:t>
            </w:r>
          </w:p>
        </w:tc>
        <w:tc>
          <w:tcPr>
            <w:tcW w:w="3685" w:type="dxa"/>
            <w:vAlign w:val="center"/>
          </w:tcPr>
          <w:p w14:paraId="60FA8BA7" w14:textId="77777777"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 xml:space="preserve">Assistant Office Administrator / Senior </w:t>
            </w:r>
          </w:p>
        </w:tc>
        <w:tc>
          <w:tcPr>
            <w:tcW w:w="2410" w:type="dxa"/>
            <w:vAlign w:val="center"/>
          </w:tcPr>
          <w:p w14:paraId="06CC6A87" w14:textId="106C0671" w:rsidR="000632F1" w:rsidRPr="00B360E4" w:rsidRDefault="000632F1" w:rsidP="0040213D">
            <w:pPr>
              <w:spacing w:line="360" w:lineRule="auto"/>
              <w:jc w:val="center"/>
              <w:rPr>
                <w:rFonts w:ascii="Tw Cen MT" w:hAnsi="Tw Cen MT"/>
                <w:sz w:val="24"/>
                <w:szCs w:val="24"/>
              </w:rPr>
            </w:pPr>
            <w:r w:rsidRPr="00B360E4">
              <w:rPr>
                <w:rFonts w:ascii="Tw Cen MT" w:hAnsi="Tw Cen MT"/>
                <w:sz w:val="24"/>
                <w:szCs w:val="24"/>
              </w:rPr>
              <w:t>8/7</w:t>
            </w:r>
          </w:p>
        </w:tc>
        <w:tc>
          <w:tcPr>
            <w:tcW w:w="2410" w:type="dxa"/>
            <w:vAlign w:val="center"/>
          </w:tcPr>
          <w:p w14:paraId="6B1F6859" w14:textId="77777777"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1</w:t>
            </w:r>
          </w:p>
        </w:tc>
      </w:tr>
      <w:tr w:rsidR="000632F1" w:rsidRPr="00B360E4" w14:paraId="3977159B" w14:textId="77777777" w:rsidTr="0040213D">
        <w:trPr>
          <w:trHeight w:val="889"/>
        </w:trPr>
        <w:tc>
          <w:tcPr>
            <w:tcW w:w="988" w:type="dxa"/>
          </w:tcPr>
          <w:p w14:paraId="3FD6004B" w14:textId="77777777" w:rsidR="000632F1" w:rsidRPr="00B360E4" w:rsidRDefault="000632F1" w:rsidP="0040213D">
            <w:pPr>
              <w:spacing w:line="360" w:lineRule="auto"/>
              <w:jc w:val="both"/>
              <w:rPr>
                <w:rFonts w:ascii="Tw Cen MT" w:hAnsi="Tw Cen MT"/>
                <w:b/>
                <w:sz w:val="24"/>
                <w:szCs w:val="24"/>
              </w:rPr>
            </w:pPr>
            <w:r w:rsidRPr="00B360E4">
              <w:rPr>
                <w:rFonts w:ascii="Tw Cen MT" w:hAnsi="Tw Cen MT"/>
                <w:b/>
                <w:sz w:val="24"/>
                <w:szCs w:val="24"/>
              </w:rPr>
              <w:t>3.</w:t>
            </w:r>
          </w:p>
          <w:p w14:paraId="0FD60FF8" w14:textId="77777777" w:rsidR="000632F1" w:rsidRPr="00B360E4" w:rsidRDefault="000632F1" w:rsidP="0040213D">
            <w:pPr>
              <w:spacing w:line="360" w:lineRule="auto"/>
              <w:jc w:val="both"/>
              <w:rPr>
                <w:rFonts w:ascii="Tw Cen MT" w:hAnsi="Tw Cen MT"/>
                <w:b/>
                <w:sz w:val="24"/>
                <w:szCs w:val="24"/>
              </w:rPr>
            </w:pPr>
          </w:p>
        </w:tc>
        <w:tc>
          <w:tcPr>
            <w:tcW w:w="3685" w:type="dxa"/>
            <w:vAlign w:val="center"/>
          </w:tcPr>
          <w:p w14:paraId="222F64F4" w14:textId="77777777"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Assistant Monuments Warden/Senior</w:t>
            </w:r>
          </w:p>
        </w:tc>
        <w:tc>
          <w:tcPr>
            <w:tcW w:w="2410" w:type="dxa"/>
            <w:vAlign w:val="center"/>
          </w:tcPr>
          <w:p w14:paraId="0F409F8A" w14:textId="1B3FDBD8" w:rsidR="000632F1" w:rsidRPr="00B360E4" w:rsidRDefault="000632F1" w:rsidP="0040213D">
            <w:pPr>
              <w:spacing w:line="360" w:lineRule="auto"/>
              <w:jc w:val="center"/>
              <w:rPr>
                <w:rFonts w:ascii="Tw Cen MT" w:hAnsi="Tw Cen MT"/>
                <w:sz w:val="24"/>
                <w:szCs w:val="24"/>
              </w:rPr>
            </w:pPr>
            <w:r w:rsidRPr="00B360E4">
              <w:rPr>
                <w:rFonts w:ascii="Tw Cen MT" w:hAnsi="Tw Cen MT"/>
                <w:sz w:val="24"/>
                <w:szCs w:val="24"/>
              </w:rPr>
              <w:t>8/7</w:t>
            </w:r>
          </w:p>
        </w:tc>
        <w:tc>
          <w:tcPr>
            <w:tcW w:w="2410" w:type="dxa"/>
            <w:vAlign w:val="center"/>
          </w:tcPr>
          <w:p w14:paraId="3D351BC4" w14:textId="77777777"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1</w:t>
            </w:r>
          </w:p>
        </w:tc>
      </w:tr>
      <w:tr w:rsidR="000632F1" w:rsidRPr="00B360E4" w14:paraId="6D3DC940" w14:textId="77777777" w:rsidTr="0040213D">
        <w:tc>
          <w:tcPr>
            <w:tcW w:w="988" w:type="dxa"/>
          </w:tcPr>
          <w:p w14:paraId="2884A843" w14:textId="77777777" w:rsidR="000632F1" w:rsidRPr="00B360E4" w:rsidRDefault="000632F1" w:rsidP="0040213D">
            <w:pPr>
              <w:spacing w:line="360" w:lineRule="auto"/>
              <w:jc w:val="both"/>
              <w:rPr>
                <w:rFonts w:ascii="Tw Cen MT" w:hAnsi="Tw Cen MT"/>
                <w:b/>
                <w:sz w:val="24"/>
                <w:szCs w:val="24"/>
              </w:rPr>
            </w:pPr>
            <w:r w:rsidRPr="00B360E4">
              <w:rPr>
                <w:rFonts w:ascii="Tw Cen MT" w:hAnsi="Tw Cen MT"/>
                <w:b/>
                <w:sz w:val="24"/>
                <w:szCs w:val="24"/>
              </w:rPr>
              <w:t>4</w:t>
            </w:r>
          </w:p>
        </w:tc>
        <w:tc>
          <w:tcPr>
            <w:tcW w:w="3685" w:type="dxa"/>
            <w:vAlign w:val="center"/>
          </w:tcPr>
          <w:p w14:paraId="0437DAB9" w14:textId="77777777"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Assistant Conservator/Senior</w:t>
            </w:r>
          </w:p>
        </w:tc>
        <w:tc>
          <w:tcPr>
            <w:tcW w:w="2410" w:type="dxa"/>
            <w:vAlign w:val="center"/>
          </w:tcPr>
          <w:p w14:paraId="6DCEB083" w14:textId="7BE1B4AF" w:rsidR="000632F1" w:rsidRPr="00B360E4" w:rsidRDefault="000632F1" w:rsidP="0040213D">
            <w:pPr>
              <w:spacing w:line="360" w:lineRule="auto"/>
              <w:jc w:val="center"/>
              <w:rPr>
                <w:rFonts w:ascii="Tw Cen MT" w:hAnsi="Tw Cen MT"/>
                <w:sz w:val="24"/>
                <w:szCs w:val="24"/>
              </w:rPr>
            </w:pPr>
            <w:r w:rsidRPr="00B360E4">
              <w:rPr>
                <w:rFonts w:ascii="Tw Cen MT" w:hAnsi="Tw Cen MT"/>
                <w:sz w:val="24"/>
                <w:szCs w:val="24"/>
              </w:rPr>
              <w:t>8/7</w:t>
            </w:r>
          </w:p>
        </w:tc>
        <w:tc>
          <w:tcPr>
            <w:tcW w:w="2410" w:type="dxa"/>
            <w:vAlign w:val="center"/>
          </w:tcPr>
          <w:p w14:paraId="2D569278" w14:textId="77777777"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1</w:t>
            </w:r>
          </w:p>
        </w:tc>
      </w:tr>
      <w:tr w:rsidR="000632F1" w:rsidRPr="00B360E4" w14:paraId="3ACD00C2" w14:textId="77777777" w:rsidTr="0040213D">
        <w:tc>
          <w:tcPr>
            <w:tcW w:w="988" w:type="dxa"/>
          </w:tcPr>
          <w:p w14:paraId="765E9D46" w14:textId="77777777" w:rsidR="000632F1" w:rsidRPr="00B360E4" w:rsidRDefault="000632F1" w:rsidP="0040213D">
            <w:pPr>
              <w:spacing w:line="360" w:lineRule="auto"/>
              <w:jc w:val="both"/>
              <w:rPr>
                <w:rFonts w:ascii="Tw Cen MT" w:hAnsi="Tw Cen MT"/>
                <w:b/>
                <w:sz w:val="24"/>
                <w:szCs w:val="24"/>
              </w:rPr>
            </w:pPr>
            <w:r w:rsidRPr="00B360E4">
              <w:rPr>
                <w:rFonts w:ascii="Tw Cen MT" w:hAnsi="Tw Cen MT"/>
                <w:b/>
                <w:sz w:val="24"/>
                <w:szCs w:val="24"/>
              </w:rPr>
              <w:t>5</w:t>
            </w:r>
          </w:p>
        </w:tc>
        <w:tc>
          <w:tcPr>
            <w:tcW w:w="3685" w:type="dxa"/>
            <w:vAlign w:val="center"/>
          </w:tcPr>
          <w:p w14:paraId="26C47E8B" w14:textId="77777777"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 xml:space="preserve">Assistant Multimedia Officer/Senior </w:t>
            </w:r>
          </w:p>
        </w:tc>
        <w:tc>
          <w:tcPr>
            <w:tcW w:w="2410" w:type="dxa"/>
            <w:vAlign w:val="center"/>
          </w:tcPr>
          <w:p w14:paraId="5B375490" w14:textId="1CDDA383" w:rsidR="000632F1" w:rsidRPr="00B360E4" w:rsidRDefault="000632F1" w:rsidP="0040213D">
            <w:pPr>
              <w:spacing w:line="360" w:lineRule="auto"/>
              <w:jc w:val="center"/>
              <w:rPr>
                <w:rFonts w:ascii="Tw Cen MT" w:hAnsi="Tw Cen MT"/>
                <w:sz w:val="24"/>
                <w:szCs w:val="24"/>
              </w:rPr>
            </w:pPr>
            <w:r w:rsidRPr="00B360E4">
              <w:rPr>
                <w:rFonts w:ascii="Tw Cen MT" w:hAnsi="Tw Cen MT"/>
                <w:sz w:val="24"/>
                <w:szCs w:val="24"/>
              </w:rPr>
              <w:t>8/7</w:t>
            </w:r>
          </w:p>
        </w:tc>
        <w:tc>
          <w:tcPr>
            <w:tcW w:w="2410" w:type="dxa"/>
            <w:vAlign w:val="center"/>
          </w:tcPr>
          <w:p w14:paraId="74B40FBF" w14:textId="77777777"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1</w:t>
            </w:r>
          </w:p>
        </w:tc>
      </w:tr>
      <w:tr w:rsidR="000632F1" w:rsidRPr="00B360E4" w14:paraId="445F535B" w14:textId="77777777" w:rsidTr="0040213D">
        <w:tc>
          <w:tcPr>
            <w:tcW w:w="988" w:type="dxa"/>
          </w:tcPr>
          <w:p w14:paraId="65A2DB61" w14:textId="77777777" w:rsidR="000632F1" w:rsidRPr="00B360E4" w:rsidRDefault="000632F1" w:rsidP="0040213D">
            <w:pPr>
              <w:spacing w:line="360" w:lineRule="auto"/>
              <w:jc w:val="both"/>
              <w:rPr>
                <w:rFonts w:ascii="Tw Cen MT" w:hAnsi="Tw Cen MT"/>
                <w:b/>
                <w:sz w:val="24"/>
                <w:szCs w:val="24"/>
              </w:rPr>
            </w:pPr>
          </w:p>
        </w:tc>
        <w:tc>
          <w:tcPr>
            <w:tcW w:w="6095" w:type="dxa"/>
            <w:gridSpan w:val="2"/>
            <w:vAlign w:val="center"/>
          </w:tcPr>
          <w:p w14:paraId="33C70E54" w14:textId="77777777" w:rsidR="000632F1" w:rsidRPr="00B360E4" w:rsidRDefault="000632F1" w:rsidP="0040213D">
            <w:pPr>
              <w:spacing w:line="360" w:lineRule="auto"/>
              <w:jc w:val="both"/>
              <w:rPr>
                <w:rFonts w:ascii="Tw Cen MT" w:hAnsi="Tw Cen MT"/>
                <w:b/>
                <w:sz w:val="24"/>
                <w:szCs w:val="24"/>
              </w:rPr>
            </w:pPr>
            <w:r w:rsidRPr="00B360E4">
              <w:rPr>
                <w:rFonts w:ascii="Tw Cen MT" w:hAnsi="Tw Cen MT"/>
                <w:b/>
                <w:sz w:val="24"/>
                <w:szCs w:val="24"/>
              </w:rPr>
              <w:t>TOTAL</w:t>
            </w:r>
          </w:p>
        </w:tc>
        <w:tc>
          <w:tcPr>
            <w:tcW w:w="2410" w:type="dxa"/>
            <w:vAlign w:val="center"/>
          </w:tcPr>
          <w:p w14:paraId="767D6A2E" w14:textId="77777777" w:rsidR="000632F1" w:rsidRPr="00B360E4" w:rsidRDefault="000632F1" w:rsidP="0040213D">
            <w:pPr>
              <w:spacing w:line="360" w:lineRule="auto"/>
              <w:jc w:val="both"/>
              <w:rPr>
                <w:rFonts w:ascii="Tw Cen MT" w:hAnsi="Tw Cen MT"/>
                <w:b/>
                <w:sz w:val="24"/>
                <w:szCs w:val="24"/>
              </w:rPr>
            </w:pPr>
            <w:r w:rsidRPr="00B360E4">
              <w:rPr>
                <w:rFonts w:ascii="Tw Cen MT" w:hAnsi="Tw Cen MT"/>
                <w:b/>
                <w:sz w:val="24"/>
                <w:szCs w:val="24"/>
              </w:rPr>
              <w:t>4</w:t>
            </w:r>
          </w:p>
        </w:tc>
      </w:tr>
    </w:tbl>
    <w:p w14:paraId="6088E6E1" w14:textId="307278CA" w:rsidR="000632F1" w:rsidRPr="00B360E4" w:rsidRDefault="0040213D" w:rsidP="0040213D">
      <w:pPr>
        <w:pStyle w:val="Heading3"/>
        <w:rPr>
          <w:rFonts w:ascii="Tw Cen MT" w:hAnsi="Tw Cen MT"/>
          <w:color w:val="auto"/>
          <w:sz w:val="24"/>
          <w:szCs w:val="24"/>
        </w:rPr>
      </w:pPr>
      <w:r w:rsidRPr="00B360E4">
        <w:rPr>
          <w:rFonts w:ascii="Tw Cen MT" w:hAnsi="Tw Cen MT"/>
          <w:color w:val="auto"/>
          <w:sz w:val="24"/>
          <w:szCs w:val="24"/>
        </w:rPr>
        <w:t>3.4.3</w:t>
      </w:r>
      <w:r w:rsidRPr="00B360E4">
        <w:rPr>
          <w:rFonts w:ascii="Tw Cen MT" w:hAnsi="Tw Cen MT"/>
          <w:color w:val="auto"/>
          <w:sz w:val="24"/>
          <w:szCs w:val="24"/>
        </w:rPr>
        <w:tab/>
      </w:r>
      <w:r w:rsidR="000632F1" w:rsidRPr="00B360E4">
        <w:rPr>
          <w:rFonts w:ascii="Tw Cen MT" w:hAnsi="Tw Cen MT"/>
          <w:color w:val="auto"/>
          <w:sz w:val="24"/>
          <w:szCs w:val="24"/>
        </w:rPr>
        <w:t>Heroes Research Division</w:t>
      </w:r>
    </w:p>
    <w:p w14:paraId="7F0E1D07" w14:textId="77777777" w:rsidR="000632F1" w:rsidRPr="00B360E4" w:rsidRDefault="000632F1" w:rsidP="00C72716">
      <w:pPr>
        <w:pStyle w:val="ListParagraph"/>
        <w:numPr>
          <w:ilvl w:val="0"/>
          <w:numId w:val="38"/>
        </w:numPr>
        <w:spacing w:after="0" w:line="360" w:lineRule="auto"/>
        <w:ind w:hanging="720"/>
        <w:jc w:val="both"/>
        <w:rPr>
          <w:rFonts w:ascii="Tw Cen MT" w:hAnsi="Tw Cen MT"/>
          <w:b/>
          <w:sz w:val="24"/>
          <w:szCs w:val="24"/>
        </w:rPr>
      </w:pPr>
      <w:r w:rsidRPr="00B360E4">
        <w:rPr>
          <w:rFonts w:ascii="Tw Cen MT" w:hAnsi="Tw Cen MT"/>
          <w:b/>
          <w:sz w:val="24"/>
          <w:szCs w:val="24"/>
        </w:rPr>
        <w:t>Rationale</w:t>
      </w:r>
    </w:p>
    <w:p w14:paraId="5B7C86D5" w14:textId="77777777" w:rsidR="000632F1" w:rsidRPr="00B360E4" w:rsidRDefault="000632F1" w:rsidP="000632F1">
      <w:pPr>
        <w:spacing w:after="0" w:line="360" w:lineRule="auto"/>
        <w:jc w:val="both"/>
        <w:rPr>
          <w:rFonts w:ascii="Tw Cen MT" w:hAnsi="Tw Cen MT"/>
          <w:sz w:val="24"/>
          <w:szCs w:val="24"/>
        </w:rPr>
      </w:pPr>
      <w:r w:rsidRPr="00B360E4">
        <w:rPr>
          <w:rFonts w:ascii="Tw Cen MT" w:hAnsi="Tw Cen MT"/>
          <w:sz w:val="24"/>
          <w:szCs w:val="24"/>
        </w:rPr>
        <w:lastRenderedPageBreak/>
        <w:t xml:space="preserve">This division is charged with the responsibility of carrying out continuous research for the purpose of identifying, mapping, monitoring documenting, and educating on national heroes and heroism. </w:t>
      </w:r>
    </w:p>
    <w:p w14:paraId="534D8BCB" w14:textId="77777777" w:rsidR="000632F1" w:rsidRPr="00B360E4" w:rsidRDefault="000632F1" w:rsidP="000632F1">
      <w:pPr>
        <w:spacing w:after="0" w:line="360" w:lineRule="auto"/>
        <w:jc w:val="both"/>
        <w:rPr>
          <w:rFonts w:ascii="Tw Cen MT" w:hAnsi="Tw Cen MT"/>
          <w:sz w:val="24"/>
          <w:szCs w:val="24"/>
        </w:rPr>
      </w:pPr>
    </w:p>
    <w:p w14:paraId="60F8D298" w14:textId="77777777" w:rsidR="000632F1" w:rsidRPr="00B360E4" w:rsidRDefault="000632F1" w:rsidP="00C72716">
      <w:pPr>
        <w:pStyle w:val="ListParagraph"/>
        <w:numPr>
          <w:ilvl w:val="0"/>
          <w:numId w:val="38"/>
        </w:numPr>
        <w:spacing w:after="0" w:line="360" w:lineRule="auto"/>
        <w:ind w:hanging="720"/>
        <w:jc w:val="both"/>
        <w:rPr>
          <w:rFonts w:ascii="Tw Cen MT" w:hAnsi="Tw Cen MT"/>
          <w:b/>
          <w:sz w:val="24"/>
          <w:szCs w:val="24"/>
        </w:rPr>
      </w:pPr>
      <w:r w:rsidRPr="00B360E4">
        <w:rPr>
          <w:rFonts w:ascii="Tw Cen MT" w:hAnsi="Tw Cen MT"/>
          <w:b/>
          <w:sz w:val="24"/>
          <w:szCs w:val="24"/>
        </w:rPr>
        <w:t>Functions</w:t>
      </w:r>
    </w:p>
    <w:p w14:paraId="44B407FB" w14:textId="77777777" w:rsidR="000632F1" w:rsidRPr="00B360E4" w:rsidRDefault="000632F1" w:rsidP="00C72716">
      <w:pPr>
        <w:pStyle w:val="ListParagraph"/>
        <w:numPr>
          <w:ilvl w:val="0"/>
          <w:numId w:val="35"/>
        </w:numPr>
        <w:spacing w:after="0" w:line="360" w:lineRule="auto"/>
        <w:ind w:left="720"/>
        <w:jc w:val="both"/>
        <w:rPr>
          <w:rFonts w:ascii="Tw Cen MT" w:hAnsi="Tw Cen MT"/>
          <w:sz w:val="24"/>
          <w:szCs w:val="24"/>
        </w:rPr>
      </w:pPr>
      <w:r w:rsidRPr="00B360E4">
        <w:rPr>
          <w:rFonts w:ascii="Tw Cen MT" w:hAnsi="Tw Cen MT"/>
          <w:sz w:val="24"/>
          <w:szCs w:val="24"/>
        </w:rPr>
        <w:t xml:space="preserve">Identify, research and document national heroes </w:t>
      </w:r>
    </w:p>
    <w:p w14:paraId="49A2FE33" w14:textId="77777777" w:rsidR="000632F1" w:rsidRPr="00B360E4" w:rsidRDefault="000632F1" w:rsidP="00C72716">
      <w:pPr>
        <w:pStyle w:val="ListParagraph"/>
        <w:numPr>
          <w:ilvl w:val="0"/>
          <w:numId w:val="35"/>
        </w:numPr>
        <w:spacing w:after="0" w:line="360" w:lineRule="auto"/>
        <w:ind w:left="720"/>
        <w:jc w:val="both"/>
        <w:rPr>
          <w:rFonts w:ascii="Tw Cen MT" w:hAnsi="Tw Cen MT"/>
          <w:sz w:val="24"/>
          <w:szCs w:val="24"/>
        </w:rPr>
      </w:pPr>
      <w:r w:rsidRPr="00B360E4">
        <w:rPr>
          <w:rFonts w:ascii="Tw Cen MT" w:hAnsi="Tw Cen MT"/>
          <w:sz w:val="24"/>
          <w:szCs w:val="24"/>
        </w:rPr>
        <w:t xml:space="preserve">Write and publish books depicting National </w:t>
      </w:r>
      <w:proofErr w:type="gramStart"/>
      <w:r w:rsidRPr="00B360E4">
        <w:rPr>
          <w:rFonts w:ascii="Tw Cen MT" w:hAnsi="Tw Cen MT"/>
          <w:sz w:val="24"/>
          <w:szCs w:val="24"/>
        </w:rPr>
        <w:t>heroes</w:t>
      </w:r>
      <w:proofErr w:type="gramEnd"/>
      <w:r w:rsidRPr="00B360E4">
        <w:rPr>
          <w:rFonts w:ascii="Tw Cen MT" w:hAnsi="Tw Cen MT"/>
          <w:sz w:val="24"/>
          <w:szCs w:val="24"/>
        </w:rPr>
        <w:t xml:space="preserve"> respective roles in the country's history or the social life of the society, which shall be part of the educational curriculum; </w:t>
      </w:r>
    </w:p>
    <w:p w14:paraId="0CFED873" w14:textId="77777777" w:rsidR="000632F1" w:rsidRPr="00B360E4" w:rsidRDefault="000632F1" w:rsidP="00C72716">
      <w:pPr>
        <w:pStyle w:val="ListParagraph"/>
        <w:numPr>
          <w:ilvl w:val="0"/>
          <w:numId w:val="35"/>
        </w:numPr>
        <w:spacing w:after="0" w:line="360" w:lineRule="auto"/>
        <w:ind w:left="720"/>
        <w:jc w:val="both"/>
        <w:rPr>
          <w:rFonts w:ascii="Tw Cen MT" w:hAnsi="Tw Cen MT"/>
          <w:sz w:val="24"/>
          <w:szCs w:val="24"/>
        </w:rPr>
      </w:pPr>
      <w:r w:rsidRPr="00B360E4">
        <w:rPr>
          <w:rFonts w:ascii="Tw Cen MT" w:hAnsi="Tw Cen MT"/>
          <w:sz w:val="24"/>
          <w:szCs w:val="24"/>
        </w:rPr>
        <w:t xml:space="preserve">Inform the building and maintenance of symbolic tombs, monuments and statues in </w:t>
      </w:r>
      <w:proofErr w:type="spellStart"/>
      <w:r w:rsidRPr="00B360E4">
        <w:rPr>
          <w:rFonts w:ascii="Tw Cen MT" w:hAnsi="Tw Cen MT"/>
          <w:sz w:val="24"/>
          <w:szCs w:val="24"/>
        </w:rPr>
        <w:t>honour</w:t>
      </w:r>
      <w:proofErr w:type="spellEnd"/>
      <w:r w:rsidRPr="00B360E4">
        <w:rPr>
          <w:rFonts w:ascii="Tw Cen MT" w:hAnsi="Tw Cen MT"/>
          <w:sz w:val="24"/>
          <w:szCs w:val="24"/>
        </w:rPr>
        <w:t xml:space="preserve"> of national heroes</w:t>
      </w:r>
    </w:p>
    <w:p w14:paraId="27C2792A" w14:textId="77777777" w:rsidR="000632F1" w:rsidRPr="00B360E4" w:rsidRDefault="000632F1" w:rsidP="00C72716">
      <w:pPr>
        <w:pStyle w:val="ListParagraph"/>
        <w:numPr>
          <w:ilvl w:val="0"/>
          <w:numId w:val="35"/>
        </w:numPr>
        <w:spacing w:after="0" w:line="360" w:lineRule="auto"/>
        <w:ind w:left="720"/>
        <w:jc w:val="both"/>
        <w:rPr>
          <w:rFonts w:ascii="Tw Cen MT" w:hAnsi="Tw Cen MT"/>
          <w:sz w:val="24"/>
          <w:szCs w:val="24"/>
        </w:rPr>
      </w:pPr>
      <w:r w:rsidRPr="00B360E4">
        <w:rPr>
          <w:rFonts w:ascii="Tw Cen MT" w:hAnsi="Tw Cen MT"/>
          <w:sz w:val="24"/>
          <w:szCs w:val="24"/>
        </w:rPr>
        <w:t xml:space="preserve">Continuously evaluate and inform the </w:t>
      </w:r>
      <w:proofErr w:type="spellStart"/>
      <w:r w:rsidRPr="00B360E4">
        <w:rPr>
          <w:rFonts w:ascii="Tw Cen MT" w:hAnsi="Tw Cen MT"/>
          <w:sz w:val="24"/>
          <w:szCs w:val="24"/>
        </w:rPr>
        <w:t>honouring</w:t>
      </w:r>
      <w:proofErr w:type="spellEnd"/>
      <w:r w:rsidRPr="00B360E4">
        <w:rPr>
          <w:rFonts w:ascii="Tw Cen MT" w:hAnsi="Tw Cen MT"/>
          <w:sz w:val="24"/>
          <w:szCs w:val="24"/>
        </w:rPr>
        <w:t xml:space="preserve"> system</w:t>
      </w:r>
    </w:p>
    <w:p w14:paraId="6AAEFB60" w14:textId="77777777" w:rsidR="000632F1" w:rsidRPr="00B360E4" w:rsidRDefault="000632F1" w:rsidP="00C72716">
      <w:pPr>
        <w:pStyle w:val="ListParagraph"/>
        <w:numPr>
          <w:ilvl w:val="0"/>
          <w:numId w:val="35"/>
        </w:numPr>
        <w:spacing w:after="0" w:line="360" w:lineRule="auto"/>
        <w:ind w:left="720"/>
        <w:jc w:val="both"/>
        <w:rPr>
          <w:rFonts w:ascii="Tw Cen MT" w:hAnsi="Tw Cen MT"/>
          <w:sz w:val="24"/>
          <w:szCs w:val="24"/>
        </w:rPr>
      </w:pPr>
      <w:r w:rsidRPr="00B360E4">
        <w:rPr>
          <w:rFonts w:ascii="Tw Cen MT" w:hAnsi="Tw Cen MT"/>
          <w:sz w:val="24"/>
          <w:szCs w:val="24"/>
        </w:rPr>
        <w:t>Conduct Seminars, Conferences and Workshops to disseminate research findings related to heroes</w:t>
      </w:r>
    </w:p>
    <w:p w14:paraId="55EE77C7" w14:textId="77777777" w:rsidR="000632F1" w:rsidRPr="00B360E4" w:rsidRDefault="000632F1" w:rsidP="00C72716">
      <w:pPr>
        <w:pStyle w:val="ListParagraph"/>
        <w:numPr>
          <w:ilvl w:val="0"/>
          <w:numId w:val="35"/>
        </w:numPr>
        <w:spacing w:after="0" w:line="360" w:lineRule="auto"/>
        <w:ind w:left="720"/>
        <w:jc w:val="both"/>
        <w:rPr>
          <w:rFonts w:ascii="Tw Cen MT" w:hAnsi="Tw Cen MT"/>
          <w:sz w:val="24"/>
          <w:szCs w:val="24"/>
        </w:rPr>
      </w:pPr>
      <w:r w:rsidRPr="00B360E4">
        <w:rPr>
          <w:rFonts w:ascii="Tw Cen MT" w:hAnsi="Tw Cen MT"/>
          <w:sz w:val="24"/>
          <w:szCs w:val="24"/>
        </w:rPr>
        <w:t>Inform the design of exhibitions and education and awareness programmes on National heroes</w:t>
      </w:r>
    </w:p>
    <w:p w14:paraId="3875E855" w14:textId="77777777" w:rsidR="000632F1" w:rsidRPr="00B360E4" w:rsidRDefault="000632F1" w:rsidP="00C72716">
      <w:pPr>
        <w:pStyle w:val="ListParagraph"/>
        <w:numPr>
          <w:ilvl w:val="0"/>
          <w:numId w:val="35"/>
        </w:numPr>
        <w:spacing w:after="0" w:line="360" w:lineRule="auto"/>
        <w:ind w:left="720"/>
        <w:jc w:val="both"/>
        <w:rPr>
          <w:rFonts w:ascii="Tw Cen MT" w:hAnsi="Tw Cen MT"/>
          <w:sz w:val="24"/>
          <w:szCs w:val="24"/>
        </w:rPr>
      </w:pPr>
      <w:r w:rsidRPr="00B360E4">
        <w:rPr>
          <w:rFonts w:ascii="Tw Cen MT" w:hAnsi="Tw Cen MT"/>
          <w:sz w:val="24"/>
          <w:szCs w:val="24"/>
        </w:rPr>
        <w:t>Inform the management of properties and institutions relating to heroes</w:t>
      </w:r>
    </w:p>
    <w:p w14:paraId="1E5ED2F5" w14:textId="77777777" w:rsidR="000632F1" w:rsidRPr="00B360E4" w:rsidRDefault="000632F1" w:rsidP="000632F1">
      <w:pPr>
        <w:spacing w:after="0" w:line="360" w:lineRule="auto"/>
        <w:jc w:val="both"/>
        <w:rPr>
          <w:rFonts w:ascii="Tw Cen MT" w:hAnsi="Tw Cen MT"/>
          <w:b/>
          <w:sz w:val="24"/>
          <w:szCs w:val="24"/>
        </w:rPr>
      </w:pPr>
    </w:p>
    <w:p w14:paraId="36CFBED2" w14:textId="7309AFFE" w:rsidR="000632F1" w:rsidRPr="00B360E4" w:rsidRDefault="000632F1" w:rsidP="00C72716">
      <w:pPr>
        <w:pStyle w:val="ListParagraph"/>
        <w:numPr>
          <w:ilvl w:val="0"/>
          <w:numId w:val="38"/>
        </w:numPr>
        <w:spacing w:after="0" w:line="360" w:lineRule="auto"/>
        <w:ind w:hanging="720"/>
        <w:jc w:val="both"/>
        <w:rPr>
          <w:rFonts w:ascii="Tw Cen MT" w:hAnsi="Tw Cen MT"/>
          <w:b/>
          <w:sz w:val="24"/>
          <w:szCs w:val="24"/>
        </w:rPr>
      </w:pPr>
      <w:r w:rsidRPr="00B360E4">
        <w:rPr>
          <w:rFonts w:ascii="Tw Cen MT" w:hAnsi="Tw Cen MT"/>
          <w:b/>
          <w:sz w:val="24"/>
          <w:szCs w:val="24"/>
        </w:rPr>
        <w:t>Staff Establishment</w:t>
      </w:r>
    </w:p>
    <w:p w14:paraId="5AD85282" w14:textId="77777777" w:rsidR="000632F1" w:rsidRPr="00B360E4" w:rsidRDefault="000632F1" w:rsidP="000632F1">
      <w:pPr>
        <w:spacing w:after="0" w:line="360" w:lineRule="auto"/>
        <w:jc w:val="both"/>
        <w:rPr>
          <w:rFonts w:ascii="Tw Cen MT" w:eastAsia="Times" w:hAnsi="Tw Cen MT" w:cs="Times New Roman"/>
          <w:sz w:val="24"/>
          <w:szCs w:val="24"/>
        </w:rPr>
      </w:pPr>
      <w:r w:rsidRPr="00B360E4">
        <w:rPr>
          <w:rFonts w:ascii="Tw Cen MT" w:eastAsia="Times" w:hAnsi="Tw Cen MT" w:cs="Times New Roman"/>
          <w:sz w:val="24"/>
          <w:szCs w:val="24"/>
        </w:rPr>
        <w:t xml:space="preserve">In order to perform the above functions, the Division will be staffed as </w:t>
      </w:r>
      <w:proofErr w:type="gramStart"/>
      <w:r w:rsidRPr="00B360E4">
        <w:rPr>
          <w:rFonts w:ascii="Tw Cen MT" w:eastAsia="Times" w:hAnsi="Tw Cen MT" w:cs="Times New Roman"/>
          <w:sz w:val="24"/>
          <w:szCs w:val="24"/>
        </w:rPr>
        <w:t>follows:-</w:t>
      </w:r>
      <w:proofErr w:type="gramEnd"/>
    </w:p>
    <w:tbl>
      <w:tblPr>
        <w:tblStyle w:val="TableGrid"/>
        <w:tblW w:w="9493" w:type="dxa"/>
        <w:tblLook w:val="04A0" w:firstRow="1" w:lastRow="0" w:firstColumn="1" w:lastColumn="0" w:noHBand="0" w:noVBand="1"/>
      </w:tblPr>
      <w:tblGrid>
        <w:gridCol w:w="631"/>
        <w:gridCol w:w="4834"/>
        <w:gridCol w:w="1771"/>
        <w:gridCol w:w="2257"/>
      </w:tblGrid>
      <w:tr w:rsidR="000632F1" w:rsidRPr="00B360E4" w14:paraId="69D90D71" w14:textId="77777777" w:rsidTr="0040213D">
        <w:tc>
          <w:tcPr>
            <w:tcW w:w="0" w:type="auto"/>
          </w:tcPr>
          <w:p w14:paraId="37E2255C" w14:textId="77777777" w:rsidR="000632F1" w:rsidRPr="00B360E4" w:rsidRDefault="000632F1" w:rsidP="0040213D">
            <w:pPr>
              <w:spacing w:line="360" w:lineRule="auto"/>
              <w:jc w:val="both"/>
              <w:rPr>
                <w:rFonts w:ascii="Tw Cen MT" w:hAnsi="Tw Cen MT"/>
                <w:b/>
                <w:sz w:val="24"/>
                <w:szCs w:val="24"/>
              </w:rPr>
            </w:pPr>
            <w:r w:rsidRPr="00B360E4">
              <w:rPr>
                <w:rFonts w:ascii="Tw Cen MT" w:hAnsi="Tw Cen MT"/>
                <w:b/>
                <w:sz w:val="24"/>
                <w:szCs w:val="24"/>
              </w:rPr>
              <w:t>No.</w:t>
            </w:r>
          </w:p>
        </w:tc>
        <w:tc>
          <w:tcPr>
            <w:tcW w:w="0" w:type="auto"/>
          </w:tcPr>
          <w:p w14:paraId="79C015FB" w14:textId="77777777" w:rsidR="000632F1" w:rsidRPr="00B360E4" w:rsidRDefault="000632F1" w:rsidP="0040213D">
            <w:pPr>
              <w:spacing w:line="360" w:lineRule="auto"/>
              <w:jc w:val="both"/>
              <w:rPr>
                <w:rFonts w:ascii="Tw Cen MT" w:hAnsi="Tw Cen MT"/>
                <w:b/>
                <w:sz w:val="24"/>
                <w:szCs w:val="24"/>
              </w:rPr>
            </w:pPr>
            <w:r w:rsidRPr="00B360E4">
              <w:rPr>
                <w:rFonts w:ascii="Tw Cen MT" w:hAnsi="Tw Cen MT"/>
                <w:b/>
                <w:sz w:val="24"/>
                <w:szCs w:val="24"/>
              </w:rPr>
              <w:t>Designation</w:t>
            </w:r>
          </w:p>
        </w:tc>
        <w:tc>
          <w:tcPr>
            <w:tcW w:w="0" w:type="auto"/>
          </w:tcPr>
          <w:p w14:paraId="59183D09" w14:textId="77777777" w:rsidR="000632F1" w:rsidRPr="00B360E4" w:rsidRDefault="000632F1" w:rsidP="0040213D">
            <w:pPr>
              <w:spacing w:line="360" w:lineRule="auto"/>
              <w:jc w:val="both"/>
              <w:rPr>
                <w:rFonts w:ascii="Tw Cen MT" w:hAnsi="Tw Cen MT"/>
                <w:b/>
                <w:sz w:val="24"/>
                <w:szCs w:val="24"/>
              </w:rPr>
            </w:pPr>
            <w:r w:rsidRPr="00B360E4">
              <w:rPr>
                <w:rFonts w:ascii="Tw Cen MT" w:hAnsi="Tw Cen MT"/>
                <w:b/>
                <w:sz w:val="24"/>
                <w:szCs w:val="24"/>
              </w:rPr>
              <w:t>Job Grade HC</w:t>
            </w:r>
          </w:p>
        </w:tc>
        <w:tc>
          <w:tcPr>
            <w:tcW w:w="0" w:type="auto"/>
          </w:tcPr>
          <w:p w14:paraId="11EA700B" w14:textId="77777777" w:rsidR="000632F1" w:rsidRPr="00B360E4" w:rsidRDefault="000632F1" w:rsidP="0040213D">
            <w:pPr>
              <w:spacing w:line="360" w:lineRule="auto"/>
              <w:jc w:val="both"/>
              <w:rPr>
                <w:rFonts w:ascii="Tw Cen MT" w:hAnsi="Tw Cen MT"/>
                <w:b/>
                <w:sz w:val="24"/>
                <w:szCs w:val="24"/>
              </w:rPr>
            </w:pPr>
            <w:r w:rsidRPr="00B360E4">
              <w:rPr>
                <w:rFonts w:ascii="Tw Cen MT" w:hAnsi="Tw Cen MT"/>
                <w:b/>
                <w:sz w:val="24"/>
                <w:szCs w:val="24"/>
              </w:rPr>
              <w:t>Approved Staffing</w:t>
            </w:r>
          </w:p>
        </w:tc>
      </w:tr>
      <w:tr w:rsidR="000632F1" w:rsidRPr="00B360E4" w14:paraId="64AB4FEF" w14:textId="77777777" w:rsidTr="0040213D">
        <w:tc>
          <w:tcPr>
            <w:tcW w:w="0" w:type="auto"/>
          </w:tcPr>
          <w:p w14:paraId="46E591C6" w14:textId="75C9018E" w:rsidR="000632F1" w:rsidRPr="00B360E4" w:rsidRDefault="000632F1" w:rsidP="00C72716">
            <w:pPr>
              <w:pStyle w:val="ListParagraph"/>
              <w:numPr>
                <w:ilvl w:val="0"/>
                <w:numId w:val="39"/>
              </w:numPr>
              <w:spacing w:after="0" w:line="360" w:lineRule="auto"/>
              <w:jc w:val="both"/>
              <w:rPr>
                <w:rFonts w:ascii="Tw Cen MT" w:eastAsiaTheme="minorHAnsi" w:hAnsi="Tw Cen MT"/>
                <w:sz w:val="24"/>
                <w:szCs w:val="24"/>
              </w:rPr>
            </w:pPr>
          </w:p>
        </w:tc>
        <w:tc>
          <w:tcPr>
            <w:tcW w:w="0" w:type="auto"/>
          </w:tcPr>
          <w:p w14:paraId="70163E15" w14:textId="33C59DBC"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 xml:space="preserve">Assistant Director </w:t>
            </w:r>
            <w:r w:rsidR="0040213D" w:rsidRPr="00B360E4">
              <w:rPr>
                <w:rFonts w:ascii="Tw Cen MT" w:hAnsi="Tw Cen MT"/>
                <w:sz w:val="24"/>
                <w:szCs w:val="24"/>
              </w:rPr>
              <w:t>National Heroes</w:t>
            </w:r>
            <w:r w:rsidRPr="00B360E4">
              <w:rPr>
                <w:rFonts w:ascii="Tw Cen MT" w:hAnsi="Tw Cen MT"/>
                <w:sz w:val="24"/>
                <w:szCs w:val="24"/>
              </w:rPr>
              <w:t xml:space="preserve"> Research</w:t>
            </w:r>
          </w:p>
        </w:tc>
        <w:tc>
          <w:tcPr>
            <w:tcW w:w="0" w:type="auto"/>
          </w:tcPr>
          <w:p w14:paraId="20588DB6" w14:textId="3E1FB9F7" w:rsidR="000632F1" w:rsidRPr="00B360E4" w:rsidRDefault="000632F1" w:rsidP="0040213D">
            <w:pPr>
              <w:spacing w:line="360" w:lineRule="auto"/>
              <w:jc w:val="center"/>
              <w:rPr>
                <w:rFonts w:ascii="Tw Cen MT" w:hAnsi="Tw Cen MT"/>
                <w:sz w:val="24"/>
                <w:szCs w:val="24"/>
              </w:rPr>
            </w:pPr>
            <w:r w:rsidRPr="00B360E4">
              <w:rPr>
                <w:rFonts w:ascii="Tw Cen MT" w:hAnsi="Tw Cen MT"/>
                <w:sz w:val="24"/>
                <w:szCs w:val="24"/>
              </w:rPr>
              <w:t>3</w:t>
            </w:r>
          </w:p>
        </w:tc>
        <w:tc>
          <w:tcPr>
            <w:tcW w:w="0" w:type="auto"/>
          </w:tcPr>
          <w:p w14:paraId="0041501E" w14:textId="77777777"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1</w:t>
            </w:r>
          </w:p>
        </w:tc>
      </w:tr>
      <w:tr w:rsidR="000632F1" w:rsidRPr="00B360E4" w14:paraId="20A7E66D" w14:textId="77777777" w:rsidTr="0040213D">
        <w:tc>
          <w:tcPr>
            <w:tcW w:w="0" w:type="auto"/>
          </w:tcPr>
          <w:p w14:paraId="2DB576D9" w14:textId="77777777" w:rsidR="000632F1" w:rsidRPr="00B360E4" w:rsidRDefault="000632F1" w:rsidP="00C72716">
            <w:pPr>
              <w:pStyle w:val="ListParagraph"/>
              <w:numPr>
                <w:ilvl w:val="0"/>
                <w:numId w:val="39"/>
              </w:numPr>
              <w:spacing w:after="0" w:line="360" w:lineRule="auto"/>
              <w:jc w:val="both"/>
              <w:rPr>
                <w:rFonts w:ascii="Tw Cen MT" w:eastAsiaTheme="minorHAnsi" w:hAnsi="Tw Cen MT"/>
                <w:sz w:val="24"/>
                <w:szCs w:val="24"/>
              </w:rPr>
            </w:pPr>
          </w:p>
        </w:tc>
        <w:tc>
          <w:tcPr>
            <w:tcW w:w="0" w:type="auto"/>
          </w:tcPr>
          <w:p w14:paraId="259D2359" w14:textId="77777777"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 xml:space="preserve">Principal Researcher </w:t>
            </w:r>
          </w:p>
        </w:tc>
        <w:tc>
          <w:tcPr>
            <w:tcW w:w="0" w:type="auto"/>
          </w:tcPr>
          <w:p w14:paraId="1861CFDF" w14:textId="622E1005" w:rsidR="000632F1" w:rsidRPr="00B360E4" w:rsidRDefault="000632F1" w:rsidP="0040213D">
            <w:pPr>
              <w:spacing w:line="360" w:lineRule="auto"/>
              <w:jc w:val="center"/>
              <w:rPr>
                <w:rFonts w:ascii="Tw Cen MT" w:hAnsi="Tw Cen MT"/>
                <w:sz w:val="24"/>
                <w:szCs w:val="24"/>
              </w:rPr>
            </w:pPr>
            <w:r w:rsidRPr="00B360E4">
              <w:rPr>
                <w:rFonts w:ascii="Tw Cen MT" w:hAnsi="Tw Cen MT"/>
                <w:sz w:val="24"/>
                <w:szCs w:val="24"/>
              </w:rPr>
              <w:t>4</w:t>
            </w:r>
          </w:p>
        </w:tc>
        <w:tc>
          <w:tcPr>
            <w:tcW w:w="0" w:type="auto"/>
          </w:tcPr>
          <w:p w14:paraId="7B705CE0" w14:textId="77777777"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1</w:t>
            </w:r>
          </w:p>
        </w:tc>
      </w:tr>
      <w:tr w:rsidR="000632F1" w:rsidRPr="00B360E4" w14:paraId="0F88338B" w14:textId="77777777" w:rsidTr="0040213D">
        <w:tc>
          <w:tcPr>
            <w:tcW w:w="0" w:type="auto"/>
          </w:tcPr>
          <w:p w14:paraId="643FB08C" w14:textId="77777777" w:rsidR="000632F1" w:rsidRPr="00B360E4" w:rsidRDefault="000632F1" w:rsidP="00C72716">
            <w:pPr>
              <w:pStyle w:val="ListParagraph"/>
              <w:numPr>
                <w:ilvl w:val="0"/>
                <w:numId w:val="39"/>
              </w:numPr>
              <w:spacing w:after="0" w:line="360" w:lineRule="auto"/>
              <w:jc w:val="both"/>
              <w:rPr>
                <w:rFonts w:ascii="Tw Cen MT" w:eastAsiaTheme="minorHAnsi" w:hAnsi="Tw Cen MT"/>
                <w:sz w:val="24"/>
                <w:szCs w:val="24"/>
              </w:rPr>
            </w:pPr>
          </w:p>
        </w:tc>
        <w:tc>
          <w:tcPr>
            <w:tcW w:w="0" w:type="auto"/>
          </w:tcPr>
          <w:p w14:paraId="7A64D99A" w14:textId="77777777"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Researcher/Senior</w:t>
            </w:r>
          </w:p>
        </w:tc>
        <w:tc>
          <w:tcPr>
            <w:tcW w:w="0" w:type="auto"/>
          </w:tcPr>
          <w:p w14:paraId="09FCD49F" w14:textId="1C29811C" w:rsidR="000632F1" w:rsidRPr="00B360E4" w:rsidRDefault="000632F1" w:rsidP="0040213D">
            <w:pPr>
              <w:spacing w:line="360" w:lineRule="auto"/>
              <w:jc w:val="center"/>
              <w:rPr>
                <w:rFonts w:ascii="Tw Cen MT" w:hAnsi="Tw Cen MT"/>
                <w:sz w:val="24"/>
                <w:szCs w:val="24"/>
              </w:rPr>
            </w:pPr>
            <w:r w:rsidRPr="00B360E4">
              <w:rPr>
                <w:rFonts w:ascii="Tw Cen MT" w:hAnsi="Tw Cen MT"/>
                <w:sz w:val="24"/>
                <w:szCs w:val="24"/>
              </w:rPr>
              <w:t>6/5</w:t>
            </w:r>
          </w:p>
        </w:tc>
        <w:tc>
          <w:tcPr>
            <w:tcW w:w="0" w:type="auto"/>
          </w:tcPr>
          <w:p w14:paraId="43758BFD" w14:textId="77777777"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2</w:t>
            </w:r>
          </w:p>
        </w:tc>
      </w:tr>
      <w:tr w:rsidR="000632F1" w:rsidRPr="00B360E4" w14:paraId="617C86AD" w14:textId="77777777" w:rsidTr="0040213D">
        <w:tc>
          <w:tcPr>
            <w:tcW w:w="0" w:type="auto"/>
          </w:tcPr>
          <w:p w14:paraId="772E0BAC" w14:textId="3B4D9B7F" w:rsidR="000632F1" w:rsidRPr="00B360E4" w:rsidRDefault="000632F1" w:rsidP="00C72716">
            <w:pPr>
              <w:pStyle w:val="ListParagraph"/>
              <w:numPr>
                <w:ilvl w:val="0"/>
                <w:numId w:val="39"/>
              </w:numPr>
              <w:spacing w:after="0" w:line="360" w:lineRule="auto"/>
              <w:jc w:val="both"/>
              <w:rPr>
                <w:rFonts w:ascii="Tw Cen MT" w:eastAsiaTheme="minorHAnsi" w:hAnsi="Tw Cen MT"/>
                <w:sz w:val="24"/>
                <w:szCs w:val="24"/>
              </w:rPr>
            </w:pPr>
          </w:p>
        </w:tc>
        <w:tc>
          <w:tcPr>
            <w:tcW w:w="0" w:type="auto"/>
          </w:tcPr>
          <w:p w14:paraId="3C82BDD2" w14:textId="77777777"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 xml:space="preserve">Assistant Multimedia Officer/Senior </w:t>
            </w:r>
          </w:p>
        </w:tc>
        <w:tc>
          <w:tcPr>
            <w:tcW w:w="0" w:type="auto"/>
          </w:tcPr>
          <w:p w14:paraId="7EB8F056" w14:textId="7F4ADB38" w:rsidR="000632F1" w:rsidRPr="00B360E4" w:rsidRDefault="000632F1" w:rsidP="0040213D">
            <w:pPr>
              <w:spacing w:line="360" w:lineRule="auto"/>
              <w:jc w:val="center"/>
              <w:rPr>
                <w:rFonts w:ascii="Tw Cen MT" w:hAnsi="Tw Cen MT"/>
                <w:sz w:val="24"/>
                <w:szCs w:val="24"/>
              </w:rPr>
            </w:pPr>
            <w:r w:rsidRPr="00B360E4">
              <w:rPr>
                <w:rFonts w:ascii="Tw Cen MT" w:hAnsi="Tw Cen MT"/>
                <w:sz w:val="24"/>
                <w:szCs w:val="24"/>
              </w:rPr>
              <w:t>8/7</w:t>
            </w:r>
          </w:p>
        </w:tc>
        <w:tc>
          <w:tcPr>
            <w:tcW w:w="0" w:type="auto"/>
          </w:tcPr>
          <w:p w14:paraId="17E90549" w14:textId="77777777" w:rsidR="000632F1" w:rsidRPr="00B360E4" w:rsidRDefault="000632F1" w:rsidP="0040213D">
            <w:pPr>
              <w:spacing w:line="360" w:lineRule="auto"/>
              <w:jc w:val="both"/>
              <w:rPr>
                <w:rFonts w:ascii="Tw Cen MT" w:hAnsi="Tw Cen MT"/>
                <w:sz w:val="24"/>
                <w:szCs w:val="24"/>
              </w:rPr>
            </w:pPr>
            <w:r w:rsidRPr="00B360E4">
              <w:rPr>
                <w:rFonts w:ascii="Tw Cen MT" w:hAnsi="Tw Cen MT"/>
                <w:sz w:val="24"/>
                <w:szCs w:val="24"/>
              </w:rPr>
              <w:t>1</w:t>
            </w:r>
          </w:p>
        </w:tc>
      </w:tr>
      <w:tr w:rsidR="000632F1" w:rsidRPr="00B360E4" w14:paraId="6DA90277" w14:textId="77777777" w:rsidTr="0040213D">
        <w:tc>
          <w:tcPr>
            <w:tcW w:w="0" w:type="auto"/>
          </w:tcPr>
          <w:p w14:paraId="01478DCB" w14:textId="77777777" w:rsidR="000632F1" w:rsidRPr="00B360E4" w:rsidRDefault="000632F1" w:rsidP="0040213D">
            <w:pPr>
              <w:spacing w:line="360" w:lineRule="auto"/>
              <w:jc w:val="both"/>
              <w:rPr>
                <w:rFonts w:ascii="Tw Cen MT" w:hAnsi="Tw Cen MT"/>
                <w:b/>
                <w:sz w:val="24"/>
                <w:szCs w:val="24"/>
              </w:rPr>
            </w:pPr>
          </w:p>
        </w:tc>
        <w:tc>
          <w:tcPr>
            <w:tcW w:w="0" w:type="auto"/>
            <w:gridSpan w:val="2"/>
          </w:tcPr>
          <w:p w14:paraId="31174A49" w14:textId="77777777" w:rsidR="000632F1" w:rsidRPr="00B360E4" w:rsidRDefault="000632F1" w:rsidP="0040213D">
            <w:pPr>
              <w:spacing w:line="360" w:lineRule="auto"/>
              <w:jc w:val="both"/>
              <w:rPr>
                <w:rFonts w:ascii="Tw Cen MT" w:hAnsi="Tw Cen MT"/>
                <w:b/>
                <w:sz w:val="24"/>
                <w:szCs w:val="24"/>
              </w:rPr>
            </w:pPr>
            <w:r w:rsidRPr="00B360E4">
              <w:rPr>
                <w:rFonts w:ascii="Tw Cen MT" w:hAnsi="Tw Cen MT"/>
                <w:b/>
                <w:sz w:val="24"/>
                <w:szCs w:val="24"/>
              </w:rPr>
              <w:t>TOTAL</w:t>
            </w:r>
          </w:p>
        </w:tc>
        <w:tc>
          <w:tcPr>
            <w:tcW w:w="0" w:type="auto"/>
          </w:tcPr>
          <w:p w14:paraId="6589AC6F" w14:textId="77777777" w:rsidR="000632F1" w:rsidRPr="00B360E4" w:rsidRDefault="000632F1" w:rsidP="0040213D">
            <w:pPr>
              <w:spacing w:line="360" w:lineRule="auto"/>
              <w:jc w:val="both"/>
              <w:rPr>
                <w:rFonts w:ascii="Tw Cen MT" w:hAnsi="Tw Cen MT"/>
                <w:b/>
                <w:sz w:val="24"/>
                <w:szCs w:val="24"/>
              </w:rPr>
            </w:pPr>
            <w:r w:rsidRPr="00B360E4">
              <w:rPr>
                <w:rFonts w:ascii="Tw Cen MT" w:hAnsi="Tw Cen MT"/>
                <w:b/>
                <w:sz w:val="24"/>
                <w:szCs w:val="24"/>
              </w:rPr>
              <w:t>5</w:t>
            </w:r>
          </w:p>
        </w:tc>
      </w:tr>
    </w:tbl>
    <w:p w14:paraId="07D07330" w14:textId="77777777" w:rsidR="000632F1" w:rsidRPr="00B360E4" w:rsidRDefault="000632F1" w:rsidP="000632F1">
      <w:pPr>
        <w:spacing w:after="0" w:line="360" w:lineRule="auto"/>
        <w:ind w:left="360"/>
        <w:jc w:val="both"/>
        <w:rPr>
          <w:rFonts w:ascii="Tw Cen MT" w:eastAsia="Times New Roman" w:hAnsi="Tw Cen MT" w:cs="Times New Roman"/>
          <w:sz w:val="24"/>
          <w:szCs w:val="24"/>
          <w:lang w:eastAsia="x-none"/>
        </w:rPr>
      </w:pPr>
    </w:p>
    <w:p w14:paraId="5312C56C" w14:textId="11E2798E" w:rsidR="00A94F5F" w:rsidRPr="00B360E4" w:rsidRDefault="00276862" w:rsidP="00A94F5F">
      <w:pPr>
        <w:pStyle w:val="Heading2"/>
        <w:ind w:left="360" w:hanging="360"/>
        <w:jc w:val="both"/>
        <w:rPr>
          <w:rFonts w:ascii="Tw Cen MT" w:eastAsia="Calibri" w:hAnsi="Tw Cen MT"/>
          <w:b/>
          <w:smallCaps w:val="0"/>
          <w:color w:val="auto"/>
          <w:spacing w:val="0"/>
          <w:sz w:val="24"/>
          <w:szCs w:val="24"/>
        </w:rPr>
      </w:pPr>
      <w:bookmarkStart w:id="23" w:name="_Toc59101778"/>
      <w:r w:rsidRPr="00B360E4">
        <w:rPr>
          <w:rFonts w:ascii="Tw Cen MT" w:eastAsia="Calibri" w:hAnsi="Tw Cen MT"/>
          <w:b/>
          <w:smallCaps w:val="0"/>
          <w:color w:val="auto"/>
          <w:spacing w:val="0"/>
          <w:sz w:val="24"/>
          <w:szCs w:val="24"/>
        </w:rPr>
        <w:t>3.</w:t>
      </w:r>
      <w:r w:rsidR="00472E26" w:rsidRPr="00B360E4">
        <w:rPr>
          <w:rFonts w:ascii="Tw Cen MT" w:eastAsia="Calibri" w:hAnsi="Tw Cen MT"/>
          <w:b/>
          <w:smallCaps w:val="0"/>
          <w:color w:val="auto"/>
          <w:spacing w:val="0"/>
          <w:sz w:val="24"/>
          <w:szCs w:val="24"/>
        </w:rPr>
        <w:t>5</w:t>
      </w:r>
      <w:r w:rsidRPr="00B360E4">
        <w:rPr>
          <w:rFonts w:ascii="Tw Cen MT" w:eastAsia="Calibri" w:hAnsi="Tw Cen MT"/>
          <w:b/>
          <w:smallCaps w:val="0"/>
          <w:color w:val="auto"/>
          <w:spacing w:val="0"/>
          <w:sz w:val="24"/>
          <w:szCs w:val="24"/>
        </w:rPr>
        <w:tab/>
      </w:r>
      <w:bookmarkEnd w:id="23"/>
      <w:r w:rsidR="00A94F5F" w:rsidRPr="00B360E4">
        <w:rPr>
          <w:rFonts w:ascii="Tw Cen MT" w:eastAsia="Arial Unicode MS" w:hAnsi="Tw Cen MT" w:cs="Arial"/>
          <w:b/>
          <w:color w:val="auto"/>
          <w:sz w:val="24"/>
          <w:szCs w:val="24"/>
          <w:lang w:val="en-GB"/>
        </w:rPr>
        <w:t>NATIONAL HEROES’ REWARDS, STATE ASSISTANCE AND SANCTIONS DEPARTMENT</w:t>
      </w:r>
    </w:p>
    <w:p w14:paraId="122C9CC7" w14:textId="77777777" w:rsidR="00A94F5F" w:rsidRPr="00B360E4" w:rsidRDefault="00A94F5F" w:rsidP="00C72716">
      <w:pPr>
        <w:pStyle w:val="ListParagraph"/>
        <w:numPr>
          <w:ilvl w:val="0"/>
          <w:numId w:val="53"/>
        </w:numPr>
        <w:spacing w:after="0" w:line="360" w:lineRule="auto"/>
        <w:ind w:hanging="720"/>
        <w:jc w:val="both"/>
        <w:rPr>
          <w:rFonts w:ascii="Tw Cen MT" w:hAnsi="Tw Cen MT"/>
          <w:b/>
          <w:sz w:val="24"/>
          <w:szCs w:val="24"/>
        </w:rPr>
      </w:pPr>
      <w:r w:rsidRPr="00B360E4">
        <w:rPr>
          <w:rFonts w:ascii="Tw Cen MT" w:hAnsi="Tw Cen MT"/>
          <w:b/>
          <w:sz w:val="24"/>
          <w:szCs w:val="24"/>
        </w:rPr>
        <w:t>Rationale</w:t>
      </w:r>
    </w:p>
    <w:p w14:paraId="54872EEC" w14:textId="0960E3C0" w:rsidR="00A94F5F" w:rsidRPr="00B360E4" w:rsidRDefault="00A94F5F" w:rsidP="00A94F5F">
      <w:pPr>
        <w:spacing w:line="360" w:lineRule="auto"/>
        <w:contextualSpacing/>
        <w:jc w:val="both"/>
        <w:rPr>
          <w:rFonts w:ascii="Tw Cen MT" w:eastAsia="Calibri" w:hAnsi="Tw Cen MT" w:cs="Arial"/>
          <w:sz w:val="24"/>
          <w:szCs w:val="24"/>
          <w:shd w:val="clear" w:color="auto" w:fill="FFFFFF"/>
        </w:rPr>
      </w:pPr>
      <w:r w:rsidRPr="00B360E4">
        <w:rPr>
          <w:rFonts w:ascii="Tw Cen MT" w:eastAsia="Times New Roman" w:hAnsi="Tw Cen MT" w:cs="Times New Roman"/>
          <w:sz w:val="24"/>
          <w:szCs w:val="24"/>
        </w:rPr>
        <w:t xml:space="preserve">The department is charged with the </w:t>
      </w:r>
      <w:bookmarkStart w:id="24" w:name="_Hlk70455059"/>
      <w:r w:rsidRPr="00B360E4">
        <w:rPr>
          <w:rFonts w:ascii="Tw Cen MT" w:eastAsia="Times New Roman" w:hAnsi="Tw Cen MT" w:cs="Times New Roman"/>
          <w:sz w:val="24"/>
          <w:szCs w:val="24"/>
        </w:rPr>
        <w:t xml:space="preserve">responsibility to carry out the forms </w:t>
      </w:r>
      <w:proofErr w:type="gramStart"/>
      <w:r w:rsidRPr="00B360E4">
        <w:rPr>
          <w:rFonts w:ascii="Tw Cen MT" w:eastAsia="Times New Roman" w:hAnsi="Tw Cen MT" w:cs="Times New Roman"/>
          <w:sz w:val="24"/>
          <w:szCs w:val="24"/>
        </w:rPr>
        <w:t>of  recognition</w:t>
      </w:r>
      <w:proofErr w:type="gramEnd"/>
      <w:r w:rsidRPr="00B360E4">
        <w:rPr>
          <w:rFonts w:ascii="Tw Cen MT" w:eastAsia="Times New Roman" w:hAnsi="Tw Cen MT" w:cs="Times New Roman"/>
          <w:sz w:val="24"/>
          <w:szCs w:val="24"/>
        </w:rPr>
        <w:t xml:space="preserve"> and awards and may provide state assistance in pursuant to Heroes Act, Section 5, 21,23 and 24.  Moreover, in pursuant to Heroes Act, Section 29 to be responsible for  implementation of  regulations  responsible for imposing  withdrawal of  heroes’ </w:t>
      </w:r>
      <w:proofErr w:type="spellStart"/>
      <w:r w:rsidRPr="00B360E4">
        <w:rPr>
          <w:rFonts w:ascii="Tw Cen MT" w:eastAsia="Times New Roman" w:hAnsi="Tw Cen MT" w:cs="Times New Roman"/>
          <w:sz w:val="24"/>
          <w:szCs w:val="24"/>
        </w:rPr>
        <w:t>honours</w:t>
      </w:r>
      <w:proofErr w:type="spellEnd"/>
      <w:r w:rsidRPr="00B360E4">
        <w:rPr>
          <w:rFonts w:ascii="Tw Cen MT" w:eastAsia="Times New Roman" w:hAnsi="Tw Cen MT" w:cs="Times New Roman"/>
          <w:sz w:val="24"/>
          <w:szCs w:val="24"/>
        </w:rPr>
        <w:t xml:space="preserve"> and awards . </w:t>
      </w:r>
    </w:p>
    <w:bookmarkEnd w:id="24"/>
    <w:p w14:paraId="611FE927" w14:textId="77777777" w:rsidR="00A94F5F" w:rsidRPr="00B360E4" w:rsidRDefault="00A94F5F" w:rsidP="00A94F5F">
      <w:pPr>
        <w:spacing w:line="360" w:lineRule="auto"/>
        <w:contextualSpacing/>
        <w:jc w:val="both"/>
        <w:rPr>
          <w:rFonts w:ascii="Tw Cen MT" w:eastAsia="Calibri" w:hAnsi="Tw Cen MT" w:cs="Arial"/>
          <w:color w:val="FF0000"/>
          <w:sz w:val="24"/>
          <w:szCs w:val="24"/>
          <w:shd w:val="clear" w:color="auto" w:fill="FFFFFF"/>
        </w:rPr>
      </w:pPr>
      <w:r w:rsidRPr="00B360E4">
        <w:rPr>
          <w:rFonts w:ascii="Tw Cen MT" w:eastAsia="Calibri" w:hAnsi="Tw Cen MT" w:cs="Arial"/>
          <w:color w:val="FF0000"/>
          <w:sz w:val="24"/>
          <w:szCs w:val="24"/>
          <w:shd w:val="clear" w:color="auto" w:fill="FFFFFF"/>
        </w:rPr>
        <w:t xml:space="preserve"> </w:t>
      </w:r>
    </w:p>
    <w:p w14:paraId="204059B5" w14:textId="7EE13D36" w:rsidR="00A94F5F" w:rsidRPr="00B360E4" w:rsidRDefault="00A94F5F" w:rsidP="00C72716">
      <w:pPr>
        <w:pStyle w:val="ListParagraph"/>
        <w:numPr>
          <w:ilvl w:val="0"/>
          <w:numId w:val="53"/>
        </w:numPr>
        <w:spacing w:after="0" w:line="360" w:lineRule="auto"/>
        <w:ind w:hanging="720"/>
        <w:jc w:val="both"/>
        <w:rPr>
          <w:rFonts w:ascii="Tw Cen MT" w:hAnsi="Tw Cen MT"/>
          <w:b/>
          <w:sz w:val="24"/>
          <w:szCs w:val="24"/>
        </w:rPr>
      </w:pPr>
      <w:r w:rsidRPr="00B360E4">
        <w:rPr>
          <w:rFonts w:ascii="Tw Cen MT" w:hAnsi="Tw Cen MT"/>
          <w:b/>
          <w:sz w:val="24"/>
          <w:szCs w:val="24"/>
        </w:rPr>
        <w:lastRenderedPageBreak/>
        <w:t>Functions:</w:t>
      </w:r>
    </w:p>
    <w:p w14:paraId="4AB9AA5B" w14:textId="751CE1E5" w:rsidR="00A94F5F" w:rsidRPr="00B360E4" w:rsidRDefault="00A94F5F" w:rsidP="00C72716">
      <w:pPr>
        <w:pStyle w:val="ListParagraph"/>
        <w:numPr>
          <w:ilvl w:val="0"/>
          <w:numId w:val="54"/>
        </w:numPr>
        <w:spacing w:after="0" w:line="360" w:lineRule="auto"/>
        <w:jc w:val="both"/>
        <w:rPr>
          <w:rFonts w:ascii="Tw Cen MT" w:hAnsi="Tw Cen MT"/>
          <w:sz w:val="24"/>
          <w:szCs w:val="24"/>
        </w:rPr>
      </w:pPr>
      <w:r w:rsidRPr="00B360E4">
        <w:rPr>
          <w:rFonts w:ascii="Tw Cen MT" w:hAnsi="Tw Cen MT"/>
          <w:sz w:val="24"/>
          <w:szCs w:val="24"/>
        </w:rPr>
        <w:t>Preparing departmental; work plan and schedules, procurement plan and budget plan.</w:t>
      </w:r>
    </w:p>
    <w:p w14:paraId="4FC939A7" w14:textId="70E7510A" w:rsidR="00A94F5F" w:rsidRPr="00B360E4" w:rsidRDefault="00A94F5F" w:rsidP="00C72716">
      <w:pPr>
        <w:pStyle w:val="ListParagraph"/>
        <w:numPr>
          <w:ilvl w:val="0"/>
          <w:numId w:val="54"/>
        </w:numPr>
        <w:spacing w:after="0" w:line="360" w:lineRule="auto"/>
        <w:jc w:val="both"/>
        <w:rPr>
          <w:rFonts w:ascii="Tw Cen MT" w:hAnsi="Tw Cen MT"/>
          <w:sz w:val="24"/>
          <w:szCs w:val="24"/>
        </w:rPr>
      </w:pPr>
      <w:r w:rsidRPr="00B360E4">
        <w:rPr>
          <w:rFonts w:ascii="Tw Cen MT" w:hAnsi="Tw Cen MT"/>
          <w:sz w:val="24"/>
          <w:szCs w:val="24"/>
        </w:rPr>
        <w:t>Implementing department staff performance, discipline and overall department performance, Monitoring, Evaluation and reporting.</w:t>
      </w:r>
    </w:p>
    <w:p w14:paraId="75B59847" w14:textId="75964FEA" w:rsidR="00A94F5F" w:rsidRPr="00B360E4" w:rsidRDefault="00A94F5F" w:rsidP="00C72716">
      <w:pPr>
        <w:pStyle w:val="ListParagraph"/>
        <w:numPr>
          <w:ilvl w:val="0"/>
          <w:numId w:val="54"/>
        </w:numPr>
        <w:spacing w:after="0" w:line="360" w:lineRule="auto"/>
        <w:jc w:val="both"/>
        <w:rPr>
          <w:rFonts w:ascii="Tw Cen MT" w:hAnsi="Tw Cen MT"/>
          <w:sz w:val="24"/>
          <w:szCs w:val="24"/>
        </w:rPr>
      </w:pPr>
      <w:r w:rsidRPr="00B360E4">
        <w:rPr>
          <w:rFonts w:ascii="Tw Cen MT" w:hAnsi="Tw Cen MT"/>
          <w:sz w:val="24"/>
          <w:szCs w:val="24"/>
        </w:rPr>
        <w:t xml:space="preserve">Implement and facilitate the various forms of heroes recognition and awards in pursuant of the heroes </w:t>
      </w:r>
      <w:proofErr w:type="gramStart"/>
      <w:r w:rsidRPr="00B360E4">
        <w:rPr>
          <w:rFonts w:ascii="Tw Cen MT" w:hAnsi="Tw Cen MT"/>
          <w:sz w:val="24"/>
          <w:szCs w:val="24"/>
        </w:rPr>
        <w:t>Act .</w:t>
      </w:r>
      <w:proofErr w:type="gramEnd"/>
    </w:p>
    <w:p w14:paraId="529FC91D" w14:textId="1093371D" w:rsidR="00A94F5F" w:rsidRPr="00B360E4" w:rsidRDefault="00A94F5F" w:rsidP="00C72716">
      <w:pPr>
        <w:pStyle w:val="ListParagraph"/>
        <w:numPr>
          <w:ilvl w:val="0"/>
          <w:numId w:val="54"/>
        </w:numPr>
        <w:spacing w:after="0" w:line="360" w:lineRule="auto"/>
        <w:jc w:val="both"/>
        <w:rPr>
          <w:rFonts w:ascii="Tw Cen MT" w:hAnsi="Tw Cen MT"/>
          <w:sz w:val="24"/>
          <w:szCs w:val="24"/>
        </w:rPr>
      </w:pPr>
      <w:r w:rsidRPr="00B360E4">
        <w:rPr>
          <w:rFonts w:ascii="Tw Cen MT" w:hAnsi="Tw Cen MT"/>
          <w:sz w:val="24"/>
          <w:szCs w:val="24"/>
        </w:rPr>
        <w:t xml:space="preserve">Evaluate the feedback </w:t>
      </w:r>
      <w:proofErr w:type="gramStart"/>
      <w:r w:rsidRPr="00B360E4">
        <w:rPr>
          <w:rFonts w:ascii="Tw Cen MT" w:hAnsi="Tw Cen MT"/>
          <w:sz w:val="24"/>
          <w:szCs w:val="24"/>
        </w:rPr>
        <w:t>on  the</w:t>
      </w:r>
      <w:proofErr w:type="gramEnd"/>
      <w:r w:rsidRPr="00B360E4">
        <w:rPr>
          <w:rFonts w:ascii="Tw Cen MT" w:hAnsi="Tw Cen MT"/>
          <w:sz w:val="24"/>
          <w:szCs w:val="24"/>
        </w:rPr>
        <w:t xml:space="preserve"> forms of heroes recognition and awards for decision making</w:t>
      </w:r>
    </w:p>
    <w:p w14:paraId="56F337F9" w14:textId="0AC2F745" w:rsidR="00A94F5F" w:rsidRPr="00B360E4" w:rsidRDefault="00A94F5F" w:rsidP="00C72716">
      <w:pPr>
        <w:pStyle w:val="ListParagraph"/>
        <w:numPr>
          <w:ilvl w:val="0"/>
          <w:numId w:val="54"/>
        </w:numPr>
        <w:spacing w:after="0" w:line="360" w:lineRule="auto"/>
        <w:jc w:val="both"/>
        <w:rPr>
          <w:rFonts w:ascii="Tw Cen MT" w:hAnsi="Tw Cen MT"/>
          <w:sz w:val="24"/>
          <w:szCs w:val="24"/>
        </w:rPr>
      </w:pPr>
      <w:r w:rsidRPr="00B360E4">
        <w:rPr>
          <w:rFonts w:ascii="Tw Cen MT" w:hAnsi="Tw Cen MT"/>
          <w:sz w:val="24"/>
          <w:szCs w:val="24"/>
        </w:rPr>
        <w:t xml:space="preserve">Participate in Reviewing process </w:t>
      </w:r>
      <w:proofErr w:type="gramStart"/>
      <w:r w:rsidRPr="00B360E4">
        <w:rPr>
          <w:rFonts w:ascii="Tw Cen MT" w:hAnsi="Tw Cen MT"/>
          <w:sz w:val="24"/>
          <w:szCs w:val="24"/>
        </w:rPr>
        <w:t>and  appraisals</w:t>
      </w:r>
      <w:proofErr w:type="gramEnd"/>
      <w:r w:rsidRPr="00B360E4">
        <w:rPr>
          <w:rFonts w:ascii="Tw Cen MT" w:hAnsi="Tw Cen MT"/>
          <w:sz w:val="24"/>
          <w:szCs w:val="24"/>
        </w:rPr>
        <w:t xml:space="preserve"> for recommendations for adopting, building and maintaining symbolic tombs, monuments and statues in the  spirit of </w:t>
      </w:r>
      <w:proofErr w:type="spellStart"/>
      <w:r w:rsidRPr="00B360E4">
        <w:rPr>
          <w:rFonts w:ascii="Tw Cen MT" w:hAnsi="Tw Cen MT"/>
          <w:sz w:val="24"/>
          <w:szCs w:val="24"/>
        </w:rPr>
        <w:t>hounouring</w:t>
      </w:r>
      <w:proofErr w:type="spellEnd"/>
      <w:r w:rsidRPr="00B360E4">
        <w:rPr>
          <w:rFonts w:ascii="Tw Cen MT" w:hAnsi="Tw Cen MT"/>
          <w:sz w:val="24"/>
          <w:szCs w:val="24"/>
        </w:rPr>
        <w:t xml:space="preserve"> and awarding heroes.</w:t>
      </w:r>
    </w:p>
    <w:p w14:paraId="2C86A6EA" w14:textId="745B78C6" w:rsidR="00A94F5F" w:rsidRPr="00B360E4" w:rsidRDefault="00A94F5F" w:rsidP="00C72716">
      <w:pPr>
        <w:pStyle w:val="ListParagraph"/>
        <w:numPr>
          <w:ilvl w:val="0"/>
          <w:numId w:val="54"/>
        </w:numPr>
        <w:spacing w:after="0" w:line="360" w:lineRule="auto"/>
        <w:jc w:val="both"/>
        <w:rPr>
          <w:rFonts w:ascii="Tw Cen MT" w:hAnsi="Tw Cen MT"/>
          <w:sz w:val="24"/>
          <w:szCs w:val="24"/>
        </w:rPr>
      </w:pPr>
      <w:r w:rsidRPr="00B360E4">
        <w:rPr>
          <w:rFonts w:ascii="Tw Cen MT" w:hAnsi="Tw Cen MT"/>
          <w:sz w:val="24"/>
          <w:szCs w:val="24"/>
        </w:rPr>
        <w:t>Appraise and facilitate recommendations for adoptions of heroes’ monument, mausoleums, statue.</w:t>
      </w:r>
    </w:p>
    <w:p w14:paraId="4BB72E83" w14:textId="1299ACCB" w:rsidR="00A94F5F" w:rsidRPr="00B360E4" w:rsidRDefault="00A94F5F" w:rsidP="00C72716">
      <w:pPr>
        <w:pStyle w:val="ListParagraph"/>
        <w:numPr>
          <w:ilvl w:val="0"/>
          <w:numId w:val="54"/>
        </w:numPr>
        <w:spacing w:after="0" w:line="360" w:lineRule="auto"/>
        <w:jc w:val="both"/>
        <w:rPr>
          <w:rFonts w:ascii="Tw Cen MT" w:hAnsi="Tw Cen MT"/>
          <w:sz w:val="24"/>
          <w:szCs w:val="24"/>
        </w:rPr>
      </w:pPr>
      <w:r w:rsidRPr="00B360E4">
        <w:rPr>
          <w:rFonts w:ascii="Tw Cen MT" w:hAnsi="Tw Cen MT"/>
          <w:sz w:val="24"/>
          <w:szCs w:val="24"/>
        </w:rPr>
        <w:t xml:space="preserve">Coordinate applications for exhibitions, cultural festivals, concerts and events in the interest of </w:t>
      </w:r>
      <w:proofErr w:type="spellStart"/>
      <w:r w:rsidRPr="00B360E4">
        <w:rPr>
          <w:rFonts w:ascii="Tw Cen MT" w:hAnsi="Tw Cen MT"/>
          <w:sz w:val="24"/>
          <w:szCs w:val="24"/>
        </w:rPr>
        <w:t>honouring</w:t>
      </w:r>
      <w:proofErr w:type="spellEnd"/>
      <w:r w:rsidRPr="00B360E4">
        <w:rPr>
          <w:rFonts w:ascii="Tw Cen MT" w:hAnsi="Tw Cen MT"/>
          <w:sz w:val="24"/>
          <w:szCs w:val="24"/>
        </w:rPr>
        <w:t xml:space="preserve"> heroes.</w:t>
      </w:r>
    </w:p>
    <w:p w14:paraId="4D803660" w14:textId="7177B594" w:rsidR="00A94F5F" w:rsidRPr="00B360E4" w:rsidRDefault="00A94F5F" w:rsidP="00C72716">
      <w:pPr>
        <w:pStyle w:val="ListParagraph"/>
        <w:numPr>
          <w:ilvl w:val="0"/>
          <w:numId w:val="54"/>
        </w:numPr>
        <w:spacing w:after="0" w:line="360" w:lineRule="auto"/>
        <w:jc w:val="both"/>
        <w:rPr>
          <w:rFonts w:ascii="Tw Cen MT" w:hAnsi="Tw Cen MT"/>
          <w:sz w:val="24"/>
          <w:szCs w:val="24"/>
        </w:rPr>
      </w:pPr>
      <w:r w:rsidRPr="00B360E4">
        <w:rPr>
          <w:rFonts w:ascii="Tw Cen MT" w:hAnsi="Tw Cen MT"/>
          <w:sz w:val="24"/>
          <w:szCs w:val="24"/>
        </w:rPr>
        <w:t>Review recommendations for registration, rewarding, sanctioning and assistance of heroes and their dependents.</w:t>
      </w:r>
    </w:p>
    <w:p w14:paraId="4AB2D219" w14:textId="64CEC7CB" w:rsidR="00A94F5F" w:rsidRPr="00B360E4" w:rsidRDefault="00A94F5F" w:rsidP="00C72716">
      <w:pPr>
        <w:pStyle w:val="ListParagraph"/>
        <w:numPr>
          <w:ilvl w:val="0"/>
          <w:numId w:val="54"/>
        </w:numPr>
        <w:spacing w:after="0" w:line="360" w:lineRule="auto"/>
        <w:jc w:val="both"/>
        <w:rPr>
          <w:rFonts w:ascii="Tw Cen MT" w:hAnsi="Tw Cen MT"/>
          <w:sz w:val="24"/>
          <w:szCs w:val="24"/>
        </w:rPr>
      </w:pPr>
      <w:r w:rsidRPr="00B360E4">
        <w:rPr>
          <w:rFonts w:ascii="Tw Cen MT" w:hAnsi="Tw Cen MT"/>
          <w:sz w:val="24"/>
          <w:szCs w:val="24"/>
        </w:rPr>
        <w:t xml:space="preserve">Facilitate the implementation of research outcomes relating </w:t>
      </w:r>
      <w:proofErr w:type="gramStart"/>
      <w:r w:rsidRPr="00B360E4">
        <w:rPr>
          <w:rFonts w:ascii="Tw Cen MT" w:hAnsi="Tw Cen MT"/>
          <w:sz w:val="24"/>
          <w:szCs w:val="24"/>
        </w:rPr>
        <w:t xml:space="preserve">to  </w:t>
      </w:r>
      <w:proofErr w:type="spellStart"/>
      <w:r w:rsidRPr="00B360E4">
        <w:rPr>
          <w:rFonts w:ascii="Tw Cen MT" w:hAnsi="Tw Cen MT"/>
          <w:sz w:val="24"/>
          <w:szCs w:val="24"/>
        </w:rPr>
        <w:t>honouring</w:t>
      </w:r>
      <w:proofErr w:type="spellEnd"/>
      <w:proofErr w:type="gramEnd"/>
      <w:r w:rsidRPr="00B360E4">
        <w:rPr>
          <w:rFonts w:ascii="Tw Cen MT" w:hAnsi="Tw Cen MT"/>
          <w:sz w:val="24"/>
          <w:szCs w:val="24"/>
        </w:rPr>
        <w:t>, recognizing  and awarding heroes.</w:t>
      </w:r>
    </w:p>
    <w:p w14:paraId="4932DF06" w14:textId="525356DE" w:rsidR="00A94F5F" w:rsidRPr="00B360E4" w:rsidRDefault="00A94F5F" w:rsidP="00C72716">
      <w:pPr>
        <w:pStyle w:val="ListParagraph"/>
        <w:numPr>
          <w:ilvl w:val="0"/>
          <w:numId w:val="54"/>
        </w:numPr>
        <w:spacing w:after="0" w:line="360" w:lineRule="auto"/>
        <w:jc w:val="both"/>
        <w:rPr>
          <w:rFonts w:ascii="Tw Cen MT" w:hAnsi="Tw Cen MT"/>
          <w:sz w:val="24"/>
          <w:szCs w:val="24"/>
        </w:rPr>
      </w:pPr>
      <w:r w:rsidRPr="00B360E4">
        <w:rPr>
          <w:rFonts w:ascii="Tw Cen MT" w:hAnsi="Tw Cen MT"/>
          <w:sz w:val="24"/>
          <w:szCs w:val="24"/>
        </w:rPr>
        <w:t xml:space="preserve">Coordinate the Implementation of the publications, audio visuals and books depicting respective roles of heroes in the country’s history or the social life for the purposes of </w:t>
      </w:r>
      <w:proofErr w:type="spellStart"/>
      <w:r w:rsidRPr="00B360E4">
        <w:rPr>
          <w:rFonts w:ascii="Tw Cen MT" w:hAnsi="Tw Cen MT"/>
          <w:sz w:val="24"/>
          <w:szCs w:val="24"/>
        </w:rPr>
        <w:t>honouring</w:t>
      </w:r>
      <w:proofErr w:type="spellEnd"/>
      <w:r w:rsidRPr="00B360E4">
        <w:rPr>
          <w:rFonts w:ascii="Tw Cen MT" w:hAnsi="Tw Cen MT"/>
          <w:sz w:val="24"/>
          <w:szCs w:val="24"/>
        </w:rPr>
        <w:t>, recognizing and awarding heroes.</w:t>
      </w:r>
    </w:p>
    <w:p w14:paraId="3FA2D022" w14:textId="32401B4A" w:rsidR="00A94F5F" w:rsidRPr="00B360E4" w:rsidRDefault="00A94F5F" w:rsidP="00C72716">
      <w:pPr>
        <w:pStyle w:val="ListParagraph"/>
        <w:numPr>
          <w:ilvl w:val="0"/>
          <w:numId w:val="54"/>
        </w:numPr>
        <w:spacing w:after="0" w:line="360" w:lineRule="auto"/>
        <w:jc w:val="both"/>
        <w:rPr>
          <w:rFonts w:ascii="Tw Cen MT" w:hAnsi="Tw Cen MT"/>
          <w:sz w:val="24"/>
          <w:szCs w:val="24"/>
        </w:rPr>
      </w:pPr>
      <w:r w:rsidRPr="00B360E4">
        <w:rPr>
          <w:rFonts w:ascii="Tw Cen MT" w:hAnsi="Tw Cen MT"/>
          <w:sz w:val="24"/>
          <w:szCs w:val="24"/>
        </w:rPr>
        <w:t xml:space="preserve">Facilitate the implementation of designs commemorative items purposed to </w:t>
      </w:r>
      <w:proofErr w:type="spellStart"/>
      <w:r w:rsidRPr="00B360E4">
        <w:rPr>
          <w:rFonts w:ascii="Tw Cen MT" w:hAnsi="Tw Cen MT"/>
          <w:sz w:val="24"/>
          <w:szCs w:val="24"/>
        </w:rPr>
        <w:t>honour</w:t>
      </w:r>
      <w:proofErr w:type="spellEnd"/>
      <w:r w:rsidRPr="00B360E4">
        <w:rPr>
          <w:rFonts w:ascii="Tw Cen MT" w:hAnsi="Tw Cen MT"/>
          <w:sz w:val="24"/>
          <w:szCs w:val="24"/>
        </w:rPr>
        <w:t>, award and recognize heroes.</w:t>
      </w:r>
    </w:p>
    <w:p w14:paraId="641771DB" w14:textId="4D5A739E" w:rsidR="00A94F5F" w:rsidRPr="00B360E4" w:rsidRDefault="00A94F5F" w:rsidP="00C72716">
      <w:pPr>
        <w:pStyle w:val="ListParagraph"/>
        <w:numPr>
          <w:ilvl w:val="0"/>
          <w:numId w:val="54"/>
        </w:numPr>
        <w:spacing w:after="0" w:line="360" w:lineRule="auto"/>
        <w:jc w:val="both"/>
        <w:rPr>
          <w:rFonts w:ascii="Tw Cen MT" w:hAnsi="Tw Cen MT"/>
          <w:sz w:val="24"/>
          <w:szCs w:val="24"/>
        </w:rPr>
      </w:pPr>
      <w:r w:rsidRPr="00B360E4">
        <w:rPr>
          <w:rFonts w:ascii="Tw Cen MT" w:hAnsi="Tw Cen MT"/>
          <w:sz w:val="24"/>
          <w:szCs w:val="24"/>
        </w:rPr>
        <w:t xml:space="preserve">Coordinate the development of the </w:t>
      </w:r>
      <w:proofErr w:type="gramStart"/>
      <w:r w:rsidRPr="00B360E4">
        <w:rPr>
          <w:rFonts w:ascii="Tw Cen MT" w:hAnsi="Tw Cen MT"/>
          <w:sz w:val="24"/>
          <w:szCs w:val="24"/>
        </w:rPr>
        <w:t>heroes</w:t>
      </w:r>
      <w:proofErr w:type="gramEnd"/>
      <w:r w:rsidRPr="00B360E4">
        <w:rPr>
          <w:rFonts w:ascii="Tw Cen MT" w:hAnsi="Tw Cen MT"/>
          <w:sz w:val="24"/>
          <w:szCs w:val="24"/>
        </w:rPr>
        <w:t xml:space="preserve"> misconduct register and files.</w:t>
      </w:r>
    </w:p>
    <w:p w14:paraId="7277BFAA" w14:textId="6883DA01" w:rsidR="00A94F5F" w:rsidRPr="00B360E4" w:rsidRDefault="00A94F5F" w:rsidP="00C72716">
      <w:pPr>
        <w:pStyle w:val="ListParagraph"/>
        <w:numPr>
          <w:ilvl w:val="0"/>
          <w:numId w:val="54"/>
        </w:numPr>
        <w:spacing w:after="0" w:line="360" w:lineRule="auto"/>
        <w:jc w:val="both"/>
        <w:rPr>
          <w:rFonts w:ascii="Tw Cen MT" w:hAnsi="Tw Cen MT"/>
          <w:sz w:val="24"/>
          <w:szCs w:val="24"/>
        </w:rPr>
      </w:pPr>
      <w:r w:rsidRPr="00B360E4">
        <w:rPr>
          <w:rFonts w:ascii="Tw Cen MT" w:hAnsi="Tw Cen MT"/>
          <w:sz w:val="24"/>
          <w:szCs w:val="24"/>
        </w:rPr>
        <w:t xml:space="preserve">Coordinate public participation on hearing of discontents pertaining to heroes’ awards and recognition  </w:t>
      </w:r>
    </w:p>
    <w:p w14:paraId="7700C62E" w14:textId="47FD6704" w:rsidR="00A94F5F" w:rsidRPr="00B360E4" w:rsidRDefault="00A94F5F" w:rsidP="00C72716">
      <w:pPr>
        <w:pStyle w:val="ListParagraph"/>
        <w:numPr>
          <w:ilvl w:val="0"/>
          <w:numId w:val="54"/>
        </w:numPr>
        <w:spacing w:after="0" w:line="360" w:lineRule="auto"/>
        <w:jc w:val="both"/>
        <w:rPr>
          <w:rFonts w:ascii="Tw Cen MT" w:hAnsi="Tw Cen MT"/>
          <w:sz w:val="24"/>
          <w:szCs w:val="24"/>
        </w:rPr>
      </w:pPr>
      <w:r w:rsidRPr="00B360E4">
        <w:rPr>
          <w:rFonts w:ascii="Tw Cen MT" w:hAnsi="Tw Cen MT"/>
          <w:sz w:val="24"/>
          <w:szCs w:val="24"/>
        </w:rPr>
        <w:t>Implement the decision of the council concerning the withdrawal of awards</w:t>
      </w:r>
    </w:p>
    <w:p w14:paraId="73BFC26D" w14:textId="3435A47B" w:rsidR="00A94F5F" w:rsidRPr="00B360E4" w:rsidRDefault="00A94F5F" w:rsidP="00C72716">
      <w:pPr>
        <w:pStyle w:val="ListParagraph"/>
        <w:numPr>
          <w:ilvl w:val="0"/>
          <w:numId w:val="54"/>
        </w:numPr>
        <w:spacing w:after="0" w:line="360" w:lineRule="auto"/>
        <w:jc w:val="both"/>
        <w:rPr>
          <w:rFonts w:ascii="Tw Cen MT" w:hAnsi="Tw Cen MT"/>
          <w:sz w:val="24"/>
          <w:szCs w:val="24"/>
        </w:rPr>
      </w:pPr>
      <w:r w:rsidRPr="00B360E4">
        <w:rPr>
          <w:rFonts w:ascii="Tw Cen MT" w:hAnsi="Tw Cen MT"/>
          <w:sz w:val="24"/>
          <w:szCs w:val="24"/>
        </w:rPr>
        <w:t>Coordinating and facilitating the processes of sanctioning for investigation committee sittings.</w:t>
      </w:r>
    </w:p>
    <w:p w14:paraId="1E92C935" w14:textId="007FB310" w:rsidR="00A94F5F" w:rsidRPr="00B360E4" w:rsidRDefault="00A94F5F" w:rsidP="00C72716">
      <w:pPr>
        <w:pStyle w:val="ListParagraph"/>
        <w:numPr>
          <w:ilvl w:val="0"/>
          <w:numId w:val="54"/>
        </w:numPr>
        <w:spacing w:after="0" w:line="360" w:lineRule="auto"/>
        <w:jc w:val="both"/>
        <w:rPr>
          <w:rFonts w:ascii="Tw Cen MT" w:hAnsi="Tw Cen MT"/>
          <w:sz w:val="24"/>
          <w:szCs w:val="24"/>
        </w:rPr>
      </w:pPr>
      <w:r w:rsidRPr="00B360E4">
        <w:rPr>
          <w:rFonts w:ascii="Tw Cen MT" w:hAnsi="Tw Cen MT"/>
          <w:sz w:val="24"/>
          <w:szCs w:val="24"/>
        </w:rPr>
        <w:t>Register recommendations for reviewing the sanctions procedures and regulations relating to withdrawal of awards.</w:t>
      </w:r>
    </w:p>
    <w:p w14:paraId="003DC89B" w14:textId="107B2218" w:rsidR="00A94F5F" w:rsidRPr="00B360E4" w:rsidRDefault="00A94F5F" w:rsidP="00C72716">
      <w:pPr>
        <w:pStyle w:val="ListParagraph"/>
        <w:numPr>
          <w:ilvl w:val="0"/>
          <w:numId w:val="54"/>
        </w:numPr>
        <w:spacing w:after="0" w:line="360" w:lineRule="auto"/>
        <w:jc w:val="both"/>
        <w:rPr>
          <w:rFonts w:ascii="Tw Cen MT" w:hAnsi="Tw Cen MT"/>
          <w:sz w:val="24"/>
          <w:szCs w:val="24"/>
        </w:rPr>
      </w:pPr>
      <w:r w:rsidRPr="00B360E4">
        <w:rPr>
          <w:rFonts w:ascii="Tw Cen MT" w:hAnsi="Tw Cen MT"/>
          <w:sz w:val="24"/>
          <w:szCs w:val="24"/>
        </w:rPr>
        <w:t>Develop and facilitate the Public awareness on the content of heroes’ code of conduct.</w:t>
      </w:r>
    </w:p>
    <w:p w14:paraId="5D458752" w14:textId="252E6B12" w:rsidR="00A94F5F" w:rsidRPr="00B360E4" w:rsidRDefault="00A94F5F" w:rsidP="00C72716">
      <w:pPr>
        <w:pStyle w:val="ListParagraph"/>
        <w:numPr>
          <w:ilvl w:val="0"/>
          <w:numId w:val="54"/>
        </w:numPr>
        <w:spacing w:after="0" w:line="360" w:lineRule="auto"/>
        <w:jc w:val="both"/>
        <w:rPr>
          <w:rFonts w:ascii="Tw Cen MT" w:hAnsi="Tw Cen MT"/>
          <w:sz w:val="24"/>
          <w:szCs w:val="24"/>
        </w:rPr>
      </w:pPr>
      <w:r w:rsidRPr="00B360E4">
        <w:rPr>
          <w:rFonts w:ascii="Tw Cen MT" w:hAnsi="Tw Cen MT"/>
          <w:sz w:val="24"/>
          <w:szCs w:val="24"/>
        </w:rPr>
        <w:lastRenderedPageBreak/>
        <w:t>Register the appeals for the withdrawal of awards or Sanction’s outcome.</w:t>
      </w:r>
    </w:p>
    <w:p w14:paraId="4F654AA7" w14:textId="5BDBB86C" w:rsidR="00A94F5F" w:rsidRPr="00B360E4" w:rsidRDefault="00A94F5F" w:rsidP="00C72716">
      <w:pPr>
        <w:pStyle w:val="ListParagraph"/>
        <w:numPr>
          <w:ilvl w:val="0"/>
          <w:numId w:val="54"/>
        </w:numPr>
        <w:spacing w:after="0" w:line="360" w:lineRule="auto"/>
        <w:jc w:val="both"/>
        <w:rPr>
          <w:rFonts w:ascii="Tw Cen MT" w:hAnsi="Tw Cen MT"/>
          <w:sz w:val="24"/>
          <w:szCs w:val="24"/>
        </w:rPr>
      </w:pPr>
      <w:r w:rsidRPr="00B360E4">
        <w:rPr>
          <w:rFonts w:ascii="Tw Cen MT" w:hAnsi="Tw Cen MT"/>
          <w:sz w:val="24"/>
          <w:szCs w:val="24"/>
        </w:rPr>
        <w:t>Coordinate and facilitate the process of state assistance to the heroes and their beneficiaries in pursuant to Heroes Act; Section 27.</w:t>
      </w:r>
    </w:p>
    <w:p w14:paraId="7BEDC62D" w14:textId="173EEBA4" w:rsidR="00A94F5F" w:rsidRPr="00B360E4" w:rsidRDefault="00A94F5F" w:rsidP="00C72716">
      <w:pPr>
        <w:pStyle w:val="ListParagraph"/>
        <w:numPr>
          <w:ilvl w:val="0"/>
          <w:numId w:val="54"/>
        </w:numPr>
        <w:spacing w:after="0" w:line="360" w:lineRule="auto"/>
        <w:jc w:val="both"/>
        <w:rPr>
          <w:rFonts w:ascii="Tw Cen MT" w:hAnsi="Tw Cen MT"/>
          <w:sz w:val="24"/>
          <w:szCs w:val="24"/>
        </w:rPr>
      </w:pPr>
      <w:r w:rsidRPr="00B360E4">
        <w:rPr>
          <w:rFonts w:ascii="Tw Cen MT" w:hAnsi="Tw Cen MT"/>
          <w:sz w:val="24"/>
          <w:szCs w:val="24"/>
        </w:rPr>
        <w:t>Coordinate the filing system of heroes and beneficiaries in respect to state assistance.</w:t>
      </w:r>
    </w:p>
    <w:p w14:paraId="6BD8A08F" w14:textId="63E2B556" w:rsidR="00A94F5F" w:rsidRPr="00B360E4" w:rsidRDefault="00A94F5F" w:rsidP="00C72716">
      <w:pPr>
        <w:pStyle w:val="ListParagraph"/>
        <w:numPr>
          <w:ilvl w:val="0"/>
          <w:numId w:val="54"/>
        </w:numPr>
        <w:spacing w:after="0" w:line="360" w:lineRule="auto"/>
        <w:jc w:val="both"/>
        <w:rPr>
          <w:rFonts w:ascii="Tw Cen MT" w:hAnsi="Tw Cen MT"/>
          <w:sz w:val="24"/>
          <w:szCs w:val="24"/>
        </w:rPr>
      </w:pPr>
      <w:r w:rsidRPr="00B360E4">
        <w:rPr>
          <w:rFonts w:ascii="Tw Cen MT" w:hAnsi="Tw Cen MT"/>
          <w:sz w:val="24"/>
          <w:szCs w:val="24"/>
        </w:rPr>
        <w:t>Enforce the decision of the council on the facilitation to heroes and beneficiaries to   state assistance where necessary.</w:t>
      </w:r>
    </w:p>
    <w:p w14:paraId="709483A9" w14:textId="0B539E61" w:rsidR="00A94F5F" w:rsidRPr="00B360E4" w:rsidRDefault="00A94F5F" w:rsidP="00C72716">
      <w:pPr>
        <w:pStyle w:val="ListParagraph"/>
        <w:numPr>
          <w:ilvl w:val="0"/>
          <w:numId w:val="54"/>
        </w:numPr>
        <w:spacing w:after="0" w:line="360" w:lineRule="auto"/>
        <w:jc w:val="both"/>
        <w:rPr>
          <w:rFonts w:ascii="Tw Cen MT" w:hAnsi="Tw Cen MT"/>
          <w:sz w:val="24"/>
          <w:szCs w:val="24"/>
        </w:rPr>
      </w:pPr>
      <w:r w:rsidRPr="00B360E4">
        <w:rPr>
          <w:rFonts w:ascii="Tw Cen MT" w:hAnsi="Tw Cen MT"/>
          <w:sz w:val="24"/>
          <w:szCs w:val="24"/>
        </w:rPr>
        <w:t>Prepare periodic reports to National Heroes Fund and Council</w:t>
      </w:r>
    </w:p>
    <w:p w14:paraId="0C8BD206" w14:textId="21EFA590" w:rsidR="00A94F5F" w:rsidRPr="00B360E4" w:rsidRDefault="00A94F5F" w:rsidP="00C72716">
      <w:pPr>
        <w:pStyle w:val="ListParagraph"/>
        <w:numPr>
          <w:ilvl w:val="0"/>
          <w:numId w:val="54"/>
        </w:numPr>
        <w:spacing w:after="0" w:line="360" w:lineRule="auto"/>
        <w:jc w:val="both"/>
        <w:rPr>
          <w:rFonts w:ascii="Tw Cen MT" w:hAnsi="Tw Cen MT"/>
          <w:sz w:val="24"/>
          <w:szCs w:val="24"/>
        </w:rPr>
      </w:pPr>
      <w:r w:rsidRPr="00B360E4">
        <w:rPr>
          <w:rFonts w:ascii="Tw Cen MT" w:hAnsi="Tw Cen MT"/>
          <w:sz w:val="24"/>
          <w:szCs w:val="24"/>
        </w:rPr>
        <w:t>In liaison to National Heroes Fund document recommendations and proposal regarding heroes and beneficiaries to state assistance</w:t>
      </w:r>
    </w:p>
    <w:p w14:paraId="6B04EBBF" w14:textId="01AF533E" w:rsidR="00A94F5F" w:rsidRPr="00B360E4" w:rsidRDefault="00A94F5F" w:rsidP="00C72716">
      <w:pPr>
        <w:pStyle w:val="ListParagraph"/>
        <w:numPr>
          <w:ilvl w:val="0"/>
          <w:numId w:val="54"/>
        </w:numPr>
        <w:spacing w:after="0" w:line="360" w:lineRule="auto"/>
        <w:jc w:val="both"/>
        <w:rPr>
          <w:rFonts w:ascii="Tw Cen MT" w:hAnsi="Tw Cen MT"/>
          <w:sz w:val="24"/>
          <w:szCs w:val="24"/>
        </w:rPr>
      </w:pPr>
      <w:r w:rsidRPr="00B360E4">
        <w:rPr>
          <w:rFonts w:ascii="Tw Cen MT" w:hAnsi="Tw Cen MT"/>
          <w:sz w:val="24"/>
          <w:szCs w:val="24"/>
        </w:rPr>
        <w:t>Vet heroes and beneficiaries’ applications seeking for state assistance for recommendations</w:t>
      </w:r>
    </w:p>
    <w:p w14:paraId="36D4E7BD" w14:textId="3E192167" w:rsidR="00A94F5F" w:rsidRPr="00B360E4" w:rsidRDefault="00A94F5F" w:rsidP="00C72716">
      <w:pPr>
        <w:pStyle w:val="ListParagraph"/>
        <w:numPr>
          <w:ilvl w:val="0"/>
          <w:numId w:val="54"/>
        </w:numPr>
        <w:spacing w:after="0" w:line="360" w:lineRule="auto"/>
        <w:jc w:val="both"/>
        <w:rPr>
          <w:rFonts w:ascii="Tw Cen MT" w:hAnsi="Tw Cen MT"/>
          <w:sz w:val="24"/>
          <w:szCs w:val="24"/>
        </w:rPr>
      </w:pPr>
      <w:r w:rsidRPr="00B360E4">
        <w:rPr>
          <w:rFonts w:ascii="Tw Cen MT" w:hAnsi="Tw Cen MT"/>
          <w:sz w:val="24"/>
          <w:szCs w:val="24"/>
        </w:rPr>
        <w:t>Facilitate the council decision and feedback to state assistance applicants.</w:t>
      </w:r>
    </w:p>
    <w:p w14:paraId="21F6343C" w14:textId="15AFD621" w:rsidR="00A94F5F" w:rsidRPr="00B360E4" w:rsidRDefault="00A94F5F" w:rsidP="00A94F5F">
      <w:pPr>
        <w:pStyle w:val="ListParagraph"/>
        <w:spacing w:after="0" w:line="360" w:lineRule="auto"/>
        <w:jc w:val="both"/>
        <w:rPr>
          <w:rFonts w:ascii="Tw Cen MT" w:hAnsi="Tw Cen MT"/>
          <w:b/>
          <w:sz w:val="24"/>
          <w:szCs w:val="24"/>
        </w:rPr>
      </w:pPr>
    </w:p>
    <w:p w14:paraId="2ADF2327" w14:textId="188A628D" w:rsidR="00A94F5F" w:rsidRPr="00B360E4" w:rsidRDefault="00A94F5F" w:rsidP="00C72716">
      <w:pPr>
        <w:pStyle w:val="ListParagraph"/>
        <w:numPr>
          <w:ilvl w:val="0"/>
          <w:numId w:val="53"/>
        </w:numPr>
        <w:spacing w:after="0" w:line="360" w:lineRule="auto"/>
        <w:ind w:hanging="720"/>
        <w:jc w:val="both"/>
        <w:rPr>
          <w:rFonts w:ascii="Tw Cen MT" w:hAnsi="Tw Cen MT"/>
          <w:b/>
          <w:sz w:val="24"/>
          <w:szCs w:val="24"/>
        </w:rPr>
      </w:pPr>
      <w:r w:rsidRPr="00B360E4">
        <w:rPr>
          <w:rFonts w:ascii="Tw Cen MT" w:hAnsi="Tw Cen MT"/>
          <w:b/>
          <w:sz w:val="24"/>
          <w:szCs w:val="24"/>
        </w:rPr>
        <w:t xml:space="preserve">Staff Establishment </w:t>
      </w:r>
      <w:bookmarkStart w:id="25" w:name="_Hlk70492006"/>
    </w:p>
    <w:bookmarkEnd w:id="25"/>
    <w:p w14:paraId="4D545C7E" w14:textId="77777777" w:rsidR="00A94F5F" w:rsidRPr="00B360E4" w:rsidRDefault="00A94F5F" w:rsidP="00A94F5F">
      <w:pPr>
        <w:jc w:val="both"/>
        <w:rPr>
          <w:rFonts w:ascii="Tw Cen MT" w:eastAsia="Calibri" w:hAnsi="Tw Cen MT" w:cs="Times New Roman"/>
          <w:iCs/>
          <w:sz w:val="24"/>
          <w:szCs w:val="24"/>
        </w:rPr>
      </w:pPr>
      <w:r w:rsidRPr="00B360E4">
        <w:rPr>
          <w:rFonts w:ascii="Tw Cen MT" w:eastAsia="Calibri" w:hAnsi="Tw Cen MT" w:cs="Times New Roman"/>
          <w:iCs/>
          <w:sz w:val="24"/>
          <w:szCs w:val="24"/>
        </w:rPr>
        <w:t>In order to perform the above functions, the Department of National Heroes Rewards &amp; Sanctions</w:t>
      </w:r>
      <w:r w:rsidRPr="00B360E4">
        <w:rPr>
          <w:rFonts w:ascii="Tw Cen MT" w:eastAsia="Calibri" w:hAnsi="Tw Cen MT" w:cs="Times New Roman"/>
          <w:sz w:val="24"/>
          <w:szCs w:val="24"/>
        </w:rPr>
        <w:t xml:space="preserve"> </w:t>
      </w:r>
      <w:r w:rsidRPr="00B360E4">
        <w:rPr>
          <w:rFonts w:ascii="Tw Cen MT" w:eastAsia="Calibri" w:hAnsi="Tw Cen MT" w:cs="Times New Roman"/>
          <w:iCs/>
          <w:sz w:val="24"/>
          <w:szCs w:val="24"/>
        </w:rPr>
        <w:t>will be staffed as follows:</w:t>
      </w:r>
    </w:p>
    <w:p w14:paraId="386D38FF" w14:textId="5CA48168" w:rsidR="00A94F5F" w:rsidRPr="00B360E4" w:rsidRDefault="00A94F5F" w:rsidP="00A94F5F">
      <w:pPr>
        <w:pStyle w:val="Caption"/>
        <w:keepNext/>
        <w:rPr>
          <w:rFonts w:ascii="Tw Cen MT" w:hAnsi="Tw Cen MT"/>
          <w:b w:val="0"/>
          <w:bCs w:val="0"/>
          <w:iCs/>
          <w:smallCaps w:val="0"/>
          <w:color w:val="auto"/>
          <w:spacing w:val="0"/>
          <w:sz w:val="24"/>
          <w:szCs w:val="24"/>
        </w:rPr>
      </w:pPr>
      <w:r w:rsidRPr="00B360E4">
        <w:rPr>
          <w:rFonts w:ascii="Tw Cen MT" w:hAnsi="Tw Cen MT"/>
          <w:b w:val="0"/>
          <w:bCs w:val="0"/>
          <w:iCs/>
          <w:smallCaps w:val="0"/>
          <w:color w:val="auto"/>
          <w:spacing w:val="0"/>
          <w:sz w:val="24"/>
          <w:szCs w:val="24"/>
        </w:rPr>
        <w:t xml:space="preserve">Table </w:t>
      </w:r>
      <w:r w:rsidRPr="00B360E4">
        <w:rPr>
          <w:rFonts w:ascii="Tw Cen MT" w:hAnsi="Tw Cen MT"/>
          <w:b w:val="0"/>
          <w:bCs w:val="0"/>
          <w:iCs/>
          <w:smallCaps w:val="0"/>
          <w:color w:val="auto"/>
          <w:spacing w:val="0"/>
          <w:sz w:val="24"/>
          <w:szCs w:val="24"/>
        </w:rPr>
        <w:fldChar w:fldCharType="begin"/>
      </w:r>
      <w:r w:rsidRPr="00B360E4">
        <w:rPr>
          <w:rFonts w:ascii="Tw Cen MT" w:hAnsi="Tw Cen MT"/>
          <w:b w:val="0"/>
          <w:bCs w:val="0"/>
          <w:iCs/>
          <w:smallCaps w:val="0"/>
          <w:color w:val="auto"/>
          <w:spacing w:val="0"/>
          <w:sz w:val="24"/>
          <w:szCs w:val="24"/>
        </w:rPr>
        <w:instrText xml:space="preserve"> SEQ Table \* ARABIC </w:instrText>
      </w:r>
      <w:r w:rsidRPr="00B360E4">
        <w:rPr>
          <w:rFonts w:ascii="Tw Cen MT" w:hAnsi="Tw Cen MT"/>
          <w:b w:val="0"/>
          <w:bCs w:val="0"/>
          <w:iCs/>
          <w:smallCaps w:val="0"/>
          <w:color w:val="auto"/>
          <w:spacing w:val="0"/>
          <w:sz w:val="24"/>
          <w:szCs w:val="24"/>
        </w:rPr>
        <w:fldChar w:fldCharType="separate"/>
      </w:r>
      <w:r w:rsidR="00B360E4" w:rsidRPr="00B360E4">
        <w:rPr>
          <w:rFonts w:ascii="Tw Cen MT" w:hAnsi="Tw Cen MT"/>
          <w:b w:val="0"/>
          <w:bCs w:val="0"/>
          <w:iCs/>
          <w:smallCaps w:val="0"/>
          <w:noProof/>
          <w:color w:val="auto"/>
          <w:spacing w:val="0"/>
          <w:sz w:val="24"/>
          <w:szCs w:val="24"/>
        </w:rPr>
        <w:t>8</w:t>
      </w:r>
      <w:r w:rsidRPr="00B360E4">
        <w:rPr>
          <w:rFonts w:ascii="Tw Cen MT" w:hAnsi="Tw Cen MT"/>
          <w:b w:val="0"/>
          <w:bCs w:val="0"/>
          <w:iCs/>
          <w:smallCaps w:val="0"/>
          <w:color w:val="auto"/>
          <w:spacing w:val="0"/>
          <w:sz w:val="24"/>
          <w:szCs w:val="24"/>
        </w:rPr>
        <w:fldChar w:fldCharType="end"/>
      </w:r>
      <w:r w:rsidRPr="00B360E4">
        <w:rPr>
          <w:rFonts w:ascii="Tw Cen MT" w:hAnsi="Tw Cen MT"/>
          <w:b w:val="0"/>
          <w:bCs w:val="0"/>
          <w:iCs/>
          <w:smallCaps w:val="0"/>
          <w:color w:val="auto"/>
          <w:spacing w:val="0"/>
          <w:sz w:val="24"/>
          <w:szCs w:val="24"/>
        </w:rPr>
        <w:t xml:space="preserve">: Staff </w:t>
      </w:r>
      <w:proofErr w:type="gramStart"/>
      <w:r w:rsidRPr="00B360E4">
        <w:rPr>
          <w:rFonts w:ascii="Tw Cen MT" w:hAnsi="Tw Cen MT"/>
          <w:b w:val="0"/>
          <w:bCs w:val="0"/>
          <w:iCs/>
          <w:smallCaps w:val="0"/>
          <w:color w:val="auto"/>
          <w:spacing w:val="0"/>
          <w:sz w:val="24"/>
          <w:szCs w:val="24"/>
        </w:rPr>
        <w:t>Establishment  for</w:t>
      </w:r>
      <w:proofErr w:type="gramEnd"/>
      <w:r w:rsidRPr="00B360E4">
        <w:rPr>
          <w:rFonts w:ascii="Tw Cen MT" w:hAnsi="Tw Cen MT"/>
          <w:b w:val="0"/>
          <w:bCs w:val="0"/>
          <w:iCs/>
          <w:smallCaps w:val="0"/>
          <w:color w:val="auto"/>
          <w:spacing w:val="0"/>
          <w:sz w:val="24"/>
          <w:szCs w:val="24"/>
        </w:rPr>
        <w:t xml:space="preserve"> Department of National Heroes Rewards &amp; Sanctions </w:t>
      </w:r>
    </w:p>
    <w:tbl>
      <w:tblPr>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3"/>
        <w:gridCol w:w="6156"/>
        <w:gridCol w:w="826"/>
        <w:gridCol w:w="1875"/>
      </w:tblGrid>
      <w:tr w:rsidR="00A94F5F" w:rsidRPr="00B360E4" w14:paraId="1A0A9A6A" w14:textId="77777777" w:rsidTr="00B26937">
        <w:tc>
          <w:tcPr>
            <w:tcW w:w="0" w:type="auto"/>
            <w:shd w:val="clear" w:color="auto" w:fill="auto"/>
            <w:hideMark/>
          </w:tcPr>
          <w:p w14:paraId="513065B4" w14:textId="77777777" w:rsidR="00A94F5F" w:rsidRPr="00B360E4" w:rsidRDefault="00A94F5F" w:rsidP="00A94F5F">
            <w:pPr>
              <w:spacing w:line="240" w:lineRule="auto"/>
              <w:jc w:val="both"/>
              <w:rPr>
                <w:rFonts w:ascii="Tw Cen MT" w:eastAsia="Calibri" w:hAnsi="Tw Cen MT" w:cs="Times New Roman"/>
                <w:b/>
                <w:bCs/>
                <w:sz w:val="24"/>
                <w:szCs w:val="24"/>
              </w:rPr>
            </w:pPr>
            <w:bookmarkStart w:id="26" w:name="_Hlk70448146"/>
            <w:r w:rsidRPr="00B360E4">
              <w:rPr>
                <w:rFonts w:ascii="Tw Cen MT" w:eastAsia="Calibri" w:hAnsi="Tw Cen MT" w:cs="Times New Roman"/>
                <w:b/>
                <w:bCs/>
                <w:sz w:val="24"/>
                <w:szCs w:val="24"/>
              </w:rPr>
              <w:t>S/No.</w:t>
            </w:r>
          </w:p>
        </w:tc>
        <w:tc>
          <w:tcPr>
            <w:tcW w:w="0" w:type="auto"/>
            <w:shd w:val="clear" w:color="auto" w:fill="auto"/>
            <w:hideMark/>
          </w:tcPr>
          <w:p w14:paraId="48BA86C7" w14:textId="77777777" w:rsidR="00A94F5F" w:rsidRPr="00B360E4" w:rsidRDefault="00A94F5F" w:rsidP="00A94F5F">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Designation</w:t>
            </w:r>
          </w:p>
        </w:tc>
        <w:tc>
          <w:tcPr>
            <w:tcW w:w="0" w:type="auto"/>
            <w:shd w:val="clear" w:color="auto" w:fill="auto"/>
            <w:hideMark/>
          </w:tcPr>
          <w:p w14:paraId="36D158B6" w14:textId="7223F6DA" w:rsidR="00A94F5F" w:rsidRPr="00B360E4" w:rsidRDefault="00A94F5F" w:rsidP="00A94F5F">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Grade</w:t>
            </w:r>
          </w:p>
          <w:p w14:paraId="1844FE7C" w14:textId="20588B37" w:rsidR="00A94F5F" w:rsidRPr="00B360E4" w:rsidRDefault="00A94F5F" w:rsidP="00A94F5F">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HC</w:t>
            </w:r>
          </w:p>
        </w:tc>
        <w:tc>
          <w:tcPr>
            <w:tcW w:w="0" w:type="auto"/>
            <w:shd w:val="clear" w:color="auto" w:fill="auto"/>
            <w:hideMark/>
          </w:tcPr>
          <w:p w14:paraId="29E38FA6" w14:textId="0B27C6A1" w:rsidR="00A94F5F" w:rsidRPr="00B360E4" w:rsidRDefault="00A94F5F" w:rsidP="00A94F5F">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Approved Staffing</w:t>
            </w:r>
          </w:p>
        </w:tc>
      </w:tr>
      <w:tr w:rsidR="00A94F5F" w:rsidRPr="00B360E4" w14:paraId="30AE15A6" w14:textId="77777777" w:rsidTr="00B26937">
        <w:tc>
          <w:tcPr>
            <w:tcW w:w="0" w:type="auto"/>
            <w:shd w:val="clear" w:color="auto" w:fill="auto"/>
          </w:tcPr>
          <w:p w14:paraId="23D29672" w14:textId="77777777" w:rsidR="00A94F5F" w:rsidRPr="00B26937" w:rsidRDefault="00A94F5F" w:rsidP="00A94F5F">
            <w:pPr>
              <w:spacing w:line="240" w:lineRule="auto"/>
              <w:jc w:val="both"/>
              <w:rPr>
                <w:rFonts w:ascii="Tw Cen MT" w:eastAsia="Calibri" w:hAnsi="Tw Cen MT" w:cs="Times New Roman"/>
                <w:bCs/>
                <w:sz w:val="24"/>
                <w:szCs w:val="24"/>
              </w:rPr>
            </w:pPr>
            <w:r w:rsidRPr="00B26937">
              <w:rPr>
                <w:rFonts w:ascii="Tw Cen MT" w:eastAsia="Calibri" w:hAnsi="Tw Cen MT" w:cs="Times New Roman"/>
                <w:bCs/>
                <w:sz w:val="24"/>
                <w:szCs w:val="24"/>
              </w:rPr>
              <w:t>1.</w:t>
            </w:r>
          </w:p>
        </w:tc>
        <w:tc>
          <w:tcPr>
            <w:tcW w:w="0" w:type="auto"/>
            <w:shd w:val="clear" w:color="auto" w:fill="auto"/>
          </w:tcPr>
          <w:p w14:paraId="60E26742" w14:textId="7FE745A0" w:rsidR="00A94F5F" w:rsidRPr="00B360E4" w:rsidRDefault="00A94F5F" w:rsidP="00A94F5F">
            <w:pPr>
              <w:spacing w:line="240" w:lineRule="auto"/>
              <w:jc w:val="both"/>
              <w:rPr>
                <w:rFonts w:ascii="Tw Cen MT" w:eastAsia="Calibri" w:hAnsi="Tw Cen MT" w:cs="Times New Roman"/>
                <w:sz w:val="24"/>
                <w:szCs w:val="24"/>
              </w:rPr>
            </w:pPr>
            <w:r w:rsidRPr="00B360E4">
              <w:rPr>
                <w:rFonts w:ascii="Tw Cen MT" w:eastAsia="Calibri" w:hAnsi="Tw Cen MT" w:cs="Times New Roman"/>
                <w:sz w:val="24"/>
                <w:szCs w:val="24"/>
              </w:rPr>
              <w:t xml:space="preserve">Deputy </w:t>
            </w:r>
            <w:r w:rsidR="00B26937">
              <w:rPr>
                <w:rFonts w:ascii="Tw Cen MT" w:eastAsia="Calibri" w:hAnsi="Tw Cen MT" w:cs="Times New Roman"/>
                <w:sz w:val="24"/>
                <w:szCs w:val="24"/>
              </w:rPr>
              <w:t>D</w:t>
            </w:r>
            <w:r w:rsidRPr="00B360E4">
              <w:rPr>
                <w:rFonts w:ascii="Tw Cen MT" w:eastAsia="Calibri" w:hAnsi="Tw Cen MT" w:cs="Times New Roman"/>
                <w:sz w:val="24"/>
                <w:szCs w:val="24"/>
              </w:rPr>
              <w:t>irector, National Heroes Rewards, Sanctions and State Assistance</w:t>
            </w:r>
          </w:p>
        </w:tc>
        <w:tc>
          <w:tcPr>
            <w:tcW w:w="0" w:type="auto"/>
            <w:shd w:val="clear" w:color="auto" w:fill="auto"/>
          </w:tcPr>
          <w:p w14:paraId="68A032A1" w14:textId="77777777" w:rsidR="00A94F5F" w:rsidRPr="00B26937" w:rsidRDefault="00A94F5F" w:rsidP="00A94F5F">
            <w:pPr>
              <w:spacing w:line="240" w:lineRule="auto"/>
              <w:jc w:val="both"/>
              <w:rPr>
                <w:rFonts w:ascii="Tw Cen MT" w:eastAsia="Calibri" w:hAnsi="Tw Cen MT" w:cs="Times New Roman"/>
                <w:bCs/>
                <w:sz w:val="24"/>
                <w:szCs w:val="24"/>
              </w:rPr>
            </w:pPr>
            <w:r w:rsidRPr="00B26937">
              <w:rPr>
                <w:rFonts w:ascii="Tw Cen MT" w:eastAsia="Calibri" w:hAnsi="Tw Cen MT" w:cs="Times New Roman"/>
                <w:bCs/>
                <w:sz w:val="24"/>
                <w:szCs w:val="24"/>
              </w:rPr>
              <w:t>2</w:t>
            </w:r>
          </w:p>
        </w:tc>
        <w:tc>
          <w:tcPr>
            <w:tcW w:w="0" w:type="auto"/>
            <w:shd w:val="clear" w:color="auto" w:fill="auto"/>
          </w:tcPr>
          <w:p w14:paraId="64C33AA7" w14:textId="77777777" w:rsidR="00A94F5F" w:rsidRPr="00B26937" w:rsidRDefault="00A94F5F" w:rsidP="00A94F5F">
            <w:pPr>
              <w:spacing w:line="240" w:lineRule="auto"/>
              <w:jc w:val="both"/>
              <w:rPr>
                <w:rFonts w:ascii="Tw Cen MT" w:eastAsia="Calibri" w:hAnsi="Tw Cen MT" w:cs="Times New Roman"/>
                <w:bCs/>
                <w:sz w:val="24"/>
                <w:szCs w:val="24"/>
              </w:rPr>
            </w:pPr>
            <w:r w:rsidRPr="00B26937">
              <w:rPr>
                <w:rFonts w:ascii="Tw Cen MT" w:eastAsia="Calibri" w:hAnsi="Tw Cen MT" w:cs="Times New Roman"/>
                <w:bCs/>
                <w:sz w:val="24"/>
                <w:szCs w:val="24"/>
              </w:rPr>
              <w:t>1</w:t>
            </w:r>
          </w:p>
        </w:tc>
      </w:tr>
      <w:bookmarkEnd w:id="26"/>
      <w:tr w:rsidR="00A94F5F" w:rsidRPr="00B360E4" w14:paraId="26346259" w14:textId="77777777" w:rsidTr="00B26937">
        <w:tc>
          <w:tcPr>
            <w:tcW w:w="0" w:type="auto"/>
            <w:shd w:val="clear" w:color="auto" w:fill="auto"/>
          </w:tcPr>
          <w:p w14:paraId="21815A3F" w14:textId="77777777" w:rsidR="00A94F5F" w:rsidRPr="00B26937" w:rsidRDefault="00A94F5F" w:rsidP="00A94F5F">
            <w:pPr>
              <w:spacing w:line="240" w:lineRule="auto"/>
              <w:jc w:val="both"/>
              <w:rPr>
                <w:rFonts w:ascii="Tw Cen MT" w:eastAsia="Calibri" w:hAnsi="Tw Cen MT" w:cs="Times New Roman"/>
                <w:bCs/>
                <w:sz w:val="24"/>
                <w:szCs w:val="24"/>
              </w:rPr>
            </w:pPr>
            <w:r w:rsidRPr="00B26937">
              <w:rPr>
                <w:rFonts w:ascii="Tw Cen MT" w:eastAsia="Calibri" w:hAnsi="Tw Cen MT" w:cs="Times New Roman"/>
                <w:bCs/>
                <w:sz w:val="24"/>
                <w:szCs w:val="24"/>
              </w:rPr>
              <w:t>2.</w:t>
            </w:r>
          </w:p>
        </w:tc>
        <w:tc>
          <w:tcPr>
            <w:tcW w:w="0" w:type="auto"/>
            <w:shd w:val="clear" w:color="auto" w:fill="auto"/>
          </w:tcPr>
          <w:p w14:paraId="7A6FEDA9" w14:textId="1EDF7F5B" w:rsidR="00A94F5F" w:rsidRPr="00B360E4" w:rsidRDefault="00B26937" w:rsidP="00A94F5F">
            <w:pPr>
              <w:spacing w:line="240" w:lineRule="auto"/>
              <w:jc w:val="both"/>
              <w:rPr>
                <w:rFonts w:ascii="Tw Cen MT" w:eastAsia="Calibri" w:hAnsi="Tw Cen MT" w:cs="Times New Roman"/>
                <w:b/>
                <w:bCs/>
                <w:sz w:val="24"/>
                <w:szCs w:val="24"/>
              </w:rPr>
            </w:pPr>
            <w:r>
              <w:rPr>
                <w:rFonts w:ascii="Tw Cen MT" w:eastAsia="Calibri" w:hAnsi="Tw Cen MT" w:cs="Times New Roman"/>
                <w:sz w:val="24"/>
                <w:szCs w:val="24"/>
              </w:rPr>
              <w:t>A</w:t>
            </w:r>
            <w:r w:rsidR="00A94F5F" w:rsidRPr="00B360E4">
              <w:rPr>
                <w:rFonts w:ascii="Tw Cen MT" w:eastAsia="Calibri" w:hAnsi="Tw Cen MT" w:cs="Times New Roman"/>
                <w:sz w:val="24"/>
                <w:szCs w:val="24"/>
              </w:rPr>
              <w:t xml:space="preserve">ssistant </w:t>
            </w:r>
            <w:r>
              <w:rPr>
                <w:rFonts w:ascii="Tw Cen MT" w:eastAsia="Calibri" w:hAnsi="Tw Cen MT" w:cs="Times New Roman"/>
                <w:sz w:val="24"/>
                <w:szCs w:val="24"/>
              </w:rPr>
              <w:t>O</w:t>
            </w:r>
            <w:r w:rsidRPr="00B360E4">
              <w:rPr>
                <w:rFonts w:ascii="Tw Cen MT" w:eastAsia="Calibri" w:hAnsi="Tw Cen MT" w:cs="Times New Roman"/>
                <w:sz w:val="24"/>
                <w:szCs w:val="24"/>
              </w:rPr>
              <w:t xml:space="preserve">ffice </w:t>
            </w:r>
            <w:r>
              <w:rPr>
                <w:rFonts w:ascii="Tw Cen MT" w:eastAsia="Calibri" w:hAnsi="Tw Cen MT" w:cs="Times New Roman"/>
                <w:sz w:val="24"/>
                <w:szCs w:val="24"/>
              </w:rPr>
              <w:t>A</w:t>
            </w:r>
            <w:r w:rsidR="00A94F5F" w:rsidRPr="00B360E4">
              <w:rPr>
                <w:rFonts w:ascii="Tw Cen MT" w:eastAsia="Calibri" w:hAnsi="Tw Cen MT" w:cs="Times New Roman"/>
                <w:sz w:val="24"/>
                <w:szCs w:val="24"/>
              </w:rPr>
              <w:t>dministrator</w:t>
            </w:r>
            <w:r>
              <w:rPr>
                <w:rFonts w:ascii="Tw Cen MT" w:eastAsia="Calibri" w:hAnsi="Tw Cen MT" w:cs="Times New Roman"/>
                <w:sz w:val="24"/>
                <w:szCs w:val="24"/>
              </w:rPr>
              <w:t>/</w:t>
            </w:r>
            <w:r w:rsidRPr="00B360E4">
              <w:rPr>
                <w:rFonts w:ascii="Tw Cen MT" w:eastAsia="Calibri" w:hAnsi="Tw Cen MT" w:cs="Times New Roman"/>
                <w:sz w:val="24"/>
                <w:szCs w:val="24"/>
              </w:rPr>
              <w:t xml:space="preserve"> </w:t>
            </w:r>
            <w:r w:rsidRPr="00B360E4">
              <w:rPr>
                <w:rFonts w:ascii="Tw Cen MT" w:eastAsia="Calibri" w:hAnsi="Tw Cen MT" w:cs="Times New Roman"/>
                <w:sz w:val="24"/>
                <w:szCs w:val="24"/>
              </w:rPr>
              <w:t>Senior</w:t>
            </w:r>
          </w:p>
        </w:tc>
        <w:tc>
          <w:tcPr>
            <w:tcW w:w="0" w:type="auto"/>
            <w:shd w:val="clear" w:color="auto" w:fill="auto"/>
          </w:tcPr>
          <w:p w14:paraId="32FD773D" w14:textId="3BEEE392" w:rsidR="00A94F5F" w:rsidRPr="00B26937" w:rsidRDefault="00B26937" w:rsidP="00A94F5F">
            <w:pPr>
              <w:spacing w:line="240" w:lineRule="auto"/>
              <w:jc w:val="both"/>
              <w:rPr>
                <w:rFonts w:ascii="Tw Cen MT" w:eastAsia="Calibri" w:hAnsi="Tw Cen MT" w:cs="Times New Roman"/>
                <w:bCs/>
                <w:sz w:val="24"/>
                <w:szCs w:val="24"/>
              </w:rPr>
            </w:pPr>
            <w:r w:rsidRPr="00B26937">
              <w:rPr>
                <w:rFonts w:ascii="Tw Cen MT" w:eastAsia="Calibri" w:hAnsi="Tw Cen MT" w:cs="Times New Roman"/>
                <w:bCs/>
                <w:sz w:val="24"/>
                <w:szCs w:val="24"/>
              </w:rPr>
              <w:t>8/7</w:t>
            </w:r>
          </w:p>
        </w:tc>
        <w:tc>
          <w:tcPr>
            <w:tcW w:w="0" w:type="auto"/>
            <w:shd w:val="clear" w:color="auto" w:fill="auto"/>
          </w:tcPr>
          <w:p w14:paraId="40D428F7" w14:textId="77777777" w:rsidR="00A94F5F" w:rsidRPr="00B26937" w:rsidRDefault="00A94F5F" w:rsidP="00A94F5F">
            <w:pPr>
              <w:spacing w:line="240" w:lineRule="auto"/>
              <w:jc w:val="both"/>
              <w:rPr>
                <w:rFonts w:ascii="Tw Cen MT" w:eastAsia="Calibri" w:hAnsi="Tw Cen MT" w:cs="Times New Roman"/>
                <w:bCs/>
                <w:sz w:val="24"/>
                <w:szCs w:val="24"/>
              </w:rPr>
            </w:pPr>
            <w:r w:rsidRPr="00B26937">
              <w:rPr>
                <w:rFonts w:ascii="Tw Cen MT" w:eastAsia="Calibri" w:hAnsi="Tw Cen MT" w:cs="Times New Roman"/>
                <w:bCs/>
                <w:sz w:val="24"/>
                <w:szCs w:val="24"/>
              </w:rPr>
              <w:t>1</w:t>
            </w:r>
          </w:p>
        </w:tc>
      </w:tr>
    </w:tbl>
    <w:p w14:paraId="42ADC946" w14:textId="77777777" w:rsidR="00A94F5F" w:rsidRPr="00B360E4" w:rsidRDefault="00A94F5F" w:rsidP="00A94F5F">
      <w:pPr>
        <w:jc w:val="both"/>
        <w:rPr>
          <w:rFonts w:ascii="Tw Cen MT" w:eastAsia="Calibri" w:hAnsi="Tw Cen MT" w:cs="Times New Roman"/>
          <w:iCs/>
          <w:sz w:val="24"/>
          <w:szCs w:val="24"/>
        </w:rPr>
      </w:pPr>
    </w:p>
    <w:p w14:paraId="200F4D36" w14:textId="77777777" w:rsidR="00A94F5F" w:rsidRPr="00B360E4" w:rsidRDefault="00A94F5F" w:rsidP="00A94F5F">
      <w:pPr>
        <w:spacing w:line="360" w:lineRule="auto"/>
        <w:jc w:val="both"/>
        <w:rPr>
          <w:rFonts w:ascii="Tw Cen MT" w:eastAsia="Calibri" w:hAnsi="Tw Cen MT" w:cs="Times New Roman"/>
          <w:sz w:val="24"/>
          <w:szCs w:val="24"/>
        </w:rPr>
      </w:pPr>
      <w:r w:rsidRPr="00B360E4">
        <w:rPr>
          <w:rFonts w:ascii="Tw Cen MT" w:eastAsia="Calibri" w:hAnsi="Tw Cen MT" w:cs="Times New Roman"/>
          <w:sz w:val="24"/>
          <w:szCs w:val="24"/>
        </w:rPr>
        <w:t>The Department will be comprised of three (3) divisions as indicated below:</w:t>
      </w:r>
    </w:p>
    <w:p w14:paraId="0611CEBD" w14:textId="77777777" w:rsidR="00A94F5F" w:rsidRPr="00B360E4" w:rsidRDefault="00A94F5F" w:rsidP="00C72716">
      <w:pPr>
        <w:numPr>
          <w:ilvl w:val="0"/>
          <w:numId w:val="51"/>
        </w:numPr>
        <w:shd w:val="clear" w:color="auto" w:fill="FFFFFF"/>
        <w:spacing w:after="160" w:line="360" w:lineRule="auto"/>
        <w:jc w:val="both"/>
        <w:rPr>
          <w:rFonts w:ascii="Tw Cen MT" w:eastAsia="Calibri" w:hAnsi="Tw Cen MT" w:cs="Times New Roman"/>
          <w:sz w:val="24"/>
          <w:szCs w:val="24"/>
        </w:rPr>
      </w:pPr>
      <w:bookmarkStart w:id="27" w:name="_Hlk70448221"/>
      <w:r w:rsidRPr="00B360E4">
        <w:rPr>
          <w:rFonts w:ascii="Tw Cen MT" w:eastAsia="Calibri" w:hAnsi="Tw Cen MT" w:cs="Times New Roman"/>
          <w:sz w:val="24"/>
          <w:szCs w:val="24"/>
        </w:rPr>
        <w:t xml:space="preserve">National Heroes Rewards Division </w:t>
      </w:r>
    </w:p>
    <w:p w14:paraId="7434CC06" w14:textId="77777777" w:rsidR="00A94F5F" w:rsidRPr="00B360E4" w:rsidRDefault="00A94F5F" w:rsidP="00C72716">
      <w:pPr>
        <w:numPr>
          <w:ilvl w:val="0"/>
          <w:numId w:val="51"/>
        </w:numPr>
        <w:shd w:val="clear" w:color="auto" w:fill="FFFFFF"/>
        <w:spacing w:after="160" w:line="360" w:lineRule="auto"/>
        <w:jc w:val="both"/>
        <w:rPr>
          <w:rFonts w:ascii="Tw Cen MT" w:eastAsia="Calibri" w:hAnsi="Tw Cen MT" w:cs="Times New Roman"/>
          <w:sz w:val="24"/>
          <w:szCs w:val="24"/>
        </w:rPr>
      </w:pPr>
      <w:bookmarkStart w:id="28" w:name="_Hlk70448584"/>
      <w:bookmarkEnd w:id="27"/>
      <w:r w:rsidRPr="00B360E4">
        <w:rPr>
          <w:rFonts w:ascii="Tw Cen MT" w:eastAsia="Calibri" w:hAnsi="Tw Cen MT" w:cs="Times New Roman"/>
          <w:sz w:val="24"/>
          <w:szCs w:val="24"/>
        </w:rPr>
        <w:t>National Heroes Sanctions Division</w:t>
      </w:r>
    </w:p>
    <w:p w14:paraId="2883F832" w14:textId="77777777" w:rsidR="00A94F5F" w:rsidRPr="00B360E4" w:rsidRDefault="00A94F5F" w:rsidP="00C72716">
      <w:pPr>
        <w:numPr>
          <w:ilvl w:val="0"/>
          <w:numId w:val="51"/>
        </w:numPr>
        <w:shd w:val="clear" w:color="auto" w:fill="FFFFFF"/>
        <w:spacing w:after="160" w:line="360" w:lineRule="auto"/>
        <w:jc w:val="both"/>
        <w:rPr>
          <w:rFonts w:ascii="Tw Cen MT" w:eastAsia="Calibri" w:hAnsi="Tw Cen MT" w:cs="Times New Roman"/>
          <w:sz w:val="24"/>
          <w:szCs w:val="24"/>
        </w:rPr>
      </w:pPr>
      <w:bookmarkStart w:id="29" w:name="_Hlk70448665"/>
      <w:bookmarkEnd w:id="28"/>
      <w:r w:rsidRPr="00B360E4">
        <w:rPr>
          <w:rFonts w:ascii="Tw Cen MT" w:eastAsia="Calibri" w:hAnsi="Tw Cen MT" w:cs="Times New Roman"/>
          <w:sz w:val="24"/>
          <w:szCs w:val="24"/>
        </w:rPr>
        <w:t>State Assistance division</w:t>
      </w:r>
      <w:bookmarkEnd w:id="29"/>
    </w:p>
    <w:p w14:paraId="36F5648F" w14:textId="629B9ACF" w:rsidR="00A94F5F" w:rsidRPr="00B360E4" w:rsidRDefault="00A94F5F" w:rsidP="00A94F5F">
      <w:pPr>
        <w:pStyle w:val="Heading3"/>
        <w:rPr>
          <w:rFonts w:ascii="Tw Cen MT" w:hAnsi="Tw Cen MT"/>
          <w:color w:val="auto"/>
          <w:sz w:val="24"/>
          <w:szCs w:val="24"/>
        </w:rPr>
      </w:pPr>
      <w:r w:rsidRPr="00B360E4">
        <w:rPr>
          <w:rFonts w:ascii="Tw Cen MT" w:hAnsi="Tw Cen MT"/>
          <w:color w:val="auto"/>
          <w:sz w:val="24"/>
          <w:szCs w:val="24"/>
        </w:rPr>
        <w:t>3.5.1</w:t>
      </w:r>
      <w:r w:rsidRPr="00B360E4">
        <w:rPr>
          <w:rFonts w:ascii="Tw Cen MT" w:hAnsi="Tw Cen MT"/>
          <w:color w:val="auto"/>
          <w:sz w:val="24"/>
          <w:szCs w:val="24"/>
        </w:rPr>
        <w:tab/>
        <w:t>National Heroes Rewards Division</w:t>
      </w:r>
    </w:p>
    <w:p w14:paraId="7F1FA5D3" w14:textId="77777777" w:rsidR="00A94F5F" w:rsidRPr="00B360E4" w:rsidRDefault="00A94F5F" w:rsidP="00C72716">
      <w:pPr>
        <w:pStyle w:val="ListParagraph"/>
        <w:numPr>
          <w:ilvl w:val="0"/>
          <w:numId w:val="52"/>
        </w:numPr>
        <w:shd w:val="clear" w:color="auto" w:fill="FFFFFF"/>
        <w:spacing w:before="40" w:after="40" w:line="240" w:lineRule="auto"/>
        <w:ind w:hanging="720"/>
        <w:jc w:val="both"/>
        <w:rPr>
          <w:rFonts w:ascii="Tw Cen MT" w:hAnsi="Tw Cen MT"/>
          <w:b/>
          <w:bCs/>
          <w:sz w:val="24"/>
          <w:szCs w:val="24"/>
        </w:rPr>
      </w:pPr>
      <w:r w:rsidRPr="00B360E4">
        <w:rPr>
          <w:rFonts w:ascii="Tw Cen MT" w:hAnsi="Tw Cen MT"/>
          <w:b/>
          <w:bCs/>
          <w:sz w:val="24"/>
          <w:szCs w:val="24"/>
        </w:rPr>
        <w:t>Rationale</w:t>
      </w:r>
    </w:p>
    <w:p w14:paraId="7C2994B9" w14:textId="77777777" w:rsidR="00A94F5F" w:rsidRPr="00B360E4" w:rsidRDefault="00A94F5F" w:rsidP="00A94F5F">
      <w:pPr>
        <w:shd w:val="clear" w:color="auto" w:fill="FFFFFF"/>
        <w:spacing w:line="360" w:lineRule="auto"/>
        <w:jc w:val="both"/>
        <w:rPr>
          <w:rFonts w:ascii="Tw Cen MT" w:eastAsia="Calibri" w:hAnsi="Tw Cen MT" w:cs="Times New Roman"/>
          <w:sz w:val="24"/>
          <w:szCs w:val="24"/>
        </w:rPr>
      </w:pPr>
      <w:r w:rsidRPr="00B360E4">
        <w:rPr>
          <w:rFonts w:ascii="Tw Cen MT" w:eastAsia="Calibri" w:hAnsi="Tw Cen MT" w:cs="Times New Roman"/>
          <w:sz w:val="24"/>
          <w:szCs w:val="24"/>
        </w:rPr>
        <w:lastRenderedPageBreak/>
        <w:t xml:space="preserve">The division will be responsible for the criteria, analyses and implementation of the </w:t>
      </w:r>
      <w:proofErr w:type="gramStart"/>
      <w:r w:rsidRPr="00B360E4">
        <w:rPr>
          <w:rFonts w:ascii="Tw Cen MT" w:eastAsia="Calibri" w:hAnsi="Tw Cen MT" w:cs="Times New Roman"/>
          <w:sz w:val="24"/>
          <w:szCs w:val="24"/>
        </w:rPr>
        <w:t>National  heroes</w:t>
      </w:r>
      <w:proofErr w:type="gramEnd"/>
      <w:r w:rsidRPr="00B360E4">
        <w:rPr>
          <w:rFonts w:ascii="Tw Cen MT" w:eastAsia="Calibri" w:hAnsi="Tw Cen MT" w:cs="Times New Roman"/>
          <w:sz w:val="24"/>
          <w:szCs w:val="24"/>
        </w:rPr>
        <w:t xml:space="preserve"> rewards and recognition .</w:t>
      </w:r>
    </w:p>
    <w:p w14:paraId="623B6DD3" w14:textId="022CC927" w:rsidR="00A94F5F" w:rsidRPr="00B360E4" w:rsidRDefault="00A94F5F" w:rsidP="00C72716">
      <w:pPr>
        <w:pStyle w:val="ListParagraph"/>
        <w:numPr>
          <w:ilvl w:val="0"/>
          <w:numId w:val="52"/>
        </w:numPr>
        <w:shd w:val="clear" w:color="auto" w:fill="FFFFFF"/>
        <w:spacing w:before="40" w:after="40" w:line="240" w:lineRule="auto"/>
        <w:ind w:hanging="720"/>
        <w:jc w:val="both"/>
        <w:rPr>
          <w:rFonts w:ascii="Tw Cen MT" w:hAnsi="Tw Cen MT"/>
          <w:b/>
          <w:bCs/>
          <w:sz w:val="24"/>
          <w:szCs w:val="24"/>
        </w:rPr>
      </w:pPr>
      <w:r w:rsidRPr="00B360E4">
        <w:rPr>
          <w:rFonts w:ascii="Tw Cen MT" w:hAnsi="Tw Cen MT"/>
          <w:b/>
          <w:bCs/>
          <w:sz w:val="24"/>
          <w:szCs w:val="24"/>
        </w:rPr>
        <w:t xml:space="preserve">Functions </w:t>
      </w:r>
    </w:p>
    <w:p w14:paraId="1CF111CB" w14:textId="6594EB3E" w:rsidR="00A94F5F" w:rsidRPr="00B360E4" w:rsidRDefault="00EA5516" w:rsidP="00C72716">
      <w:pPr>
        <w:pStyle w:val="ListParagraph"/>
        <w:numPr>
          <w:ilvl w:val="0"/>
          <w:numId w:val="55"/>
        </w:numPr>
        <w:shd w:val="clear" w:color="auto" w:fill="FFFFFF"/>
        <w:spacing w:line="360" w:lineRule="auto"/>
        <w:ind w:hanging="630"/>
        <w:jc w:val="both"/>
        <w:rPr>
          <w:rFonts w:ascii="Tw Cen MT" w:hAnsi="Tw Cen MT"/>
          <w:sz w:val="24"/>
          <w:szCs w:val="24"/>
        </w:rPr>
      </w:pPr>
      <w:r w:rsidRPr="00B360E4">
        <w:rPr>
          <w:rFonts w:ascii="Tw Cen MT" w:hAnsi="Tw Cen MT"/>
          <w:sz w:val="24"/>
          <w:szCs w:val="24"/>
        </w:rPr>
        <w:t>Implement</w:t>
      </w:r>
      <w:r w:rsidR="00A94F5F" w:rsidRPr="00B360E4">
        <w:rPr>
          <w:rFonts w:ascii="Tw Cen MT" w:hAnsi="Tw Cen MT"/>
          <w:sz w:val="24"/>
          <w:szCs w:val="24"/>
        </w:rPr>
        <w:t xml:space="preserve"> and facilitate the various forms of heroes recognition and awards in pursuant of the heroes </w:t>
      </w:r>
      <w:proofErr w:type="gramStart"/>
      <w:r w:rsidR="00A94F5F" w:rsidRPr="00B360E4">
        <w:rPr>
          <w:rFonts w:ascii="Tw Cen MT" w:hAnsi="Tw Cen MT"/>
          <w:sz w:val="24"/>
          <w:szCs w:val="24"/>
        </w:rPr>
        <w:t>Act .</w:t>
      </w:r>
      <w:proofErr w:type="gramEnd"/>
    </w:p>
    <w:p w14:paraId="67445FED" w14:textId="4247B1AE" w:rsidR="00A94F5F" w:rsidRPr="00B360E4" w:rsidRDefault="00A94F5F" w:rsidP="00C72716">
      <w:pPr>
        <w:pStyle w:val="ListParagraph"/>
        <w:numPr>
          <w:ilvl w:val="0"/>
          <w:numId w:val="55"/>
        </w:numPr>
        <w:shd w:val="clear" w:color="auto" w:fill="FFFFFF"/>
        <w:spacing w:line="360" w:lineRule="auto"/>
        <w:ind w:hanging="630"/>
        <w:jc w:val="both"/>
        <w:rPr>
          <w:rFonts w:ascii="Tw Cen MT" w:hAnsi="Tw Cen MT"/>
          <w:sz w:val="24"/>
          <w:szCs w:val="24"/>
        </w:rPr>
      </w:pPr>
      <w:r w:rsidRPr="00B360E4">
        <w:rPr>
          <w:rFonts w:ascii="Tw Cen MT" w:hAnsi="Tw Cen MT"/>
          <w:sz w:val="24"/>
          <w:szCs w:val="24"/>
        </w:rPr>
        <w:t xml:space="preserve">Evaluate the feedback </w:t>
      </w:r>
      <w:proofErr w:type="gramStart"/>
      <w:r w:rsidRPr="00B360E4">
        <w:rPr>
          <w:rFonts w:ascii="Tw Cen MT" w:hAnsi="Tw Cen MT"/>
          <w:sz w:val="24"/>
          <w:szCs w:val="24"/>
        </w:rPr>
        <w:t>on  the</w:t>
      </w:r>
      <w:proofErr w:type="gramEnd"/>
      <w:r w:rsidRPr="00B360E4">
        <w:rPr>
          <w:rFonts w:ascii="Tw Cen MT" w:hAnsi="Tw Cen MT"/>
          <w:sz w:val="24"/>
          <w:szCs w:val="24"/>
        </w:rPr>
        <w:t xml:space="preserve"> forms of heroes recognition and awards for decision making</w:t>
      </w:r>
    </w:p>
    <w:p w14:paraId="4520F65E" w14:textId="3DAA0309" w:rsidR="00A94F5F" w:rsidRPr="00B360E4" w:rsidRDefault="00A94F5F" w:rsidP="00C72716">
      <w:pPr>
        <w:pStyle w:val="ListParagraph"/>
        <w:numPr>
          <w:ilvl w:val="0"/>
          <w:numId w:val="55"/>
        </w:numPr>
        <w:shd w:val="clear" w:color="auto" w:fill="FFFFFF"/>
        <w:spacing w:line="360" w:lineRule="auto"/>
        <w:ind w:hanging="630"/>
        <w:jc w:val="both"/>
        <w:rPr>
          <w:rFonts w:ascii="Tw Cen MT" w:hAnsi="Tw Cen MT"/>
          <w:sz w:val="24"/>
          <w:szCs w:val="24"/>
        </w:rPr>
      </w:pPr>
      <w:r w:rsidRPr="00B360E4">
        <w:rPr>
          <w:rFonts w:ascii="Tw Cen MT" w:hAnsi="Tw Cen MT"/>
          <w:sz w:val="24"/>
          <w:szCs w:val="24"/>
        </w:rPr>
        <w:t xml:space="preserve">Participate in Reviewing process </w:t>
      </w:r>
      <w:proofErr w:type="gramStart"/>
      <w:r w:rsidRPr="00B360E4">
        <w:rPr>
          <w:rFonts w:ascii="Tw Cen MT" w:hAnsi="Tw Cen MT"/>
          <w:sz w:val="24"/>
          <w:szCs w:val="24"/>
        </w:rPr>
        <w:t>and  appraisals</w:t>
      </w:r>
      <w:proofErr w:type="gramEnd"/>
      <w:r w:rsidRPr="00B360E4">
        <w:rPr>
          <w:rFonts w:ascii="Tw Cen MT" w:hAnsi="Tw Cen MT"/>
          <w:sz w:val="24"/>
          <w:szCs w:val="24"/>
        </w:rPr>
        <w:t xml:space="preserve"> for recommendations for adopting, building and maintaining symbolic tombs, monuments and statues in the spirit of </w:t>
      </w:r>
      <w:proofErr w:type="spellStart"/>
      <w:r w:rsidRPr="00B360E4">
        <w:rPr>
          <w:rFonts w:ascii="Tw Cen MT" w:hAnsi="Tw Cen MT"/>
          <w:sz w:val="24"/>
          <w:szCs w:val="24"/>
        </w:rPr>
        <w:t>hounouring</w:t>
      </w:r>
      <w:proofErr w:type="spellEnd"/>
      <w:r w:rsidRPr="00B360E4">
        <w:rPr>
          <w:rFonts w:ascii="Tw Cen MT" w:hAnsi="Tw Cen MT"/>
          <w:sz w:val="24"/>
          <w:szCs w:val="24"/>
        </w:rPr>
        <w:t xml:space="preserve"> and awarding heroes.</w:t>
      </w:r>
    </w:p>
    <w:p w14:paraId="1C9843E0" w14:textId="03AD5ED7" w:rsidR="00A94F5F" w:rsidRPr="00B360E4" w:rsidRDefault="00A94F5F" w:rsidP="00C72716">
      <w:pPr>
        <w:pStyle w:val="ListParagraph"/>
        <w:numPr>
          <w:ilvl w:val="0"/>
          <w:numId w:val="55"/>
        </w:numPr>
        <w:shd w:val="clear" w:color="auto" w:fill="FFFFFF"/>
        <w:spacing w:line="360" w:lineRule="auto"/>
        <w:ind w:hanging="630"/>
        <w:jc w:val="both"/>
        <w:rPr>
          <w:rFonts w:ascii="Tw Cen MT" w:hAnsi="Tw Cen MT"/>
          <w:sz w:val="24"/>
          <w:szCs w:val="24"/>
        </w:rPr>
      </w:pPr>
      <w:r w:rsidRPr="00B360E4">
        <w:rPr>
          <w:rFonts w:ascii="Tw Cen MT" w:hAnsi="Tw Cen MT"/>
          <w:sz w:val="24"/>
          <w:szCs w:val="24"/>
        </w:rPr>
        <w:t>Appraise and facilitate recommendations for adoptions of heroes’ monument, mausoleums, statues.</w:t>
      </w:r>
    </w:p>
    <w:p w14:paraId="1870A60B" w14:textId="2980B945" w:rsidR="00A94F5F" w:rsidRPr="00B360E4" w:rsidRDefault="00A94F5F" w:rsidP="00C72716">
      <w:pPr>
        <w:pStyle w:val="ListParagraph"/>
        <w:numPr>
          <w:ilvl w:val="0"/>
          <w:numId w:val="55"/>
        </w:numPr>
        <w:shd w:val="clear" w:color="auto" w:fill="FFFFFF"/>
        <w:spacing w:line="360" w:lineRule="auto"/>
        <w:ind w:hanging="630"/>
        <w:jc w:val="both"/>
        <w:rPr>
          <w:rFonts w:ascii="Tw Cen MT" w:hAnsi="Tw Cen MT"/>
          <w:sz w:val="24"/>
          <w:szCs w:val="24"/>
        </w:rPr>
      </w:pPr>
      <w:r w:rsidRPr="00B360E4">
        <w:rPr>
          <w:rFonts w:ascii="Tw Cen MT" w:hAnsi="Tw Cen MT"/>
          <w:sz w:val="24"/>
          <w:szCs w:val="24"/>
        </w:rPr>
        <w:t xml:space="preserve">Coordinate applications for exhibitions, cultural festivals, concerts and events in the interest of </w:t>
      </w:r>
      <w:proofErr w:type="spellStart"/>
      <w:r w:rsidRPr="00B360E4">
        <w:rPr>
          <w:rFonts w:ascii="Tw Cen MT" w:hAnsi="Tw Cen MT"/>
          <w:sz w:val="24"/>
          <w:szCs w:val="24"/>
        </w:rPr>
        <w:t>honouring</w:t>
      </w:r>
      <w:proofErr w:type="spellEnd"/>
      <w:r w:rsidRPr="00B360E4">
        <w:rPr>
          <w:rFonts w:ascii="Tw Cen MT" w:hAnsi="Tw Cen MT"/>
          <w:sz w:val="24"/>
          <w:szCs w:val="24"/>
        </w:rPr>
        <w:t xml:space="preserve"> heroes.</w:t>
      </w:r>
    </w:p>
    <w:p w14:paraId="349EBA48" w14:textId="139E7ED4" w:rsidR="00A94F5F" w:rsidRPr="00B360E4" w:rsidRDefault="00A94F5F" w:rsidP="00C72716">
      <w:pPr>
        <w:pStyle w:val="ListParagraph"/>
        <w:numPr>
          <w:ilvl w:val="0"/>
          <w:numId w:val="55"/>
        </w:numPr>
        <w:shd w:val="clear" w:color="auto" w:fill="FFFFFF"/>
        <w:spacing w:line="360" w:lineRule="auto"/>
        <w:ind w:hanging="630"/>
        <w:jc w:val="both"/>
        <w:rPr>
          <w:rFonts w:ascii="Tw Cen MT" w:hAnsi="Tw Cen MT"/>
          <w:sz w:val="24"/>
          <w:szCs w:val="24"/>
        </w:rPr>
      </w:pPr>
      <w:r w:rsidRPr="00B360E4">
        <w:rPr>
          <w:rFonts w:ascii="Tw Cen MT" w:hAnsi="Tw Cen MT"/>
          <w:sz w:val="24"/>
          <w:szCs w:val="24"/>
        </w:rPr>
        <w:t>Review recommendations for registration, rewarding, sanctioning and assistance of heroes and their dependents.</w:t>
      </w:r>
    </w:p>
    <w:p w14:paraId="485D1E2B" w14:textId="503AD555" w:rsidR="00A94F5F" w:rsidRPr="00B360E4" w:rsidRDefault="00A94F5F" w:rsidP="00C72716">
      <w:pPr>
        <w:pStyle w:val="ListParagraph"/>
        <w:numPr>
          <w:ilvl w:val="0"/>
          <w:numId w:val="55"/>
        </w:numPr>
        <w:shd w:val="clear" w:color="auto" w:fill="FFFFFF"/>
        <w:spacing w:line="360" w:lineRule="auto"/>
        <w:ind w:hanging="630"/>
        <w:jc w:val="both"/>
        <w:rPr>
          <w:rFonts w:ascii="Tw Cen MT" w:hAnsi="Tw Cen MT"/>
          <w:sz w:val="24"/>
          <w:szCs w:val="24"/>
        </w:rPr>
      </w:pPr>
      <w:r w:rsidRPr="00B360E4">
        <w:rPr>
          <w:rFonts w:ascii="Tw Cen MT" w:hAnsi="Tw Cen MT"/>
          <w:sz w:val="24"/>
          <w:szCs w:val="24"/>
        </w:rPr>
        <w:t xml:space="preserve">Facilitate the implementation of research outcomes relating </w:t>
      </w:r>
      <w:proofErr w:type="gramStart"/>
      <w:r w:rsidRPr="00B360E4">
        <w:rPr>
          <w:rFonts w:ascii="Tw Cen MT" w:hAnsi="Tw Cen MT"/>
          <w:sz w:val="24"/>
          <w:szCs w:val="24"/>
        </w:rPr>
        <w:t>to  </w:t>
      </w:r>
      <w:proofErr w:type="spellStart"/>
      <w:r w:rsidRPr="00B360E4">
        <w:rPr>
          <w:rFonts w:ascii="Tw Cen MT" w:hAnsi="Tw Cen MT"/>
          <w:sz w:val="24"/>
          <w:szCs w:val="24"/>
        </w:rPr>
        <w:t>honouring</w:t>
      </w:r>
      <w:proofErr w:type="spellEnd"/>
      <w:proofErr w:type="gramEnd"/>
      <w:r w:rsidRPr="00B360E4">
        <w:rPr>
          <w:rFonts w:ascii="Tw Cen MT" w:hAnsi="Tw Cen MT"/>
          <w:sz w:val="24"/>
          <w:szCs w:val="24"/>
        </w:rPr>
        <w:t>, recognizing  and awarding heroes.</w:t>
      </w:r>
    </w:p>
    <w:p w14:paraId="375B326F" w14:textId="77777777" w:rsidR="00A94F5F" w:rsidRPr="00B360E4" w:rsidRDefault="00A94F5F" w:rsidP="00C72716">
      <w:pPr>
        <w:pStyle w:val="ListParagraph"/>
        <w:numPr>
          <w:ilvl w:val="0"/>
          <w:numId w:val="55"/>
        </w:numPr>
        <w:shd w:val="clear" w:color="auto" w:fill="FFFFFF"/>
        <w:spacing w:line="360" w:lineRule="auto"/>
        <w:ind w:hanging="630"/>
        <w:jc w:val="both"/>
        <w:rPr>
          <w:rFonts w:ascii="Tw Cen MT" w:hAnsi="Tw Cen MT"/>
          <w:sz w:val="24"/>
          <w:szCs w:val="24"/>
        </w:rPr>
      </w:pPr>
      <w:r w:rsidRPr="00B360E4">
        <w:rPr>
          <w:rFonts w:ascii="Tw Cen MT" w:hAnsi="Tw Cen MT"/>
          <w:sz w:val="24"/>
          <w:szCs w:val="24"/>
        </w:rPr>
        <w:t xml:space="preserve">viii.   Coordinate the Implementation of the   publications, audio visuals and books depicting respective roles of heroes in the country’s history or the social life for the purposes of </w:t>
      </w:r>
      <w:proofErr w:type="spellStart"/>
      <w:r w:rsidRPr="00B360E4">
        <w:rPr>
          <w:rFonts w:ascii="Tw Cen MT" w:hAnsi="Tw Cen MT"/>
          <w:sz w:val="24"/>
          <w:szCs w:val="24"/>
        </w:rPr>
        <w:t>honouring</w:t>
      </w:r>
      <w:proofErr w:type="spellEnd"/>
      <w:r w:rsidRPr="00B360E4">
        <w:rPr>
          <w:rFonts w:ascii="Tw Cen MT" w:hAnsi="Tw Cen MT"/>
          <w:sz w:val="24"/>
          <w:szCs w:val="24"/>
        </w:rPr>
        <w:t>, recognizing and awarding heroes.</w:t>
      </w:r>
    </w:p>
    <w:p w14:paraId="40AAABDC" w14:textId="453B4333" w:rsidR="00A94F5F" w:rsidRPr="00B360E4" w:rsidRDefault="00A94F5F" w:rsidP="00C72716">
      <w:pPr>
        <w:pStyle w:val="ListParagraph"/>
        <w:numPr>
          <w:ilvl w:val="0"/>
          <w:numId w:val="55"/>
        </w:numPr>
        <w:shd w:val="clear" w:color="auto" w:fill="FFFFFF"/>
        <w:spacing w:line="360" w:lineRule="auto"/>
        <w:ind w:hanging="630"/>
        <w:jc w:val="both"/>
        <w:rPr>
          <w:rFonts w:ascii="Tw Cen MT" w:hAnsi="Tw Cen MT"/>
          <w:sz w:val="24"/>
          <w:szCs w:val="24"/>
        </w:rPr>
      </w:pPr>
      <w:r w:rsidRPr="00B360E4">
        <w:rPr>
          <w:rFonts w:ascii="Tw Cen MT" w:hAnsi="Tw Cen MT"/>
          <w:sz w:val="24"/>
          <w:szCs w:val="24"/>
        </w:rPr>
        <w:t xml:space="preserve">Facilitate the implementation </w:t>
      </w:r>
      <w:r w:rsidR="00EA5516" w:rsidRPr="00B360E4">
        <w:rPr>
          <w:rFonts w:ascii="Tw Cen MT" w:hAnsi="Tw Cen MT"/>
          <w:sz w:val="24"/>
          <w:szCs w:val="24"/>
        </w:rPr>
        <w:t>of designs</w:t>
      </w:r>
      <w:r w:rsidRPr="00B360E4">
        <w:rPr>
          <w:rFonts w:ascii="Tw Cen MT" w:hAnsi="Tw Cen MT"/>
          <w:sz w:val="24"/>
          <w:szCs w:val="24"/>
        </w:rPr>
        <w:t xml:space="preserve"> commemorative items purposed to </w:t>
      </w:r>
      <w:proofErr w:type="spellStart"/>
      <w:r w:rsidRPr="00B360E4">
        <w:rPr>
          <w:rFonts w:ascii="Tw Cen MT" w:hAnsi="Tw Cen MT"/>
          <w:sz w:val="24"/>
          <w:szCs w:val="24"/>
        </w:rPr>
        <w:t>honour</w:t>
      </w:r>
      <w:proofErr w:type="spellEnd"/>
      <w:r w:rsidRPr="00B360E4">
        <w:rPr>
          <w:rFonts w:ascii="Tw Cen MT" w:hAnsi="Tw Cen MT"/>
          <w:sz w:val="24"/>
          <w:szCs w:val="24"/>
        </w:rPr>
        <w:t>, award and recognize heroes.</w:t>
      </w:r>
    </w:p>
    <w:p w14:paraId="20BB758B" w14:textId="333A60B1" w:rsidR="00A94F5F" w:rsidRPr="00B360E4" w:rsidRDefault="00A94F5F" w:rsidP="00C72716">
      <w:pPr>
        <w:pStyle w:val="ListParagraph"/>
        <w:numPr>
          <w:ilvl w:val="0"/>
          <w:numId w:val="52"/>
        </w:numPr>
        <w:shd w:val="clear" w:color="auto" w:fill="FFFFFF"/>
        <w:spacing w:before="40" w:after="40" w:line="240" w:lineRule="auto"/>
        <w:ind w:hanging="720"/>
        <w:jc w:val="both"/>
        <w:rPr>
          <w:rFonts w:ascii="Tw Cen MT" w:hAnsi="Tw Cen MT"/>
          <w:b/>
          <w:bCs/>
          <w:sz w:val="24"/>
          <w:szCs w:val="24"/>
        </w:rPr>
      </w:pPr>
      <w:r w:rsidRPr="00B360E4">
        <w:rPr>
          <w:rFonts w:ascii="Tw Cen MT" w:hAnsi="Tw Cen MT"/>
          <w:b/>
          <w:bCs/>
          <w:sz w:val="24"/>
          <w:szCs w:val="24"/>
        </w:rPr>
        <w:t xml:space="preserve">Staff establishment </w:t>
      </w:r>
    </w:p>
    <w:p w14:paraId="1D307C06" w14:textId="4DFDBCD3" w:rsidR="00EA5516" w:rsidRPr="00B360E4" w:rsidRDefault="00EA5516" w:rsidP="00EA5516">
      <w:pPr>
        <w:jc w:val="both"/>
        <w:rPr>
          <w:rFonts w:ascii="Tw Cen MT" w:eastAsia="Calibri" w:hAnsi="Tw Cen MT"/>
          <w:iCs/>
          <w:sz w:val="24"/>
          <w:szCs w:val="24"/>
        </w:rPr>
      </w:pPr>
      <w:r w:rsidRPr="00B360E4">
        <w:rPr>
          <w:rFonts w:ascii="Tw Cen MT" w:eastAsia="Calibri" w:hAnsi="Tw Cen MT"/>
          <w:iCs/>
          <w:sz w:val="24"/>
          <w:szCs w:val="24"/>
        </w:rPr>
        <w:t>In order to perform the above functions, the Division of National Heroes Rewards will be staffed as follows:</w:t>
      </w:r>
    </w:p>
    <w:p w14:paraId="30955F4E" w14:textId="77777777" w:rsidR="00EA5516" w:rsidRPr="00B360E4" w:rsidRDefault="00EA5516" w:rsidP="00EA5516">
      <w:pPr>
        <w:pStyle w:val="ListParagraph"/>
        <w:shd w:val="clear" w:color="auto" w:fill="FFFFFF"/>
        <w:spacing w:before="40" w:after="40" w:line="240" w:lineRule="auto"/>
        <w:jc w:val="both"/>
        <w:rPr>
          <w:rFonts w:ascii="Tw Cen MT" w:hAnsi="Tw Cen MT"/>
          <w:b/>
          <w:bCs/>
          <w:sz w:val="24"/>
          <w:szCs w:val="24"/>
        </w:rPr>
      </w:pPr>
    </w:p>
    <w:p w14:paraId="61230BB0" w14:textId="44600F13" w:rsidR="00EA5516" w:rsidRPr="00B360E4" w:rsidRDefault="00EA5516" w:rsidP="00EA5516">
      <w:pPr>
        <w:pStyle w:val="Caption"/>
        <w:keepNext/>
        <w:rPr>
          <w:rFonts w:ascii="Tw Cen MT" w:hAnsi="Tw Cen MT"/>
          <w:b w:val="0"/>
          <w:bCs w:val="0"/>
          <w:smallCaps w:val="0"/>
          <w:color w:val="auto"/>
          <w:spacing w:val="0"/>
          <w:sz w:val="24"/>
          <w:szCs w:val="24"/>
        </w:rPr>
      </w:pPr>
      <w:r w:rsidRPr="00B360E4">
        <w:rPr>
          <w:rFonts w:ascii="Tw Cen MT" w:hAnsi="Tw Cen MT"/>
          <w:b w:val="0"/>
          <w:bCs w:val="0"/>
          <w:smallCaps w:val="0"/>
          <w:color w:val="auto"/>
          <w:spacing w:val="0"/>
          <w:sz w:val="24"/>
          <w:szCs w:val="24"/>
        </w:rPr>
        <w:t xml:space="preserve">Table </w:t>
      </w:r>
      <w:r w:rsidRPr="00B360E4">
        <w:rPr>
          <w:rFonts w:ascii="Tw Cen MT" w:hAnsi="Tw Cen MT"/>
          <w:b w:val="0"/>
          <w:bCs w:val="0"/>
          <w:smallCaps w:val="0"/>
          <w:color w:val="auto"/>
          <w:spacing w:val="0"/>
          <w:sz w:val="24"/>
          <w:szCs w:val="24"/>
        </w:rPr>
        <w:fldChar w:fldCharType="begin"/>
      </w:r>
      <w:r w:rsidRPr="00B360E4">
        <w:rPr>
          <w:rFonts w:ascii="Tw Cen MT" w:hAnsi="Tw Cen MT"/>
          <w:b w:val="0"/>
          <w:bCs w:val="0"/>
          <w:smallCaps w:val="0"/>
          <w:color w:val="auto"/>
          <w:spacing w:val="0"/>
          <w:sz w:val="24"/>
          <w:szCs w:val="24"/>
        </w:rPr>
        <w:instrText xml:space="preserve"> SEQ Table \* ARABIC </w:instrText>
      </w:r>
      <w:r w:rsidRPr="00B360E4">
        <w:rPr>
          <w:rFonts w:ascii="Tw Cen MT" w:hAnsi="Tw Cen MT"/>
          <w:b w:val="0"/>
          <w:bCs w:val="0"/>
          <w:smallCaps w:val="0"/>
          <w:color w:val="auto"/>
          <w:spacing w:val="0"/>
          <w:sz w:val="24"/>
          <w:szCs w:val="24"/>
        </w:rPr>
        <w:fldChar w:fldCharType="separate"/>
      </w:r>
      <w:r w:rsidR="00B360E4" w:rsidRPr="00B360E4">
        <w:rPr>
          <w:rFonts w:ascii="Tw Cen MT" w:hAnsi="Tw Cen MT"/>
          <w:b w:val="0"/>
          <w:bCs w:val="0"/>
          <w:smallCaps w:val="0"/>
          <w:noProof/>
          <w:color w:val="auto"/>
          <w:spacing w:val="0"/>
          <w:sz w:val="24"/>
          <w:szCs w:val="24"/>
        </w:rPr>
        <w:t>9</w:t>
      </w:r>
      <w:r w:rsidRPr="00B360E4">
        <w:rPr>
          <w:rFonts w:ascii="Tw Cen MT" w:hAnsi="Tw Cen MT"/>
          <w:b w:val="0"/>
          <w:bCs w:val="0"/>
          <w:smallCaps w:val="0"/>
          <w:color w:val="auto"/>
          <w:spacing w:val="0"/>
          <w:sz w:val="24"/>
          <w:szCs w:val="24"/>
        </w:rPr>
        <w:fldChar w:fldCharType="end"/>
      </w:r>
      <w:r w:rsidRPr="00B360E4">
        <w:rPr>
          <w:rFonts w:ascii="Tw Cen MT" w:hAnsi="Tw Cen MT"/>
          <w:b w:val="0"/>
          <w:bCs w:val="0"/>
          <w:smallCaps w:val="0"/>
          <w:color w:val="auto"/>
          <w:spacing w:val="0"/>
          <w:sz w:val="24"/>
          <w:szCs w:val="24"/>
        </w:rPr>
        <w:t>; Staffing table for National Heroes Rewards</w:t>
      </w:r>
    </w:p>
    <w:tbl>
      <w:tblPr>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7"/>
        <w:gridCol w:w="4586"/>
        <w:gridCol w:w="1493"/>
        <w:gridCol w:w="2254"/>
      </w:tblGrid>
      <w:tr w:rsidR="00A94F5F" w:rsidRPr="00B360E4" w14:paraId="74253074" w14:textId="77777777" w:rsidTr="00B26937">
        <w:tc>
          <w:tcPr>
            <w:tcW w:w="0" w:type="auto"/>
            <w:shd w:val="clear" w:color="auto" w:fill="auto"/>
            <w:hideMark/>
          </w:tcPr>
          <w:p w14:paraId="529919E8" w14:textId="77777777" w:rsidR="00A94F5F" w:rsidRPr="00B360E4" w:rsidRDefault="00A94F5F" w:rsidP="00B26937">
            <w:pPr>
              <w:spacing w:line="240" w:lineRule="auto"/>
              <w:jc w:val="both"/>
              <w:rPr>
                <w:rFonts w:ascii="Tw Cen MT" w:eastAsia="Calibri" w:hAnsi="Tw Cen MT" w:cs="Times New Roman"/>
                <w:b/>
                <w:bCs/>
                <w:sz w:val="24"/>
                <w:szCs w:val="24"/>
              </w:rPr>
            </w:pPr>
            <w:bookmarkStart w:id="30" w:name="_Hlk70450999"/>
            <w:bookmarkStart w:id="31" w:name="_Hlk70448467"/>
            <w:r w:rsidRPr="00B360E4">
              <w:rPr>
                <w:rFonts w:ascii="Tw Cen MT" w:eastAsia="Calibri" w:hAnsi="Tw Cen MT" w:cs="Times New Roman"/>
                <w:b/>
                <w:bCs/>
                <w:sz w:val="24"/>
                <w:szCs w:val="24"/>
              </w:rPr>
              <w:t>S/No.</w:t>
            </w:r>
          </w:p>
        </w:tc>
        <w:tc>
          <w:tcPr>
            <w:tcW w:w="0" w:type="auto"/>
            <w:shd w:val="clear" w:color="auto" w:fill="auto"/>
            <w:hideMark/>
          </w:tcPr>
          <w:p w14:paraId="5683ACE6" w14:textId="77777777" w:rsidR="00A94F5F" w:rsidRPr="00B360E4" w:rsidRDefault="00A94F5F" w:rsidP="00B26937">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Designation</w:t>
            </w:r>
          </w:p>
        </w:tc>
        <w:tc>
          <w:tcPr>
            <w:tcW w:w="0" w:type="auto"/>
            <w:shd w:val="clear" w:color="auto" w:fill="auto"/>
            <w:hideMark/>
          </w:tcPr>
          <w:p w14:paraId="148CE8AC" w14:textId="77777777" w:rsidR="00A94F5F" w:rsidRPr="00B360E4" w:rsidRDefault="00A94F5F" w:rsidP="00B26937">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 xml:space="preserve"> Grade</w:t>
            </w:r>
          </w:p>
          <w:p w14:paraId="7CC6BE49" w14:textId="77777777" w:rsidR="00A94F5F" w:rsidRPr="00B360E4" w:rsidRDefault="00A94F5F" w:rsidP="00B26937">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 xml:space="preserve"> HC</w:t>
            </w:r>
          </w:p>
        </w:tc>
        <w:tc>
          <w:tcPr>
            <w:tcW w:w="0" w:type="auto"/>
            <w:shd w:val="clear" w:color="auto" w:fill="auto"/>
            <w:hideMark/>
          </w:tcPr>
          <w:p w14:paraId="6F7EF260" w14:textId="77777777" w:rsidR="00A94F5F" w:rsidRPr="00B360E4" w:rsidRDefault="00A94F5F" w:rsidP="00B26937">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Ap Staffing</w:t>
            </w:r>
          </w:p>
        </w:tc>
      </w:tr>
      <w:tr w:rsidR="00A94F5F" w:rsidRPr="00B360E4" w14:paraId="416C51D5" w14:textId="77777777" w:rsidTr="00B26937">
        <w:tc>
          <w:tcPr>
            <w:tcW w:w="0" w:type="auto"/>
            <w:shd w:val="clear" w:color="auto" w:fill="auto"/>
          </w:tcPr>
          <w:p w14:paraId="51C0BB6A" w14:textId="77777777" w:rsidR="00A94F5F" w:rsidRPr="00B360E4" w:rsidRDefault="00A94F5F" w:rsidP="00B26937">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1.</w:t>
            </w:r>
          </w:p>
        </w:tc>
        <w:tc>
          <w:tcPr>
            <w:tcW w:w="0" w:type="auto"/>
            <w:shd w:val="clear" w:color="auto" w:fill="auto"/>
          </w:tcPr>
          <w:p w14:paraId="69E2B349" w14:textId="77777777" w:rsidR="00A94F5F" w:rsidRPr="00B360E4" w:rsidRDefault="00A94F5F" w:rsidP="00B26937">
            <w:pPr>
              <w:spacing w:line="240" w:lineRule="auto"/>
              <w:jc w:val="both"/>
              <w:rPr>
                <w:rFonts w:ascii="Tw Cen MT" w:eastAsia="Calibri" w:hAnsi="Tw Cen MT" w:cs="Times New Roman"/>
                <w:b/>
                <w:bCs/>
                <w:sz w:val="24"/>
                <w:szCs w:val="24"/>
              </w:rPr>
            </w:pPr>
            <w:r w:rsidRPr="00B360E4">
              <w:rPr>
                <w:rFonts w:ascii="Tw Cen MT" w:eastAsia="Calibri" w:hAnsi="Tw Cen MT" w:cs="Times New Roman"/>
                <w:sz w:val="24"/>
                <w:szCs w:val="24"/>
              </w:rPr>
              <w:t>Assistant Director Rewards</w:t>
            </w:r>
          </w:p>
        </w:tc>
        <w:tc>
          <w:tcPr>
            <w:tcW w:w="0" w:type="auto"/>
            <w:shd w:val="clear" w:color="auto" w:fill="auto"/>
          </w:tcPr>
          <w:p w14:paraId="3904F94C" w14:textId="77777777" w:rsidR="00A94F5F" w:rsidRPr="00B360E4" w:rsidRDefault="00A94F5F" w:rsidP="00B26937">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3</w:t>
            </w:r>
          </w:p>
        </w:tc>
        <w:tc>
          <w:tcPr>
            <w:tcW w:w="0" w:type="auto"/>
            <w:shd w:val="clear" w:color="auto" w:fill="auto"/>
          </w:tcPr>
          <w:p w14:paraId="0EDCA32B" w14:textId="77777777" w:rsidR="00A94F5F" w:rsidRPr="00B360E4" w:rsidRDefault="00A94F5F" w:rsidP="00B26937">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1</w:t>
            </w:r>
          </w:p>
        </w:tc>
      </w:tr>
      <w:tr w:rsidR="00A94F5F" w:rsidRPr="00B360E4" w14:paraId="011E819B" w14:textId="77777777" w:rsidTr="00B26937">
        <w:tc>
          <w:tcPr>
            <w:tcW w:w="0" w:type="auto"/>
            <w:shd w:val="clear" w:color="auto" w:fill="auto"/>
          </w:tcPr>
          <w:p w14:paraId="738C2E78" w14:textId="77777777" w:rsidR="00A94F5F" w:rsidRPr="00B360E4" w:rsidRDefault="00A94F5F" w:rsidP="00B26937">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2.</w:t>
            </w:r>
          </w:p>
        </w:tc>
        <w:tc>
          <w:tcPr>
            <w:tcW w:w="0" w:type="auto"/>
            <w:shd w:val="clear" w:color="auto" w:fill="auto"/>
          </w:tcPr>
          <w:p w14:paraId="63DFA67B" w14:textId="77777777" w:rsidR="00A94F5F" w:rsidRPr="00B360E4" w:rsidRDefault="00A94F5F" w:rsidP="00B26937">
            <w:pPr>
              <w:spacing w:line="240" w:lineRule="auto"/>
              <w:jc w:val="both"/>
              <w:rPr>
                <w:rFonts w:ascii="Tw Cen MT" w:eastAsia="Calibri" w:hAnsi="Tw Cen MT" w:cs="Times New Roman"/>
                <w:sz w:val="24"/>
                <w:szCs w:val="24"/>
              </w:rPr>
            </w:pPr>
            <w:r w:rsidRPr="00B360E4">
              <w:rPr>
                <w:rFonts w:ascii="Tw Cen MT" w:eastAsia="Calibri" w:hAnsi="Tw Cen MT" w:cs="Times New Roman"/>
                <w:sz w:val="24"/>
                <w:szCs w:val="24"/>
              </w:rPr>
              <w:t>Principal Rewards Officer</w:t>
            </w:r>
          </w:p>
        </w:tc>
        <w:tc>
          <w:tcPr>
            <w:tcW w:w="0" w:type="auto"/>
            <w:shd w:val="clear" w:color="auto" w:fill="auto"/>
          </w:tcPr>
          <w:p w14:paraId="1602A450" w14:textId="77777777" w:rsidR="00A94F5F" w:rsidRPr="00B360E4" w:rsidRDefault="00A94F5F" w:rsidP="00B26937">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4</w:t>
            </w:r>
          </w:p>
        </w:tc>
        <w:tc>
          <w:tcPr>
            <w:tcW w:w="0" w:type="auto"/>
            <w:vMerge w:val="restart"/>
            <w:shd w:val="clear" w:color="auto" w:fill="auto"/>
          </w:tcPr>
          <w:p w14:paraId="7E664C8D" w14:textId="77777777" w:rsidR="00A94F5F" w:rsidRPr="00B360E4" w:rsidRDefault="00A94F5F" w:rsidP="00B26937">
            <w:pPr>
              <w:spacing w:line="240" w:lineRule="auto"/>
              <w:jc w:val="both"/>
              <w:rPr>
                <w:rFonts w:ascii="Tw Cen MT" w:eastAsia="Calibri" w:hAnsi="Tw Cen MT" w:cs="Times New Roman"/>
                <w:b/>
                <w:bCs/>
                <w:sz w:val="24"/>
                <w:szCs w:val="24"/>
              </w:rPr>
            </w:pPr>
          </w:p>
          <w:p w14:paraId="3593C5F8" w14:textId="77777777" w:rsidR="00A94F5F" w:rsidRPr="00B360E4" w:rsidRDefault="00A94F5F" w:rsidP="00B26937">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1</w:t>
            </w:r>
          </w:p>
        </w:tc>
      </w:tr>
      <w:tr w:rsidR="00A94F5F" w:rsidRPr="00B360E4" w14:paraId="6DA7DA8E" w14:textId="77777777" w:rsidTr="00B26937">
        <w:tc>
          <w:tcPr>
            <w:tcW w:w="0" w:type="auto"/>
            <w:shd w:val="clear" w:color="auto" w:fill="auto"/>
          </w:tcPr>
          <w:p w14:paraId="0A5EC7DE" w14:textId="77777777" w:rsidR="00A94F5F" w:rsidRPr="00B360E4" w:rsidRDefault="00A94F5F" w:rsidP="00B26937">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3.</w:t>
            </w:r>
          </w:p>
        </w:tc>
        <w:tc>
          <w:tcPr>
            <w:tcW w:w="0" w:type="auto"/>
            <w:shd w:val="clear" w:color="auto" w:fill="auto"/>
          </w:tcPr>
          <w:p w14:paraId="712637BC" w14:textId="77777777" w:rsidR="00A94F5F" w:rsidRPr="00B360E4" w:rsidRDefault="00A94F5F" w:rsidP="00B26937">
            <w:pPr>
              <w:spacing w:line="240" w:lineRule="auto"/>
              <w:jc w:val="both"/>
              <w:rPr>
                <w:rFonts w:ascii="Tw Cen MT" w:eastAsia="Calibri" w:hAnsi="Tw Cen MT" w:cs="Times New Roman"/>
                <w:sz w:val="24"/>
                <w:szCs w:val="24"/>
              </w:rPr>
            </w:pPr>
            <w:r w:rsidRPr="00B360E4">
              <w:rPr>
                <w:rFonts w:ascii="Tw Cen MT" w:eastAsia="Calibri" w:hAnsi="Tw Cen MT" w:cs="Times New Roman"/>
                <w:sz w:val="24"/>
                <w:szCs w:val="24"/>
              </w:rPr>
              <w:t>Rewards officer</w:t>
            </w:r>
          </w:p>
        </w:tc>
        <w:tc>
          <w:tcPr>
            <w:tcW w:w="0" w:type="auto"/>
            <w:shd w:val="clear" w:color="auto" w:fill="auto"/>
          </w:tcPr>
          <w:p w14:paraId="62351374" w14:textId="77777777" w:rsidR="00A94F5F" w:rsidRPr="00B360E4" w:rsidRDefault="00A94F5F" w:rsidP="00B26937">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6/5</w:t>
            </w:r>
          </w:p>
        </w:tc>
        <w:tc>
          <w:tcPr>
            <w:tcW w:w="0" w:type="auto"/>
            <w:vMerge/>
            <w:shd w:val="clear" w:color="auto" w:fill="auto"/>
          </w:tcPr>
          <w:p w14:paraId="29383DCE" w14:textId="77777777" w:rsidR="00A94F5F" w:rsidRPr="00B360E4" w:rsidRDefault="00A94F5F" w:rsidP="00B26937">
            <w:pPr>
              <w:spacing w:line="240" w:lineRule="auto"/>
              <w:jc w:val="both"/>
              <w:rPr>
                <w:rFonts w:ascii="Tw Cen MT" w:eastAsia="Calibri" w:hAnsi="Tw Cen MT" w:cs="Times New Roman"/>
                <w:b/>
                <w:bCs/>
                <w:sz w:val="24"/>
                <w:szCs w:val="24"/>
              </w:rPr>
            </w:pPr>
          </w:p>
        </w:tc>
      </w:tr>
      <w:tr w:rsidR="00A94F5F" w:rsidRPr="00B360E4" w14:paraId="21726A42" w14:textId="77777777" w:rsidTr="00B26937">
        <w:tc>
          <w:tcPr>
            <w:tcW w:w="0" w:type="auto"/>
            <w:shd w:val="clear" w:color="auto" w:fill="auto"/>
          </w:tcPr>
          <w:p w14:paraId="5B7867CE" w14:textId="77777777" w:rsidR="00A94F5F" w:rsidRPr="00B360E4" w:rsidRDefault="00A94F5F" w:rsidP="00B26937">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lastRenderedPageBreak/>
              <w:t>4.</w:t>
            </w:r>
          </w:p>
        </w:tc>
        <w:tc>
          <w:tcPr>
            <w:tcW w:w="0" w:type="auto"/>
            <w:shd w:val="clear" w:color="auto" w:fill="auto"/>
          </w:tcPr>
          <w:p w14:paraId="35332B2B" w14:textId="77777777" w:rsidR="00A94F5F" w:rsidRPr="00B360E4" w:rsidRDefault="00A94F5F" w:rsidP="00B26937">
            <w:pPr>
              <w:spacing w:line="240" w:lineRule="auto"/>
              <w:jc w:val="both"/>
              <w:rPr>
                <w:rFonts w:ascii="Tw Cen MT" w:eastAsia="Calibri" w:hAnsi="Tw Cen MT" w:cs="Times New Roman"/>
                <w:sz w:val="24"/>
                <w:szCs w:val="24"/>
              </w:rPr>
            </w:pPr>
            <w:r w:rsidRPr="00B360E4">
              <w:rPr>
                <w:rFonts w:ascii="Tw Cen MT" w:eastAsia="Calibri" w:hAnsi="Tw Cen MT" w:cs="Times New Roman"/>
                <w:sz w:val="24"/>
                <w:szCs w:val="24"/>
              </w:rPr>
              <w:t>Assistant Rewards officer</w:t>
            </w:r>
          </w:p>
        </w:tc>
        <w:tc>
          <w:tcPr>
            <w:tcW w:w="0" w:type="auto"/>
            <w:shd w:val="clear" w:color="auto" w:fill="auto"/>
          </w:tcPr>
          <w:p w14:paraId="070BE897" w14:textId="77777777" w:rsidR="00A94F5F" w:rsidRPr="00B360E4" w:rsidRDefault="00A94F5F" w:rsidP="00B26937">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8/7</w:t>
            </w:r>
          </w:p>
        </w:tc>
        <w:tc>
          <w:tcPr>
            <w:tcW w:w="0" w:type="auto"/>
            <w:vMerge w:val="restart"/>
            <w:shd w:val="clear" w:color="auto" w:fill="auto"/>
          </w:tcPr>
          <w:p w14:paraId="6EE6A5C5" w14:textId="77777777" w:rsidR="00A94F5F" w:rsidRPr="00B360E4" w:rsidRDefault="00A94F5F" w:rsidP="00B26937">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1</w:t>
            </w:r>
          </w:p>
        </w:tc>
      </w:tr>
      <w:bookmarkEnd w:id="30"/>
      <w:tr w:rsidR="00A94F5F" w:rsidRPr="00B360E4" w14:paraId="67BCF001" w14:textId="77777777" w:rsidTr="00B26937">
        <w:tc>
          <w:tcPr>
            <w:tcW w:w="0" w:type="auto"/>
            <w:shd w:val="clear" w:color="auto" w:fill="auto"/>
          </w:tcPr>
          <w:p w14:paraId="3D632AD6" w14:textId="77777777" w:rsidR="00A94F5F" w:rsidRPr="00B360E4" w:rsidRDefault="00A94F5F" w:rsidP="00B26937">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5.</w:t>
            </w:r>
          </w:p>
        </w:tc>
        <w:tc>
          <w:tcPr>
            <w:tcW w:w="0" w:type="auto"/>
            <w:shd w:val="clear" w:color="auto" w:fill="auto"/>
          </w:tcPr>
          <w:p w14:paraId="206F2AD0" w14:textId="77777777" w:rsidR="00A94F5F" w:rsidRPr="00B360E4" w:rsidRDefault="00A94F5F" w:rsidP="00B26937">
            <w:pPr>
              <w:spacing w:line="240" w:lineRule="auto"/>
              <w:jc w:val="both"/>
              <w:rPr>
                <w:rFonts w:ascii="Tw Cen MT" w:hAnsi="Tw Cen MT" w:cs="Tahoma"/>
                <w:sz w:val="24"/>
                <w:szCs w:val="24"/>
              </w:rPr>
            </w:pPr>
            <w:r w:rsidRPr="00B360E4">
              <w:rPr>
                <w:rFonts w:ascii="Tw Cen MT" w:hAnsi="Tw Cen MT" w:cs="Tahoma"/>
                <w:sz w:val="24"/>
                <w:szCs w:val="24"/>
              </w:rPr>
              <w:t>Senior rewards assistant</w:t>
            </w:r>
          </w:p>
        </w:tc>
        <w:tc>
          <w:tcPr>
            <w:tcW w:w="0" w:type="auto"/>
            <w:shd w:val="clear" w:color="auto" w:fill="auto"/>
          </w:tcPr>
          <w:p w14:paraId="63CA2395" w14:textId="77777777" w:rsidR="00A94F5F" w:rsidRPr="00B360E4" w:rsidRDefault="00A94F5F" w:rsidP="00B26937">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9/8</w:t>
            </w:r>
          </w:p>
        </w:tc>
        <w:tc>
          <w:tcPr>
            <w:tcW w:w="0" w:type="auto"/>
            <w:vMerge/>
            <w:shd w:val="clear" w:color="auto" w:fill="auto"/>
          </w:tcPr>
          <w:p w14:paraId="5CC409E8" w14:textId="77777777" w:rsidR="00A94F5F" w:rsidRPr="00B360E4" w:rsidRDefault="00A94F5F" w:rsidP="00B26937">
            <w:pPr>
              <w:spacing w:line="240" w:lineRule="auto"/>
              <w:jc w:val="both"/>
              <w:rPr>
                <w:rFonts w:ascii="Tw Cen MT" w:eastAsia="Calibri" w:hAnsi="Tw Cen MT" w:cs="Times New Roman"/>
                <w:b/>
                <w:bCs/>
                <w:sz w:val="24"/>
                <w:szCs w:val="24"/>
              </w:rPr>
            </w:pPr>
          </w:p>
        </w:tc>
      </w:tr>
      <w:tr w:rsidR="00EA5516" w:rsidRPr="00B360E4" w14:paraId="34B2A078" w14:textId="77777777" w:rsidTr="00B26937">
        <w:tc>
          <w:tcPr>
            <w:tcW w:w="0" w:type="auto"/>
            <w:shd w:val="clear" w:color="auto" w:fill="auto"/>
          </w:tcPr>
          <w:p w14:paraId="1B1680F9" w14:textId="77777777" w:rsidR="00EA5516" w:rsidRPr="00B360E4" w:rsidRDefault="00EA5516" w:rsidP="00B26937">
            <w:pPr>
              <w:spacing w:line="240" w:lineRule="auto"/>
              <w:jc w:val="both"/>
              <w:rPr>
                <w:rFonts w:ascii="Tw Cen MT" w:eastAsia="Calibri" w:hAnsi="Tw Cen MT" w:cs="Times New Roman"/>
                <w:b/>
                <w:bCs/>
                <w:sz w:val="24"/>
                <w:szCs w:val="24"/>
              </w:rPr>
            </w:pPr>
          </w:p>
        </w:tc>
        <w:tc>
          <w:tcPr>
            <w:tcW w:w="0" w:type="auto"/>
            <w:shd w:val="clear" w:color="auto" w:fill="auto"/>
          </w:tcPr>
          <w:p w14:paraId="495E9EFB" w14:textId="20527D4D" w:rsidR="00EA5516" w:rsidRPr="00B360E4" w:rsidRDefault="00EA5516" w:rsidP="00B26937">
            <w:pPr>
              <w:spacing w:line="240" w:lineRule="auto"/>
              <w:jc w:val="both"/>
              <w:rPr>
                <w:rFonts w:ascii="Tw Cen MT" w:hAnsi="Tw Cen MT" w:cs="Tahoma"/>
                <w:sz w:val="24"/>
                <w:szCs w:val="24"/>
              </w:rPr>
            </w:pPr>
            <w:r w:rsidRPr="00B360E4">
              <w:rPr>
                <w:rFonts w:ascii="Tw Cen MT" w:hAnsi="Tw Cen MT" w:cs="Tahoma"/>
                <w:sz w:val="24"/>
                <w:szCs w:val="24"/>
              </w:rPr>
              <w:t>Total</w:t>
            </w:r>
          </w:p>
        </w:tc>
        <w:tc>
          <w:tcPr>
            <w:tcW w:w="0" w:type="auto"/>
            <w:shd w:val="clear" w:color="auto" w:fill="auto"/>
          </w:tcPr>
          <w:p w14:paraId="4E05EACF" w14:textId="77777777" w:rsidR="00EA5516" w:rsidRPr="00B360E4" w:rsidRDefault="00EA5516" w:rsidP="00B26937">
            <w:pPr>
              <w:spacing w:line="240" w:lineRule="auto"/>
              <w:jc w:val="both"/>
              <w:rPr>
                <w:rFonts w:ascii="Tw Cen MT" w:eastAsia="Calibri" w:hAnsi="Tw Cen MT" w:cs="Times New Roman"/>
                <w:b/>
                <w:bCs/>
                <w:sz w:val="24"/>
                <w:szCs w:val="24"/>
              </w:rPr>
            </w:pPr>
          </w:p>
        </w:tc>
        <w:tc>
          <w:tcPr>
            <w:tcW w:w="0" w:type="auto"/>
            <w:shd w:val="clear" w:color="auto" w:fill="auto"/>
          </w:tcPr>
          <w:p w14:paraId="540DE90E" w14:textId="43C2E207" w:rsidR="00EA5516" w:rsidRPr="00B360E4" w:rsidRDefault="00EA5516" w:rsidP="00B26937">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3</w:t>
            </w:r>
          </w:p>
        </w:tc>
      </w:tr>
      <w:bookmarkEnd w:id="31"/>
    </w:tbl>
    <w:p w14:paraId="6340E868" w14:textId="77777777" w:rsidR="00A94F5F" w:rsidRPr="00B360E4" w:rsidRDefault="00A94F5F" w:rsidP="00A94F5F">
      <w:pPr>
        <w:spacing w:line="360" w:lineRule="auto"/>
        <w:jc w:val="both"/>
        <w:rPr>
          <w:rFonts w:ascii="Tw Cen MT" w:eastAsia="Calibri" w:hAnsi="Tw Cen MT" w:cs="Times New Roman"/>
          <w:sz w:val="24"/>
          <w:szCs w:val="24"/>
        </w:rPr>
      </w:pPr>
    </w:p>
    <w:p w14:paraId="4C20C615" w14:textId="1963DA76" w:rsidR="00A94F5F" w:rsidRPr="00B360E4" w:rsidRDefault="00EA5516" w:rsidP="00EA5516">
      <w:pPr>
        <w:pStyle w:val="Heading3"/>
        <w:rPr>
          <w:rFonts w:ascii="Tw Cen MT" w:hAnsi="Tw Cen MT"/>
          <w:color w:val="auto"/>
          <w:sz w:val="24"/>
          <w:szCs w:val="24"/>
        </w:rPr>
      </w:pPr>
      <w:bookmarkStart w:id="32" w:name="_Hlk70458550"/>
      <w:r w:rsidRPr="00B360E4">
        <w:rPr>
          <w:rFonts w:ascii="Tw Cen MT" w:hAnsi="Tw Cen MT"/>
          <w:color w:val="auto"/>
          <w:sz w:val="24"/>
          <w:szCs w:val="24"/>
        </w:rPr>
        <w:t>3.5.2</w:t>
      </w:r>
      <w:r w:rsidRPr="00B360E4">
        <w:rPr>
          <w:rFonts w:ascii="Tw Cen MT" w:hAnsi="Tw Cen MT"/>
          <w:color w:val="auto"/>
          <w:sz w:val="24"/>
          <w:szCs w:val="24"/>
        </w:rPr>
        <w:tab/>
      </w:r>
      <w:r w:rsidR="00A94F5F" w:rsidRPr="00B360E4">
        <w:rPr>
          <w:rFonts w:ascii="Tw Cen MT" w:hAnsi="Tw Cen MT"/>
          <w:color w:val="auto"/>
          <w:sz w:val="24"/>
          <w:szCs w:val="24"/>
        </w:rPr>
        <w:t>National Heroes Sanctions Division</w:t>
      </w:r>
    </w:p>
    <w:bookmarkEnd w:id="32"/>
    <w:p w14:paraId="205BE77A" w14:textId="3DFC86CF" w:rsidR="00A94F5F" w:rsidRPr="00B360E4" w:rsidRDefault="00A94F5F" w:rsidP="00C72716">
      <w:pPr>
        <w:pStyle w:val="ListParagraph"/>
        <w:numPr>
          <w:ilvl w:val="0"/>
          <w:numId w:val="56"/>
        </w:numPr>
        <w:spacing w:line="240" w:lineRule="auto"/>
        <w:ind w:left="634" w:hanging="634"/>
        <w:jc w:val="both"/>
        <w:rPr>
          <w:rFonts w:ascii="Tw Cen MT" w:hAnsi="Tw Cen MT"/>
          <w:b/>
          <w:bCs/>
          <w:sz w:val="24"/>
          <w:szCs w:val="24"/>
        </w:rPr>
      </w:pPr>
      <w:r w:rsidRPr="00B360E4">
        <w:rPr>
          <w:rFonts w:ascii="Tw Cen MT" w:hAnsi="Tw Cen MT"/>
          <w:b/>
          <w:bCs/>
          <w:sz w:val="24"/>
          <w:szCs w:val="24"/>
        </w:rPr>
        <w:t>Rationale</w:t>
      </w:r>
    </w:p>
    <w:p w14:paraId="00CBF09E" w14:textId="77777777" w:rsidR="00A94F5F" w:rsidRPr="00B360E4" w:rsidRDefault="00A94F5F" w:rsidP="00A94F5F">
      <w:pPr>
        <w:spacing w:line="360" w:lineRule="auto"/>
        <w:jc w:val="both"/>
        <w:rPr>
          <w:rFonts w:ascii="Tw Cen MT" w:eastAsia="Times New Roman" w:hAnsi="Tw Cen MT" w:cs="Times New Roman"/>
          <w:sz w:val="24"/>
          <w:szCs w:val="24"/>
        </w:rPr>
      </w:pPr>
      <w:r w:rsidRPr="00B360E4">
        <w:rPr>
          <w:rFonts w:ascii="Tw Cen MT" w:eastAsia="Times New Roman" w:hAnsi="Tw Cen MT" w:cs="Times New Roman"/>
          <w:sz w:val="24"/>
          <w:szCs w:val="24"/>
        </w:rPr>
        <w:t xml:space="preserve">To coordinate and facilitate the regulations and mechanisms for imposing sanctions to the withdrawal of heroes’ </w:t>
      </w:r>
      <w:proofErr w:type="spellStart"/>
      <w:r w:rsidRPr="00B360E4">
        <w:rPr>
          <w:rFonts w:ascii="Tw Cen MT" w:eastAsia="Times New Roman" w:hAnsi="Tw Cen MT" w:cs="Times New Roman"/>
          <w:sz w:val="24"/>
          <w:szCs w:val="24"/>
        </w:rPr>
        <w:t>honours</w:t>
      </w:r>
      <w:proofErr w:type="spellEnd"/>
      <w:r w:rsidRPr="00B360E4">
        <w:rPr>
          <w:rFonts w:ascii="Tw Cen MT" w:eastAsia="Times New Roman" w:hAnsi="Tw Cen MT" w:cs="Times New Roman"/>
          <w:sz w:val="24"/>
          <w:szCs w:val="24"/>
        </w:rPr>
        <w:t xml:space="preserve"> and </w:t>
      </w:r>
      <w:proofErr w:type="gramStart"/>
      <w:r w:rsidRPr="00B360E4">
        <w:rPr>
          <w:rFonts w:ascii="Tw Cen MT" w:eastAsia="Times New Roman" w:hAnsi="Tw Cen MT" w:cs="Times New Roman"/>
          <w:sz w:val="24"/>
          <w:szCs w:val="24"/>
        </w:rPr>
        <w:t>awards .</w:t>
      </w:r>
      <w:proofErr w:type="gramEnd"/>
      <w:r w:rsidRPr="00B360E4">
        <w:rPr>
          <w:rFonts w:ascii="Tw Cen MT" w:eastAsia="Times New Roman" w:hAnsi="Tw Cen MT" w:cs="Times New Roman"/>
          <w:sz w:val="24"/>
          <w:szCs w:val="24"/>
        </w:rPr>
        <w:t xml:space="preserve">  </w:t>
      </w:r>
    </w:p>
    <w:p w14:paraId="2ADA80D7" w14:textId="3BFC164F" w:rsidR="00A94F5F" w:rsidRPr="00B360E4" w:rsidRDefault="00A94F5F" w:rsidP="00C72716">
      <w:pPr>
        <w:pStyle w:val="ListParagraph"/>
        <w:numPr>
          <w:ilvl w:val="0"/>
          <w:numId w:val="56"/>
        </w:numPr>
        <w:spacing w:line="240" w:lineRule="auto"/>
        <w:ind w:left="634" w:hanging="634"/>
        <w:jc w:val="both"/>
        <w:rPr>
          <w:rFonts w:ascii="Tw Cen MT" w:hAnsi="Tw Cen MT"/>
          <w:b/>
          <w:bCs/>
          <w:sz w:val="24"/>
          <w:szCs w:val="24"/>
        </w:rPr>
      </w:pPr>
      <w:r w:rsidRPr="00B360E4">
        <w:rPr>
          <w:rFonts w:ascii="Tw Cen MT" w:hAnsi="Tw Cen MT"/>
          <w:b/>
          <w:bCs/>
          <w:sz w:val="24"/>
          <w:szCs w:val="24"/>
        </w:rPr>
        <w:t>Functions</w:t>
      </w:r>
    </w:p>
    <w:p w14:paraId="1B8D8EBA" w14:textId="5341D61B" w:rsidR="00A94F5F" w:rsidRPr="00B360E4" w:rsidRDefault="00A94F5F" w:rsidP="00C72716">
      <w:pPr>
        <w:pStyle w:val="ListParagraph"/>
        <w:numPr>
          <w:ilvl w:val="2"/>
          <w:numId w:val="57"/>
        </w:numPr>
        <w:spacing w:line="360" w:lineRule="auto"/>
        <w:ind w:left="630" w:hanging="360"/>
        <w:jc w:val="both"/>
        <w:rPr>
          <w:rFonts w:ascii="Tw Cen MT" w:eastAsia="Times New Roman" w:hAnsi="Tw Cen MT"/>
          <w:sz w:val="24"/>
          <w:szCs w:val="24"/>
        </w:rPr>
      </w:pPr>
      <w:r w:rsidRPr="00B360E4">
        <w:rPr>
          <w:rFonts w:ascii="Tw Cen MT" w:eastAsia="Times New Roman" w:hAnsi="Tw Cen MT"/>
          <w:sz w:val="24"/>
          <w:szCs w:val="24"/>
        </w:rPr>
        <w:t xml:space="preserve">Coordinate the development of the </w:t>
      </w:r>
      <w:proofErr w:type="gramStart"/>
      <w:r w:rsidRPr="00B360E4">
        <w:rPr>
          <w:rFonts w:ascii="Tw Cen MT" w:eastAsia="Times New Roman" w:hAnsi="Tw Cen MT"/>
          <w:sz w:val="24"/>
          <w:szCs w:val="24"/>
        </w:rPr>
        <w:t>heroes</w:t>
      </w:r>
      <w:proofErr w:type="gramEnd"/>
      <w:r w:rsidRPr="00B360E4">
        <w:rPr>
          <w:rFonts w:ascii="Tw Cen MT" w:eastAsia="Times New Roman" w:hAnsi="Tw Cen MT"/>
          <w:sz w:val="24"/>
          <w:szCs w:val="24"/>
        </w:rPr>
        <w:t xml:space="preserve"> misconduct register and files.</w:t>
      </w:r>
    </w:p>
    <w:p w14:paraId="20A933A7" w14:textId="7F316675" w:rsidR="00A94F5F" w:rsidRPr="00B360E4" w:rsidRDefault="00A94F5F" w:rsidP="00C72716">
      <w:pPr>
        <w:pStyle w:val="ListParagraph"/>
        <w:numPr>
          <w:ilvl w:val="2"/>
          <w:numId w:val="57"/>
        </w:numPr>
        <w:spacing w:line="360" w:lineRule="auto"/>
        <w:ind w:left="630" w:hanging="360"/>
        <w:jc w:val="both"/>
        <w:rPr>
          <w:rFonts w:ascii="Tw Cen MT" w:eastAsia="Times New Roman" w:hAnsi="Tw Cen MT"/>
          <w:sz w:val="24"/>
          <w:szCs w:val="24"/>
        </w:rPr>
      </w:pPr>
      <w:r w:rsidRPr="00B360E4">
        <w:rPr>
          <w:rFonts w:ascii="Tw Cen MT" w:eastAsia="Times New Roman" w:hAnsi="Tw Cen MT"/>
          <w:sz w:val="24"/>
          <w:szCs w:val="24"/>
        </w:rPr>
        <w:t>Coordinate public participation on hearing of discontents pertaining to heroes’ awards and recognition  </w:t>
      </w:r>
    </w:p>
    <w:p w14:paraId="162F40BC" w14:textId="376105EC" w:rsidR="00A94F5F" w:rsidRPr="00B360E4" w:rsidRDefault="00A94F5F" w:rsidP="00C72716">
      <w:pPr>
        <w:pStyle w:val="ListParagraph"/>
        <w:numPr>
          <w:ilvl w:val="2"/>
          <w:numId w:val="57"/>
        </w:numPr>
        <w:spacing w:line="360" w:lineRule="auto"/>
        <w:ind w:left="630" w:hanging="360"/>
        <w:jc w:val="both"/>
        <w:rPr>
          <w:rFonts w:ascii="Tw Cen MT" w:eastAsia="Times New Roman" w:hAnsi="Tw Cen MT"/>
          <w:sz w:val="24"/>
          <w:szCs w:val="24"/>
        </w:rPr>
      </w:pPr>
      <w:r w:rsidRPr="00B360E4">
        <w:rPr>
          <w:rFonts w:ascii="Tw Cen MT" w:eastAsia="Times New Roman" w:hAnsi="Tw Cen MT"/>
          <w:sz w:val="24"/>
          <w:szCs w:val="24"/>
        </w:rPr>
        <w:t>Implement the decision of the council concerning the withdrawal of awards</w:t>
      </w:r>
    </w:p>
    <w:p w14:paraId="2DD32AD3" w14:textId="0D3E4166" w:rsidR="00A94F5F" w:rsidRPr="00B360E4" w:rsidRDefault="00A94F5F" w:rsidP="00C72716">
      <w:pPr>
        <w:pStyle w:val="ListParagraph"/>
        <w:numPr>
          <w:ilvl w:val="2"/>
          <w:numId w:val="57"/>
        </w:numPr>
        <w:spacing w:line="360" w:lineRule="auto"/>
        <w:ind w:left="630" w:hanging="360"/>
        <w:jc w:val="both"/>
        <w:rPr>
          <w:rFonts w:ascii="Tw Cen MT" w:eastAsia="Times New Roman" w:hAnsi="Tw Cen MT"/>
          <w:sz w:val="24"/>
          <w:szCs w:val="24"/>
        </w:rPr>
      </w:pPr>
      <w:r w:rsidRPr="00B360E4">
        <w:rPr>
          <w:rFonts w:ascii="Tw Cen MT" w:eastAsia="Times New Roman" w:hAnsi="Tw Cen MT"/>
          <w:sz w:val="24"/>
          <w:szCs w:val="24"/>
        </w:rPr>
        <w:t>Coordinate and facilitate the processes of sanctioning for investigation committee sittings.</w:t>
      </w:r>
    </w:p>
    <w:p w14:paraId="191EBD87" w14:textId="5B82EB41" w:rsidR="00A94F5F" w:rsidRPr="00B360E4" w:rsidRDefault="00A94F5F" w:rsidP="00C72716">
      <w:pPr>
        <w:pStyle w:val="ListParagraph"/>
        <w:numPr>
          <w:ilvl w:val="2"/>
          <w:numId w:val="57"/>
        </w:numPr>
        <w:spacing w:line="360" w:lineRule="auto"/>
        <w:ind w:left="630" w:hanging="360"/>
        <w:jc w:val="both"/>
        <w:rPr>
          <w:rFonts w:ascii="Tw Cen MT" w:eastAsia="Times New Roman" w:hAnsi="Tw Cen MT"/>
          <w:sz w:val="24"/>
          <w:szCs w:val="24"/>
        </w:rPr>
      </w:pPr>
      <w:r w:rsidRPr="00B360E4">
        <w:rPr>
          <w:rFonts w:ascii="Tw Cen MT" w:eastAsia="Times New Roman" w:hAnsi="Tw Cen MT"/>
          <w:sz w:val="24"/>
          <w:szCs w:val="24"/>
        </w:rPr>
        <w:t>Register recommendations for reviewing the sanctions procedures and regulations relating to withdrawal of awards.</w:t>
      </w:r>
    </w:p>
    <w:p w14:paraId="4B59B035" w14:textId="703110F3" w:rsidR="00A94F5F" w:rsidRPr="00B360E4" w:rsidRDefault="00A94F5F" w:rsidP="00C72716">
      <w:pPr>
        <w:pStyle w:val="ListParagraph"/>
        <w:numPr>
          <w:ilvl w:val="2"/>
          <w:numId w:val="57"/>
        </w:numPr>
        <w:spacing w:line="360" w:lineRule="auto"/>
        <w:ind w:left="630" w:hanging="360"/>
        <w:jc w:val="both"/>
        <w:rPr>
          <w:rFonts w:ascii="Tw Cen MT" w:eastAsia="Times New Roman" w:hAnsi="Tw Cen MT"/>
          <w:sz w:val="24"/>
          <w:szCs w:val="24"/>
        </w:rPr>
      </w:pPr>
      <w:r w:rsidRPr="00B360E4">
        <w:rPr>
          <w:rFonts w:ascii="Tw Cen MT" w:eastAsia="Times New Roman" w:hAnsi="Tw Cen MT"/>
          <w:sz w:val="24"/>
          <w:szCs w:val="24"/>
        </w:rPr>
        <w:t>Develop and facilitate the Public awareness on the content of heroes’ code of conduct.</w:t>
      </w:r>
    </w:p>
    <w:p w14:paraId="4AC9C060" w14:textId="50F0B0A3" w:rsidR="00A94F5F" w:rsidRPr="00B360E4" w:rsidRDefault="00A94F5F" w:rsidP="00C72716">
      <w:pPr>
        <w:pStyle w:val="ListParagraph"/>
        <w:numPr>
          <w:ilvl w:val="2"/>
          <w:numId w:val="57"/>
        </w:numPr>
        <w:spacing w:line="360" w:lineRule="auto"/>
        <w:ind w:left="630" w:hanging="360"/>
        <w:jc w:val="both"/>
        <w:rPr>
          <w:rFonts w:ascii="Tw Cen MT" w:eastAsia="Times New Roman" w:hAnsi="Tw Cen MT"/>
          <w:sz w:val="24"/>
          <w:szCs w:val="24"/>
        </w:rPr>
      </w:pPr>
      <w:r w:rsidRPr="00B360E4">
        <w:rPr>
          <w:rFonts w:ascii="Tw Cen MT" w:eastAsia="Times New Roman" w:hAnsi="Tw Cen MT"/>
          <w:sz w:val="24"/>
          <w:szCs w:val="24"/>
        </w:rPr>
        <w:t>Register the appeals for the withdrawal of awards or Sanction’s outcome.</w:t>
      </w:r>
    </w:p>
    <w:p w14:paraId="3CB5322F" w14:textId="77777777" w:rsidR="00EA5516" w:rsidRPr="00B360E4" w:rsidRDefault="00EA5516" w:rsidP="00EA5516">
      <w:pPr>
        <w:pStyle w:val="ListParagraph"/>
        <w:spacing w:line="360" w:lineRule="auto"/>
        <w:ind w:left="630"/>
        <w:jc w:val="both"/>
        <w:rPr>
          <w:rFonts w:ascii="Tw Cen MT" w:eastAsia="Times New Roman" w:hAnsi="Tw Cen MT"/>
          <w:sz w:val="24"/>
          <w:szCs w:val="24"/>
        </w:rPr>
      </w:pPr>
    </w:p>
    <w:p w14:paraId="44EDDC7F" w14:textId="77777777" w:rsidR="00EA5516" w:rsidRPr="00B360E4" w:rsidRDefault="00A94F5F" w:rsidP="00C72716">
      <w:pPr>
        <w:pStyle w:val="ListParagraph"/>
        <w:numPr>
          <w:ilvl w:val="0"/>
          <w:numId w:val="56"/>
        </w:numPr>
        <w:spacing w:line="240" w:lineRule="auto"/>
        <w:ind w:left="634" w:hanging="634"/>
        <w:jc w:val="both"/>
        <w:rPr>
          <w:rFonts w:ascii="Tw Cen MT" w:hAnsi="Tw Cen MT"/>
          <w:b/>
          <w:bCs/>
          <w:sz w:val="24"/>
          <w:szCs w:val="24"/>
        </w:rPr>
      </w:pPr>
      <w:r w:rsidRPr="00B360E4">
        <w:rPr>
          <w:rFonts w:ascii="Tw Cen MT" w:hAnsi="Tw Cen MT"/>
          <w:b/>
          <w:bCs/>
          <w:sz w:val="24"/>
          <w:szCs w:val="24"/>
        </w:rPr>
        <w:t>Staff Establishment</w:t>
      </w:r>
    </w:p>
    <w:p w14:paraId="110B8A80" w14:textId="0C985E71" w:rsidR="00EA5516" w:rsidRPr="00B360E4" w:rsidRDefault="00EA5516" w:rsidP="00EA5516">
      <w:pPr>
        <w:jc w:val="both"/>
        <w:rPr>
          <w:rFonts w:ascii="Tw Cen MT" w:eastAsia="Calibri" w:hAnsi="Tw Cen MT"/>
          <w:iCs/>
          <w:sz w:val="24"/>
          <w:szCs w:val="24"/>
        </w:rPr>
      </w:pPr>
      <w:r w:rsidRPr="00B360E4">
        <w:rPr>
          <w:rFonts w:ascii="Tw Cen MT" w:eastAsia="Calibri" w:hAnsi="Tw Cen MT"/>
          <w:iCs/>
          <w:sz w:val="24"/>
          <w:szCs w:val="24"/>
        </w:rPr>
        <w:t>In order to perform the above functions, the Division of National Heroes Sanctions will be staffed as follows:</w:t>
      </w:r>
    </w:p>
    <w:p w14:paraId="0C2B3A45" w14:textId="6F8D0BF5" w:rsidR="00EA5516" w:rsidRPr="00B360E4" w:rsidRDefault="00EA5516" w:rsidP="00EA5516">
      <w:pPr>
        <w:pStyle w:val="Caption"/>
        <w:keepNext/>
        <w:rPr>
          <w:rFonts w:ascii="Tw Cen MT" w:hAnsi="Tw Cen MT" w:cstheme="minorBidi"/>
          <w:b w:val="0"/>
          <w:bCs w:val="0"/>
          <w:iCs/>
          <w:smallCaps w:val="0"/>
          <w:color w:val="auto"/>
          <w:spacing w:val="0"/>
          <w:sz w:val="24"/>
          <w:szCs w:val="24"/>
        </w:rPr>
      </w:pPr>
      <w:r w:rsidRPr="00B360E4">
        <w:rPr>
          <w:rFonts w:ascii="Tw Cen MT" w:hAnsi="Tw Cen MT" w:cstheme="minorBidi"/>
          <w:b w:val="0"/>
          <w:bCs w:val="0"/>
          <w:iCs/>
          <w:smallCaps w:val="0"/>
          <w:color w:val="auto"/>
          <w:spacing w:val="0"/>
          <w:sz w:val="24"/>
          <w:szCs w:val="24"/>
        </w:rPr>
        <w:t xml:space="preserve">Table </w:t>
      </w:r>
      <w:r w:rsidRPr="00B360E4">
        <w:rPr>
          <w:rFonts w:ascii="Tw Cen MT" w:hAnsi="Tw Cen MT" w:cstheme="minorBidi"/>
          <w:b w:val="0"/>
          <w:bCs w:val="0"/>
          <w:iCs/>
          <w:smallCaps w:val="0"/>
          <w:color w:val="auto"/>
          <w:spacing w:val="0"/>
          <w:sz w:val="24"/>
          <w:szCs w:val="24"/>
        </w:rPr>
        <w:fldChar w:fldCharType="begin"/>
      </w:r>
      <w:r w:rsidRPr="00B360E4">
        <w:rPr>
          <w:rFonts w:ascii="Tw Cen MT" w:hAnsi="Tw Cen MT" w:cstheme="minorBidi"/>
          <w:b w:val="0"/>
          <w:bCs w:val="0"/>
          <w:iCs/>
          <w:smallCaps w:val="0"/>
          <w:color w:val="auto"/>
          <w:spacing w:val="0"/>
          <w:sz w:val="24"/>
          <w:szCs w:val="24"/>
        </w:rPr>
        <w:instrText xml:space="preserve"> SEQ Table \* ARABIC </w:instrText>
      </w:r>
      <w:r w:rsidRPr="00B360E4">
        <w:rPr>
          <w:rFonts w:ascii="Tw Cen MT" w:hAnsi="Tw Cen MT" w:cstheme="minorBidi"/>
          <w:b w:val="0"/>
          <w:bCs w:val="0"/>
          <w:iCs/>
          <w:smallCaps w:val="0"/>
          <w:color w:val="auto"/>
          <w:spacing w:val="0"/>
          <w:sz w:val="24"/>
          <w:szCs w:val="24"/>
        </w:rPr>
        <w:fldChar w:fldCharType="separate"/>
      </w:r>
      <w:r w:rsidR="00B360E4" w:rsidRPr="00B360E4">
        <w:rPr>
          <w:rFonts w:ascii="Tw Cen MT" w:hAnsi="Tw Cen MT" w:cstheme="minorBidi"/>
          <w:b w:val="0"/>
          <w:bCs w:val="0"/>
          <w:iCs/>
          <w:smallCaps w:val="0"/>
          <w:noProof/>
          <w:color w:val="auto"/>
          <w:spacing w:val="0"/>
          <w:sz w:val="24"/>
          <w:szCs w:val="24"/>
        </w:rPr>
        <w:t>10</w:t>
      </w:r>
      <w:r w:rsidRPr="00B360E4">
        <w:rPr>
          <w:rFonts w:ascii="Tw Cen MT" w:hAnsi="Tw Cen MT" w:cstheme="minorBidi"/>
          <w:b w:val="0"/>
          <w:bCs w:val="0"/>
          <w:iCs/>
          <w:smallCaps w:val="0"/>
          <w:color w:val="auto"/>
          <w:spacing w:val="0"/>
          <w:sz w:val="24"/>
          <w:szCs w:val="24"/>
        </w:rPr>
        <w:fldChar w:fldCharType="end"/>
      </w:r>
      <w:r w:rsidRPr="00B360E4">
        <w:rPr>
          <w:rFonts w:ascii="Tw Cen MT" w:hAnsi="Tw Cen MT" w:cstheme="minorBidi"/>
          <w:b w:val="0"/>
          <w:bCs w:val="0"/>
          <w:iCs/>
          <w:smallCaps w:val="0"/>
          <w:color w:val="auto"/>
          <w:spacing w:val="0"/>
          <w:sz w:val="24"/>
          <w:szCs w:val="24"/>
        </w:rPr>
        <w:t>: Staffing for in the National Heroes Sanctions Division</w:t>
      </w:r>
    </w:p>
    <w:tbl>
      <w:tblPr>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8"/>
        <w:gridCol w:w="4128"/>
        <w:gridCol w:w="1321"/>
        <w:gridCol w:w="3033"/>
      </w:tblGrid>
      <w:tr w:rsidR="00A94F5F" w:rsidRPr="00B360E4" w14:paraId="4F7FAD73" w14:textId="77777777" w:rsidTr="00B26937">
        <w:tc>
          <w:tcPr>
            <w:tcW w:w="0" w:type="auto"/>
            <w:shd w:val="clear" w:color="auto" w:fill="auto"/>
            <w:hideMark/>
          </w:tcPr>
          <w:p w14:paraId="6AA3E412" w14:textId="77777777" w:rsidR="00A94F5F" w:rsidRPr="00B360E4" w:rsidRDefault="00A94F5F" w:rsidP="00EA5516">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S/No.</w:t>
            </w:r>
          </w:p>
        </w:tc>
        <w:tc>
          <w:tcPr>
            <w:tcW w:w="0" w:type="auto"/>
            <w:shd w:val="clear" w:color="auto" w:fill="auto"/>
            <w:hideMark/>
          </w:tcPr>
          <w:p w14:paraId="2C71846C" w14:textId="77777777" w:rsidR="00A94F5F" w:rsidRPr="00B360E4" w:rsidRDefault="00A94F5F" w:rsidP="00EA5516">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Designation</w:t>
            </w:r>
          </w:p>
        </w:tc>
        <w:tc>
          <w:tcPr>
            <w:tcW w:w="0" w:type="auto"/>
            <w:shd w:val="clear" w:color="auto" w:fill="auto"/>
            <w:hideMark/>
          </w:tcPr>
          <w:p w14:paraId="19F1DCB5" w14:textId="77777777" w:rsidR="00A94F5F" w:rsidRPr="00B360E4" w:rsidRDefault="00A94F5F" w:rsidP="00EA5516">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 xml:space="preserve"> Grade</w:t>
            </w:r>
          </w:p>
          <w:p w14:paraId="6EACCB71" w14:textId="2FA0A41F" w:rsidR="00A94F5F" w:rsidRPr="00B360E4" w:rsidRDefault="00A94F5F" w:rsidP="00EA5516">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HC</w:t>
            </w:r>
          </w:p>
        </w:tc>
        <w:tc>
          <w:tcPr>
            <w:tcW w:w="0" w:type="auto"/>
            <w:shd w:val="clear" w:color="auto" w:fill="auto"/>
            <w:hideMark/>
          </w:tcPr>
          <w:p w14:paraId="76059706" w14:textId="499D3900" w:rsidR="00A94F5F" w:rsidRPr="00B360E4" w:rsidRDefault="00EA5516" w:rsidP="00EA5516">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Approved Staffing</w:t>
            </w:r>
          </w:p>
        </w:tc>
      </w:tr>
      <w:tr w:rsidR="00A94F5F" w:rsidRPr="00B360E4" w14:paraId="67A146FC" w14:textId="77777777" w:rsidTr="00B26937">
        <w:tc>
          <w:tcPr>
            <w:tcW w:w="0" w:type="auto"/>
            <w:shd w:val="clear" w:color="auto" w:fill="auto"/>
          </w:tcPr>
          <w:p w14:paraId="702E00BF" w14:textId="77777777" w:rsidR="00A94F5F" w:rsidRPr="00B360E4" w:rsidRDefault="00A94F5F" w:rsidP="00EA5516">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1.</w:t>
            </w:r>
          </w:p>
        </w:tc>
        <w:tc>
          <w:tcPr>
            <w:tcW w:w="0" w:type="auto"/>
            <w:shd w:val="clear" w:color="auto" w:fill="auto"/>
          </w:tcPr>
          <w:p w14:paraId="2FDF95C6" w14:textId="77777777" w:rsidR="00A94F5F" w:rsidRPr="00B360E4" w:rsidRDefault="00A94F5F" w:rsidP="00EA5516">
            <w:pPr>
              <w:spacing w:line="240" w:lineRule="auto"/>
              <w:jc w:val="both"/>
              <w:rPr>
                <w:rFonts w:ascii="Tw Cen MT" w:eastAsia="Calibri" w:hAnsi="Tw Cen MT" w:cs="Times New Roman"/>
                <w:b/>
                <w:bCs/>
                <w:sz w:val="24"/>
                <w:szCs w:val="24"/>
              </w:rPr>
            </w:pPr>
            <w:r w:rsidRPr="00B360E4">
              <w:rPr>
                <w:rFonts w:ascii="Tw Cen MT" w:eastAsia="Calibri" w:hAnsi="Tw Cen MT" w:cs="Times New Roman"/>
                <w:sz w:val="24"/>
                <w:szCs w:val="24"/>
              </w:rPr>
              <w:t>Assistant Director Sanctions</w:t>
            </w:r>
          </w:p>
        </w:tc>
        <w:tc>
          <w:tcPr>
            <w:tcW w:w="0" w:type="auto"/>
            <w:shd w:val="clear" w:color="auto" w:fill="auto"/>
          </w:tcPr>
          <w:p w14:paraId="2F81A678" w14:textId="77777777" w:rsidR="00A94F5F" w:rsidRPr="00B360E4" w:rsidRDefault="00A94F5F" w:rsidP="00EA5516">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3</w:t>
            </w:r>
          </w:p>
        </w:tc>
        <w:tc>
          <w:tcPr>
            <w:tcW w:w="0" w:type="auto"/>
            <w:shd w:val="clear" w:color="auto" w:fill="auto"/>
          </w:tcPr>
          <w:p w14:paraId="1BDC25C2" w14:textId="77777777" w:rsidR="00A94F5F" w:rsidRPr="00B360E4" w:rsidRDefault="00A94F5F" w:rsidP="00EA5516">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1</w:t>
            </w:r>
          </w:p>
        </w:tc>
      </w:tr>
      <w:tr w:rsidR="00A94F5F" w:rsidRPr="00B360E4" w14:paraId="27544721" w14:textId="77777777" w:rsidTr="00B26937">
        <w:tc>
          <w:tcPr>
            <w:tcW w:w="0" w:type="auto"/>
            <w:shd w:val="clear" w:color="auto" w:fill="auto"/>
          </w:tcPr>
          <w:p w14:paraId="312D24A3" w14:textId="77777777" w:rsidR="00A94F5F" w:rsidRPr="00B360E4" w:rsidRDefault="00A94F5F" w:rsidP="00EA5516">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2.</w:t>
            </w:r>
          </w:p>
        </w:tc>
        <w:tc>
          <w:tcPr>
            <w:tcW w:w="0" w:type="auto"/>
            <w:shd w:val="clear" w:color="auto" w:fill="auto"/>
          </w:tcPr>
          <w:p w14:paraId="2BE35B0E" w14:textId="77777777" w:rsidR="00A94F5F" w:rsidRPr="00B360E4" w:rsidRDefault="00A94F5F" w:rsidP="00EA5516">
            <w:pPr>
              <w:spacing w:line="240" w:lineRule="auto"/>
              <w:jc w:val="both"/>
              <w:rPr>
                <w:rFonts w:ascii="Tw Cen MT" w:eastAsia="Calibri" w:hAnsi="Tw Cen MT" w:cs="Times New Roman"/>
                <w:sz w:val="24"/>
                <w:szCs w:val="24"/>
              </w:rPr>
            </w:pPr>
            <w:r w:rsidRPr="00B360E4">
              <w:rPr>
                <w:rFonts w:ascii="Tw Cen MT" w:eastAsia="Calibri" w:hAnsi="Tw Cen MT" w:cs="Times New Roman"/>
                <w:sz w:val="24"/>
                <w:szCs w:val="24"/>
              </w:rPr>
              <w:t>Principal Sanctions Officer</w:t>
            </w:r>
          </w:p>
        </w:tc>
        <w:tc>
          <w:tcPr>
            <w:tcW w:w="0" w:type="auto"/>
            <w:shd w:val="clear" w:color="auto" w:fill="auto"/>
          </w:tcPr>
          <w:p w14:paraId="4C28F9C2" w14:textId="77777777" w:rsidR="00A94F5F" w:rsidRPr="00B360E4" w:rsidRDefault="00A94F5F" w:rsidP="00EA5516">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4</w:t>
            </w:r>
          </w:p>
        </w:tc>
        <w:tc>
          <w:tcPr>
            <w:tcW w:w="0" w:type="auto"/>
            <w:vMerge w:val="restart"/>
            <w:shd w:val="clear" w:color="auto" w:fill="auto"/>
          </w:tcPr>
          <w:p w14:paraId="5B0260DD" w14:textId="77777777" w:rsidR="00A94F5F" w:rsidRPr="00B360E4" w:rsidRDefault="00A94F5F" w:rsidP="00EA5516">
            <w:pPr>
              <w:spacing w:line="240" w:lineRule="auto"/>
              <w:jc w:val="both"/>
              <w:rPr>
                <w:rFonts w:ascii="Tw Cen MT" w:eastAsia="Calibri" w:hAnsi="Tw Cen MT" w:cs="Times New Roman"/>
                <w:b/>
                <w:bCs/>
                <w:sz w:val="24"/>
                <w:szCs w:val="24"/>
              </w:rPr>
            </w:pPr>
          </w:p>
          <w:p w14:paraId="054AF2E1" w14:textId="77777777" w:rsidR="00A94F5F" w:rsidRPr="00B360E4" w:rsidRDefault="00A94F5F" w:rsidP="00EA5516">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1</w:t>
            </w:r>
          </w:p>
        </w:tc>
      </w:tr>
      <w:tr w:rsidR="00A94F5F" w:rsidRPr="00B360E4" w14:paraId="6C4C1A82" w14:textId="77777777" w:rsidTr="00B26937">
        <w:tc>
          <w:tcPr>
            <w:tcW w:w="0" w:type="auto"/>
            <w:shd w:val="clear" w:color="auto" w:fill="auto"/>
          </w:tcPr>
          <w:p w14:paraId="673988F7" w14:textId="77777777" w:rsidR="00A94F5F" w:rsidRPr="00B360E4" w:rsidRDefault="00A94F5F" w:rsidP="00EA5516">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3.</w:t>
            </w:r>
          </w:p>
        </w:tc>
        <w:tc>
          <w:tcPr>
            <w:tcW w:w="0" w:type="auto"/>
            <w:shd w:val="clear" w:color="auto" w:fill="auto"/>
          </w:tcPr>
          <w:p w14:paraId="25484C9D" w14:textId="77777777" w:rsidR="00A94F5F" w:rsidRPr="00B360E4" w:rsidRDefault="00A94F5F" w:rsidP="00EA5516">
            <w:pPr>
              <w:spacing w:line="240" w:lineRule="auto"/>
              <w:jc w:val="both"/>
              <w:rPr>
                <w:rFonts w:ascii="Tw Cen MT" w:eastAsia="Calibri" w:hAnsi="Tw Cen MT" w:cs="Times New Roman"/>
                <w:sz w:val="24"/>
                <w:szCs w:val="24"/>
              </w:rPr>
            </w:pPr>
            <w:r w:rsidRPr="00B360E4">
              <w:rPr>
                <w:rFonts w:ascii="Tw Cen MT" w:eastAsia="Calibri" w:hAnsi="Tw Cen MT" w:cs="Times New Roman"/>
                <w:sz w:val="24"/>
                <w:szCs w:val="24"/>
              </w:rPr>
              <w:t>Sanctions officer</w:t>
            </w:r>
          </w:p>
        </w:tc>
        <w:tc>
          <w:tcPr>
            <w:tcW w:w="0" w:type="auto"/>
            <w:shd w:val="clear" w:color="auto" w:fill="auto"/>
          </w:tcPr>
          <w:p w14:paraId="61AFF78D" w14:textId="77777777" w:rsidR="00A94F5F" w:rsidRPr="00B360E4" w:rsidRDefault="00A94F5F" w:rsidP="00EA5516">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6/5</w:t>
            </w:r>
          </w:p>
        </w:tc>
        <w:tc>
          <w:tcPr>
            <w:tcW w:w="0" w:type="auto"/>
            <w:vMerge/>
            <w:shd w:val="clear" w:color="auto" w:fill="auto"/>
          </w:tcPr>
          <w:p w14:paraId="36B8D83B" w14:textId="77777777" w:rsidR="00A94F5F" w:rsidRPr="00B360E4" w:rsidRDefault="00A94F5F" w:rsidP="00EA5516">
            <w:pPr>
              <w:spacing w:line="240" w:lineRule="auto"/>
              <w:jc w:val="both"/>
              <w:rPr>
                <w:rFonts w:ascii="Tw Cen MT" w:eastAsia="Calibri" w:hAnsi="Tw Cen MT" w:cs="Times New Roman"/>
                <w:b/>
                <w:bCs/>
                <w:sz w:val="24"/>
                <w:szCs w:val="24"/>
              </w:rPr>
            </w:pPr>
          </w:p>
        </w:tc>
      </w:tr>
      <w:tr w:rsidR="00A94F5F" w:rsidRPr="00B360E4" w14:paraId="2E5C6672" w14:textId="77777777" w:rsidTr="00B26937">
        <w:tc>
          <w:tcPr>
            <w:tcW w:w="0" w:type="auto"/>
            <w:shd w:val="clear" w:color="auto" w:fill="auto"/>
          </w:tcPr>
          <w:p w14:paraId="3EA1ED94" w14:textId="77777777" w:rsidR="00A94F5F" w:rsidRPr="00B360E4" w:rsidRDefault="00A94F5F" w:rsidP="00EA5516">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4.</w:t>
            </w:r>
          </w:p>
        </w:tc>
        <w:tc>
          <w:tcPr>
            <w:tcW w:w="0" w:type="auto"/>
            <w:shd w:val="clear" w:color="auto" w:fill="auto"/>
          </w:tcPr>
          <w:p w14:paraId="65242672" w14:textId="77777777" w:rsidR="00A94F5F" w:rsidRPr="00B360E4" w:rsidRDefault="00A94F5F" w:rsidP="00EA5516">
            <w:pPr>
              <w:spacing w:line="240" w:lineRule="auto"/>
              <w:jc w:val="both"/>
              <w:rPr>
                <w:rFonts w:ascii="Tw Cen MT" w:eastAsia="Calibri" w:hAnsi="Tw Cen MT" w:cs="Times New Roman"/>
                <w:sz w:val="24"/>
                <w:szCs w:val="24"/>
              </w:rPr>
            </w:pPr>
            <w:r w:rsidRPr="00B360E4">
              <w:rPr>
                <w:rFonts w:ascii="Tw Cen MT" w:eastAsia="Calibri" w:hAnsi="Tw Cen MT" w:cs="Times New Roman"/>
                <w:sz w:val="24"/>
                <w:szCs w:val="24"/>
              </w:rPr>
              <w:t>Assistant Sanctions officer</w:t>
            </w:r>
          </w:p>
        </w:tc>
        <w:tc>
          <w:tcPr>
            <w:tcW w:w="0" w:type="auto"/>
            <w:shd w:val="clear" w:color="auto" w:fill="auto"/>
          </w:tcPr>
          <w:p w14:paraId="36E3E1E5" w14:textId="77777777" w:rsidR="00A94F5F" w:rsidRPr="00B360E4" w:rsidRDefault="00A94F5F" w:rsidP="00EA5516">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8/7</w:t>
            </w:r>
          </w:p>
        </w:tc>
        <w:tc>
          <w:tcPr>
            <w:tcW w:w="0" w:type="auto"/>
            <w:shd w:val="clear" w:color="auto" w:fill="auto"/>
          </w:tcPr>
          <w:p w14:paraId="5F5DD90B" w14:textId="77777777" w:rsidR="00A94F5F" w:rsidRPr="00B360E4" w:rsidRDefault="00A94F5F" w:rsidP="00EA5516">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1</w:t>
            </w:r>
          </w:p>
        </w:tc>
      </w:tr>
      <w:tr w:rsidR="00EA5516" w:rsidRPr="00B360E4" w14:paraId="32ED9D6C" w14:textId="77777777" w:rsidTr="00B26937">
        <w:tc>
          <w:tcPr>
            <w:tcW w:w="0" w:type="auto"/>
            <w:shd w:val="clear" w:color="auto" w:fill="auto"/>
          </w:tcPr>
          <w:p w14:paraId="6E141434" w14:textId="77777777" w:rsidR="00EA5516" w:rsidRPr="00B360E4" w:rsidRDefault="00EA5516" w:rsidP="00EA5516">
            <w:pPr>
              <w:spacing w:line="240" w:lineRule="auto"/>
              <w:jc w:val="both"/>
              <w:rPr>
                <w:rFonts w:ascii="Tw Cen MT" w:eastAsia="Calibri" w:hAnsi="Tw Cen MT" w:cs="Times New Roman"/>
                <w:b/>
                <w:bCs/>
                <w:sz w:val="24"/>
                <w:szCs w:val="24"/>
              </w:rPr>
            </w:pPr>
          </w:p>
        </w:tc>
        <w:tc>
          <w:tcPr>
            <w:tcW w:w="0" w:type="auto"/>
            <w:shd w:val="clear" w:color="auto" w:fill="auto"/>
          </w:tcPr>
          <w:p w14:paraId="1357F03A" w14:textId="14AFC41D" w:rsidR="00EA5516" w:rsidRPr="00B360E4" w:rsidRDefault="00EA5516" w:rsidP="00EA5516">
            <w:pPr>
              <w:spacing w:line="240" w:lineRule="auto"/>
              <w:jc w:val="both"/>
              <w:rPr>
                <w:rFonts w:ascii="Tw Cen MT" w:eastAsia="Calibri" w:hAnsi="Tw Cen MT" w:cs="Times New Roman"/>
                <w:sz w:val="24"/>
                <w:szCs w:val="24"/>
              </w:rPr>
            </w:pPr>
            <w:r w:rsidRPr="00B360E4">
              <w:rPr>
                <w:rFonts w:ascii="Tw Cen MT" w:eastAsia="Calibri" w:hAnsi="Tw Cen MT" w:cs="Times New Roman"/>
                <w:sz w:val="24"/>
                <w:szCs w:val="24"/>
              </w:rPr>
              <w:t>Total</w:t>
            </w:r>
          </w:p>
        </w:tc>
        <w:tc>
          <w:tcPr>
            <w:tcW w:w="0" w:type="auto"/>
            <w:shd w:val="clear" w:color="auto" w:fill="auto"/>
          </w:tcPr>
          <w:p w14:paraId="2FA792C0" w14:textId="77777777" w:rsidR="00EA5516" w:rsidRPr="00B360E4" w:rsidRDefault="00EA5516" w:rsidP="00EA5516">
            <w:pPr>
              <w:spacing w:line="240" w:lineRule="auto"/>
              <w:jc w:val="both"/>
              <w:rPr>
                <w:rFonts w:ascii="Tw Cen MT" w:eastAsia="Calibri" w:hAnsi="Tw Cen MT" w:cs="Times New Roman"/>
                <w:b/>
                <w:bCs/>
                <w:sz w:val="24"/>
                <w:szCs w:val="24"/>
              </w:rPr>
            </w:pPr>
          </w:p>
        </w:tc>
        <w:tc>
          <w:tcPr>
            <w:tcW w:w="0" w:type="auto"/>
            <w:shd w:val="clear" w:color="auto" w:fill="auto"/>
          </w:tcPr>
          <w:p w14:paraId="4AB593A2" w14:textId="60BCFD77" w:rsidR="00EA5516" w:rsidRPr="00B360E4" w:rsidRDefault="00EA5516" w:rsidP="00EA5516">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3</w:t>
            </w:r>
          </w:p>
        </w:tc>
      </w:tr>
    </w:tbl>
    <w:p w14:paraId="381FC937" w14:textId="77777777" w:rsidR="00EA5516" w:rsidRPr="00B360E4" w:rsidRDefault="00EA5516" w:rsidP="00A94F5F">
      <w:pPr>
        <w:shd w:val="clear" w:color="auto" w:fill="FFFFFF"/>
        <w:spacing w:line="360" w:lineRule="auto"/>
        <w:jc w:val="both"/>
        <w:rPr>
          <w:rFonts w:ascii="Tw Cen MT" w:eastAsia="Calibri" w:hAnsi="Tw Cen MT" w:cs="Times New Roman"/>
          <w:b/>
          <w:bCs/>
          <w:sz w:val="24"/>
          <w:szCs w:val="24"/>
        </w:rPr>
      </w:pPr>
      <w:bookmarkStart w:id="33" w:name="_Hlk70491109"/>
    </w:p>
    <w:p w14:paraId="5BB1B36E" w14:textId="7AB2491A" w:rsidR="00A94F5F" w:rsidRPr="00B360E4" w:rsidRDefault="00EA5516" w:rsidP="00EA5516">
      <w:pPr>
        <w:pStyle w:val="Heading3"/>
        <w:rPr>
          <w:rFonts w:ascii="Tw Cen MT" w:hAnsi="Tw Cen MT"/>
          <w:color w:val="auto"/>
          <w:sz w:val="24"/>
          <w:szCs w:val="24"/>
        </w:rPr>
      </w:pPr>
      <w:r w:rsidRPr="00B360E4">
        <w:rPr>
          <w:rFonts w:ascii="Tw Cen MT" w:hAnsi="Tw Cen MT"/>
          <w:color w:val="auto"/>
          <w:sz w:val="24"/>
          <w:szCs w:val="24"/>
        </w:rPr>
        <w:t>3.5.3</w:t>
      </w:r>
      <w:r w:rsidRPr="00B360E4">
        <w:rPr>
          <w:rFonts w:ascii="Tw Cen MT" w:hAnsi="Tw Cen MT"/>
          <w:color w:val="auto"/>
          <w:sz w:val="24"/>
          <w:szCs w:val="24"/>
        </w:rPr>
        <w:tab/>
      </w:r>
      <w:r w:rsidR="00A94F5F" w:rsidRPr="00B360E4">
        <w:rPr>
          <w:rFonts w:ascii="Tw Cen MT" w:hAnsi="Tw Cen MT"/>
          <w:color w:val="auto"/>
          <w:sz w:val="24"/>
          <w:szCs w:val="24"/>
        </w:rPr>
        <w:t xml:space="preserve">State </w:t>
      </w:r>
      <w:r w:rsidRPr="00B360E4">
        <w:rPr>
          <w:rFonts w:ascii="Tw Cen MT" w:hAnsi="Tw Cen MT"/>
          <w:color w:val="auto"/>
          <w:sz w:val="24"/>
          <w:szCs w:val="24"/>
        </w:rPr>
        <w:t>Assistance Division</w:t>
      </w:r>
    </w:p>
    <w:bookmarkEnd w:id="33"/>
    <w:p w14:paraId="4B3D5F1F" w14:textId="77777777" w:rsidR="00A94F5F" w:rsidRPr="00B360E4" w:rsidRDefault="00A94F5F" w:rsidP="00C72716">
      <w:pPr>
        <w:pStyle w:val="ListParagraph"/>
        <w:numPr>
          <w:ilvl w:val="0"/>
          <w:numId w:val="58"/>
        </w:numPr>
        <w:spacing w:line="240" w:lineRule="auto"/>
        <w:ind w:hanging="720"/>
        <w:jc w:val="both"/>
        <w:rPr>
          <w:rFonts w:ascii="Tw Cen MT" w:hAnsi="Tw Cen MT"/>
          <w:b/>
          <w:bCs/>
          <w:sz w:val="24"/>
          <w:szCs w:val="24"/>
        </w:rPr>
      </w:pPr>
      <w:r w:rsidRPr="00B360E4">
        <w:rPr>
          <w:rFonts w:ascii="Tw Cen MT" w:hAnsi="Tw Cen MT"/>
          <w:b/>
          <w:bCs/>
          <w:sz w:val="24"/>
          <w:szCs w:val="24"/>
        </w:rPr>
        <w:t>Rationale</w:t>
      </w:r>
    </w:p>
    <w:p w14:paraId="0C771224" w14:textId="77777777" w:rsidR="00A94F5F" w:rsidRPr="00B360E4" w:rsidRDefault="00A94F5F" w:rsidP="00A94F5F">
      <w:pPr>
        <w:spacing w:line="360" w:lineRule="auto"/>
        <w:jc w:val="both"/>
        <w:rPr>
          <w:rFonts w:ascii="Tw Cen MT" w:eastAsia="Calibri" w:hAnsi="Tw Cen MT" w:cs="Arial"/>
          <w:sz w:val="24"/>
          <w:szCs w:val="24"/>
          <w:shd w:val="clear" w:color="auto" w:fill="FFFFFF"/>
        </w:rPr>
      </w:pPr>
      <w:r w:rsidRPr="00B360E4">
        <w:rPr>
          <w:rFonts w:ascii="Tw Cen MT" w:eastAsia="Times New Roman" w:hAnsi="Tw Cen MT" w:cs="Times New Roman"/>
          <w:sz w:val="24"/>
          <w:szCs w:val="24"/>
        </w:rPr>
        <w:t xml:space="preserve">To Facilitate and implement the processes   provided for the welfare of heroes and their </w:t>
      </w:r>
      <w:proofErr w:type="gramStart"/>
      <w:r w:rsidRPr="00B360E4">
        <w:rPr>
          <w:rFonts w:ascii="Tw Cen MT" w:eastAsia="Times New Roman" w:hAnsi="Tw Cen MT" w:cs="Times New Roman"/>
          <w:sz w:val="24"/>
          <w:szCs w:val="24"/>
        </w:rPr>
        <w:t>dependents .</w:t>
      </w:r>
      <w:proofErr w:type="gramEnd"/>
      <w:r w:rsidRPr="00B360E4">
        <w:rPr>
          <w:rFonts w:ascii="Tw Cen MT" w:eastAsia="Times New Roman" w:hAnsi="Tw Cen MT" w:cs="Times New Roman"/>
          <w:sz w:val="24"/>
          <w:szCs w:val="24"/>
        </w:rPr>
        <w:t xml:space="preserve"> To </w:t>
      </w:r>
      <w:proofErr w:type="gramStart"/>
      <w:r w:rsidRPr="00B360E4">
        <w:rPr>
          <w:rFonts w:ascii="Tw Cen MT" w:eastAsia="Times New Roman" w:hAnsi="Tw Cen MT" w:cs="Times New Roman"/>
          <w:sz w:val="24"/>
          <w:szCs w:val="24"/>
        </w:rPr>
        <w:t>also  implement</w:t>
      </w:r>
      <w:proofErr w:type="gramEnd"/>
      <w:r w:rsidRPr="00B360E4">
        <w:rPr>
          <w:rFonts w:ascii="Tw Cen MT" w:eastAsia="Times New Roman" w:hAnsi="Tw Cen MT" w:cs="Times New Roman"/>
          <w:sz w:val="24"/>
          <w:szCs w:val="24"/>
        </w:rPr>
        <w:t xml:space="preserve"> the decisions in regard to funds allocation. </w:t>
      </w:r>
    </w:p>
    <w:p w14:paraId="4EFF9571" w14:textId="77777777" w:rsidR="00A94F5F" w:rsidRPr="00B360E4" w:rsidRDefault="00A94F5F" w:rsidP="00C72716">
      <w:pPr>
        <w:pStyle w:val="ListParagraph"/>
        <w:numPr>
          <w:ilvl w:val="0"/>
          <w:numId w:val="58"/>
        </w:numPr>
        <w:spacing w:line="240" w:lineRule="auto"/>
        <w:ind w:left="634" w:hanging="634"/>
        <w:jc w:val="both"/>
        <w:rPr>
          <w:rFonts w:ascii="Tw Cen MT" w:hAnsi="Tw Cen MT"/>
          <w:b/>
          <w:bCs/>
          <w:sz w:val="24"/>
          <w:szCs w:val="24"/>
        </w:rPr>
      </w:pPr>
      <w:r w:rsidRPr="00B360E4">
        <w:rPr>
          <w:rFonts w:ascii="Tw Cen MT" w:hAnsi="Tw Cen MT"/>
          <w:b/>
          <w:bCs/>
          <w:sz w:val="24"/>
          <w:szCs w:val="24"/>
        </w:rPr>
        <w:t>Functions</w:t>
      </w:r>
    </w:p>
    <w:p w14:paraId="3E14E9E4" w14:textId="4C99C0BA" w:rsidR="00A94F5F" w:rsidRPr="00B360E4" w:rsidRDefault="00A94F5F" w:rsidP="00C72716">
      <w:pPr>
        <w:pStyle w:val="ListParagraph"/>
        <w:numPr>
          <w:ilvl w:val="2"/>
          <w:numId w:val="59"/>
        </w:numPr>
        <w:spacing w:line="360" w:lineRule="auto"/>
        <w:ind w:left="630" w:hanging="360"/>
        <w:jc w:val="both"/>
        <w:rPr>
          <w:rFonts w:ascii="Tw Cen MT" w:hAnsi="Tw Cen MT"/>
          <w:sz w:val="24"/>
          <w:szCs w:val="24"/>
        </w:rPr>
      </w:pPr>
      <w:r w:rsidRPr="00B360E4">
        <w:rPr>
          <w:rFonts w:ascii="Tw Cen MT" w:hAnsi="Tw Cen MT"/>
          <w:sz w:val="24"/>
          <w:szCs w:val="24"/>
        </w:rPr>
        <w:t xml:space="preserve">Coordinate and facilitate the process of state assistance to the heroes and their beneficiaries as may </w:t>
      </w:r>
      <w:r w:rsidR="00EA5516" w:rsidRPr="00B360E4">
        <w:rPr>
          <w:rFonts w:ascii="Tw Cen MT" w:hAnsi="Tw Cen MT"/>
          <w:sz w:val="24"/>
          <w:szCs w:val="24"/>
        </w:rPr>
        <w:t>be deemed necessary</w:t>
      </w:r>
      <w:r w:rsidRPr="00B360E4">
        <w:rPr>
          <w:rFonts w:ascii="Tw Cen MT" w:hAnsi="Tw Cen MT"/>
          <w:sz w:val="24"/>
          <w:szCs w:val="24"/>
        </w:rPr>
        <w:t>.</w:t>
      </w:r>
    </w:p>
    <w:p w14:paraId="435DA180" w14:textId="1ACD7FF2" w:rsidR="00A94F5F" w:rsidRPr="00B360E4" w:rsidRDefault="00A94F5F" w:rsidP="00C72716">
      <w:pPr>
        <w:pStyle w:val="ListParagraph"/>
        <w:numPr>
          <w:ilvl w:val="2"/>
          <w:numId w:val="59"/>
        </w:numPr>
        <w:spacing w:line="360" w:lineRule="auto"/>
        <w:ind w:left="630" w:hanging="360"/>
        <w:jc w:val="both"/>
        <w:rPr>
          <w:rFonts w:ascii="Tw Cen MT" w:hAnsi="Tw Cen MT"/>
          <w:sz w:val="24"/>
          <w:szCs w:val="24"/>
        </w:rPr>
      </w:pPr>
      <w:r w:rsidRPr="00B360E4">
        <w:rPr>
          <w:rFonts w:ascii="Tw Cen MT" w:hAnsi="Tw Cen MT"/>
          <w:sz w:val="24"/>
          <w:szCs w:val="24"/>
        </w:rPr>
        <w:t>Coordinate the filing system of heroes and beneficiaries in respect to state assistance.</w:t>
      </w:r>
    </w:p>
    <w:p w14:paraId="7A0984E3" w14:textId="1E7FDDEE" w:rsidR="00A94F5F" w:rsidRPr="00B360E4" w:rsidRDefault="00A94F5F" w:rsidP="00C72716">
      <w:pPr>
        <w:pStyle w:val="ListParagraph"/>
        <w:numPr>
          <w:ilvl w:val="2"/>
          <w:numId w:val="59"/>
        </w:numPr>
        <w:spacing w:line="360" w:lineRule="auto"/>
        <w:ind w:left="630" w:hanging="360"/>
        <w:jc w:val="both"/>
        <w:rPr>
          <w:rFonts w:ascii="Tw Cen MT" w:hAnsi="Tw Cen MT"/>
          <w:sz w:val="24"/>
          <w:szCs w:val="24"/>
        </w:rPr>
      </w:pPr>
      <w:r w:rsidRPr="00B360E4">
        <w:rPr>
          <w:rFonts w:ascii="Tw Cen MT" w:hAnsi="Tw Cen MT"/>
          <w:sz w:val="24"/>
          <w:szCs w:val="24"/>
        </w:rPr>
        <w:t>Enforce the decision of the council on the facilitation to heroes and beneficiaries to   state assistance where necessary.</w:t>
      </w:r>
    </w:p>
    <w:p w14:paraId="5A3BED0D" w14:textId="424EFC1D" w:rsidR="00A94F5F" w:rsidRPr="00B360E4" w:rsidRDefault="00A94F5F" w:rsidP="00C72716">
      <w:pPr>
        <w:pStyle w:val="ListParagraph"/>
        <w:numPr>
          <w:ilvl w:val="2"/>
          <w:numId w:val="59"/>
        </w:numPr>
        <w:spacing w:line="360" w:lineRule="auto"/>
        <w:ind w:left="630" w:hanging="360"/>
        <w:jc w:val="both"/>
        <w:rPr>
          <w:rFonts w:ascii="Tw Cen MT" w:hAnsi="Tw Cen MT"/>
          <w:sz w:val="24"/>
          <w:szCs w:val="24"/>
        </w:rPr>
      </w:pPr>
      <w:r w:rsidRPr="00B360E4">
        <w:rPr>
          <w:rFonts w:ascii="Tw Cen MT" w:hAnsi="Tw Cen MT"/>
          <w:sz w:val="24"/>
          <w:szCs w:val="24"/>
        </w:rPr>
        <w:t>Prepare periodic reports to National Heroes Fund and Council</w:t>
      </w:r>
    </w:p>
    <w:p w14:paraId="4801FDD7" w14:textId="40BD246C" w:rsidR="00A94F5F" w:rsidRPr="00B360E4" w:rsidRDefault="00A94F5F" w:rsidP="00C72716">
      <w:pPr>
        <w:pStyle w:val="ListParagraph"/>
        <w:numPr>
          <w:ilvl w:val="2"/>
          <w:numId w:val="59"/>
        </w:numPr>
        <w:spacing w:line="360" w:lineRule="auto"/>
        <w:ind w:left="630" w:hanging="360"/>
        <w:jc w:val="both"/>
        <w:rPr>
          <w:rFonts w:ascii="Tw Cen MT" w:hAnsi="Tw Cen MT"/>
          <w:sz w:val="24"/>
          <w:szCs w:val="24"/>
        </w:rPr>
      </w:pPr>
      <w:r w:rsidRPr="00B360E4">
        <w:rPr>
          <w:rFonts w:ascii="Tw Cen MT" w:hAnsi="Tw Cen MT"/>
          <w:sz w:val="24"/>
          <w:szCs w:val="24"/>
        </w:rPr>
        <w:t>In liaison to National Heroes Fund document recommendations and proposal regarding heroes and beneficiaries to state assistance</w:t>
      </w:r>
    </w:p>
    <w:p w14:paraId="0F73ED16" w14:textId="50E4D172" w:rsidR="00A94F5F" w:rsidRPr="00B360E4" w:rsidRDefault="00A94F5F" w:rsidP="00C72716">
      <w:pPr>
        <w:pStyle w:val="ListParagraph"/>
        <w:numPr>
          <w:ilvl w:val="2"/>
          <w:numId w:val="59"/>
        </w:numPr>
        <w:spacing w:line="360" w:lineRule="auto"/>
        <w:ind w:left="630" w:hanging="360"/>
        <w:jc w:val="both"/>
        <w:rPr>
          <w:rFonts w:ascii="Tw Cen MT" w:hAnsi="Tw Cen MT"/>
          <w:sz w:val="24"/>
          <w:szCs w:val="24"/>
        </w:rPr>
      </w:pPr>
      <w:r w:rsidRPr="00B360E4">
        <w:rPr>
          <w:rFonts w:ascii="Tw Cen MT" w:hAnsi="Tw Cen MT"/>
          <w:sz w:val="24"/>
          <w:szCs w:val="24"/>
        </w:rPr>
        <w:t>Vet heroes and beneficiaries’ applications seeking for state assistance for recommendations</w:t>
      </w:r>
    </w:p>
    <w:p w14:paraId="6D5B1F82" w14:textId="418370DE" w:rsidR="00A94F5F" w:rsidRPr="00B360E4" w:rsidRDefault="00A94F5F" w:rsidP="00C72716">
      <w:pPr>
        <w:pStyle w:val="ListParagraph"/>
        <w:numPr>
          <w:ilvl w:val="2"/>
          <w:numId w:val="59"/>
        </w:numPr>
        <w:spacing w:line="360" w:lineRule="auto"/>
        <w:ind w:left="630" w:hanging="360"/>
        <w:jc w:val="both"/>
        <w:rPr>
          <w:rFonts w:ascii="Tw Cen MT" w:hAnsi="Tw Cen MT"/>
          <w:sz w:val="24"/>
          <w:szCs w:val="24"/>
        </w:rPr>
      </w:pPr>
      <w:r w:rsidRPr="00B360E4">
        <w:rPr>
          <w:rFonts w:ascii="Tw Cen MT" w:hAnsi="Tw Cen MT"/>
          <w:sz w:val="24"/>
          <w:szCs w:val="24"/>
        </w:rPr>
        <w:t>Facilitate the council decision and feedback to state assistance applicants.</w:t>
      </w:r>
    </w:p>
    <w:p w14:paraId="6A8DD18F" w14:textId="77777777" w:rsidR="00EA5516" w:rsidRPr="00B360E4" w:rsidRDefault="00EA5516" w:rsidP="00EA5516">
      <w:pPr>
        <w:pStyle w:val="ListParagraph"/>
        <w:spacing w:line="360" w:lineRule="auto"/>
        <w:ind w:left="630"/>
        <w:jc w:val="both"/>
        <w:rPr>
          <w:rFonts w:ascii="Tw Cen MT" w:hAnsi="Tw Cen MT"/>
          <w:sz w:val="24"/>
          <w:szCs w:val="24"/>
        </w:rPr>
      </w:pPr>
    </w:p>
    <w:p w14:paraId="1CA313B1" w14:textId="5A27EB89" w:rsidR="00EA5516" w:rsidRPr="00B360E4" w:rsidRDefault="00EA5516" w:rsidP="00C72716">
      <w:pPr>
        <w:pStyle w:val="ListParagraph"/>
        <w:numPr>
          <w:ilvl w:val="0"/>
          <w:numId w:val="58"/>
        </w:numPr>
        <w:spacing w:line="240" w:lineRule="auto"/>
        <w:ind w:left="634" w:hanging="634"/>
        <w:jc w:val="both"/>
        <w:rPr>
          <w:rFonts w:ascii="Tw Cen MT" w:hAnsi="Tw Cen MT"/>
          <w:b/>
          <w:bCs/>
          <w:sz w:val="24"/>
          <w:szCs w:val="24"/>
        </w:rPr>
      </w:pPr>
      <w:r w:rsidRPr="00B360E4">
        <w:rPr>
          <w:rFonts w:ascii="Tw Cen MT" w:hAnsi="Tw Cen MT"/>
          <w:b/>
          <w:bCs/>
          <w:sz w:val="24"/>
          <w:szCs w:val="24"/>
        </w:rPr>
        <w:t xml:space="preserve">Staff </w:t>
      </w:r>
      <w:r w:rsidR="00A94F5F" w:rsidRPr="00B360E4">
        <w:rPr>
          <w:rFonts w:ascii="Tw Cen MT" w:hAnsi="Tw Cen MT"/>
          <w:b/>
          <w:bCs/>
          <w:sz w:val="24"/>
          <w:szCs w:val="24"/>
        </w:rPr>
        <w:t xml:space="preserve">Establishment </w:t>
      </w:r>
    </w:p>
    <w:p w14:paraId="64B588C9" w14:textId="2564681F" w:rsidR="00EA5516" w:rsidRPr="00B360E4" w:rsidRDefault="00EA5516" w:rsidP="00EA5516">
      <w:pPr>
        <w:jc w:val="both"/>
        <w:rPr>
          <w:rFonts w:ascii="Tw Cen MT" w:eastAsia="Calibri" w:hAnsi="Tw Cen MT"/>
          <w:iCs/>
          <w:sz w:val="24"/>
          <w:szCs w:val="24"/>
        </w:rPr>
      </w:pPr>
      <w:r w:rsidRPr="00B360E4">
        <w:rPr>
          <w:rFonts w:ascii="Tw Cen MT" w:eastAsia="Calibri" w:hAnsi="Tw Cen MT"/>
          <w:iCs/>
          <w:sz w:val="24"/>
          <w:szCs w:val="24"/>
        </w:rPr>
        <w:t xml:space="preserve">In order to perform the above functions, the Division of </w:t>
      </w:r>
      <w:r w:rsidR="00355AFE" w:rsidRPr="00B360E4">
        <w:rPr>
          <w:rFonts w:ascii="Tw Cen MT" w:eastAsia="Calibri" w:hAnsi="Tw Cen MT"/>
          <w:iCs/>
          <w:sz w:val="24"/>
          <w:szCs w:val="24"/>
        </w:rPr>
        <w:t>State Assistance</w:t>
      </w:r>
      <w:r w:rsidRPr="00B360E4">
        <w:rPr>
          <w:rFonts w:ascii="Tw Cen MT" w:eastAsia="Calibri" w:hAnsi="Tw Cen MT"/>
          <w:iCs/>
          <w:sz w:val="24"/>
          <w:szCs w:val="24"/>
        </w:rPr>
        <w:t xml:space="preserve"> will be staffed as follows:</w:t>
      </w:r>
    </w:p>
    <w:p w14:paraId="5BD4B91C" w14:textId="4883C45B" w:rsidR="00A94F5F" w:rsidRPr="00B360E4" w:rsidRDefault="00A94F5F" w:rsidP="00EA5516">
      <w:pPr>
        <w:pStyle w:val="ListParagraph"/>
        <w:spacing w:line="240" w:lineRule="auto"/>
        <w:ind w:left="634"/>
        <w:jc w:val="both"/>
        <w:rPr>
          <w:rFonts w:ascii="Tw Cen MT" w:hAnsi="Tw Cen MT"/>
          <w:b/>
          <w:bCs/>
          <w:sz w:val="24"/>
          <w:szCs w:val="24"/>
        </w:rPr>
      </w:pPr>
    </w:p>
    <w:tbl>
      <w:tblPr>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7"/>
        <w:gridCol w:w="4131"/>
        <w:gridCol w:w="1321"/>
        <w:gridCol w:w="3031"/>
      </w:tblGrid>
      <w:tr w:rsidR="00A94F5F" w:rsidRPr="00B360E4" w14:paraId="72B7B605" w14:textId="77777777" w:rsidTr="00B26937">
        <w:tc>
          <w:tcPr>
            <w:tcW w:w="0" w:type="auto"/>
            <w:shd w:val="clear" w:color="auto" w:fill="auto"/>
            <w:hideMark/>
          </w:tcPr>
          <w:p w14:paraId="0ACE3CD2" w14:textId="77777777" w:rsidR="00A94F5F" w:rsidRPr="00B360E4" w:rsidRDefault="00A94F5F" w:rsidP="0051247E">
            <w:pPr>
              <w:spacing w:line="36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S/No.</w:t>
            </w:r>
          </w:p>
        </w:tc>
        <w:tc>
          <w:tcPr>
            <w:tcW w:w="0" w:type="auto"/>
            <w:shd w:val="clear" w:color="auto" w:fill="auto"/>
            <w:hideMark/>
          </w:tcPr>
          <w:p w14:paraId="24FFE902" w14:textId="77777777" w:rsidR="00A94F5F" w:rsidRPr="00B360E4" w:rsidRDefault="00A94F5F" w:rsidP="0051247E">
            <w:pPr>
              <w:spacing w:line="36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Designation</w:t>
            </w:r>
          </w:p>
        </w:tc>
        <w:tc>
          <w:tcPr>
            <w:tcW w:w="0" w:type="auto"/>
            <w:shd w:val="clear" w:color="auto" w:fill="auto"/>
            <w:hideMark/>
          </w:tcPr>
          <w:p w14:paraId="089AA55B" w14:textId="77777777" w:rsidR="00A94F5F" w:rsidRPr="00B360E4" w:rsidRDefault="00A94F5F" w:rsidP="0051247E">
            <w:pPr>
              <w:spacing w:line="36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 xml:space="preserve"> Grade</w:t>
            </w:r>
          </w:p>
          <w:p w14:paraId="2FC64D4E" w14:textId="77777777" w:rsidR="00A94F5F" w:rsidRPr="00B360E4" w:rsidRDefault="00A94F5F" w:rsidP="0051247E">
            <w:pPr>
              <w:spacing w:line="36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 xml:space="preserve"> HC</w:t>
            </w:r>
          </w:p>
        </w:tc>
        <w:tc>
          <w:tcPr>
            <w:tcW w:w="0" w:type="auto"/>
            <w:shd w:val="clear" w:color="auto" w:fill="auto"/>
            <w:hideMark/>
          </w:tcPr>
          <w:p w14:paraId="65907A7B" w14:textId="77777777" w:rsidR="00A94F5F" w:rsidRPr="00B360E4" w:rsidRDefault="00A94F5F" w:rsidP="0051247E">
            <w:pPr>
              <w:spacing w:line="36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Approved Staffing</w:t>
            </w:r>
          </w:p>
        </w:tc>
      </w:tr>
      <w:tr w:rsidR="00A94F5F" w:rsidRPr="00B360E4" w14:paraId="41CAA5ED" w14:textId="77777777" w:rsidTr="00B26937">
        <w:tc>
          <w:tcPr>
            <w:tcW w:w="0" w:type="auto"/>
            <w:shd w:val="clear" w:color="auto" w:fill="auto"/>
          </w:tcPr>
          <w:p w14:paraId="0CCEC8E4" w14:textId="77777777" w:rsidR="00A94F5F" w:rsidRPr="00B360E4" w:rsidRDefault="00A94F5F" w:rsidP="0051247E">
            <w:pPr>
              <w:spacing w:line="36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1.</w:t>
            </w:r>
          </w:p>
        </w:tc>
        <w:tc>
          <w:tcPr>
            <w:tcW w:w="0" w:type="auto"/>
            <w:shd w:val="clear" w:color="auto" w:fill="auto"/>
          </w:tcPr>
          <w:p w14:paraId="73FD9C08" w14:textId="77777777" w:rsidR="00A94F5F" w:rsidRPr="00B360E4" w:rsidRDefault="00A94F5F" w:rsidP="0051247E">
            <w:pPr>
              <w:spacing w:line="360" w:lineRule="auto"/>
              <w:jc w:val="both"/>
              <w:rPr>
                <w:rFonts w:ascii="Tw Cen MT" w:eastAsia="Calibri" w:hAnsi="Tw Cen MT" w:cs="Times New Roman"/>
                <w:b/>
                <w:bCs/>
                <w:sz w:val="24"/>
                <w:szCs w:val="24"/>
                <w:highlight w:val="yellow"/>
              </w:rPr>
            </w:pPr>
            <w:r w:rsidRPr="00B360E4">
              <w:rPr>
                <w:rFonts w:ascii="Tw Cen MT" w:eastAsia="Calibri" w:hAnsi="Tw Cen MT" w:cs="Times New Roman"/>
                <w:sz w:val="24"/>
                <w:szCs w:val="24"/>
                <w:highlight w:val="yellow"/>
              </w:rPr>
              <w:t>Assistant Director Sanctions</w:t>
            </w:r>
          </w:p>
        </w:tc>
        <w:tc>
          <w:tcPr>
            <w:tcW w:w="0" w:type="auto"/>
            <w:shd w:val="clear" w:color="auto" w:fill="auto"/>
          </w:tcPr>
          <w:p w14:paraId="6357CA80" w14:textId="77777777" w:rsidR="00A94F5F" w:rsidRPr="00B360E4" w:rsidRDefault="00A94F5F" w:rsidP="0051247E">
            <w:pPr>
              <w:spacing w:line="36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3</w:t>
            </w:r>
          </w:p>
        </w:tc>
        <w:tc>
          <w:tcPr>
            <w:tcW w:w="0" w:type="auto"/>
            <w:shd w:val="clear" w:color="auto" w:fill="auto"/>
          </w:tcPr>
          <w:p w14:paraId="3A008A69" w14:textId="77777777" w:rsidR="00A94F5F" w:rsidRPr="00B360E4" w:rsidRDefault="00A94F5F" w:rsidP="0051247E">
            <w:pPr>
              <w:spacing w:line="36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1</w:t>
            </w:r>
          </w:p>
        </w:tc>
      </w:tr>
      <w:tr w:rsidR="00A94F5F" w:rsidRPr="00B360E4" w14:paraId="06285CDA" w14:textId="77777777" w:rsidTr="00B26937">
        <w:tc>
          <w:tcPr>
            <w:tcW w:w="0" w:type="auto"/>
            <w:shd w:val="clear" w:color="auto" w:fill="auto"/>
          </w:tcPr>
          <w:p w14:paraId="164C4F64" w14:textId="77777777" w:rsidR="00A94F5F" w:rsidRPr="00B360E4" w:rsidRDefault="00A94F5F" w:rsidP="0051247E">
            <w:pPr>
              <w:spacing w:line="36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2.</w:t>
            </w:r>
          </w:p>
        </w:tc>
        <w:tc>
          <w:tcPr>
            <w:tcW w:w="0" w:type="auto"/>
            <w:shd w:val="clear" w:color="auto" w:fill="auto"/>
          </w:tcPr>
          <w:p w14:paraId="088E5E16" w14:textId="77777777" w:rsidR="00A94F5F" w:rsidRPr="00B360E4" w:rsidRDefault="00A94F5F" w:rsidP="0051247E">
            <w:pPr>
              <w:spacing w:line="360" w:lineRule="auto"/>
              <w:jc w:val="both"/>
              <w:rPr>
                <w:rFonts w:ascii="Tw Cen MT" w:eastAsia="Calibri" w:hAnsi="Tw Cen MT" w:cs="Times New Roman"/>
                <w:sz w:val="24"/>
                <w:szCs w:val="24"/>
                <w:highlight w:val="yellow"/>
              </w:rPr>
            </w:pPr>
            <w:proofErr w:type="gramStart"/>
            <w:r w:rsidRPr="00B360E4">
              <w:rPr>
                <w:rFonts w:ascii="Tw Cen MT" w:eastAsia="Calibri" w:hAnsi="Tw Cen MT" w:cs="Times New Roman"/>
                <w:sz w:val="24"/>
                <w:szCs w:val="24"/>
                <w:highlight w:val="yellow"/>
              </w:rPr>
              <w:t>Sanctions  officer</w:t>
            </w:r>
            <w:proofErr w:type="gramEnd"/>
          </w:p>
        </w:tc>
        <w:tc>
          <w:tcPr>
            <w:tcW w:w="0" w:type="auto"/>
            <w:shd w:val="clear" w:color="auto" w:fill="auto"/>
          </w:tcPr>
          <w:p w14:paraId="58BC32A7" w14:textId="77777777" w:rsidR="00A94F5F" w:rsidRPr="00B360E4" w:rsidRDefault="00A94F5F" w:rsidP="0051247E">
            <w:pPr>
              <w:spacing w:line="36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6/5</w:t>
            </w:r>
          </w:p>
        </w:tc>
        <w:tc>
          <w:tcPr>
            <w:tcW w:w="0" w:type="auto"/>
            <w:shd w:val="clear" w:color="auto" w:fill="auto"/>
          </w:tcPr>
          <w:p w14:paraId="46F02781" w14:textId="77777777" w:rsidR="00A94F5F" w:rsidRPr="00B360E4" w:rsidRDefault="00A94F5F" w:rsidP="0051247E">
            <w:pPr>
              <w:spacing w:line="36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1</w:t>
            </w:r>
          </w:p>
        </w:tc>
      </w:tr>
      <w:tr w:rsidR="00A94F5F" w:rsidRPr="00B360E4" w14:paraId="3FBBEA75" w14:textId="77777777" w:rsidTr="00B26937">
        <w:tc>
          <w:tcPr>
            <w:tcW w:w="0" w:type="auto"/>
            <w:shd w:val="clear" w:color="auto" w:fill="auto"/>
          </w:tcPr>
          <w:p w14:paraId="557EDAA1" w14:textId="77777777" w:rsidR="00A94F5F" w:rsidRPr="00B360E4" w:rsidRDefault="00A94F5F" w:rsidP="0051247E">
            <w:pPr>
              <w:spacing w:line="36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3.</w:t>
            </w:r>
          </w:p>
        </w:tc>
        <w:tc>
          <w:tcPr>
            <w:tcW w:w="0" w:type="auto"/>
            <w:shd w:val="clear" w:color="auto" w:fill="auto"/>
          </w:tcPr>
          <w:p w14:paraId="7E963E9B" w14:textId="77777777" w:rsidR="00A94F5F" w:rsidRPr="00B360E4" w:rsidRDefault="00A94F5F" w:rsidP="0051247E">
            <w:pPr>
              <w:spacing w:line="360" w:lineRule="auto"/>
              <w:jc w:val="both"/>
              <w:rPr>
                <w:rFonts w:ascii="Tw Cen MT" w:eastAsia="Calibri" w:hAnsi="Tw Cen MT" w:cs="Times New Roman"/>
                <w:sz w:val="24"/>
                <w:szCs w:val="24"/>
                <w:highlight w:val="yellow"/>
              </w:rPr>
            </w:pPr>
            <w:proofErr w:type="gramStart"/>
            <w:r w:rsidRPr="00B360E4">
              <w:rPr>
                <w:rFonts w:ascii="Tw Cen MT" w:eastAsia="Calibri" w:hAnsi="Tw Cen MT" w:cs="Times New Roman"/>
                <w:sz w:val="24"/>
                <w:szCs w:val="24"/>
                <w:highlight w:val="yellow"/>
              </w:rPr>
              <w:t>Assistant  Sanctions</w:t>
            </w:r>
            <w:proofErr w:type="gramEnd"/>
            <w:r w:rsidRPr="00B360E4">
              <w:rPr>
                <w:rFonts w:ascii="Tw Cen MT" w:eastAsia="Calibri" w:hAnsi="Tw Cen MT" w:cs="Times New Roman"/>
                <w:sz w:val="24"/>
                <w:szCs w:val="24"/>
                <w:highlight w:val="yellow"/>
              </w:rPr>
              <w:t xml:space="preserve">  officer</w:t>
            </w:r>
          </w:p>
        </w:tc>
        <w:tc>
          <w:tcPr>
            <w:tcW w:w="0" w:type="auto"/>
            <w:shd w:val="clear" w:color="auto" w:fill="auto"/>
          </w:tcPr>
          <w:p w14:paraId="64ECC4A1" w14:textId="77777777" w:rsidR="00A94F5F" w:rsidRPr="00B360E4" w:rsidRDefault="00A94F5F" w:rsidP="0051247E">
            <w:pPr>
              <w:spacing w:line="36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8/7</w:t>
            </w:r>
          </w:p>
        </w:tc>
        <w:tc>
          <w:tcPr>
            <w:tcW w:w="0" w:type="auto"/>
            <w:shd w:val="clear" w:color="auto" w:fill="auto"/>
          </w:tcPr>
          <w:p w14:paraId="6A404C4C" w14:textId="77777777" w:rsidR="00A94F5F" w:rsidRPr="00B360E4" w:rsidRDefault="00A94F5F" w:rsidP="0051247E">
            <w:pPr>
              <w:spacing w:line="36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1</w:t>
            </w:r>
          </w:p>
        </w:tc>
      </w:tr>
      <w:tr w:rsidR="00355AFE" w:rsidRPr="00B360E4" w14:paraId="69A836B9" w14:textId="77777777" w:rsidTr="00B26937">
        <w:tc>
          <w:tcPr>
            <w:tcW w:w="0" w:type="auto"/>
            <w:shd w:val="clear" w:color="auto" w:fill="auto"/>
          </w:tcPr>
          <w:p w14:paraId="2800CFF0" w14:textId="77777777" w:rsidR="00355AFE" w:rsidRPr="00B360E4" w:rsidRDefault="00355AFE" w:rsidP="0051247E">
            <w:pPr>
              <w:spacing w:line="360" w:lineRule="auto"/>
              <w:jc w:val="both"/>
              <w:rPr>
                <w:rFonts w:ascii="Tw Cen MT" w:eastAsia="Calibri" w:hAnsi="Tw Cen MT" w:cs="Times New Roman"/>
                <w:b/>
                <w:bCs/>
                <w:sz w:val="24"/>
                <w:szCs w:val="24"/>
              </w:rPr>
            </w:pPr>
          </w:p>
        </w:tc>
        <w:tc>
          <w:tcPr>
            <w:tcW w:w="0" w:type="auto"/>
            <w:shd w:val="clear" w:color="auto" w:fill="auto"/>
          </w:tcPr>
          <w:p w14:paraId="423603A7" w14:textId="13B72FD0" w:rsidR="00355AFE" w:rsidRPr="00B360E4" w:rsidRDefault="00355AFE" w:rsidP="0051247E">
            <w:pPr>
              <w:spacing w:line="360" w:lineRule="auto"/>
              <w:jc w:val="both"/>
              <w:rPr>
                <w:rFonts w:ascii="Tw Cen MT" w:eastAsia="Calibri" w:hAnsi="Tw Cen MT" w:cs="Times New Roman"/>
                <w:sz w:val="24"/>
                <w:szCs w:val="24"/>
              </w:rPr>
            </w:pPr>
            <w:r w:rsidRPr="00B360E4">
              <w:rPr>
                <w:rFonts w:ascii="Tw Cen MT" w:eastAsia="Calibri" w:hAnsi="Tw Cen MT" w:cs="Times New Roman"/>
                <w:sz w:val="24"/>
                <w:szCs w:val="24"/>
              </w:rPr>
              <w:t>Total</w:t>
            </w:r>
          </w:p>
        </w:tc>
        <w:tc>
          <w:tcPr>
            <w:tcW w:w="0" w:type="auto"/>
            <w:shd w:val="clear" w:color="auto" w:fill="auto"/>
          </w:tcPr>
          <w:p w14:paraId="2D36F2DD" w14:textId="77777777" w:rsidR="00355AFE" w:rsidRPr="00B360E4" w:rsidRDefault="00355AFE" w:rsidP="0051247E">
            <w:pPr>
              <w:spacing w:line="360" w:lineRule="auto"/>
              <w:jc w:val="both"/>
              <w:rPr>
                <w:rFonts w:ascii="Tw Cen MT" w:eastAsia="Calibri" w:hAnsi="Tw Cen MT" w:cs="Times New Roman"/>
                <w:b/>
                <w:bCs/>
                <w:sz w:val="24"/>
                <w:szCs w:val="24"/>
              </w:rPr>
            </w:pPr>
          </w:p>
        </w:tc>
        <w:tc>
          <w:tcPr>
            <w:tcW w:w="0" w:type="auto"/>
            <w:shd w:val="clear" w:color="auto" w:fill="auto"/>
          </w:tcPr>
          <w:p w14:paraId="300FCFEB" w14:textId="75483491" w:rsidR="00355AFE" w:rsidRPr="00B360E4" w:rsidRDefault="00355AFE" w:rsidP="0051247E">
            <w:pPr>
              <w:spacing w:line="36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3</w:t>
            </w:r>
          </w:p>
        </w:tc>
      </w:tr>
    </w:tbl>
    <w:p w14:paraId="54191459" w14:textId="77777777" w:rsidR="00A94F5F" w:rsidRPr="00B360E4" w:rsidRDefault="00A94F5F" w:rsidP="00A94F5F">
      <w:pPr>
        <w:spacing w:line="360" w:lineRule="auto"/>
        <w:jc w:val="both"/>
        <w:rPr>
          <w:rFonts w:ascii="Tw Cen MT" w:eastAsia="Calibri" w:hAnsi="Tw Cen MT" w:cs="Times New Roman"/>
          <w:sz w:val="24"/>
          <w:szCs w:val="24"/>
        </w:rPr>
      </w:pPr>
    </w:p>
    <w:p w14:paraId="612E70DF" w14:textId="77777777" w:rsidR="00A94F5F" w:rsidRPr="00B360E4" w:rsidRDefault="00A94F5F" w:rsidP="00A94F5F">
      <w:pPr>
        <w:rPr>
          <w:rFonts w:ascii="Tw Cen MT" w:hAnsi="Tw Cen MT"/>
          <w:sz w:val="24"/>
          <w:szCs w:val="24"/>
        </w:rPr>
      </w:pPr>
    </w:p>
    <w:p w14:paraId="53085563" w14:textId="77777777" w:rsidR="00A94F5F" w:rsidRPr="00B360E4" w:rsidRDefault="00A94F5F" w:rsidP="00A94F5F">
      <w:pPr>
        <w:rPr>
          <w:rFonts w:ascii="Tw Cen MT" w:hAnsi="Tw Cen MT"/>
          <w:sz w:val="24"/>
          <w:szCs w:val="24"/>
        </w:rPr>
      </w:pPr>
    </w:p>
    <w:p w14:paraId="5E61D627" w14:textId="4BBF5254" w:rsidR="00355AFE" w:rsidRPr="00B360E4" w:rsidRDefault="00355AFE" w:rsidP="00355AFE">
      <w:pPr>
        <w:pStyle w:val="Heading2"/>
        <w:ind w:left="720" w:hanging="720"/>
        <w:jc w:val="both"/>
        <w:rPr>
          <w:rFonts w:ascii="Tw Cen MT" w:eastAsia="Arial Unicode MS" w:hAnsi="Tw Cen MT" w:cs="Arial"/>
          <w:b/>
          <w:color w:val="auto"/>
          <w:sz w:val="24"/>
          <w:szCs w:val="24"/>
          <w:lang w:val="en-GB"/>
        </w:rPr>
      </w:pPr>
      <w:bookmarkStart w:id="34" w:name="_Toc43573537"/>
      <w:r w:rsidRPr="00B360E4">
        <w:rPr>
          <w:rFonts w:ascii="Tw Cen MT" w:eastAsia="Arial Unicode MS" w:hAnsi="Tw Cen MT" w:cs="Arial"/>
          <w:b/>
          <w:color w:val="auto"/>
          <w:sz w:val="24"/>
          <w:szCs w:val="24"/>
          <w:lang w:val="en-GB"/>
        </w:rPr>
        <w:t>3.6</w:t>
      </w:r>
      <w:r w:rsidRPr="00B360E4">
        <w:rPr>
          <w:rFonts w:ascii="Tw Cen MT" w:eastAsia="Arial Unicode MS" w:hAnsi="Tw Cen MT" w:cs="Arial"/>
          <w:b/>
          <w:color w:val="auto"/>
          <w:sz w:val="24"/>
          <w:szCs w:val="24"/>
          <w:lang w:val="en-GB"/>
        </w:rPr>
        <w:tab/>
      </w:r>
      <w:bookmarkEnd w:id="34"/>
      <w:r w:rsidRPr="00B360E4">
        <w:rPr>
          <w:rFonts w:ascii="Tw Cen MT" w:eastAsia="Arial Unicode MS" w:hAnsi="Tw Cen MT" w:cs="Arial"/>
          <w:b/>
          <w:color w:val="auto"/>
          <w:sz w:val="24"/>
          <w:szCs w:val="24"/>
          <w:lang w:val="en-GB"/>
        </w:rPr>
        <w:t>POLICY &amp; PLANNING DIVISION</w:t>
      </w:r>
    </w:p>
    <w:p w14:paraId="6A618DD4" w14:textId="77777777" w:rsidR="00355AFE" w:rsidRPr="00B360E4" w:rsidRDefault="00355AFE" w:rsidP="00C72716">
      <w:pPr>
        <w:pStyle w:val="ListParagraph"/>
        <w:numPr>
          <w:ilvl w:val="0"/>
          <w:numId w:val="64"/>
        </w:numPr>
        <w:spacing w:after="200" w:line="276" w:lineRule="auto"/>
        <w:ind w:left="360" w:hanging="270"/>
        <w:rPr>
          <w:rFonts w:ascii="Tw Cen MT" w:eastAsia="Times" w:hAnsi="Tw Cen MT"/>
          <w:b/>
          <w:sz w:val="24"/>
          <w:szCs w:val="24"/>
        </w:rPr>
      </w:pPr>
      <w:r w:rsidRPr="00B360E4">
        <w:rPr>
          <w:rFonts w:ascii="Tw Cen MT" w:hAnsi="Tw Cen MT"/>
          <w:b/>
          <w:sz w:val="24"/>
          <w:szCs w:val="24"/>
          <w:lang w:val="en-GB"/>
        </w:rPr>
        <w:t>Rationale</w:t>
      </w:r>
    </w:p>
    <w:p w14:paraId="3B8ADAED" w14:textId="77777777" w:rsidR="00355AFE" w:rsidRPr="00B360E4" w:rsidRDefault="00355AFE" w:rsidP="00355AFE">
      <w:pPr>
        <w:ind w:left="360"/>
        <w:jc w:val="both"/>
        <w:rPr>
          <w:rFonts w:ascii="Tw Cen MT" w:eastAsia="Times" w:hAnsi="Tw Cen MT"/>
          <w:sz w:val="24"/>
          <w:szCs w:val="24"/>
        </w:rPr>
      </w:pPr>
      <w:r w:rsidRPr="00B360E4">
        <w:rPr>
          <w:rFonts w:ascii="Tw Cen MT" w:eastAsia="Times" w:hAnsi="Tw Cen MT"/>
          <w:sz w:val="24"/>
          <w:szCs w:val="24"/>
        </w:rPr>
        <w:t>The Division is responsible for conducting research, development and implementation of the Strategic Plan, Quality Management System, Performance Monitoring and Evaluation, Risk Management and ensuring environmental and social safeguards are adhered to in all projects</w:t>
      </w:r>
    </w:p>
    <w:p w14:paraId="58FD98ED" w14:textId="77777777" w:rsidR="00355AFE" w:rsidRPr="00B360E4" w:rsidRDefault="00355AFE" w:rsidP="00355AFE">
      <w:pPr>
        <w:pStyle w:val="ListParagraph"/>
        <w:spacing w:after="240"/>
        <w:ind w:left="360"/>
        <w:jc w:val="both"/>
        <w:rPr>
          <w:rFonts w:ascii="Tw Cen MT" w:eastAsia="Times" w:hAnsi="Tw Cen MT"/>
          <w:sz w:val="24"/>
          <w:szCs w:val="24"/>
          <w:lang w:val="en-GB"/>
        </w:rPr>
      </w:pPr>
    </w:p>
    <w:p w14:paraId="13E0AC58" w14:textId="77777777" w:rsidR="00355AFE" w:rsidRPr="00B360E4" w:rsidRDefault="00355AFE" w:rsidP="00C72716">
      <w:pPr>
        <w:pStyle w:val="ListParagraph"/>
        <w:numPr>
          <w:ilvl w:val="0"/>
          <w:numId w:val="64"/>
        </w:numPr>
        <w:spacing w:after="200" w:line="276" w:lineRule="auto"/>
        <w:ind w:left="360" w:hanging="270"/>
        <w:rPr>
          <w:rFonts w:ascii="Tw Cen MT" w:hAnsi="Tw Cen MT"/>
          <w:b/>
          <w:sz w:val="24"/>
          <w:szCs w:val="24"/>
          <w:lang w:val="en-GB"/>
        </w:rPr>
      </w:pPr>
      <w:r w:rsidRPr="00B360E4">
        <w:rPr>
          <w:rFonts w:ascii="Tw Cen MT" w:hAnsi="Tw Cen MT"/>
          <w:b/>
          <w:sz w:val="24"/>
          <w:szCs w:val="24"/>
          <w:lang w:val="en-GB"/>
        </w:rPr>
        <w:t xml:space="preserve"> Functions </w:t>
      </w:r>
    </w:p>
    <w:p w14:paraId="2D406331" w14:textId="77777777" w:rsidR="00355AFE" w:rsidRPr="00B360E4" w:rsidRDefault="00355AFE" w:rsidP="00355AFE">
      <w:pPr>
        <w:spacing w:after="40" w:line="240" w:lineRule="auto"/>
        <w:ind w:firstLine="360"/>
        <w:jc w:val="both"/>
        <w:rPr>
          <w:rFonts w:ascii="Tw Cen MT" w:eastAsia="Times" w:hAnsi="Tw Cen MT"/>
          <w:sz w:val="24"/>
          <w:szCs w:val="24"/>
          <w:lang w:val="en-GB"/>
        </w:rPr>
      </w:pPr>
      <w:r w:rsidRPr="00B360E4">
        <w:rPr>
          <w:rFonts w:ascii="Tw Cen MT" w:eastAsia="Times" w:hAnsi="Tw Cen MT"/>
          <w:sz w:val="24"/>
          <w:szCs w:val="24"/>
          <w:lang w:val="en-GB"/>
        </w:rPr>
        <w:t>The specific functions of the Division are; -</w:t>
      </w:r>
    </w:p>
    <w:p w14:paraId="1A2A239F" w14:textId="77777777" w:rsidR="00355AFE" w:rsidRPr="00B360E4" w:rsidRDefault="00355AFE" w:rsidP="00C72716">
      <w:pPr>
        <w:numPr>
          <w:ilvl w:val="0"/>
          <w:numId w:val="63"/>
        </w:numPr>
        <w:contextualSpacing/>
        <w:rPr>
          <w:rFonts w:ascii="Tw Cen MT" w:eastAsia="Times" w:hAnsi="Tw Cen MT"/>
          <w:b/>
          <w:sz w:val="24"/>
          <w:szCs w:val="24"/>
          <w:lang w:val="en-GB"/>
        </w:rPr>
      </w:pPr>
      <w:r w:rsidRPr="00B360E4">
        <w:rPr>
          <w:rFonts w:ascii="Tw Cen MT" w:eastAsia="Times" w:hAnsi="Tw Cen MT"/>
          <w:sz w:val="24"/>
          <w:szCs w:val="24"/>
          <w:lang w:val="en-GB"/>
        </w:rPr>
        <w:t>Coordinate the development of the Council’s Strategic Plan and monitor its implementation.</w:t>
      </w:r>
    </w:p>
    <w:p w14:paraId="5DA555EA" w14:textId="77777777" w:rsidR="00355AFE" w:rsidRPr="00B360E4" w:rsidRDefault="00355AFE" w:rsidP="00C72716">
      <w:pPr>
        <w:numPr>
          <w:ilvl w:val="0"/>
          <w:numId w:val="63"/>
        </w:numPr>
        <w:contextualSpacing/>
        <w:rPr>
          <w:rFonts w:ascii="Tw Cen MT" w:eastAsia="Times" w:hAnsi="Tw Cen MT"/>
          <w:sz w:val="24"/>
          <w:szCs w:val="24"/>
          <w:lang w:val="en-GB"/>
        </w:rPr>
      </w:pPr>
      <w:r w:rsidRPr="00B360E4">
        <w:rPr>
          <w:rFonts w:ascii="Tw Cen MT" w:eastAsia="Times" w:hAnsi="Tw Cen MT"/>
          <w:sz w:val="24"/>
          <w:szCs w:val="24"/>
          <w:lang w:val="en-GB"/>
        </w:rPr>
        <w:t>Coordinate the preparation and implementation of the Council’s performance contract.</w:t>
      </w:r>
    </w:p>
    <w:p w14:paraId="2ADDD2F7" w14:textId="77777777" w:rsidR="00355AFE" w:rsidRPr="00B360E4" w:rsidRDefault="00355AFE" w:rsidP="00C72716">
      <w:pPr>
        <w:numPr>
          <w:ilvl w:val="0"/>
          <w:numId w:val="63"/>
        </w:numPr>
        <w:contextualSpacing/>
        <w:rPr>
          <w:rFonts w:ascii="Tw Cen MT" w:eastAsia="Times" w:hAnsi="Tw Cen MT"/>
          <w:sz w:val="24"/>
          <w:szCs w:val="24"/>
          <w:lang w:val="en-GB"/>
        </w:rPr>
      </w:pPr>
      <w:r w:rsidRPr="00B360E4">
        <w:rPr>
          <w:rFonts w:ascii="Tw Cen MT" w:eastAsia="Times" w:hAnsi="Tw Cen MT"/>
          <w:sz w:val="24"/>
          <w:szCs w:val="24"/>
          <w:lang w:val="en-GB"/>
        </w:rPr>
        <w:t>Monitor and evaluate the Council’s performance.</w:t>
      </w:r>
    </w:p>
    <w:p w14:paraId="1AF32938" w14:textId="77777777" w:rsidR="00355AFE" w:rsidRPr="00B360E4" w:rsidRDefault="00355AFE" w:rsidP="00C72716">
      <w:pPr>
        <w:numPr>
          <w:ilvl w:val="0"/>
          <w:numId w:val="63"/>
        </w:numPr>
        <w:contextualSpacing/>
        <w:rPr>
          <w:rFonts w:ascii="Tw Cen MT" w:eastAsia="Times" w:hAnsi="Tw Cen MT"/>
          <w:sz w:val="24"/>
          <w:szCs w:val="24"/>
          <w:lang w:val="en-GB"/>
        </w:rPr>
      </w:pPr>
      <w:r w:rsidRPr="00B360E4">
        <w:rPr>
          <w:rFonts w:ascii="Tw Cen MT" w:eastAsia="Times" w:hAnsi="Tw Cen MT"/>
          <w:sz w:val="24"/>
          <w:szCs w:val="24"/>
          <w:lang w:val="en-GB"/>
        </w:rPr>
        <w:t>Coordinate the preparation and implementation of the Council’s quality management system through quality assurance programmes.</w:t>
      </w:r>
    </w:p>
    <w:p w14:paraId="7D811ADD" w14:textId="77777777" w:rsidR="00355AFE" w:rsidRPr="00B360E4" w:rsidRDefault="00355AFE" w:rsidP="00C72716">
      <w:pPr>
        <w:numPr>
          <w:ilvl w:val="0"/>
          <w:numId w:val="63"/>
        </w:numPr>
        <w:contextualSpacing/>
        <w:rPr>
          <w:rFonts w:ascii="Tw Cen MT" w:eastAsia="Times" w:hAnsi="Tw Cen MT"/>
          <w:sz w:val="24"/>
          <w:szCs w:val="24"/>
          <w:lang w:val="en-GB"/>
        </w:rPr>
      </w:pPr>
      <w:r w:rsidRPr="00B360E4">
        <w:rPr>
          <w:rFonts w:ascii="Tw Cen MT" w:eastAsia="Times" w:hAnsi="Tw Cen MT"/>
          <w:sz w:val="24"/>
          <w:szCs w:val="24"/>
          <w:lang w:val="en-GB"/>
        </w:rPr>
        <w:t>Coordinating the development and formulation of policies, strategies and programs;</w:t>
      </w:r>
    </w:p>
    <w:p w14:paraId="5CF0821A" w14:textId="77777777" w:rsidR="00355AFE" w:rsidRPr="00B360E4" w:rsidRDefault="00355AFE" w:rsidP="00C72716">
      <w:pPr>
        <w:numPr>
          <w:ilvl w:val="0"/>
          <w:numId w:val="63"/>
        </w:numPr>
        <w:contextualSpacing/>
        <w:rPr>
          <w:rFonts w:ascii="Tw Cen MT" w:eastAsia="Times" w:hAnsi="Tw Cen MT"/>
          <w:sz w:val="24"/>
          <w:szCs w:val="24"/>
          <w:lang w:val="en-GB"/>
        </w:rPr>
      </w:pPr>
      <w:r w:rsidRPr="00B360E4">
        <w:rPr>
          <w:rFonts w:ascii="Tw Cen MT" w:eastAsia="Times" w:hAnsi="Tw Cen MT"/>
          <w:sz w:val="24"/>
          <w:szCs w:val="24"/>
          <w:lang w:val="en-GB"/>
        </w:rPr>
        <w:t>Coordination of risk and business continuity management in the Council.</w:t>
      </w:r>
    </w:p>
    <w:p w14:paraId="11BBF5FE" w14:textId="77777777" w:rsidR="00355AFE" w:rsidRPr="00B360E4" w:rsidRDefault="00355AFE" w:rsidP="00C72716">
      <w:pPr>
        <w:numPr>
          <w:ilvl w:val="0"/>
          <w:numId w:val="63"/>
        </w:numPr>
        <w:contextualSpacing/>
        <w:rPr>
          <w:rFonts w:ascii="Tw Cen MT" w:eastAsia="Times" w:hAnsi="Tw Cen MT"/>
          <w:sz w:val="24"/>
          <w:szCs w:val="24"/>
          <w:lang w:val="en-GB"/>
        </w:rPr>
      </w:pPr>
      <w:r w:rsidRPr="00B360E4">
        <w:rPr>
          <w:rFonts w:ascii="Tw Cen MT" w:eastAsia="Times" w:hAnsi="Tw Cen MT"/>
          <w:sz w:val="24"/>
          <w:szCs w:val="24"/>
          <w:lang w:val="en-GB"/>
        </w:rPr>
        <w:t>Coordinate the implementation of business process re-engineering initiatives.</w:t>
      </w:r>
    </w:p>
    <w:p w14:paraId="72D8BCE1" w14:textId="77777777" w:rsidR="00355AFE" w:rsidRPr="00B360E4" w:rsidRDefault="00355AFE" w:rsidP="00C72716">
      <w:pPr>
        <w:numPr>
          <w:ilvl w:val="0"/>
          <w:numId w:val="63"/>
        </w:numPr>
        <w:contextualSpacing/>
        <w:rPr>
          <w:rFonts w:ascii="Tw Cen MT" w:eastAsia="Times" w:hAnsi="Tw Cen MT"/>
          <w:sz w:val="24"/>
          <w:szCs w:val="24"/>
          <w:lang w:val="en-GB"/>
        </w:rPr>
      </w:pPr>
      <w:r w:rsidRPr="00B360E4">
        <w:rPr>
          <w:rFonts w:ascii="Tw Cen MT" w:eastAsia="Times" w:hAnsi="Tw Cen MT"/>
          <w:sz w:val="24"/>
          <w:szCs w:val="24"/>
          <w:lang w:val="en-GB"/>
        </w:rPr>
        <w:t xml:space="preserve">Initiate development of policies, strategies and guidelines for carrying out research </w:t>
      </w:r>
    </w:p>
    <w:p w14:paraId="7FD2F8FF" w14:textId="77777777" w:rsidR="00355AFE" w:rsidRPr="00B360E4" w:rsidRDefault="00355AFE" w:rsidP="00C72716">
      <w:pPr>
        <w:numPr>
          <w:ilvl w:val="0"/>
          <w:numId w:val="63"/>
        </w:numPr>
        <w:contextualSpacing/>
        <w:rPr>
          <w:rFonts w:ascii="Tw Cen MT" w:eastAsia="Times" w:hAnsi="Tw Cen MT"/>
          <w:sz w:val="24"/>
          <w:szCs w:val="24"/>
          <w:lang w:val="en-GB"/>
        </w:rPr>
      </w:pPr>
      <w:r w:rsidRPr="00B360E4">
        <w:rPr>
          <w:rFonts w:ascii="Tw Cen MT" w:eastAsia="Times" w:hAnsi="Tw Cen MT"/>
          <w:sz w:val="24"/>
          <w:szCs w:val="24"/>
          <w:lang w:val="en-GB"/>
        </w:rPr>
        <w:t xml:space="preserve">Coordinate research activities on relevant thematic areas </w:t>
      </w:r>
    </w:p>
    <w:p w14:paraId="5BA7592E" w14:textId="77777777" w:rsidR="00355AFE" w:rsidRPr="00B360E4" w:rsidRDefault="00355AFE" w:rsidP="00C72716">
      <w:pPr>
        <w:numPr>
          <w:ilvl w:val="0"/>
          <w:numId w:val="63"/>
        </w:numPr>
        <w:contextualSpacing/>
        <w:rPr>
          <w:rFonts w:ascii="Tw Cen MT" w:eastAsia="Times" w:hAnsi="Tw Cen MT"/>
          <w:sz w:val="24"/>
          <w:szCs w:val="24"/>
          <w:lang w:val="en-GB"/>
        </w:rPr>
      </w:pPr>
      <w:r w:rsidRPr="00B360E4">
        <w:rPr>
          <w:rFonts w:ascii="Tw Cen MT" w:eastAsia="Times" w:hAnsi="Tw Cen MT"/>
          <w:sz w:val="24"/>
          <w:szCs w:val="24"/>
          <w:lang w:val="en-GB"/>
        </w:rPr>
        <w:t>Translate research findings to policy briefs to inform improvement of services</w:t>
      </w:r>
    </w:p>
    <w:p w14:paraId="3E150E01" w14:textId="77777777" w:rsidR="00355AFE" w:rsidRPr="00B360E4" w:rsidRDefault="00355AFE" w:rsidP="00C72716">
      <w:pPr>
        <w:numPr>
          <w:ilvl w:val="0"/>
          <w:numId w:val="63"/>
        </w:numPr>
        <w:contextualSpacing/>
        <w:rPr>
          <w:rFonts w:ascii="Tw Cen MT" w:eastAsia="Times" w:hAnsi="Tw Cen MT"/>
          <w:sz w:val="24"/>
          <w:szCs w:val="24"/>
          <w:lang w:val="en-GB"/>
        </w:rPr>
      </w:pPr>
      <w:r w:rsidRPr="00B360E4">
        <w:rPr>
          <w:rFonts w:ascii="Tw Cen MT" w:eastAsia="Times" w:hAnsi="Tw Cen MT"/>
          <w:sz w:val="24"/>
          <w:szCs w:val="24"/>
          <w:lang w:val="en-GB"/>
        </w:rPr>
        <w:t xml:space="preserve">Coordinate environmental, health and safety, social, resettlement, valuation and acquisition of assets for the works.  </w:t>
      </w:r>
    </w:p>
    <w:p w14:paraId="48C72377" w14:textId="77777777" w:rsidR="00355AFE" w:rsidRPr="00B360E4" w:rsidRDefault="00355AFE" w:rsidP="00355AFE">
      <w:pPr>
        <w:spacing w:after="0"/>
        <w:ind w:left="1440"/>
        <w:jc w:val="both"/>
        <w:rPr>
          <w:rFonts w:ascii="Tw Cen MT" w:eastAsia="Times" w:hAnsi="Tw Cen MT"/>
          <w:sz w:val="24"/>
          <w:szCs w:val="24"/>
          <w:lang w:val="en-GB"/>
        </w:rPr>
      </w:pPr>
    </w:p>
    <w:p w14:paraId="1AA863AD" w14:textId="77777777" w:rsidR="00355AFE" w:rsidRPr="00B360E4" w:rsidRDefault="00355AFE" w:rsidP="00C72716">
      <w:pPr>
        <w:pStyle w:val="ListParagraph"/>
        <w:numPr>
          <w:ilvl w:val="0"/>
          <w:numId w:val="64"/>
        </w:numPr>
        <w:spacing w:after="200" w:line="276" w:lineRule="auto"/>
        <w:ind w:left="360" w:hanging="270"/>
        <w:rPr>
          <w:rFonts w:ascii="Tw Cen MT" w:hAnsi="Tw Cen MT"/>
          <w:b/>
          <w:sz w:val="24"/>
          <w:szCs w:val="24"/>
          <w:lang w:val="en-GB"/>
        </w:rPr>
      </w:pPr>
      <w:r w:rsidRPr="00B360E4">
        <w:rPr>
          <w:rFonts w:ascii="Tw Cen MT" w:hAnsi="Tw Cen MT"/>
          <w:b/>
          <w:sz w:val="24"/>
          <w:szCs w:val="24"/>
          <w:lang w:val="en-GB"/>
        </w:rPr>
        <w:t>Staff Establishment</w:t>
      </w:r>
    </w:p>
    <w:p w14:paraId="49049659" w14:textId="77777777" w:rsidR="00355AFE" w:rsidRPr="00B360E4" w:rsidRDefault="00355AFE" w:rsidP="00355AFE">
      <w:pPr>
        <w:spacing w:after="0"/>
        <w:ind w:firstLine="360"/>
        <w:rPr>
          <w:rFonts w:ascii="Tw Cen MT" w:eastAsia="Times" w:hAnsi="Tw Cen MT"/>
          <w:sz w:val="24"/>
          <w:szCs w:val="24"/>
        </w:rPr>
      </w:pPr>
      <w:r w:rsidRPr="00B360E4">
        <w:rPr>
          <w:rFonts w:ascii="Tw Cen MT" w:eastAsia="Times" w:hAnsi="Tw Cen MT"/>
          <w:sz w:val="24"/>
          <w:szCs w:val="24"/>
        </w:rPr>
        <w:t>In order to perform the above functions, the Department will be staffed as follows: -</w:t>
      </w:r>
    </w:p>
    <w:p w14:paraId="5008BE81" w14:textId="30D47A80" w:rsidR="00355AFE" w:rsidRPr="00B360E4" w:rsidRDefault="00355AFE" w:rsidP="00355AFE">
      <w:pPr>
        <w:pStyle w:val="Caption"/>
        <w:rPr>
          <w:rFonts w:ascii="Tw Cen MT" w:eastAsia="Times New Roman" w:hAnsi="Tw Cen MT" w:cs="Tahoma"/>
          <w:b w:val="0"/>
          <w:smallCaps w:val="0"/>
          <w:color w:val="auto"/>
          <w:spacing w:val="0"/>
          <w:sz w:val="24"/>
          <w:szCs w:val="24"/>
        </w:rPr>
      </w:pPr>
      <w:bookmarkStart w:id="35" w:name="_Toc36566150"/>
      <w:r w:rsidRPr="00B360E4">
        <w:rPr>
          <w:rFonts w:ascii="Tw Cen MT" w:eastAsia="Times New Roman" w:hAnsi="Tw Cen MT" w:cs="Tahoma"/>
          <w:b w:val="0"/>
          <w:smallCaps w:val="0"/>
          <w:color w:val="auto"/>
          <w:spacing w:val="0"/>
          <w:sz w:val="24"/>
          <w:szCs w:val="24"/>
        </w:rPr>
        <w:t xml:space="preserve">Table </w:t>
      </w:r>
      <w:r w:rsidRPr="00B360E4">
        <w:rPr>
          <w:rFonts w:ascii="Tw Cen MT" w:eastAsia="Times New Roman" w:hAnsi="Tw Cen MT" w:cs="Tahoma"/>
          <w:b w:val="0"/>
          <w:smallCaps w:val="0"/>
          <w:color w:val="auto"/>
          <w:spacing w:val="0"/>
          <w:sz w:val="24"/>
          <w:szCs w:val="24"/>
        </w:rPr>
        <w:fldChar w:fldCharType="begin"/>
      </w:r>
      <w:r w:rsidRPr="00B360E4">
        <w:rPr>
          <w:rFonts w:ascii="Tw Cen MT" w:eastAsia="Times New Roman" w:hAnsi="Tw Cen MT" w:cs="Tahoma"/>
          <w:b w:val="0"/>
          <w:smallCaps w:val="0"/>
          <w:color w:val="auto"/>
          <w:spacing w:val="0"/>
          <w:sz w:val="24"/>
          <w:szCs w:val="24"/>
        </w:rPr>
        <w:instrText xml:space="preserve"> SEQ Table \* ARABIC </w:instrText>
      </w:r>
      <w:r w:rsidRPr="00B360E4">
        <w:rPr>
          <w:rFonts w:ascii="Tw Cen MT" w:eastAsia="Times New Roman" w:hAnsi="Tw Cen MT" w:cs="Tahoma"/>
          <w:b w:val="0"/>
          <w:smallCaps w:val="0"/>
          <w:color w:val="auto"/>
          <w:spacing w:val="0"/>
          <w:sz w:val="24"/>
          <w:szCs w:val="24"/>
        </w:rPr>
        <w:fldChar w:fldCharType="separate"/>
      </w:r>
      <w:r w:rsidR="00B360E4" w:rsidRPr="00B360E4">
        <w:rPr>
          <w:rFonts w:ascii="Tw Cen MT" w:eastAsia="Times New Roman" w:hAnsi="Tw Cen MT" w:cs="Tahoma"/>
          <w:b w:val="0"/>
          <w:smallCaps w:val="0"/>
          <w:noProof/>
          <w:color w:val="auto"/>
          <w:spacing w:val="0"/>
          <w:sz w:val="24"/>
          <w:szCs w:val="24"/>
        </w:rPr>
        <w:t>11</w:t>
      </w:r>
      <w:r w:rsidRPr="00B360E4">
        <w:rPr>
          <w:rFonts w:ascii="Tw Cen MT" w:eastAsia="Times New Roman" w:hAnsi="Tw Cen MT" w:cs="Tahoma"/>
          <w:b w:val="0"/>
          <w:smallCaps w:val="0"/>
          <w:color w:val="auto"/>
          <w:spacing w:val="0"/>
          <w:sz w:val="24"/>
          <w:szCs w:val="24"/>
        </w:rPr>
        <w:fldChar w:fldCharType="end"/>
      </w:r>
      <w:r w:rsidRPr="00B360E4">
        <w:rPr>
          <w:rFonts w:ascii="Tw Cen MT" w:eastAsia="Times New Roman" w:hAnsi="Tw Cen MT" w:cs="Tahoma"/>
          <w:b w:val="0"/>
          <w:smallCaps w:val="0"/>
          <w:color w:val="auto"/>
          <w:spacing w:val="0"/>
          <w:sz w:val="24"/>
          <w:szCs w:val="24"/>
        </w:rPr>
        <w:t xml:space="preserve">: Staff Establishment for office of Manager, </w:t>
      </w:r>
      <w:bookmarkEnd w:id="35"/>
      <w:r w:rsidRPr="00B360E4">
        <w:rPr>
          <w:rFonts w:ascii="Tw Cen MT" w:eastAsia="Times New Roman" w:hAnsi="Tw Cen MT" w:cs="Tahoma"/>
          <w:b w:val="0"/>
          <w:smallCaps w:val="0"/>
          <w:color w:val="auto"/>
          <w:spacing w:val="0"/>
          <w:sz w:val="24"/>
          <w:szCs w:val="24"/>
        </w:rPr>
        <w:t xml:space="preserve">Planning &amp; Risk Management Coordination </w:t>
      </w:r>
    </w:p>
    <w:tbl>
      <w:tblPr>
        <w:tblStyle w:val="GridTable1Light-Accent51"/>
        <w:tblW w:w="9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4999"/>
        <w:gridCol w:w="1616"/>
        <w:gridCol w:w="1656"/>
      </w:tblGrid>
      <w:tr w:rsidR="00355AFE" w:rsidRPr="00B360E4" w14:paraId="6A03BC6A" w14:textId="77777777" w:rsidTr="0051247E">
        <w:trPr>
          <w:cnfStyle w:val="100000000000" w:firstRow="1" w:lastRow="0" w:firstColumn="0" w:lastColumn="0" w:oddVBand="0" w:evenVBand="0" w:oddHBand="0" w:evenHBand="0" w:firstRowFirstColumn="0" w:firstRowLastColumn="0" w:lastRowFirstColumn="0" w:lastRowLastColumn="0"/>
          <w:trHeight w:val="688"/>
        </w:trPr>
        <w:tc>
          <w:tcPr>
            <w:cnfStyle w:val="001000000000" w:firstRow="0" w:lastRow="0" w:firstColumn="1" w:lastColumn="0" w:oddVBand="0" w:evenVBand="0" w:oddHBand="0" w:evenHBand="0" w:firstRowFirstColumn="0" w:firstRowLastColumn="0" w:lastRowFirstColumn="0" w:lastRowLastColumn="0"/>
            <w:tcW w:w="846" w:type="dxa"/>
            <w:tcBorders>
              <w:bottom w:val="none" w:sz="0" w:space="0" w:color="auto"/>
            </w:tcBorders>
          </w:tcPr>
          <w:p w14:paraId="7A814376" w14:textId="77777777" w:rsidR="00355AFE" w:rsidRPr="00B360E4" w:rsidRDefault="00355AFE" w:rsidP="0051247E">
            <w:pPr>
              <w:spacing w:line="276" w:lineRule="auto"/>
              <w:jc w:val="center"/>
              <w:rPr>
                <w:rFonts w:ascii="Tw Cen MT" w:eastAsia="Times New Roman" w:hAnsi="Tw Cen MT"/>
                <w:sz w:val="24"/>
                <w:szCs w:val="24"/>
              </w:rPr>
            </w:pPr>
            <w:r w:rsidRPr="00B360E4">
              <w:rPr>
                <w:rFonts w:ascii="Tw Cen MT" w:eastAsia="Times New Roman" w:hAnsi="Tw Cen MT"/>
                <w:sz w:val="24"/>
                <w:szCs w:val="24"/>
              </w:rPr>
              <w:t>S/No.</w:t>
            </w:r>
          </w:p>
        </w:tc>
        <w:tc>
          <w:tcPr>
            <w:tcW w:w="4999" w:type="dxa"/>
            <w:tcBorders>
              <w:bottom w:val="none" w:sz="0" w:space="0" w:color="auto"/>
            </w:tcBorders>
          </w:tcPr>
          <w:p w14:paraId="4C05F596" w14:textId="77777777" w:rsidR="00355AFE" w:rsidRPr="00B360E4" w:rsidRDefault="00355AFE" w:rsidP="0051247E">
            <w:pPr>
              <w:spacing w:line="276" w:lineRule="auto"/>
              <w:jc w:val="center"/>
              <w:cnfStyle w:val="100000000000" w:firstRow="1" w:lastRow="0" w:firstColumn="0" w:lastColumn="0" w:oddVBand="0" w:evenVBand="0" w:oddHBand="0" w:evenHBand="0" w:firstRowFirstColumn="0" w:firstRowLastColumn="0" w:lastRowFirstColumn="0" w:lastRowLastColumn="0"/>
              <w:rPr>
                <w:rFonts w:ascii="Tw Cen MT" w:eastAsia="Times New Roman" w:hAnsi="Tw Cen MT"/>
                <w:sz w:val="24"/>
                <w:szCs w:val="24"/>
              </w:rPr>
            </w:pPr>
            <w:r w:rsidRPr="00B360E4">
              <w:rPr>
                <w:rFonts w:ascii="Tw Cen MT" w:eastAsia="Times New Roman" w:hAnsi="Tw Cen MT"/>
                <w:sz w:val="24"/>
                <w:szCs w:val="24"/>
              </w:rPr>
              <w:t>Designation</w:t>
            </w:r>
          </w:p>
        </w:tc>
        <w:tc>
          <w:tcPr>
            <w:tcW w:w="1616" w:type="dxa"/>
            <w:tcBorders>
              <w:bottom w:val="none" w:sz="0" w:space="0" w:color="auto"/>
            </w:tcBorders>
          </w:tcPr>
          <w:p w14:paraId="1BAB4EBD" w14:textId="77777777" w:rsidR="00355AFE" w:rsidRPr="00B360E4" w:rsidRDefault="00355AFE" w:rsidP="0051247E">
            <w:pPr>
              <w:spacing w:line="276" w:lineRule="auto"/>
              <w:jc w:val="center"/>
              <w:cnfStyle w:val="100000000000" w:firstRow="1" w:lastRow="0" w:firstColumn="0" w:lastColumn="0" w:oddVBand="0" w:evenVBand="0" w:oddHBand="0" w:evenHBand="0" w:firstRowFirstColumn="0" w:firstRowLastColumn="0" w:lastRowFirstColumn="0" w:lastRowLastColumn="0"/>
              <w:rPr>
                <w:rFonts w:ascii="Tw Cen MT" w:hAnsi="Tw Cen MT"/>
                <w:bCs w:val="0"/>
                <w:sz w:val="24"/>
                <w:szCs w:val="24"/>
              </w:rPr>
            </w:pPr>
            <w:r w:rsidRPr="00B360E4">
              <w:rPr>
                <w:rFonts w:ascii="Tw Cen MT" w:hAnsi="Tw Cen MT"/>
                <w:bCs w:val="0"/>
                <w:sz w:val="24"/>
                <w:szCs w:val="24"/>
              </w:rPr>
              <w:t>HC</w:t>
            </w:r>
          </w:p>
          <w:p w14:paraId="15F87AEF" w14:textId="77777777" w:rsidR="00355AFE" w:rsidRPr="00B360E4" w:rsidRDefault="00355AFE" w:rsidP="0051247E">
            <w:pPr>
              <w:spacing w:line="276" w:lineRule="auto"/>
              <w:jc w:val="center"/>
              <w:cnfStyle w:val="100000000000" w:firstRow="1" w:lastRow="0" w:firstColumn="0" w:lastColumn="0" w:oddVBand="0" w:evenVBand="0" w:oddHBand="0" w:evenHBand="0" w:firstRowFirstColumn="0" w:firstRowLastColumn="0" w:lastRowFirstColumn="0" w:lastRowLastColumn="0"/>
              <w:rPr>
                <w:rFonts w:ascii="Tw Cen MT" w:eastAsia="Times New Roman" w:hAnsi="Tw Cen MT"/>
                <w:sz w:val="24"/>
                <w:szCs w:val="24"/>
              </w:rPr>
            </w:pPr>
            <w:r w:rsidRPr="00B360E4">
              <w:rPr>
                <w:rFonts w:ascii="Tw Cen MT" w:hAnsi="Tw Cen MT"/>
                <w:bCs w:val="0"/>
                <w:sz w:val="24"/>
                <w:szCs w:val="24"/>
              </w:rPr>
              <w:t>Grade</w:t>
            </w:r>
          </w:p>
        </w:tc>
        <w:tc>
          <w:tcPr>
            <w:tcW w:w="1656" w:type="dxa"/>
            <w:tcBorders>
              <w:bottom w:val="none" w:sz="0" w:space="0" w:color="auto"/>
            </w:tcBorders>
          </w:tcPr>
          <w:p w14:paraId="7890E73B" w14:textId="77777777" w:rsidR="00355AFE" w:rsidRPr="00B360E4" w:rsidRDefault="00355AFE" w:rsidP="0051247E">
            <w:pPr>
              <w:spacing w:line="276" w:lineRule="auto"/>
              <w:jc w:val="center"/>
              <w:cnfStyle w:val="100000000000" w:firstRow="1" w:lastRow="0" w:firstColumn="0" w:lastColumn="0" w:oddVBand="0" w:evenVBand="0" w:oddHBand="0" w:evenHBand="0" w:firstRowFirstColumn="0" w:firstRowLastColumn="0" w:lastRowFirstColumn="0" w:lastRowLastColumn="0"/>
              <w:rPr>
                <w:rFonts w:ascii="Tw Cen MT" w:eastAsia="Times New Roman" w:hAnsi="Tw Cen MT"/>
                <w:sz w:val="24"/>
                <w:szCs w:val="24"/>
              </w:rPr>
            </w:pPr>
            <w:r w:rsidRPr="00B360E4">
              <w:rPr>
                <w:rFonts w:ascii="Tw Cen MT" w:hAnsi="Tw Cen MT"/>
                <w:bCs w:val="0"/>
                <w:sz w:val="24"/>
                <w:szCs w:val="24"/>
              </w:rPr>
              <w:t>Optimal Staffing</w:t>
            </w:r>
          </w:p>
        </w:tc>
      </w:tr>
      <w:tr w:rsidR="00355AFE" w:rsidRPr="00B360E4" w14:paraId="7A6C088A" w14:textId="77777777" w:rsidTr="0051247E">
        <w:trPr>
          <w:trHeight w:val="640"/>
        </w:trPr>
        <w:tc>
          <w:tcPr>
            <w:cnfStyle w:val="001000000000" w:firstRow="0" w:lastRow="0" w:firstColumn="1" w:lastColumn="0" w:oddVBand="0" w:evenVBand="0" w:oddHBand="0" w:evenHBand="0" w:firstRowFirstColumn="0" w:firstRowLastColumn="0" w:lastRowFirstColumn="0" w:lastRowLastColumn="0"/>
            <w:tcW w:w="846" w:type="dxa"/>
          </w:tcPr>
          <w:p w14:paraId="2C60239F" w14:textId="77777777" w:rsidR="00355AFE" w:rsidRPr="00B360E4" w:rsidRDefault="00355AFE" w:rsidP="00C72716">
            <w:pPr>
              <w:numPr>
                <w:ilvl w:val="0"/>
                <w:numId w:val="8"/>
              </w:numPr>
              <w:spacing w:after="200" w:line="276" w:lineRule="auto"/>
              <w:jc w:val="both"/>
              <w:rPr>
                <w:rFonts w:ascii="Tw Cen MT" w:eastAsia="Times New Roman" w:hAnsi="Tw Cen MT"/>
                <w:sz w:val="24"/>
                <w:szCs w:val="24"/>
              </w:rPr>
            </w:pPr>
          </w:p>
        </w:tc>
        <w:tc>
          <w:tcPr>
            <w:tcW w:w="4999" w:type="dxa"/>
          </w:tcPr>
          <w:p w14:paraId="7F4360ED" w14:textId="77777777" w:rsidR="00355AFE" w:rsidRPr="00B360E4" w:rsidRDefault="00355AFE" w:rsidP="0051247E">
            <w:pPr>
              <w:cnfStyle w:val="000000000000" w:firstRow="0" w:lastRow="0" w:firstColumn="0" w:lastColumn="0" w:oddVBand="0" w:evenVBand="0" w:oddHBand="0" w:evenHBand="0" w:firstRowFirstColumn="0" w:firstRowLastColumn="0" w:lastRowFirstColumn="0" w:lastRowLastColumn="0"/>
              <w:rPr>
                <w:rFonts w:ascii="Tw Cen MT" w:hAnsi="Tw Cen MT" w:cs="Calibri"/>
                <w:color w:val="000000"/>
                <w:sz w:val="24"/>
                <w:szCs w:val="24"/>
              </w:rPr>
            </w:pPr>
            <w:r w:rsidRPr="00B360E4">
              <w:rPr>
                <w:rFonts w:ascii="Tw Cen MT" w:hAnsi="Tw Cen MT" w:cs="Calibri"/>
                <w:color w:val="000000"/>
                <w:sz w:val="24"/>
                <w:szCs w:val="24"/>
              </w:rPr>
              <w:t xml:space="preserve">Manager, Policy and Planning  </w:t>
            </w:r>
          </w:p>
        </w:tc>
        <w:tc>
          <w:tcPr>
            <w:tcW w:w="1616" w:type="dxa"/>
          </w:tcPr>
          <w:p w14:paraId="56EA5FF4" w14:textId="77777777" w:rsidR="00355AFE" w:rsidRPr="00B360E4" w:rsidRDefault="00355AFE" w:rsidP="0051247E">
            <w:pPr>
              <w:jc w:val="center"/>
              <w:cnfStyle w:val="000000000000" w:firstRow="0" w:lastRow="0" w:firstColumn="0" w:lastColumn="0" w:oddVBand="0" w:evenVBand="0" w:oddHBand="0" w:evenHBand="0" w:firstRowFirstColumn="0" w:firstRowLastColumn="0" w:lastRowFirstColumn="0" w:lastRowLastColumn="0"/>
              <w:rPr>
                <w:rFonts w:ascii="Tw Cen MT" w:hAnsi="Tw Cen MT" w:cs="Calibri"/>
                <w:color w:val="000000"/>
                <w:sz w:val="24"/>
                <w:szCs w:val="24"/>
              </w:rPr>
            </w:pPr>
            <w:r w:rsidRPr="00B360E4">
              <w:rPr>
                <w:rFonts w:ascii="Tw Cen MT" w:hAnsi="Tw Cen MT" w:cs="Calibri"/>
                <w:color w:val="000000"/>
                <w:sz w:val="24"/>
                <w:szCs w:val="24"/>
              </w:rPr>
              <w:t>3</w:t>
            </w:r>
          </w:p>
        </w:tc>
        <w:tc>
          <w:tcPr>
            <w:tcW w:w="1656" w:type="dxa"/>
          </w:tcPr>
          <w:p w14:paraId="786FF738" w14:textId="77777777" w:rsidR="00355AFE" w:rsidRPr="00B360E4" w:rsidRDefault="00355AFE" w:rsidP="0051247E">
            <w:pPr>
              <w:jc w:val="center"/>
              <w:cnfStyle w:val="000000000000" w:firstRow="0" w:lastRow="0" w:firstColumn="0" w:lastColumn="0" w:oddVBand="0" w:evenVBand="0" w:oddHBand="0" w:evenHBand="0" w:firstRowFirstColumn="0" w:firstRowLastColumn="0" w:lastRowFirstColumn="0" w:lastRowLastColumn="0"/>
              <w:rPr>
                <w:rFonts w:ascii="Tw Cen MT" w:hAnsi="Tw Cen MT" w:cs="Calibri"/>
                <w:color w:val="000000"/>
                <w:sz w:val="24"/>
                <w:szCs w:val="24"/>
              </w:rPr>
            </w:pPr>
            <w:r w:rsidRPr="00B360E4">
              <w:rPr>
                <w:rFonts w:ascii="Tw Cen MT" w:hAnsi="Tw Cen MT" w:cs="Calibri"/>
                <w:color w:val="000000"/>
                <w:sz w:val="24"/>
                <w:szCs w:val="24"/>
              </w:rPr>
              <w:t>1</w:t>
            </w:r>
          </w:p>
        </w:tc>
      </w:tr>
      <w:tr w:rsidR="00355AFE" w:rsidRPr="00B360E4" w14:paraId="662F879A" w14:textId="77777777" w:rsidTr="0051247E">
        <w:trPr>
          <w:trHeight w:val="340"/>
        </w:trPr>
        <w:tc>
          <w:tcPr>
            <w:cnfStyle w:val="001000000000" w:firstRow="0" w:lastRow="0" w:firstColumn="1" w:lastColumn="0" w:oddVBand="0" w:evenVBand="0" w:oddHBand="0" w:evenHBand="0" w:firstRowFirstColumn="0" w:firstRowLastColumn="0" w:lastRowFirstColumn="0" w:lastRowLastColumn="0"/>
            <w:tcW w:w="846" w:type="dxa"/>
          </w:tcPr>
          <w:p w14:paraId="1D90973D" w14:textId="77777777" w:rsidR="00355AFE" w:rsidRPr="00B360E4" w:rsidRDefault="00355AFE" w:rsidP="0051247E">
            <w:pPr>
              <w:spacing w:line="276" w:lineRule="auto"/>
              <w:jc w:val="both"/>
              <w:rPr>
                <w:rFonts w:ascii="Tw Cen MT" w:eastAsia="Times New Roman" w:hAnsi="Tw Cen MT"/>
                <w:sz w:val="24"/>
                <w:szCs w:val="24"/>
                <w:lang w:val="en-GB"/>
              </w:rPr>
            </w:pPr>
          </w:p>
        </w:tc>
        <w:tc>
          <w:tcPr>
            <w:tcW w:w="6615" w:type="dxa"/>
            <w:gridSpan w:val="2"/>
          </w:tcPr>
          <w:p w14:paraId="4F06B170" w14:textId="77777777" w:rsidR="00355AFE" w:rsidRPr="00B360E4" w:rsidRDefault="00355AFE" w:rsidP="0051247E">
            <w:pPr>
              <w:spacing w:line="276" w:lineRule="auto"/>
              <w:jc w:val="center"/>
              <w:cnfStyle w:val="000000000000" w:firstRow="0" w:lastRow="0" w:firstColumn="0" w:lastColumn="0" w:oddVBand="0" w:evenVBand="0" w:oddHBand="0" w:evenHBand="0" w:firstRowFirstColumn="0" w:firstRowLastColumn="0" w:lastRowFirstColumn="0" w:lastRowLastColumn="0"/>
              <w:rPr>
                <w:rFonts w:ascii="Tw Cen MT" w:eastAsia="Times New Roman" w:hAnsi="Tw Cen MT"/>
                <w:sz w:val="24"/>
                <w:szCs w:val="24"/>
              </w:rPr>
            </w:pPr>
            <w:r w:rsidRPr="00B360E4">
              <w:rPr>
                <w:rFonts w:ascii="Tw Cen MT" w:eastAsia="Times New Roman" w:hAnsi="Tw Cen MT"/>
                <w:b/>
                <w:sz w:val="24"/>
                <w:szCs w:val="24"/>
              </w:rPr>
              <w:t>Total</w:t>
            </w:r>
          </w:p>
        </w:tc>
        <w:tc>
          <w:tcPr>
            <w:tcW w:w="1656" w:type="dxa"/>
          </w:tcPr>
          <w:p w14:paraId="4ED1EAF5" w14:textId="77777777" w:rsidR="00355AFE" w:rsidRPr="00B360E4" w:rsidRDefault="00355AFE" w:rsidP="0051247E">
            <w:pPr>
              <w:spacing w:line="276" w:lineRule="auto"/>
              <w:jc w:val="center"/>
              <w:cnfStyle w:val="000000000000" w:firstRow="0" w:lastRow="0" w:firstColumn="0" w:lastColumn="0" w:oddVBand="0" w:evenVBand="0" w:oddHBand="0" w:evenHBand="0" w:firstRowFirstColumn="0" w:firstRowLastColumn="0" w:lastRowFirstColumn="0" w:lastRowLastColumn="0"/>
              <w:rPr>
                <w:rFonts w:ascii="Tw Cen MT" w:eastAsia="Times New Roman" w:hAnsi="Tw Cen MT"/>
                <w:b/>
                <w:sz w:val="24"/>
                <w:szCs w:val="24"/>
              </w:rPr>
            </w:pPr>
            <w:r w:rsidRPr="00B360E4">
              <w:rPr>
                <w:rFonts w:ascii="Tw Cen MT" w:eastAsia="Times New Roman" w:hAnsi="Tw Cen MT"/>
                <w:b/>
                <w:sz w:val="24"/>
                <w:szCs w:val="24"/>
              </w:rPr>
              <w:t>1</w:t>
            </w:r>
          </w:p>
        </w:tc>
      </w:tr>
    </w:tbl>
    <w:p w14:paraId="48720D8A" w14:textId="77777777" w:rsidR="00355AFE" w:rsidRPr="00B360E4" w:rsidRDefault="00355AFE" w:rsidP="00355AFE">
      <w:pPr>
        <w:rPr>
          <w:rFonts w:ascii="Tw Cen MT" w:hAnsi="Tw Cen MT"/>
          <w:sz w:val="24"/>
          <w:szCs w:val="24"/>
        </w:rPr>
      </w:pPr>
    </w:p>
    <w:p w14:paraId="5A7E44DE" w14:textId="77777777" w:rsidR="00355AFE" w:rsidRPr="00B360E4" w:rsidRDefault="00355AFE" w:rsidP="00355AFE">
      <w:pPr>
        <w:rPr>
          <w:rFonts w:ascii="Tw Cen MT" w:hAnsi="Tw Cen MT"/>
          <w:sz w:val="24"/>
          <w:szCs w:val="24"/>
        </w:rPr>
      </w:pPr>
      <w:r w:rsidRPr="00B360E4">
        <w:rPr>
          <w:rFonts w:ascii="Tw Cen MT" w:hAnsi="Tw Cen MT"/>
          <w:sz w:val="24"/>
          <w:szCs w:val="24"/>
        </w:rPr>
        <w:t>This Division will comprise of the following Sections;</w:t>
      </w:r>
    </w:p>
    <w:p w14:paraId="3924DB68" w14:textId="77777777" w:rsidR="00355AFE" w:rsidRPr="00B360E4" w:rsidRDefault="00355AFE" w:rsidP="00C72716">
      <w:pPr>
        <w:pStyle w:val="ListParagraph"/>
        <w:numPr>
          <w:ilvl w:val="0"/>
          <w:numId w:val="65"/>
        </w:numPr>
        <w:rPr>
          <w:rFonts w:ascii="Tw Cen MT" w:hAnsi="Tw Cen MT"/>
          <w:sz w:val="24"/>
          <w:szCs w:val="24"/>
        </w:rPr>
      </w:pPr>
      <w:r w:rsidRPr="00B360E4">
        <w:rPr>
          <w:rFonts w:ascii="Tw Cen MT" w:hAnsi="Tw Cen MT"/>
          <w:sz w:val="24"/>
          <w:szCs w:val="24"/>
        </w:rPr>
        <w:t xml:space="preserve">Strategy &amp; Performance Management </w:t>
      </w:r>
    </w:p>
    <w:p w14:paraId="5601E7B1" w14:textId="77777777" w:rsidR="00355AFE" w:rsidRPr="00B360E4" w:rsidRDefault="00355AFE" w:rsidP="00C72716">
      <w:pPr>
        <w:pStyle w:val="ListParagraph"/>
        <w:numPr>
          <w:ilvl w:val="0"/>
          <w:numId w:val="65"/>
        </w:numPr>
        <w:rPr>
          <w:rFonts w:ascii="Tw Cen MT" w:hAnsi="Tw Cen MT"/>
          <w:sz w:val="24"/>
          <w:szCs w:val="24"/>
        </w:rPr>
      </w:pPr>
      <w:r w:rsidRPr="00B360E4">
        <w:rPr>
          <w:rFonts w:ascii="Tw Cen MT" w:hAnsi="Tw Cen MT"/>
          <w:sz w:val="24"/>
          <w:szCs w:val="24"/>
        </w:rPr>
        <w:t>Quality Assurance &amp; Risk Management Coordination</w:t>
      </w:r>
    </w:p>
    <w:p w14:paraId="22225302" w14:textId="77777777" w:rsidR="00355AFE" w:rsidRPr="00B360E4" w:rsidRDefault="00355AFE" w:rsidP="00355AFE">
      <w:pPr>
        <w:rPr>
          <w:rFonts w:ascii="Tw Cen MT" w:hAnsi="Tw Cen MT"/>
          <w:sz w:val="24"/>
          <w:szCs w:val="24"/>
        </w:rPr>
      </w:pPr>
    </w:p>
    <w:p w14:paraId="19D7482C" w14:textId="6FD51F41" w:rsidR="00355AFE" w:rsidRPr="00B360E4" w:rsidRDefault="00355AFE" w:rsidP="00355AFE">
      <w:pPr>
        <w:pStyle w:val="Heading3"/>
        <w:rPr>
          <w:rFonts w:ascii="Tw Cen MT" w:hAnsi="Tw Cen MT" w:cs="Times New Roman"/>
          <w:b w:val="0"/>
          <w:color w:val="auto"/>
          <w:sz w:val="24"/>
          <w:szCs w:val="24"/>
        </w:rPr>
      </w:pPr>
      <w:r w:rsidRPr="00B360E4">
        <w:rPr>
          <w:rFonts w:ascii="Tw Cen MT" w:hAnsi="Tw Cen MT" w:cs="Times New Roman"/>
          <w:color w:val="auto"/>
          <w:sz w:val="24"/>
          <w:szCs w:val="24"/>
        </w:rPr>
        <w:lastRenderedPageBreak/>
        <w:t>3.6.1</w:t>
      </w:r>
      <w:r w:rsidRPr="00B360E4">
        <w:rPr>
          <w:rFonts w:ascii="Tw Cen MT" w:hAnsi="Tw Cen MT" w:cs="Times New Roman"/>
          <w:color w:val="auto"/>
          <w:sz w:val="24"/>
          <w:szCs w:val="24"/>
        </w:rPr>
        <w:tab/>
        <w:t>Strategy &amp; Performance Management Section</w:t>
      </w:r>
    </w:p>
    <w:p w14:paraId="72F88EA8" w14:textId="77777777" w:rsidR="00355AFE" w:rsidRPr="00B360E4" w:rsidRDefault="00355AFE" w:rsidP="00C72716">
      <w:pPr>
        <w:pStyle w:val="ListParagraph"/>
        <w:numPr>
          <w:ilvl w:val="0"/>
          <w:numId w:val="10"/>
        </w:numPr>
        <w:spacing w:after="80" w:line="276" w:lineRule="auto"/>
        <w:ind w:left="360" w:right="74"/>
        <w:jc w:val="both"/>
        <w:rPr>
          <w:rFonts w:ascii="Tw Cen MT" w:eastAsia="Times New Roman" w:hAnsi="Tw Cen MT"/>
          <w:b/>
          <w:sz w:val="24"/>
          <w:szCs w:val="24"/>
        </w:rPr>
      </w:pPr>
      <w:r w:rsidRPr="00B360E4">
        <w:rPr>
          <w:rFonts w:ascii="Tw Cen MT" w:eastAsia="Times New Roman" w:hAnsi="Tw Cen MT"/>
          <w:b/>
          <w:sz w:val="24"/>
          <w:szCs w:val="24"/>
        </w:rPr>
        <w:t xml:space="preserve">Rationale: </w:t>
      </w:r>
    </w:p>
    <w:p w14:paraId="4485B898" w14:textId="77777777" w:rsidR="00355AFE" w:rsidRPr="00B360E4" w:rsidRDefault="00355AFE" w:rsidP="00355AFE">
      <w:pPr>
        <w:ind w:left="360"/>
        <w:jc w:val="both"/>
        <w:rPr>
          <w:rFonts w:ascii="Tw Cen MT" w:eastAsia="Times New Roman" w:hAnsi="Tw Cen MT"/>
          <w:sz w:val="24"/>
          <w:szCs w:val="24"/>
        </w:rPr>
      </w:pPr>
      <w:r w:rsidRPr="00B360E4">
        <w:rPr>
          <w:rFonts w:ascii="Tw Cen MT" w:eastAsia="Times New Roman" w:hAnsi="Tw Cen MT"/>
          <w:sz w:val="24"/>
          <w:szCs w:val="24"/>
        </w:rPr>
        <w:t xml:space="preserve">The Section will be responsible for coordinating the development of strategic plans, policies development, and research. </w:t>
      </w:r>
    </w:p>
    <w:p w14:paraId="590778E8" w14:textId="77777777" w:rsidR="00355AFE" w:rsidRPr="00B360E4" w:rsidRDefault="00355AFE" w:rsidP="00C72716">
      <w:pPr>
        <w:pStyle w:val="ListParagraph"/>
        <w:numPr>
          <w:ilvl w:val="0"/>
          <w:numId w:val="10"/>
        </w:numPr>
        <w:spacing w:after="80" w:line="276" w:lineRule="auto"/>
        <w:ind w:left="360" w:right="74"/>
        <w:jc w:val="both"/>
        <w:rPr>
          <w:rFonts w:ascii="Tw Cen MT" w:eastAsia="Times New Roman" w:hAnsi="Tw Cen MT"/>
          <w:b/>
          <w:sz w:val="24"/>
          <w:szCs w:val="24"/>
        </w:rPr>
      </w:pPr>
      <w:r w:rsidRPr="00B360E4">
        <w:rPr>
          <w:rFonts w:ascii="Tw Cen MT" w:eastAsia="Times New Roman" w:hAnsi="Tw Cen MT"/>
          <w:b/>
          <w:sz w:val="24"/>
          <w:szCs w:val="24"/>
        </w:rPr>
        <w:t xml:space="preserve">Functions: </w:t>
      </w:r>
    </w:p>
    <w:p w14:paraId="0EB64662" w14:textId="03A0E67F" w:rsidR="00355AFE" w:rsidRPr="00B360E4" w:rsidRDefault="00355AFE" w:rsidP="00355AFE">
      <w:pPr>
        <w:spacing w:after="40" w:line="240" w:lineRule="auto"/>
        <w:ind w:left="360" w:firstLine="360"/>
        <w:jc w:val="both"/>
        <w:rPr>
          <w:rFonts w:ascii="Tw Cen MT" w:eastAsia="Times New Roman" w:hAnsi="Tw Cen MT"/>
          <w:sz w:val="24"/>
          <w:szCs w:val="24"/>
        </w:rPr>
      </w:pPr>
      <w:r w:rsidRPr="00B360E4">
        <w:rPr>
          <w:rFonts w:ascii="Tw Cen MT" w:eastAsia="Times New Roman" w:hAnsi="Tw Cen MT"/>
          <w:sz w:val="24"/>
          <w:szCs w:val="24"/>
        </w:rPr>
        <w:t>The functions of the Department are as detailed below: -</w:t>
      </w:r>
    </w:p>
    <w:p w14:paraId="01B6D8E0" w14:textId="77777777" w:rsidR="00355AFE" w:rsidRPr="00B360E4" w:rsidRDefault="00355AFE" w:rsidP="00C72716">
      <w:pPr>
        <w:numPr>
          <w:ilvl w:val="0"/>
          <w:numId w:val="66"/>
        </w:numPr>
        <w:contextualSpacing/>
        <w:rPr>
          <w:rFonts w:ascii="Tw Cen MT" w:eastAsia="Times" w:hAnsi="Tw Cen MT"/>
          <w:sz w:val="24"/>
          <w:szCs w:val="24"/>
          <w:lang w:val="en-GB"/>
        </w:rPr>
      </w:pPr>
      <w:r w:rsidRPr="00B360E4">
        <w:rPr>
          <w:rFonts w:ascii="Tw Cen MT" w:eastAsia="Times" w:hAnsi="Tw Cen MT"/>
          <w:sz w:val="24"/>
          <w:szCs w:val="24"/>
          <w:lang w:val="en-GB"/>
        </w:rPr>
        <w:t>Coordinate the development of the Board’s strategic plan and monitor its implementation;</w:t>
      </w:r>
    </w:p>
    <w:p w14:paraId="5EAAB07C" w14:textId="77777777" w:rsidR="00355AFE" w:rsidRPr="00B360E4" w:rsidRDefault="00355AFE" w:rsidP="00C72716">
      <w:pPr>
        <w:numPr>
          <w:ilvl w:val="0"/>
          <w:numId w:val="66"/>
        </w:numPr>
        <w:contextualSpacing/>
        <w:rPr>
          <w:rFonts w:ascii="Tw Cen MT" w:eastAsia="Times" w:hAnsi="Tw Cen MT"/>
          <w:sz w:val="24"/>
          <w:szCs w:val="24"/>
          <w:lang w:val="en-GB"/>
        </w:rPr>
      </w:pPr>
      <w:r w:rsidRPr="00B360E4">
        <w:rPr>
          <w:rFonts w:ascii="Tw Cen MT" w:eastAsia="Times" w:hAnsi="Tw Cen MT"/>
          <w:sz w:val="24"/>
          <w:szCs w:val="24"/>
          <w:lang w:val="en-GB"/>
        </w:rPr>
        <w:t xml:space="preserve">Coordinate Innovation and Protection of Intellectual Property Rights </w:t>
      </w:r>
    </w:p>
    <w:p w14:paraId="55417E35" w14:textId="77777777" w:rsidR="00355AFE" w:rsidRPr="00B360E4" w:rsidRDefault="00355AFE" w:rsidP="00C72716">
      <w:pPr>
        <w:numPr>
          <w:ilvl w:val="0"/>
          <w:numId w:val="66"/>
        </w:numPr>
        <w:contextualSpacing/>
        <w:rPr>
          <w:rFonts w:ascii="Tw Cen MT" w:eastAsia="Times" w:hAnsi="Tw Cen MT"/>
          <w:sz w:val="24"/>
          <w:szCs w:val="24"/>
          <w:lang w:val="en-GB"/>
        </w:rPr>
      </w:pPr>
      <w:r w:rsidRPr="00B360E4">
        <w:rPr>
          <w:rFonts w:ascii="Tw Cen MT" w:eastAsia="Times" w:hAnsi="Tw Cen MT"/>
          <w:sz w:val="24"/>
          <w:szCs w:val="24"/>
          <w:lang w:val="en-GB"/>
        </w:rPr>
        <w:t>Conduct Impact assessment of the Board’s decisions;</w:t>
      </w:r>
    </w:p>
    <w:p w14:paraId="4C939D15" w14:textId="77777777" w:rsidR="00355AFE" w:rsidRPr="00B360E4" w:rsidRDefault="00355AFE" w:rsidP="00C72716">
      <w:pPr>
        <w:numPr>
          <w:ilvl w:val="0"/>
          <w:numId w:val="66"/>
        </w:numPr>
        <w:contextualSpacing/>
        <w:rPr>
          <w:rFonts w:ascii="Tw Cen MT" w:eastAsia="Times" w:hAnsi="Tw Cen MT"/>
          <w:sz w:val="24"/>
          <w:szCs w:val="24"/>
          <w:lang w:val="en-GB"/>
        </w:rPr>
      </w:pPr>
      <w:r w:rsidRPr="00B360E4">
        <w:rPr>
          <w:rFonts w:ascii="Tw Cen MT" w:eastAsia="Times" w:hAnsi="Tw Cen MT"/>
          <w:sz w:val="24"/>
          <w:szCs w:val="24"/>
          <w:lang w:val="en-GB"/>
        </w:rPr>
        <w:t>Coordinate Strategic collaborations and partnerships;</w:t>
      </w:r>
    </w:p>
    <w:p w14:paraId="55FE02B3" w14:textId="77777777" w:rsidR="00355AFE" w:rsidRPr="00B360E4" w:rsidRDefault="00355AFE" w:rsidP="00C72716">
      <w:pPr>
        <w:numPr>
          <w:ilvl w:val="0"/>
          <w:numId w:val="66"/>
        </w:numPr>
        <w:contextualSpacing/>
        <w:rPr>
          <w:rFonts w:ascii="Tw Cen MT" w:eastAsia="Times" w:hAnsi="Tw Cen MT"/>
          <w:sz w:val="24"/>
          <w:szCs w:val="24"/>
          <w:lang w:val="en-GB"/>
        </w:rPr>
      </w:pPr>
      <w:r w:rsidRPr="00B360E4">
        <w:rPr>
          <w:rFonts w:ascii="Tw Cen MT" w:eastAsia="Times" w:hAnsi="Tw Cen MT"/>
          <w:sz w:val="24"/>
          <w:szCs w:val="24"/>
          <w:lang w:val="en-GB"/>
        </w:rPr>
        <w:t>Coordinate the preparation and implementation of the Board’s performance contract;</w:t>
      </w:r>
    </w:p>
    <w:p w14:paraId="0CBA5F3A" w14:textId="77777777" w:rsidR="00355AFE" w:rsidRPr="00B360E4" w:rsidRDefault="00355AFE" w:rsidP="00C72716">
      <w:pPr>
        <w:numPr>
          <w:ilvl w:val="0"/>
          <w:numId w:val="66"/>
        </w:numPr>
        <w:contextualSpacing/>
        <w:rPr>
          <w:rFonts w:ascii="Tw Cen MT" w:eastAsia="Times" w:hAnsi="Tw Cen MT"/>
          <w:sz w:val="24"/>
          <w:szCs w:val="24"/>
          <w:lang w:val="en-GB"/>
        </w:rPr>
      </w:pPr>
      <w:r w:rsidRPr="00B360E4">
        <w:rPr>
          <w:rFonts w:ascii="Tw Cen MT" w:eastAsia="Times" w:hAnsi="Tw Cen MT"/>
          <w:sz w:val="24"/>
          <w:szCs w:val="24"/>
          <w:lang w:val="en-GB"/>
        </w:rPr>
        <w:t xml:space="preserve">Monitor and evaluate the Board’s performance contract; </w:t>
      </w:r>
    </w:p>
    <w:p w14:paraId="64E3F182" w14:textId="77777777" w:rsidR="00355AFE" w:rsidRPr="00B360E4" w:rsidRDefault="00355AFE" w:rsidP="00C72716">
      <w:pPr>
        <w:numPr>
          <w:ilvl w:val="0"/>
          <w:numId w:val="66"/>
        </w:numPr>
        <w:contextualSpacing/>
        <w:rPr>
          <w:rFonts w:ascii="Tw Cen MT" w:eastAsia="Times" w:hAnsi="Tw Cen MT"/>
          <w:sz w:val="24"/>
          <w:szCs w:val="24"/>
          <w:lang w:val="en-GB"/>
        </w:rPr>
      </w:pPr>
      <w:r w:rsidRPr="00B360E4">
        <w:rPr>
          <w:rFonts w:ascii="Tw Cen MT" w:eastAsia="Times" w:hAnsi="Tw Cen MT"/>
          <w:sz w:val="24"/>
          <w:szCs w:val="24"/>
          <w:lang w:val="en-GB"/>
        </w:rPr>
        <w:t>Carry out Inquiries, Studies and Research on matter relating to competition and consumer protection;</w:t>
      </w:r>
    </w:p>
    <w:p w14:paraId="17B50655" w14:textId="77777777" w:rsidR="00355AFE" w:rsidRPr="00B360E4" w:rsidRDefault="00355AFE" w:rsidP="00C72716">
      <w:pPr>
        <w:numPr>
          <w:ilvl w:val="0"/>
          <w:numId w:val="66"/>
        </w:numPr>
        <w:contextualSpacing/>
        <w:rPr>
          <w:rFonts w:ascii="Tw Cen MT" w:eastAsia="Times" w:hAnsi="Tw Cen MT"/>
          <w:sz w:val="24"/>
          <w:szCs w:val="24"/>
          <w:lang w:val="en-GB"/>
        </w:rPr>
      </w:pPr>
      <w:r w:rsidRPr="00B360E4">
        <w:rPr>
          <w:rFonts w:ascii="Tw Cen MT" w:eastAsia="Times" w:hAnsi="Tw Cen MT"/>
          <w:sz w:val="24"/>
          <w:szCs w:val="24"/>
          <w:lang w:val="en-GB"/>
        </w:rPr>
        <w:t>Coordinate the preparation and implementation of the Board’s quality management system through quality assurance programmes;</w:t>
      </w:r>
    </w:p>
    <w:p w14:paraId="16C0B942" w14:textId="77777777" w:rsidR="00355AFE" w:rsidRPr="00B360E4" w:rsidRDefault="00355AFE" w:rsidP="00C72716">
      <w:pPr>
        <w:numPr>
          <w:ilvl w:val="0"/>
          <w:numId w:val="66"/>
        </w:numPr>
        <w:contextualSpacing/>
        <w:rPr>
          <w:rFonts w:ascii="Tw Cen MT" w:eastAsia="Times" w:hAnsi="Tw Cen MT"/>
          <w:sz w:val="24"/>
          <w:szCs w:val="24"/>
          <w:lang w:val="en-GB"/>
        </w:rPr>
      </w:pPr>
      <w:r w:rsidRPr="00B360E4">
        <w:rPr>
          <w:rFonts w:ascii="Tw Cen MT" w:eastAsia="Times" w:hAnsi="Tw Cen MT"/>
          <w:sz w:val="24"/>
          <w:szCs w:val="24"/>
          <w:lang w:val="en-GB"/>
        </w:rPr>
        <w:t>Coordinate the development of the Board’s annual work plans and resource needs and prioritize its activities;</w:t>
      </w:r>
    </w:p>
    <w:p w14:paraId="7A8FCC4D" w14:textId="77777777" w:rsidR="00355AFE" w:rsidRPr="00B360E4" w:rsidRDefault="00355AFE" w:rsidP="00C72716">
      <w:pPr>
        <w:numPr>
          <w:ilvl w:val="0"/>
          <w:numId w:val="66"/>
        </w:numPr>
        <w:contextualSpacing/>
        <w:rPr>
          <w:rFonts w:ascii="Tw Cen MT" w:eastAsia="Times" w:hAnsi="Tw Cen MT"/>
          <w:sz w:val="24"/>
          <w:szCs w:val="24"/>
          <w:lang w:val="en-GB"/>
        </w:rPr>
      </w:pPr>
      <w:r w:rsidRPr="00B360E4">
        <w:rPr>
          <w:rFonts w:ascii="Tw Cen MT" w:eastAsia="Times" w:hAnsi="Tw Cen MT"/>
          <w:sz w:val="24"/>
          <w:szCs w:val="24"/>
          <w:lang w:val="en-GB"/>
        </w:rPr>
        <w:t xml:space="preserve">Coordinate the implementation of business process reengineering initiatives; </w:t>
      </w:r>
    </w:p>
    <w:p w14:paraId="799D9011" w14:textId="77777777" w:rsidR="00355AFE" w:rsidRPr="00B360E4" w:rsidRDefault="00355AFE" w:rsidP="00C72716">
      <w:pPr>
        <w:numPr>
          <w:ilvl w:val="0"/>
          <w:numId w:val="66"/>
        </w:numPr>
        <w:contextualSpacing/>
        <w:rPr>
          <w:rFonts w:ascii="Tw Cen MT" w:eastAsia="Times" w:hAnsi="Tw Cen MT"/>
          <w:sz w:val="24"/>
          <w:szCs w:val="24"/>
          <w:lang w:val="en-GB"/>
        </w:rPr>
      </w:pPr>
      <w:r w:rsidRPr="00B360E4">
        <w:rPr>
          <w:rFonts w:ascii="Tw Cen MT" w:eastAsia="Times" w:hAnsi="Tw Cen MT"/>
          <w:sz w:val="24"/>
          <w:szCs w:val="24"/>
          <w:lang w:val="en-GB"/>
        </w:rPr>
        <w:t xml:space="preserve">Coordinate policy advocacy initiatives; </w:t>
      </w:r>
    </w:p>
    <w:p w14:paraId="2CACE42C" w14:textId="77777777" w:rsidR="00355AFE" w:rsidRPr="00B360E4" w:rsidRDefault="00355AFE" w:rsidP="00C72716">
      <w:pPr>
        <w:numPr>
          <w:ilvl w:val="0"/>
          <w:numId w:val="66"/>
        </w:numPr>
        <w:contextualSpacing/>
        <w:rPr>
          <w:rFonts w:ascii="Tw Cen MT" w:eastAsia="Times" w:hAnsi="Tw Cen MT"/>
          <w:sz w:val="24"/>
          <w:szCs w:val="24"/>
          <w:lang w:val="en-GB"/>
        </w:rPr>
      </w:pPr>
      <w:r w:rsidRPr="00B360E4">
        <w:rPr>
          <w:rFonts w:ascii="Tw Cen MT" w:eastAsia="Times" w:hAnsi="Tw Cen MT"/>
          <w:sz w:val="24"/>
          <w:szCs w:val="24"/>
          <w:lang w:val="en-GB"/>
        </w:rPr>
        <w:t xml:space="preserve">Management of knowledge and information. </w:t>
      </w:r>
    </w:p>
    <w:p w14:paraId="7FBA3988" w14:textId="77777777" w:rsidR="00355AFE" w:rsidRPr="00B360E4" w:rsidRDefault="00355AFE" w:rsidP="00C72716">
      <w:pPr>
        <w:numPr>
          <w:ilvl w:val="0"/>
          <w:numId w:val="66"/>
        </w:numPr>
        <w:contextualSpacing/>
        <w:rPr>
          <w:rFonts w:ascii="Tw Cen MT" w:eastAsia="Times" w:hAnsi="Tw Cen MT"/>
          <w:sz w:val="24"/>
          <w:szCs w:val="24"/>
          <w:lang w:val="en-GB"/>
        </w:rPr>
      </w:pPr>
      <w:r w:rsidRPr="00B360E4">
        <w:rPr>
          <w:rFonts w:ascii="Tw Cen MT" w:eastAsia="Times" w:hAnsi="Tw Cen MT"/>
          <w:sz w:val="24"/>
          <w:szCs w:val="24"/>
          <w:lang w:val="en-GB"/>
        </w:rPr>
        <w:t>Coordinate the preparation of Annual reports for the Board;</w:t>
      </w:r>
    </w:p>
    <w:p w14:paraId="263E1689" w14:textId="77777777" w:rsidR="00355AFE" w:rsidRPr="00B360E4" w:rsidRDefault="00355AFE" w:rsidP="00C72716">
      <w:pPr>
        <w:numPr>
          <w:ilvl w:val="0"/>
          <w:numId w:val="66"/>
        </w:numPr>
        <w:contextualSpacing/>
        <w:rPr>
          <w:rFonts w:ascii="Tw Cen MT" w:eastAsia="Times" w:hAnsi="Tw Cen MT"/>
          <w:sz w:val="24"/>
          <w:szCs w:val="24"/>
          <w:lang w:val="en-GB"/>
        </w:rPr>
      </w:pPr>
      <w:r w:rsidRPr="00B360E4">
        <w:rPr>
          <w:rFonts w:ascii="Tw Cen MT" w:eastAsia="Times" w:hAnsi="Tw Cen MT"/>
          <w:sz w:val="24"/>
          <w:szCs w:val="24"/>
          <w:lang w:val="en-GB"/>
        </w:rPr>
        <w:t>Spearhead resource mobilization to fund the Board’s activities;</w:t>
      </w:r>
    </w:p>
    <w:p w14:paraId="36F350A0" w14:textId="77777777" w:rsidR="00355AFE" w:rsidRPr="00B360E4" w:rsidRDefault="00355AFE" w:rsidP="00C72716">
      <w:pPr>
        <w:numPr>
          <w:ilvl w:val="0"/>
          <w:numId w:val="66"/>
        </w:numPr>
        <w:contextualSpacing/>
        <w:rPr>
          <w:rFonts w:ascii="Tw Cen MT" w:eastAsia="Times" w:hAnsi="Tw Cen MT"/>
          <w:sz w:val="24"/>
          <w:szCs w:val="24"/>
          <w:lang w:val="en-GB"/>
        </w:rPr>
      </w:pPr>
      <w:r w:rsidRPr="00B360E4">
        <w:rPr>
          <w:rFonts w:ascii="Tw Cen MT" w:eastAsia="Times" w:hAnsi="Tw Cen MT"/>
          <w:sz w:val="24"/>
          <w:szCs w:val="24"/>
          <w:lang w:val="en-GB"/>
        </w:rPr>
        <w:t>Develop and review corporate strategic objectives and policies and ensure consistency with the National Plans;</w:t>
      </w:r>
    </w:p>
    <w:p w14:paraId="2F68CF36" w14:textId="77777777" w:rsidR="00355AFE" w:rsidRPr="00B360E4" w:rsidRDefault="00355AFE" w:rsidP="00C72716">
      <w:pPr>
        <w:numPr>
          <w:ilvl w:val="0"/>
          <w:numId w:val="66"/>
        </w:numPr>
        <w:contextualSpacing/>
        <w:rPr>
          <w:rFonts w:ascii="Tw Cen MT" w:eastAsia="Times" w:hAnsi="Tw Cen MT"/>
          <w:sz w:val="24"/>
          <w:szCs w:val="24"/>
          <w:lang w:val="en-GB"/>
        </w:rPr>
      </w:pPr>
      <w:r w:rsidRPr="00B360E4">
        <w:rPr>
          <w:rFonts w:ascii="Tw Cen MT" w:eastAsia="Times" w:hAnsi="Tw Cen MT"/>
          <w:sz w:val="24"/>
          <w:szCs w:val="24"/>
          <w:lang w:val="en-GB"/>
        </w:rPr>
        <w:t>Coordinate the preparation and monitor the implementation of annual Corporate and Departmental Performance Contracts;</w:t>
      </w:r>
    </w:p>
    <w:p w14:paraId="62E21039" w14:textId="77777777" w:rsidR="00355AFE" w:rsidRPr="00B360E4" w:rsidRDefault="00355AFE" w:rsidP="00C72716">
      <w:pPr>
        <w:numPr>
          <w:ilvl w:val="0"/>
          <w:numId w:val="66"/>
        </w:numPr>
        <w:contextualSpacing/>
        <w:rPr>
          <w:rFonts w:ascii="Tw Cen MT" w:eastAsia="Times" w:hAnsi="Tw Cen MT"/>
          <w:sz w:val="24"/>
          <w:szCs w:val="24"/>
          <w:lang w:val="en-GB"/>
        </w:rPr>
      </w:pPr>
      <w:r w:rsidRPr="00B360E4">
        <w:rPr>
          <w:rFonts w:ascii="Tw Cen MT" w:eastAsia="Times" w:hAnsi="Tw Cen MT"/>
          <w:sz w:val="24"/>
          <w:szCs w:val="24"/>
          <w:lang w:val="en-GB"/>
        </w:rPr>
        <w:t>Formulate research and innovation strategies for the Board;</w:t>
      </w:r>
    </w:p>
    <w:p w14:paraId="15955119" w14:textId="77777777" w:rsidR="00355AFE" w:rsidRPr="00B360E4" w:rsidRDefault="00355AFE" w:rsidP="00C72716">
      <w:pPr>
        <w:numPr>
          <w:ilvl w:val="0"/>
          <w:numId w:val="66"/>
        </w:numPr>
        <w:contextualSpacing/>
        <w:rPr>
          <w:rFonts w:ascii="Tw Cen MT" w:eastAsia="Times" w:hAnsi="Tw Cen MT"/>
          <w:sz w:val="24"/>
          <w:szCs w:val="24"/>
          <w:lang w:val="en-GB"/>
        </w:rPr>
      </w:pPr>
      <w:r w:rsidRPr="00B360E4">
        <w:rPr>
          <w:rFonts w:ascii="Tw Cen MT" w:eastAsia="Times" w:hAnsi="Tw Cen MT"/>
          <w:sz w:val="24"/>
          <w:szCs w:val="24"/>
          <w:lang w:val="en-GB"/>
        </w:rPr>
        <w:t>Coordinate key projects/activities for the Board;</w:t>
      </w:r>
    </w:p>
    <w:p w14:paraId="1C54DF43" w14:textId="543BB708" w:rsidR="00355AFE" w:rsidRPr="00B360E4" w:rsidRDefault="00355AFE" w:rsidP="00C72716">
      <w:pPr>
        <w:numPr>
          <w:ilvl w:val="0"/>
          <w:numId w:val="66"/>
        </w:numPr>
        <w:contextualSpacing/>
        <w:rPr>
          <w:rFonts w:ascii="Tw Cen MT" w:eastAsia="Times" w:hAnsi="Tw Cen MT"/>
          <w:sz w:val="24"/>
          <w:szCs w:val="24"/>
          <w:lang w:val="en-GB"/>
        </w:rPr>
      </w:pPr>
      <w:r w:rsidRPr="00B360E4">
        <w:rPr>
          <w:rFonts w:ascii="Tw Cen MT" w:eastAsia="Times" w:hAnsi="Tw Cen MT"/>
          <w:sz w:val="24"/>
          <w:szCs w:val="24"/>
          <w:lang w:val="en-GB"/>
        </w:rPr>
        <w:t xml:space="preserve">Coordinate knowledge sharing initiatives in the Board; </w:t>
      </w:r>
    </w:p>
    <w:p w14:paraId="11E98A12" w14:textId="77777777" w:rsidR="00355AFE" w:rsidRPr="00B360E4" w:rsidRDefault="00355AFE" w:rsidP="00355AFE">
      <w:pPr>
        <w:spacing w:after="0" w:line="240" w:lineRule="auto"/>
        <w:ind w:left="990"/>
        <w:jc w:val="both"/>
        <w:rPr>
          <w:rFonts w:ascii="Tw Cen MT" w:eastAsia="Times New Roman" w:hAnsi="Tw Cen MT"/>
          <w:sz w:val="24"/>
          <w:szCs w:val="24"/>
          <w:lang w:val="en-GB"/>
        </w:rPr>
      </w:pPr>
    </w:p>
    <w:p w14:paraId="1B1BFF97" w14:textId="77777777" w:rsidR="00355AFE" w:rsidRPr="00B360E4" w:rsidRDefault="00355AFE" w:rsidP="00C72716">
      <w:pPr>
        <w:pStyle w:val="ListParagraph"/>
        <w:numPr>
          <w:ilvl w:val="0"/>
          <w:numId w:val="10"/>
        </w:numPr>
        <w:spacing w:after="80" w:line="276" w:lineRule="auto"/>
        <w:ind w:left="360" w:right="74"/>
        <w:jc w:val="both"/>
        <w:rPr>
          <w:rFonts w:ascii="Tw Cen MT" w:eastAsia="Times New Roman" w:hAnsi="Tw Cen MT"/>
          <w:b/>
          <w:sz w:val="24"/>
          <w:szCs w:val="24"/>
        </w:rPr>
      </w:pPr>
      <w:r w:rsidRPr="00B360E4">
        <w:rPr>
          <w:rFonts w:ascii="Tw Cen MT" w:eastAsia="Times New Roman" w:hAnsi="Tw Cen MT"/>
          <w:b/>
          <w:sz w:val="24"/>
          <w:szCs w:val="24"/>
        </w:rPr>
        <w:t>Staff Establishment</w:t>
      </w:r>
    </w:p>
    <w:p w14:paraId="1C2910A9" w14:textId="77777777" w:rsidR="00355AFE" w:rsidRPr="00B360E4" w:rsidRDefault="00355AFE" w:rsidP="00355AFE">
      <w:pPr>
        <w:ind w:left="360" w:firstLine="360"/>
        <w:jc w:val="both"/>
        <w:rPr>
          <w:rFonts w:ascii="Tw Cen MT" w:eastAsia="Times New Roman" w:hAnsi="Tw Cen MT"/>
          <w:sz w:val="24"/>
          <w:szCs w:val="24"/>
        </w:rPr>
      </w:pPr>
      <w:r w:rsidRPr="00B360E4">
        <w:rPr>
          <w:rFonts w:ascii="Tw Cen MT" w:eastAsia="Times New Roman" w:hAnsi="Tw Cen MT"/>
          <w:sz w:val="24"/>
          <w:szCs w:val="24"/>
        </w:rPr>
        <w:t xml:space="preserve">In order to execute the above functions, the Department will be staffed as follows: - </w:t>
      </w:r>
    </w:p>
    <w:p w14:paraId="6E70DDD6" w14:textId="0C8179AE" w:rsidR="00355AFE" w:rsidRPr="00B360E4" w:rsidRDefault="00355AFE" w:rsidP="00355AFE">
      <w:pPr>
        <w:pStyle w:val="Caption"/>
        <w:spacing w:after="40" w:line="240" w:lineRule="auto"/>
        <w:ind w:left="450"/>
        <w:rPr>
          <w:rFonts w:ascii="Tw Cen MT" w:eastAsia="Times New Roman" w:hAnsi="Tw Cen MT" w:cs="Tahoma"/>
          <w:b w:val="0"/>
          <w:smallCaps w:val="0"/>
          <w:color w:val="auto"/>
          <w:spacing w:val="0"/>
          <w:sz w:val="24"/>
          <w:szCs w:val="24"/>
        </w:rPr>
      </w:pPr>
      <w:bookmarkStart w:id="36" w:name="_Toc511832921"/>
      <w:r w:rsidRPr="00B360E4">
        <w:rPr>
          <w:rFonts w:ascii="Tw Cen MT" w:eastAsia="Times New Roman" w:hAnsi="Tw Cen MT" w:cs="Tahoma"/>
          <w:b w:val="0"/>
          <w:smallCaps w:val="0"/>
          <w:color w:val="auto"/>
          <w:spacing w:val="0"/>
          <w:sz w:val="24"/>
          <w:szCs w:val="24"/>
        </w:rPr>
        <w:t xml:space="preserve">Table </w:t>
      </w:r>
      <w:r w:rsidRPr="00B360E4">
        <w:rPr>
          <w:rFonts w:ascii="Tw Cen MT" w:eastAsia="Times New Roman" w:hAnsi="Tw Cen MT" w:cs="Tahoma"/>
          <w:b w:val="0"/>
          <w:smallCaps w:val="0"/>
          <w:color w:val="auto"/>
          <w:spacing w:val="0"/>
          <w:sz w:val="24"/>
          <w:szCs w:val="24"/>
        </w:rPr>
        <w:fldChar w:fldCharType="begin"/>
      </w:r>
      <w:r w:rsidRPr="00B360E4">
        <w:rPr>
          <w:rFonts w:ascii="Tw Cen MT" w:eastAsia="Times New Roman" w:hAnsi="Tw Cen MT" w:cs="Tahoma"/>
          <w:b w:val="0"/>
          <w:smallCaps w:val="0"/>
          <w:color w:val="auto"/>
          <w:spacing w:val="0"/>
          <w:sz w:val="24"/>
          <w:szCs w:val="24"/>
        </w:rPr>
        <w:instrText xml:space="preserve"> SEQ Table \* ARABIC </w:instrText>
      </w:r>
      <w:r w:rsidRPr="00B360E4">
        <w:rPr>
          <w:rFonts w:ascii="Tw Cen MT" w:eastAsia="Times New Roman" w:hAnsi="Tw Cen MT" w:cs="Tahoma"/>
          <w:b w:val="0"/>
          <w:smallCaps w:val="0"/>
          <w:color w:val="auto"/>
          <w:spacing w:val="0"/>
          <w:sz w:val="24"/>
          <w:szCs w:val="24"/>
        </w:rPr>
        <w:fldChar w:fldCharType="separate"/>
      </w:r>
      <w:r w:rsidR="00B360E4" w:rsidRPr="00B360E4">
        <w:rPr>
          <w:rFonts w:ascii="Tw Cen MT" w:eastAsia="Times New Roman" w:hAnsi="Tw Cen MT" w:cs="Tahoma"/>
          <w:b w:val="0"/>
          <w:smallCaps w:val="0"/>
          <w:noProof/>
          <w:color w:val="auto"/>
          <w:spacing w:val="0"/>
          <w:sz w:val="24"/>
          <w:szCs w:val="24"/>
        </w:rPr>
        <w:t>12</w:t>
      </w:r>
      <w:r w:rsidRPr="00B360E4">
        <w:rPr>
          <w:rFonts w:ascii="Tw Cen MT" w:eastAsia="Times New Roman" w:hAnsi="Tw Cen MT" w:cs="Tahoma"/>
          <w:b w:val="0"/>
          <w:smallCaps w:val="0"/>
          <w:color w:val="auto"/>
          <w:spacing w:val="0"/>
          <w:sz w:val="24"/>
          <w:szCs w:val="24"/>
        </w:rPr>
        <w:fldChar w:fldCharType="end"/>
      </w:r>
      <w:r w:rsidRPr="00B360E4">
        <w:rPr>
          <w:rFonts w:ascii="Tw Cen MT" w:eastAsia="Times New Roman" w:hAnsi="Tw Cen MT" w:cs="Tahoma"/>
          <w:b w:val="0"/>
          <w:smallCaps w:val="0"/>
          <w:color w:val="auto"/>
          <w:spacing w:val="0"/>
          <w:sz w:val="24"/>
          <w:szCs w:val="24"/>
        </w:rPr>
        <w:t>: Staff Establishment for Research and Planning Department</w:t>
      </w:r>
      <w:bookmarkEnd w:id="36"/>
    </w:p>
    <w:tbl>
      <w:tblPr>
        <w:tblW w:w="82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4137"/>
        <w:gridCol w:w="1236"/>
        <w:gridCol w:w="1866"/>
      </w:tblGrid>
      <w:tr w:rsidR="00355AFE" w:rsidRPr="00B360E4" w14:paraId="62E9ADD8" w14:textId="77777777" w:rsidTr="00B26937">
        <w:trPr>
          <w:tblHeader/>
          <w:jc w:val="center"/>
        </w:trPr>
        <w:tc>
          <w:tcPr>
            <w:tcW w:w="988" w:type="dxa"/>
            <w:shd w:val="clear" w:color="auto" w:fill="auto"/>
          </w:tcPr>
          <w:p w14:paraId="7AFB4EA7" w14:textId="77777777" w:rsidR="00355AFE" w:rsidRPr="00B360E4" w:rsidRDefault="00355AFE" w:rsidP="0051247E">
            <w:pPr>
              <w:jc w:val="center"/>
              <w:rPr>
                <w:rFonts w:ascii="Tw Cen MT" w:eastAsia="Times New Roman" w:hAnsi="Tw Cen MT"/>
                <w:b/>
                <w:sz w:val="24"/>
                <w:szCs w:val="24"/>
              </w:rPr>
            </w:pPr>
            <w:r w:rsidRPr="00B360E4">
              <w:rPr>
                <w:rFonts w:ascii="Tw Cen MT" w:eastAsia="Times New Roman" w:hAnsi="Tw Cen MT"/>
                <w:b/>
                <w:sz w:val="24"/>
                <w:szCs w:val="24"/>
              </w:rPr>
              <w:t>S/No.</w:t>
            </w:r>
          </w:p>
        </w:tc>
        <w:tc>
          <w:tcPr>
            <w:tcW w:w="4137" w:type="dxa"/>
            <w:shd w:val="clear" w:color="auto" w:fill="auto"/>
          </w:tcPr>
          <w:p w14:paraId="16055CE0" w14:textId="77777777" w:rsidR="00355AFE" w:rsidRPr="00B360E4" w:rsidRDefault="00355AFE" w:rsidP="0051247E">
            <w:pPr>
              <w:jc w:val="center"/>
              <w:rPr>
                <w:rFonts w:ascii="Tw Cen MT" w:eastAsia="Times New Roman" w:hAnsi="Tw Cen MT"/>
                <w:b/>
                <w:sz w:val="24"/>
                <w:szCs w:val="24"/>
              </w:rPr>
            </w:pPr>
            <w:r w:rsidRPr="00B360E4">
              <w:rPr>
                <w:rFonts w:ascii="Tw Cen MT" w:eastAsia="Times New Roman" w:hAnsi="Tw Cen MT"/>
                <w:b/>
                <w:sz w:val="24"/>
                <w:szCs w:val="24"/>
              </w:rPr>
              <w:t>Designation</w:t>
            </w:r>
          </w:p>
        </w:tc>
        <w:tc>
          <w:tcPr>
            <w:tcW w:w="1236" w:type="dxa"/>
            <w:shd w:val="clear" w:color="auto" w:fill="auto"/>
          </w:tcPr>
          <w:p w14:paraId="66C8A8C2" w14:textId="77777777" w:rsidR="00355AFE" w:rsidRPr="00B360E4" w:rsidRDefault="00355AFE" w:rsidP="0051247E">
            <w:pPr>
              <w:jc w:val="center"/>
              <w:rPr>
                <w:rFonts w:ascii="Tw Cen MT" w:eastAsia="Times New Roman" w:hAnsi="Tw Cen MT"/>
                <w:b/>
                <w:sz w:val="24"/>
                <w:szCs w:val="24"/>
              </w:rPr>
            </w:pPr>
            <w:r w:rsidRPr="00B360E4">
              <w:rPr>
                <w:rFonts w:ascii="Tw Cen MT" w:eastAsia="Times New Roman" w:hAnsi="Tw Cen MT"/>
                <w:b/>
                <w:sz w:val="24"/>
                <w:szCs w:val="24"/>
              </w:rPr>
              <w:t>HC Grade</w:t>
            </w:r>
          </w:p>
        </w:tc>
        <w:tc>
          <w:tcPr>
            <w:tcW w:w="1866" w:type="dxa"/>
            <w:shd w:val="clear" w:color="auto" w:fill="auto"/>
          </w:tcPr>
          <w:p w14:paraId="3AFEFAD6" w14:textId="77777777" w:rsidR="00355AFE" w:rsidRPr="00B360E4" w:rsidRDefault="00355AFE" w:rsidP="0051247E">
            <w:pPr>
              <w:jc w:val="center"/>
              <w:rPr>
                <w:rFonts w:ascii="Tw Cen MT" w:eastAsia="Times New Roman" w:hAnsi="Tw Cen MT"/>
                <w:b/>
                <w:sz w:val="24"/>
                <w:szCs w:val="24"/>
              </w:rPr>
            </w:pPr>
            <w:r w:rsidRPr="00B360E4">
              <w:rPr>
                <w:rFonts w:ascii="Tw Cen MT" w:eastAsia="Times New Roman" w:hAnsi="Tw Cen MT"/>
                <w:b/>
                <w:sz w:val="24"/>
                <w:szCs w:val="24"/>
              </w:rPr>
              <w:t>Approved Establishment</w:t>
            </w:r>
          </w:p>
        </w:tc>
      </w:tr>
      <w:tr w:rsidR="00355AFE" w:rsidRPr="00B360E4" w14:paraId="6362C155" w14:textId="77777777" w:rsidTr="00B26937">
        <w:trPr>
          <w:jc w:val="center"/>
        </w:trPr>
        <w:tc>
          <w:tcPr>
            <w:tcW w:w="988" w:type="dxa"/>
            <w:shd w:val="clear" w:color="auto" w:fill="auto"/>
          </w:tcPr>
          <w:p w14:paraId="39BF29F6" w14:textId="77777777" w:rsidR="00355AFE" w:rsidRPr="00B360E4" w:rsidRDefault="00355AFE" w:rsidP="00C72716">
            <w:pPr>
              <w:numPr>
                <w:ilvl w:val="0"/>
                <w:numId w:val="9"/>
              </w:numPr>
              <w:jc w:val="both"/>
              <w:rPr>
                <w:rFonts w:ascii="Tw Cen MT" w:eastAsia="Times New Roman" w:hAnsi="Tw Cen MT"/>
                <w:sz w:val="24"/>
                <w:szCs w:val="24"/>
              </w:rPr>
            </w:pPr>
          </w:p>
        </w:tc>
        <w:tc>
          <w:tcPr>
            <w:tcW w:w="4137" w:type="dxa"/>
            <w:shd w:val="clear" w:color="auto" w:fill="auto"/>
          </w:tcPr>
          <w:p w14:paraId="75B98AD2" w14:textId="77777777" w:rsidR="00355AFE" w:rsidRPr="00B360E4" w:rsidRDefault="00355AFE" w:rsidP="0051247E">
            <w:pPr>
              <w:jc w:val="both"/>
              <w:rPr>
                <w:rFonts w:ascii="Tw Cen MT" w:eastAsia="Times New Roman" w:hAnsi="Tw Cen MT"/>
                <w:sz w:val="24"/>
                <w:szCs w:val="24"/>
              </w:rPr>
            </w:pPr>
            <w:r w:rsidRPr="00B360E4">
              <w:rPr>
                <w:rFonts w:ascii="Tw Cen MT" w:eastAsia="Times New Roman" w:hAnsi="Tw Cen MT"/>
                <w:sz w:val="24"/>
                <w:szCs w:val="24"/>
              </w:rPr>
              <w:t>Principal Planning Officer</w:t>
            </w:r>
          </w:p>
        </w:tc>
        <w:tc>
          <w:tcPr>
            <w:tcW w:w="1236" w:type="dxa"/>
            <w:shd w:val="clear" w:color="auto" w:fill="auto"/>
          </w:tcPr>
          <w:p w14:paraId="6A0F8CED" w14:textId="77777777" w:rsidR="00355AFE" w:rsidRPr="00B360E4" w:rsidRDefault="00355AFE" w:rsidP="0051247E">
            <w:pPr>
              <w:jc w:val="center"/>
              <w:rPr>
                <w:rFonts w:ascii="Tw Cen MT" w:eastAsia="Times New Roman" w:hAnsi="Tw Cen MT"/>
                <w:sz w:val="24"/>
                <w:szCs w:val="24"/>
              </w:rPr>
            </w:pPr>
            <w:r w:rsidRPr="00B360E4">
              <w:rPr>
                <w:rFonts w:ascii="Tw Cen MT" w:eastAsia="Times New Roman" w:hAnsi="Tw Cen MT"/>
                <w:sz w:val="24"/>
                <w:szCs w:val="24"/>
              </w:rPr>
              <w:t>4</w:t>
            </w:r>
          </w:p>
        </w:tc>
        <w:tc>
          <w:tcPr>
            <w:tcW w:w="1866" w:type="dxa"/>
            <w:shd w:val="clear" w:color="auto" w:fill="auto"/>
          </w:tcPr>
          <w:p w14:paraId="719E5D00" w14:textId="77777777" w:rsidR="00355AFE" w:rsidRPr="00B360E4" w:rsidRDefault="00355AFE" w:rsidP="0051247E">
            <w:pPr>
              <w:jc w:val="center"/>
              <w:rPr>
                <w:rFonts w:ascii="Tw Cen MT" w:eastAsia="Times New Roman" w:hAnsi="Tw Cen MT"/>
                <w:sz w:val="24"/>
                <w:szCs w:val="24"/>
              </w:rPr>
            </w:pPr>
            <w:r w:rsidRPr="00B360E4">
              <w:rPr>
                <w:rFonts w:ascii="Tw Cen MT" w:eastAsia="Times New Roman" w:hAnsi="Tw Cen MT"/>
                <w:sz w:val="24"/>
                <w:szCs w:val="24"/>
              </w:rPr>
              <w:t>1</w:t>
            </w:r>
          </w:p>
        </w:tc>
      </w:tr>
      <w:tr w:rsidR="00355AFE" w:rsidRPr="00B360E4" w14:paraId="3C3AA7B5" w14:textId="77777777" w:rsidTr="00B26937">
        <w:trPr>
          <w:jc w:val="center"/>
        </w:trPr>
        <w:tc>
          <w:tcPr>
            <w:tcW w:w="988" w:type="dxa"/>
            <w:shd w:val="clear" w:color="auto" w:fill="auto"/>
          </w:tcPr>
          <w:p w14:paraId="5E9FCF4A" w14:textId="77777777" w:rsidR="00355AFE" w:rsidRPr="00B360E4" w:rsidRDefault="00355AFE" w:rsidP="0051247E">
            <w:pPr>
              <w:jc w:val="both"/>
              <w:rPr>
                <w:rFonts w:ascii="Tw Cen MT" w:eastAsia="Times New Roman" w:hAnsi="Tw Cen MT"/>
                <w:sz w:val="24"/>
                <w:szCs w:val="24"/>
              </w:rPr>
            </w:pPr>
            <w:r w:rsidRPr="00B360E4">
              <w:rPr>
                <w:rFonts w:ascii="Tw Cen MT" w:eastAsia="Times New Roman" w:hAnsi="Tw Cen MT"/>
                <w:sz w:val="24"/>
                <w:szCs w:val="24"/>
              </w:rPr>
              <w:t>3.</w:t>
            </w:r>
          </w:p>
        </w:tc>
        <w:tc>
          <w:tcPr>
            <w:tcW w:w="4137" w:type="dxa"/>
            <w:shd w:val="clear" w:color="auto" w:fill="auto"/>
          </w:tcPr>
          <w:p w14:paraId="33E03BED" w14:textId="77777777" w:rsidR="00355AFE" w:rsidRPr="00B360E4" w:rsidRDefault="00355AFE" w:rsidP="0051247E">
            <w:pPr>
              <w:jc w:val="both"/>
              <w:rPr>
                <w:rFonts w:ascii="Tw Cen MT" w:eastAsia="Times New Roman" w:hAnsi="Tw Cen MT"/>
                <w:sz w:val="24"/>
                <w:szCs w:val="24"/>
              </w:rPr>
            </w:pPr>
            <w:r w:rsidRPr="00B360E4">
              <w:rPr>
                <w:rFonts w:ascii="Tw Cen MT" w:eastAsia="Times New Roman" w:hAnsi="Tw Cen MT"/>
                <w:sz w:val="24"/>
                <w:szCs w:val="24"/>
              </w:rPr>
              <w:t>Planning Officer/Senior</w:t>
            </w:r>
          </w:p>
        </w:tc>
        <w:tc>
          <w:tcPr>
            <w:tcW w:w="1236" w:type="dxa"/>
            <w:shd w:val="clear" w:color="auto" w:fill="auto"/>
          </w:tcPr>
          <w:p w14:paraId="3C67B81B" w14:textId="77777777" w:rsidR="00355AFE" w:rsidRPr="00B360E4" w:rsidRDefault="00355AFE" w:rsidP="0051247E">
            <w:pPr>
              <w:jc w:val="center"/>
              <w:rPr>
                <w:rFonts w:ascii="Tw Cen MT" w:eastAsia="Times New Roman" w:hAnsi="Tw Cen MT"/>
                <w:sz w:val="24"/>
                <w:szCs w:val="24"/>
              </w:rPr>
            </w:pPr>
            <w:r w:rsidRPr="00B360E4">
              <w:rPr>
                <w:rFonts w:ascii="Tw Cen MT" w:eastAsia="Times New Roman" w:hAnsi="Tw Cen MT"/>
                <w:sz w:val="24"/>
                <w:szCs w:val="24"/>
              </w:rPr>
              <w:t>6/5</w:t>
            </w:r>
          </w:p>
        </w:tc>
        <w:tc>
          <w:tcPr>
            <w:tcW w:w="1866" w:type="dxa"/>
            <w:shd w:val="clear" w:color="auto" w:fill="auto"/>
          </w:tcPr>
          <w:p w14:paraId="720EC8CF" w14:textId="77777777" w:rsidR="00355AFE" w:rsidRPr="00B360E4" w:rsidRDefault="00355AFE" w:rsidP="0051247E">
            <w:pPr>
              <w:jc w:val="center"/>
              <w:rPr>
                <w:rFonts w:ascii="Tw Cen MT" w:eastAsia="Times New Roman" w:hAnsi="Tw Cen MT"/>
                <w:sz w:val="24"/>
                <w:szCs w:val="24"/>
              </w:rPr>
            </w:pPr>
            <w:r w:rsidRPr="00B360E4">
              <w:rPr>
                <w:rFonts w:ascii="Tw Cen MT" w:eastAsia="Times New Roman" w:hAnsi="Tw Cen MT"/>
                <w:sz w:val="24"/>
                <w:szCs w:val="24"/>
              </w:rPr>
              <w:t>1</w:t>
            </w:r>
          </w:p>
        </w:tc>
      </w:tr>
      <w:tr w:rsidR="00355AFE" w:rsidRPr="00B360E4" w14:paraId="7BECB0F2" w14:textId="77777777" w:rsidTr="00B26937">
        <w:trPr>
          <w:jc w:val="center"/>
        </w:trPr>
        <w:tc>
          <w:tcPr>
            <w:tcW w:w="988" w:type="dxa"/>
            <w:shd w:val="clear" w:color="auto" w:fill="auto"/>
          </w:tcPr>
          <w:p w14:paraId="3140A3FF" w14:textId="77777777" w:rsidR="00355AFE" w:rsidRPr="00B360E4" w:rsidRDefault="00355AFE" w:rsidP="0051247E">
            <w:pPr>
              <w:jc w:val="both"/>
              <w:rPr>
                <w:rFonts w:ascii="Tw Cen MT" w:eastAsia="Times New Roman" w:hAnsi="Tw Cen MT"/>
                <w:sz w:val="24"/>
                <w:szCs w:val="24"/>
                <w:lang w:val="en-GB"/>
              </w:rPr>
            </w:pPr>
          </w:p>
        </w:tc>
        <w:tc>
          <w:tcPr>
            <w:tcW w:w="5373" w:type="dxa"/>
            <w:gridSpan w:val="2"/>
            <w:shd w:val="clear" w:color="auto" w:fill="auto"/>
          </w:tcPr>
          <w:p w14:paraId="17E02DEE" w14:textId="77777777" w:rsidR="00355AFE" w:rsidRPr="00B360E4" w:rsidRDefault="00355AFE" w:rsidP="0051247E">
            <w:pPr>
              <w:jc w:val="center"/>
              <w:rPr>
                <w:rFonts w:ascii="Tw Cen MT" w:eastAsia="Times New Roman" w:hAnsi="Tw Cen MT"/>
                <w:sz w:val="24"/>
                <w:szCs w:val="24"/>
              </w:rPr>
            </w:pPr>
            <w:r w:rsidRPr="00B360E4">
              <w:rPr>
                <w:rFonts w:ascii="Tw Cen MT" w:eastAsia="Times New Roman" w:hAnsi="Tw Cen MT"/>
                <w:b/>
                <w:sz w:val="24"/>
                <w:szCs w:val="24"/>
              </w:rPr>
              <w:t>Total</w:t>
            </w:r>
          </w:p>
        </w:tc>
        <w:tc>
          <w:tcPr>
            <w:tcW w:w="1866" w:type="dxa"/>
            <w:shd w:val="clear" w:color="auto" w:fill="auto"/>
          </w:tcPr>
          <w:p w14:paraId="0E4EB118" w14:textId="77777777" w:rsidR="00355AFE" w:rsidRPr="00B360E4" w:rsidRDefault="00355AFE" w:rsidP="0051247E">
            <w:pPr>
              <w:jc w:val="center"/>
              <w:rPr>
                <w:rFonts w:ascii="Tw Cen MT" w:eastAsia="Times New Roman" w:hAnsi="Tw Cen MT"/>
                <w:b/>
                <w:sz w:val="24"/>
                <w:szCs w:val="24"/>
              </w:rPr>
            </w:pPr>
            <w:r w:rsidRPr="00B360E4">
              <w:rPr>
                <w:rFonts w:ascii="Tw Cen MT" w:eastAsia="Times New Roman" w:hAnsi="Tw Cen MT"/>
                <w:b/>
                <w:sz w:val="24"/>
                <w:szCs w:val="24"/>
              </w:rPr>
              <w:t>2</w:t>
            </w:r>
          </w:p>
        </w:tc>
      </w:tr>
    </w:tbl>
    <w:p w14:paraId="424D1BD7" w14:textId="41BA4386" w:rsidR="00355AFE" w:rsidRPr="00B360E4" w:rsidRDefault="00355AFE" w:rsidP="00355AFE">
      <w:pPr>
        <w:pStyle w:val="Heading3"/>
        <w:rPr>
          <w:rFonts w:ascii="Tw Cen MT" w:hAnsi="Tw Cen MT" w:cs="Times New Roman"/>
          <w:color w:val="auto"/>
          <w:sz w:val="24"/>
          <w:szCs w:val="24"/>
        </w:rPr>
      </w:pPr>
      <w:r w:rsidRPr="00B360E4">
        <w:rPr>
          <w:rFonts w:ascii="Tw Cen MT" w:hAnsi="Tw Cen MT" w:cs="Times New Roman"/>
          <w:color w:val="auto"/>
          <w:sz w:val="24"/>
          <w:szCs w:val="24"/>
        </w:rPr>
        <w:t>3.6.2</w:t>
      </w:r>
      <w:r w:rsidRPr="00B360E4">
        <w:rPr>
          <w:rFonts w:ascii="Tw Cen MT" w:hAnsi="Tw Cen MT" w:cs="Times New Roman"/>
          <w:color w:val="auto"/>
          <w:sz w:val="24"/>
          <w:szCs w:val="24"/>
        </w:rPr>
        <w:tab/>
        <w:t>Quality Assurance &amp; Risk Management Coordination Section</w:t>
      </w:r>
    </w:p>
    <w:p w14:paraId="2331DE8D" w14:textId="77777777" w:rsidR="00355AFE" w:rsidRPr="00B360E4" w:rsidRDefault="00355AFE" w:rsidP="00C72716">
      <w:pPr>
        <w:numPr>
          <w:ilvl w:val="0"/>
          <w:numId w:val="62"/>
        </w:numPr>
        <w:spacing w:before="40" w:after="80"/>
        <w:ind w:left="360" w:right="74"/>
        <w:contextualSpacing/>
        <w:jc w:val="both"/>
        <w:rPr>
          <w:rFonts w:ascii="Tw Cen MT" w:eastAsia="Times New Roman" w:hAnsi="Tw Cen MT"/>
          <w:b/>
          <w:sz w:val="24"/>
          <w:szCs w:val="24"/>
        </w:rPr>
      </w:pPr>
      <w:r w:rsidRPr="00B360E4">
        <w:rPr>
          <w:rFonts w:ascii="Tw Cen MT" w:eastAsia="Times New Roman" w:hAnsi="Tw Cen MT"/>
          <w:b/>
          <w:sz w:val="24"/>
          <w:szCs w:val="24"/>
        </w:rPr>
        <w:t>Rationale:</w:t>
      </w:r>
    </w:p>
    <w:p w14:paraId="4B3379B9" w14:textId="77777777" w:rsidR="00355AFE" w:rsidRPr="00B360E4" w:rsidRDefault="00355AFE" w:rsidP="00355AFE">
      <w:pPr>
        <w:spacing w:after="0"/>
        <w:jc w:val="both"/>
        <w:rPr>
          <w:rFonts w:ascii="Tw Cen MT" w:eastAsia="Times New Roman" w:hAnsi="Tw Cen MT"/>
          <w:color w:val="000000"/>
          <w:sz w:val="24"/>
          <w:szCs w:val="24"/>
          <w:lang w:val="en-GB"/>
        </w:rPr>
      </w:pPr>
    </w:p>
    <w:p w14:paraId="10D19862" w14:textId="77777777" w:rsidR="00355AFE" w:rsidRPr="00B360E4" w:rsidRDefault="00355AFE" w:rsidP="00355AFE">
      <w:pPr>
        <w:spacing w:after="0"/>
        <w:jc w:val="both"/>
        <w:rPr>
          <w:rFonts w:ascii="Tw Cen MT" w:eastAsia="Times New Roman" w:hAnsi="Tw Cen MT"/>
          <w:color w:val="000000"/>
          <w:sz w:val="24"/>
          <w:szCs w:val="24"/>
        </w:rPr>
      </w:pPr>
      <w:r w:rsidRPr="00B360E4">
        <w:rPr>
          <w:rFonts w:ascii="Tw Cen MT" w:eastAsia="Times New Roman" w:hAnsi="Tw Cen MT"/>
          <w:sz w:val="24"/>
          <w:szCs w:val="24"/>
        </w:rPr>
        <w:t xml:space="preserve">The Section is </w:t>
      </w:r>
      <w:r w:rsidRPr="00B360E4">
        <w:rPr>
          <w:rFonts w:ascii="Tw Cen MT" w:eastAsia="Times" w:hAnsi="Tw Cen MT"/>
          <w:sz w:val="24"/>
          <w:szCs w:val="24"/>
          <w:lang w:val="en-GB"/>
        </w:rPr>
        <w:t xml:space="preserve">established pursuant to objects of the Council and is </w:t>
      </w:r>
      <w:r w:rsidRPr="00B360E4">
        <w:rPr>
          <w:rFonts w:ascii="Tw Cen MT" w:eastAsia="Times New Roman" w:hAnsi="Tw Cen MT"/>
          <w:color w:val="000000"/>
          <w:sz w:val="24"/>
          <w:szCs w:val="24"/>
          <w:lang w:val="en-GB"/>
        </w:rPr>
        <w:t>responsible for</w:t>
      </w:r>
      <w:r w:rsidRPr="00B360E4">
        <w:rPr>
          <w:rFonts w:ascii="Tw Cen MT" w:eastAsia="Times New Roman" w:hAnsi="Tw Cen MT"/>
          <w:color w:val="000000"/>
          <w:sz w:val="24"/>
          <w:szCs w:val="24"/>
        </w:rPr>
        <w:t xml:space="preserve"> Quality Assurance and Risk Management Coordination. </w:t>
      </w:r>
    </w:p>
    <w:p w14:paraId="53CFA9D6" w14:textId="77777777" w:rsidR="00355AFE" w:rsidRPr="00B360E4" w:rsidRDefault="00355AFE" w:rsidP="00355AFE">
      <w:pPr>
        <w:spacing w:after="0"/>
        <w:jc w:val="both"/>
        <w:rPr>
          <w:rFonts w:ascii="Tw Cen MT" w:eastAsia="Times New Roman" w:hAnsi="Tw Cen MT"/>
          <w:color w:val="000000"/>
          <w:sz w:val="24"/>
          <w:szCs w:val="24"/>
        </w:rPr>
      </w:pPr>
    </w:p>
    <w:p w14:paraId="60B36675" w14:textId="77777777" w:rsidR="00355AFE" w:rsidRPr="00B360E4" w:rsidRDefault="00355AFE" w:rsidP="00C72716">
      <w:pPr>
        <w:numPr>
          <w:ilvl w:val="0"/>
          <w:numId w:val="62"/>
        </w:numPr>
        <w:spacing w:before="40" w:after="80"/>
        <w:ind w:left="360" w:right="74"/>
        <w:contextualSpacing/>
        <w:jc w:val="both"/>
        <w:rPr>
          <w:rFonts w:ascii="Tw Cen MT" w:eastAsia="Times New Roman" w:hAnsi="Tw Cen MT"/>
          <w:b/>
          <w:sz w:val="24"/>
          <w:szCs w:val="24"/>
        </w:rPr>
      </w:pPr>
      <w:r w:rsidRPr="00B360E4">
        <w:rPr>
          <w:rFonts w:ascii="Tw Cen MT" w:eastAsia="Times New Roman" w:hAnsi="Tw Cen MT"/>
          <w:b/>
          <w:sz w:val="24"/>
          <w:szCs w:val="24"/>
        </w:rPr>
        <w:t>Functions</w:t>
      </w:r>
    </w:p>
    <w:p w14:paraId="5D6E9009" w14:textId="77777777" w:rsidR="00355AFE" w:rsidRPr="00B360E4" w:rsidRDefault="00355AFE" w:rsidP="00355AFE">
      <w:pPr>
        <w:spacing w:after="0"/>
        <w:jc w:val="both"/>
        <w:rPr>
          <w:rFonts w:ascii="Tw Cen MT" w:eastAsia="Times New Roman" w:hAnsi="Tw Cen MT"/>
          <w:sz w:val="24"/>
          <w:szCs w:val="24"/>
        </w:rPr>
      </w:pPr>
      <w:r w:rsidRPr="00B360E4">
        <w:rPr>
          <w:rFonts w:ascii="Tw Cen MT" w:eastAsia="Times New Roman" w:hAnsi="Tw Cen MT"/>
          <w:sz w:val="24"/>
          <w:szCs w:val="24"/>
        </w:rPr>
        <w:t xml:space="preserve">The functions of the Section are as detailed below: </w:t>
      </w:r>
    </w:p>
    <w:p w14:paraId="75989AEF" w14:textId="77777777" w:rsidR="00355AFE" w:rsidRPr="00B360E4" w:rsidRDefault="00355AFE" w:rsidP="00355AFE">
      <w:pPr>
        <w:spacing w:after="0"/>
        <w:jc w:val="both"/>
        <w:rPr>
          <w:rFonts w:ascii="Tw Cen MT" w:eastAsia="Times New Roman" w:hAnsi="Tw Cen MT"/>
          <w:sz w:val="24"/>
          <w:szCs w:val="24"/>
        </w:rPr>
      </w:pPr>
    </w:p>
    <w:p w14:paraId="7A7CB1B7" w14:textId="77777777" w:rsidR="00355AFE" w:rsidRPr="00B360E4" w:rsidRDefault="00355AFE" w:rsidP="00C72716">
      <w:pPr>
        <w:numPr>
          <w:ilvl w:val="0"/>
          <w:numId w:val="60"/>
        </w:numPr>
        <w:spacing w:after="0"/>
        <w:ind w:left="900" w:hanging="540"/>
        <w:contextualSpacing/>
        <w:jc w:val="both"/>
        <w:rPr>
          <w:rFonts w:ascii="Tw Cen MT" w:eastAsia="Times New Roman" w:hAnsi="Tw Cen MT"/>
          <w:sz w:val="24"/>
          <w:szCs w:val="24"/>
        </w:rPr>
      </w:pPr>
      <w:r w:rsidRPr="00B360E4">
        <w:rPr>
          <w:rFonts w:ascii="Tw Cen MT" w:eastAsia="Times New Roman" w:hAnsi="Tw Cen MT"/>
          <w:sz w:val="24"/>
          <w:szCs w:val="24"/>
        </w:rPr>
        <w:t>Initiate the development and review of policies, systems and procedures on quality assurance,</w:t>
      </w:r>
    </w:p>
    <w:p w14:paraId="1CBAB317" w14:textId="77777777" w:rsidR="00355AFE" w:rsidRPr="00B360E4" w:rsidRDefault="00355AFE" w:rsidP="00C72716">
      <w:pPr>
        <w:numPr>
          <w:ilvl w:val="0"/>
          <w:numId w:val="60"/>
        </w:numPr>
        <w:spacing w:after="0"/>
        <w:ind w:left="900" w:hanging="540"/>
        <w:contextualSpacing/>
        <w:jc w:val="both"/>
        <w:rPr>
          <w:rFonts w:ascii="Tw Cen MT" w:eastAsia="Times New Roman" w:hAnsi="Tw Cen MT"/>
          <w:sz w:val="24"/>
          <w:szCs w:val="24"/>
        </w:rPr>
      </w:pPr>
      <w:r w:rsidRPr="00B360E4">
        <w:rPr>
          <w:rFonts w:ascii="Tw Cen MT" w:eastAsia="Times New Roman" w:hAnsi="Tw Cen MT"/>
          <w:sz w:val="24"/>
          <w:szCs w:val="24"/>
        </w:rPr>
        <w:t>Coordinate the preparation and implementation of the Council’s quality management system through quality assurance initiatives,</w:t>
      </w:r>
    </w:p>
    <w:p w14:paraId="41754BB4" w14:textId="77777777" w:rsidR="00355AFE" w:rsidRPr="00B360E4" w:rsidRDefault="00355AFE" w:rsidP="00C72716">
      <w:pPr>
        <w:numPr>
          <w:ilvl w:val="0"/>
          <w:numId w:val="60"/>
        </w:numPr>
        <w:spacing w:after="0"/>
        <w:ind w:left="900" w:hanging="540"/>
        <w:contextualSpacing/>
        <w:jc w:val="both"/>
        <w:rPr>
          <w:rFonts w:ascii="Tw Cen MT" w:eastAsia="Times New Roman" w:hAnsi="Tw Cen MT"/>
          <w:sz w:val="24"/>
          <w:szCs w:val="24"/>
        </w:rPr>
      </w:pPr>
      <w:r w:rsidRPr="00B360E4">
        <w:rPr>
          <w:rFonts w:ascii="Tw Cen MT" w:eastAsia="Times New Roman" w:hAnsi="Tw Cen MT"/>
          <w:sz w:val="24"/>
          <w:szCs w:val="24"/>
        </w:rPr>
        <w:t>Coordination of the risk management of the Council,</w:t>
      </w:r>
    </w:p>
    <w:p w14:paraId="4BE603C5" w14:textId="77777777" w:rsidR="00355AFE" w:rsidRPr="00B360E4" w:rsidRDefault="00355AFE" w:rsidP="00C72716">
      <w:pPr>
        <w:numPr>
          <w:ilvl w:val="0"/>
          <w:numId w:val="60"/>
        </w:numPr>
        <w:spacing w:after="0"/>
        <w:ind w:left="900" w:hanging="540"/>
        <w:contextualSpacing/>
        <w:jc w:val="both"/>
        <w:rPr>
          <w:rFonts w:ascii="Tw Cen MT" w:eastAsia="Times New Roman" w:hAnsi="Tw Cen MT"/>
          <w:sz w:val="24"/>
          <w:szCs w:val="24"/>
        </w:rPr>
      </w:pPr>
      <w:r w:rsidRPr="00B360E4">
        <w:rPr>
          <w:rFonts w:ascii="Tw Cen MT" w:eastAsia="Times New Roman" w:hAnsi="Tw Cen MT"/>
          <w:sz w:val="24"/>
          <w:szCs w:val="24"/>
          <w:lang w:eastAsia="en-GB"/>
        </w:rPr>
        <w:t>Provide the management and Board of Trustees with risk management data, information and reports that will guide strategic decisions and policy formulation,</w:t>
      </w:r>
    </w:p>
    <w:p w14:paraId="522B6C11" w14:textId="77777777" w:rsidR="00355AFE" w:rsidRPr="00B360E4" w:rsidRDefault="00355AFE" w:rsidP="00C72716">
      <w:pPr>
        <w:numPr>
          <w:ilvl w:val="0"/>
          <w:numId w:val="60"/>
        </w:numPr>
        <w:spacing w:after="0"/>
        <w:ind w:left="900" w:hanging="540"/>
        <w:contextualSpacing/>
        <w:jc w:val="both"/>
        <w:rPr>
          <w:rFonts w:ascii="Tw Cen MT" w:eastAsia="Times New Roman" w:hAnsi="Tw Cen MT"/>
          <w:sz w:val="24"/>
          <w:szCs w:val="24"/>
        </w:rPr>
      </w:pPr>
      <w:r w:rsidRPr="00B360E4">
        <w:rPr>
          <w:rFonts w:ascii="Tw Cen MT" w:eastAsia="Times New Roman" w:hAnsi="Tw Cen MT"/>
          <w:sz w:val="24"/>
          <w:szCs w:val="24"/>
        </w:rPr>
        <w:t xml:space="preserve">Advice and Coordinate the implementation of business process reengineering initiatives, </w:t>
      </w:r>
    </w:p>
    <w:p w14:paraId="66DD974C" w14:textId="77777777" w:rsidR="00355AFE" w:rsidRPr="00B360E4" w:rsidRDefault="00355AFE" w:rsidP="00C72716">
      <w:pPr>
        <w:numPr>
          <w:ilvl w:val="0"/>
          <w:numId w:val="60"/>
        </w:numPr>
        <w:spacing w:after="0"/>
        <w:ind w:left="900" w:hanging="540"/>
        <w:contextualSpacing/>
        <w:jc w:val="both"/>
        <w:rPr>
          <w:rFonts w:ascii="Tw Cen MT" w:eastAsia="Times New Roman" w:hAnsi="Tw Cen MT"/>
          <w:sz w:val="24"/>
          <w:szCs w:val="24"/>
        </w:rPr>
      </w:pPr>
      <w:r w:rsidRPr="00B360E4">
        <w:rPr>
          <w:rFonts w:ascii="Tw Cen MT" w:eastAsia="Times New Roman" w:hAnsi="Tw Cen MT"/>
          <w:sz w:val="24"/>
          <w:szCs w:val="24"/>
        </w:rPr>
        <w:t xml:space="preserve">Facilitate identification and evaluation of risks in liaison with other Departments and Sections, </w:t>
      </w:r>
    </w:p>
    <w:p w14:paraId="5E02379E" w14:textId="77777777" w:rsidR="00355AFE" w:rsidRPr="00B360E4" w:rsidRDefault="00355AFE" w:rsidP="00C72716">
      <w:pPr>
        <w:numPr>
          <w:ilvl w:val="0"/>
          <w:numId w:val="60"/>
        </w:numPr>
        <w:spacing w:after="0"/>
        <w:ind w:left="900" w:hanging="540"/>
        <w:contextualSpacing/>
        <w:jc w:val="both"/>
        <w:rPr>
          <w:rFonts w:ascii="Tw Cen MT" w:eastAsia="Times New Roman" w:hAnsi="Tw Cen MT"/>
          <w:sz w:val="24"/>
          <w:szCs w:val="24"/>
        </w:rPr>
      </w:pPr>
      <w:r w:rsidRPr="00B360E4">
        <w:rPr>
          <w:rFonts w:ascii="Tw Cen MT" w:hAnsi="Tw Cen MT"/>
          <w:sz w:val="24"/>
          <w:szCs w:val="24"/>
          <w:lang w:val="en-GB"/>
        </w:rPr>
        <w:t>Formulate and implement principles, systems</w:t>
      </w:r>
      <w:r w:rsidRPr="00B360E4">
        <w:rPr>
          <w:rFonts w:ascii="Tw Cen MT" w:eastAsia="Times New Roman" w:hAnsi="Tw Cen MT"/>
          <w:sz w:val="24"/>
          <w:szCs w:val="24"/>
        </w:rPr>
        <w:t xml:space="preserve"> </w:t>
      </w:r>
      <w:r w:rsidRPr="00B360E4">
        <w:rPr>
          <w:rFonts w:ascii="Tw Cen MT" w:hAnsi="Tw Cen MT"/>
          <w:sz w:val="24"/>
          <w:szCs w:val="24"/>
          <w:lang w:val="en-GB"/>
        </w:rPr>
        <w:t>and procedures to enhance efficiency in the Council’s performance,</w:t>
      </w:r>
    </w:p>
    <w:p w14:paraId="161C8FA7" w14:textId="77777777" w:rsidR="00355AFE" w:rsidRPr="00B360E4" w:rsidRDefault="00355AFE" w:rsidP="00C72716">
      <w:pPr>
        <w:numPr>
          <w:ilvl w:val="0"/>
          <w:numId w:val="60"/>
        </w:numPr>
        <w:spacing w:after="0"/>
        <w:ind w:left="900" w:hanging="540"/>
        <w:contextualSpacing/>
        <w:jc w:val="both"/>
        <w:rPr>
          <w:rFonts w:ascii="Tw Cen MT" w:eastAsia="Times New Roman" w:hAnsi="Tw Cen MT"/>
          <w:sz w:val="24"/>
          <w:szCs w:val="24"/>
        </w:rPr>
      </w:pPr>
      <w:r w:rsidRPr="00B360E4">
        <w:rPr>
          <w:rFonts w:ascii="Tw Cen MT" w:eastAsia="Times New Roman" w:hAnsi="Tw Cen MT"/>
          <w:sz w:val="24"/>
          <w:szCs w:val="24"/>
          <w:lang w:val="en-GB"/>
        </w:rPr>
        <w:t>Coordinate the formulation and implementation of the risk management framework,</w:t>
      </w:r>
    </w:p>
    <w:p w14:paraId="60BFB8AE" w14:textId="77777777" w:rsidR="00355AFE" w:rsidRPr="00B360E4" w:rsidRDefault="00355AFE" w:rsidP="00C72716">
      <w:pPr>
        <w:numPr>
          <w:ilvl w:val="0"/>
          <w:numId w:val="60"/>
        </w:numPr>
        <w:spacing w:after="0"/>
        <w:ind w:left="900" w:hanging="540"/>
        <w:contextualSpacing/>
        <w:jc w:val="both"/>
        <w:rPr>
          <w:rFonts w:ascii="Tw Cen MT" w:eastAsia="Times New Roman" w:hAnsi="Tw Cen MT"/>
          <w:sz w:val="24"/>
          <w:szCs w:val="24"/>
        </w:rPr>
      </w:pPr>
      <w:r w:rsidRPr="00B360E4">
        <w:rPr>
          <w:rFonts w:ascii="Tw Cen MT" w:eastAsia="Times New Roman" w:hAnsi="Tw Cen MT"/>
          <w:sz w:val="24"/>
          <w:szCs w:val="24"/>
          <w:lang w:val="en-GB"/>
        </w:rPr>
        <w:t>Develop and implement risk register, flagging system and risk mitigation system,</w:t>
      </w:r>
    </w:p>
    <w:p w14:paraId="361CE233" w14:textId="77777777" w:rsidR="00355AFE" w:rsidRPr="00B360E4" w:rsidRDefault="00355AFE" w:rsidP="00C72716">
      <w:pPr>
        <w:numPr>
          <w:ilvl w:val="0"/>
          <w:numId w:val="60"/>
        </w:numPr>
        <w:spacing w:after="0"/>
        <w:ind w:left="900" w:hanging="540"/>
        <w:contextualSpacing/>
        <w:jc w:val="both"/>
        <w:rPr>
          <w:rFonts w:ascii="Tw Cen MT" w:eastAsia="Times New Roman" w:hAnsi="Tw Cen MT"/>
          <w:sz w:val="24"/>
          <w:szCs w:val="24"/>
        </w:rPr>
      </w:pPr>
      <w:r w:rsidRPr="00B360E4">
        <w:rPr>
          <w:rFonts w:ascii="Tw Cen MT" w:eastAsia="Times New Roman" w:hAnsi="Tw Cen MT"/>
          <w:sz w:val="24"/>
          <w:szCs w:val="24"/>
        </w:rPr>
        <w:t>Coordinate and ensure compliance with Quality Management System,</w:t>
      </w:r>
    </w:p>
    <w:p w14:paraId="0D1E8317" w14:textId="77777777" w:rsidR="00355AFE" w:rsidRPr="00B360E4" w:rsidRDefault="00355AFE" w:rsidP="00C72716">
      <w:pPr>
        <w:numPr>
          <w:ilvl w:val="0"/>
          <w:numId w:val="60"/>
        </w:numPr>
        <w:spacing w:after="0"/>
        <w:ind w:left="900" w:hanging="540"/>
        <w:contextualSpacing/>
        <w:jc w:val="both"/>
        <w:rPr>
          <w:rFonts w:ascii="Tw Cen MT" w:eastAsia="Times New Roman" w:hAnsi="Tw Cen MT"/>
          <w:sz w:val="24"/>
          <w:szCs w:val="24"/>
        </w:rPr>
      </w:pPr>
      <w:r w:rsidRPr="00B360E4">
        <w:rPr>
          <w:rFonts w:ascii="Tw Cen MT" w:eastAsia="Times New Roman" w:hAnsi="Tw Cen MT"/>
          <w:sz w:val="24"/>
          <w:szCs w:val="24"/>
        </w:rPr>
        <w:t>Coordinate Departments and Sections to establish standards, systems and procedures for quality assurance,</w:t>
      </w:r>
    </w:p>
    <w:p w14:paraId="6697C48C" w14:textId="77777777" w:rsidR="00355AFE" w:rsidRPr="00B360E4" w:rsidRDefault="00355AFE" w:rsidP="00C72716">
      <w:pPr>
        <w:numPr>
          <w:ilvl w:val="0"/>
          <w:numId w:val="60"/>
        </w:numPr>
        <w:spacing w:after="0"/>
        <w:ind w:left="900" w:hanging="540"/>
        <w:contextualSpacing/>
        <w:jc w:val="both"/>
        <w:rPr>
          <w:rFonts w:ascii="Tw Cen MT" w:eastAsia="Times New Roman" w:hAnsi="Tw Cen MT"/>
          <w:sz w:val="24"/>
          <w:szCs w:val="24"/>
        </w:rPr>
      </w:pPr>
      <w:r w:rsidRPr="00B360E4">
        <w:rPr>
          <w:rFonts w:ascii="Tw Cen MT" w:eastAsia="Times New Roman" w:hAnsi="Tw Cen MT"/>
          <w:sz w:val="24"/>
          <w:szCs w:val="24"/>
        </w:rPr>
        <w:t>Liaison with the Internal Audit and Risk assurance department to follow through outstanding project issues based on the issues register.</w:t>
      </w:r>
    </w:p>
    <w:p w14:paraId="675C1BBA" w14:textId="77777777" w:rsidR="00355AFE" w:rsidRPr="00B360E4" w:rsidRDefault="00355AFE" w:rsidP="00355AFE">
      <w:pPr>
        <w:spacing w:after="0"/>
        <w:ind w:left="720" w:hanging="450"/>
        <w:contextualSpacing/>
        <w:jc w:val="both"/>
        <w:rPr>
          <w:rFonts w:ascii="Tw Cen MT" w:eastAsia="Times New Roman" w:hAnsi="Tw Cen MT"/>
          <w:sz w:val="24"/>
          <w:szCs w:val="24"/>
        </w:rPr>
      </w:pPr>
    </w:p>
    <w:p w14:paraId="53A0ABD9" w14:textId="77777777" w:rsidR="00355AFE" w:rsidRPr="00B360E4" w:rsidRDefault="00355AFE" w:rsidP="00C72716">
      <w:pPr>
        <w:numPr>
          <w:ilvl w:val="0"/>
          <w:numId w:val="62"/>
        </w:numPr>
        <w:spacing w:before="40" w:after="80"/>
        <w:ind w:left="360" w:right="74"/>
        <w:contextualSpacing/>
        <w:jc w:val="both"/>
        <w:rPr>
          <w:rFonts w:ascii="Tw Cen MT" w:eastAsia="Times New Roman" w:hAnsi="Tw Cen MT"/>
          <w:b/>
          <w:sz w:val="24"/>
          <w:szCs w:val="24"/>
        </w:rPr>
      </w:pPr>
      <w:r w:rsidRPr="00B360E4">
        <w:rPr>
          <w:rFonts w:ascii="Tw Cen MT" w:eastAsia="Times New Roman" w:hAnsi="Tw Cen MT"/>
          <w:b/>
          <w:sz w:val="24"/>
          <w:szCs w:val="24"/>
        </w:rPr>
        <w:t>Staff Establishment</w:t>
      </w:r>
    </w:p>
    <w:p w14:paraId="55ED98A5" w14:textId="2E86DD39" w:rsidR="00355AFE" w:rsidRPr="00B360E4" w:rsidRDefault="00355AFE" w:rsidP="00355AFE">
      <w:pPr>
        <w:jc w:val="both"/>
        <w:rPr>
          <w:rFonts w:ascii="Tw Cen MT" w:eastAsia="Times New Roman" w:hAnsi="Tw Cen MT"/>
          <w:sz w:val="24"/>
          <w:szCs w:val="24"/>
        </w:rPr>
      </w:pPr>
      <w:r w:rsidRPr="00B360E4">
        <w:rPr>
          <w:rFonts w:ascii="Tw Cen MT" w:eastAsia="Times New Roman" w:hAnsi="Tw Cen MT"/>
          <w:sz w:val="24"/>
          <w:szCs w:val="24"/>
        </w:rPr>
        <w:t>In order to execute the above functions, the Quality Assurance &amp; Risk Management Section shall be staffed as follows:</w:t>
      </w:r>
      <w:bookmarkStart w:id="37" w:name="_Toc535494022"/>
    </w:p>
    <w:p w14:paraId="06E19DF7" w14:textId="4037553E" w:rsidR="00355AFE" w:rsidRPr="00B360E4" w:rsidRDefault="00355AFE" w:rsidP="00355AFE">
      <w:pPr>
        <w:jc w:val="both"/>
        <w:rPr>
          <w:rFonts w:ascii="Tw Cen MT" w:eastAsia="Times New Roman" w:hAnsi="Tw Cen MT"/>
          <w:sz w:val="24"/>
          <w:szCs w:val="24"/>
        </w:rPr>
      </w:pPr>
    </w:p>
    <w:p w14:paraId="25CE1314" w14:textId="2A985386" w:rsidR="00355AFE" w:rsidRPr="00B360E4" w:rsidRDefault="00355AFE" w:rsidP="00355AFE">
      <w:pPr>
        <w:jc w:val="both"/>
        <w:rPr>
          <w:rFonts w:ascii="Tw Cen MT" w:eastAsia="Times New Roman" w:hAnsi="Tw Cen MT"/>
          <w:sz w:val="24"/>
          <w:szCs w:val="24"/>
        </w:rPr>
      </w:pPr>
    </w:p>
    <w:p w14:paraId="30C90F27" w14:textId="77777777" w:rsidR="00355AFE" w:rsidRPr="00B360E4" w:rsidRDefault="00355AFE" w:rsidP="00355AFE">
      <w:pPr>
        <w:jc w:val="both"/>
        <w:rPr>
          <w:rFonts w:ascii="Tw Cen MT" w:eastAsia="Times New Roman" w:hAnsi="Tw Cen MT"/>
          <w:sz w:val="24"/>
          <w:szCs w:val="24"/>
        </w:rPr>
      </w:pPr>
    </w:p>
    <w:p w14:paraId="1705D29A" w14:textId="7E6D73D7" w:rsidR="00355AFE" w:rsidRPr="00B360E4" w:rsidRDefault="00355AFE" w:rsidP="00355AFE">
      <w:pPr>
        <w:jc w:val="both"/>
        <w:rPr>
          <w:rFonts w:ascii="Tw Cen MT" w:eastAsia="Times New Roman" w:hAnsi="Tw Cen MT"/>
          <w:sz w:val="24"/>
          <w:szCs w:val="24"/>
        </w:rPr>
      </w:pPr>
      <w:bookmarkStart w:id="38" w:name="_Toc11230414"/>
      <w:r w:rsidRPr="00B360E4">
        <w:rPr>
          <w:rFonts w:ascii="Tw Cen MT" w:eastAsia="Times New Roman" w:hAnsi="Tw Cen MT"/>
          <w:sz w:val="24"/>
          <w:szCs w:val="24"/>
        </w:rPr>
        <w:lastRenderedPageBreak/>
        <w:t xml:space="preserve">Table </w:t>
      </w:r>
      <w:r w:rsidRPr="00B360E4">
        <w:rPr>
          <w:rFonts w:ascii="Tw Cen MT" w:eastAsia="Times New Roman" w:hAnsi="Tw Cen MT"/>
          <w:sz w:val="24"/>
          <w:szCs w:val="24"/>
        </w:rPr>
        <w:fldChar w:fldCharType="begin"/>
      </w:r>
      <w:r w:rsidRPr="00B360E4">
        <w:rPr>
          <w:rFonts w:ascii="Tw Cen MT" w:eastAsia="Times New Roman" w:hAnsi="Tw Cen MT"/>
          <w:sz w:val="24"/>
          <w:szCs w:val="24"/>
        </w:rPr>
        <w:instrText xml:space="preserve"> SEQ Table \* ARABIC </w:instrText>
      </w:r>
      <w:r w:rsidRPr="00B360E4">
        <w:rPr>
          <w:rFonts w:ascii="Tw Cen MT" w:eastAsia="Times New Roman" w:hAnsi="Tw Cen MT"/>
          <w:sz w:val="24"/>
          <w:szCs w:val="24"/>
        </w:rPr>
        <w:fldChar w:fldCharType="separate"/>
      </w:r>
      <w:r w:rsidR="00B360E4" w:rsidRPr="00B360E4">
        <w:rPr>
          <w:rFonts w:ascii="Tw Cen MT" w:eastAsia="Times New Roman" w:hAnsi="Tw Cen MT"/>
          <w:noProof/>
          <w:sz w:val="24"/>
          <w:szCs w:val="24"/>
        </w:rPr>
        <w:t>13</w:t>
      </w:r>
      <w:r w:rsidRPr="00B360E4">
        <w:rPr>
          <w:rFonts w:ascii="Tw Cen MT" w:eastAsia="Times New Roman" w:hAnsi="Tw Cen MT"/>
          <w:sz w:val="24"/>
          <w:szCs w:val="24"/>
        </w:rPr>
        <w:fldChar w:fldCharType="end"/>
      </w:r>
      <w:r w:rsidRPr="00B360E4">
        <w:rPr>
          <w:rFonts w:ascii="Tw Cen MT" w:eastAsia="Times New Roman" w:hAnsi="Tw Cen MT"/>
          <w:sz w:val="24"/>
          <w:szCs w:val="24"/>
        </w:rPr>
        <w:t>: Staff Establishment for Quality Assurance &amp; Risk Management Coordination Section</w:t>
      </w:r>
      <w:bookmarkEnd w:id="38"/>
    </w:p>
    <w:tbl>
      <w:tblPr>
        <w:tblW w:w="8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5"/>
        <w:gridCol w:w="4680"/>
        <w:gridCol w:w="1350"/>
        <w:gridCol w:w="1703"/>
      </w:tblGrid>
      <w:tr w:rsidR="00355AFE" w:rsidRPr="00B360E4" w14:paraId="75AA45A5" w14:textId="77777777" w:rsidTr="00D575CC">
        <w:trPr>
          <w:tblHeader/>
        </w:trPr>
        <w:tc>
          <w:tcPr>
            <w:tcW w:w="895" w:type="dxa"/>
            <w:shd w:val="clear" w:color="auto" w:fill="auto"/>
          </w:tcPr>
          <w:bookmarkEnd w:id="37"/>
          <w:p w14:paraId="556D1D8F" w14:textId="77777777" w:rsidR="00355AFE" w:rsidRPr="00B360E4" w:rsidRDefault="00355AFE" w:rsidP="0051247E">
            <w:pPr>
              <w:spacing w:after="0"/>
              <w:jc w:val="both"/>
              <w:rPr>
                <w:rFonts w:ascii="Tw Cen MT" w:eastAsia="Times New Roman" w:hAnsi="Tw Cen MT"/>
                <w:b/>
                <w:sz w:val="24"/>
                <w:szCs w:val="24"/>
              </w:rPr>
            </w:pPr>
            <w:r w:rsidRPr="00B360E4">
              <w:rPr>
                <w:rFonts w:ascii="Tw Cen MT" w:eastAsia="Times New Roman" w:hAnsi="Tw Cen MT"/>
                <w:b/>
                <w:sz w:val="24"/>
                <w:szCs w:val="24"/>
              </w:rPr>
              <w:t>S/No.</w:t>
            </w:r>
          </w:p>
        </w:tc>
        <w:tc>
          <w:tcPr>
            <w:tcW w:w="4680" w:type="dxa"/>
            <w:shd w:val="clear" w:color="auto" w:fill="auto"/>
          </w:tcPr>
          <w:p w14:paraId="5613D8F4" w14:textId="77777777" w:rsidR="00355AFE" w:rsidRPr="00B360E4" w:rsidRDefault="00355AFE" w:rsidP="0051247E">
            <w:pPr>
              <w:spacing w:after="0"/>
              <w:jc w:val="both"/>
              <w:rPr>
                <w:rFonts w:ascii="Tw Cen MT" w:eastAsia="Times New Roman" w:hAnsi="Tw Cen MT"/>
                <w:b/>
                <w:sz w:val="24"/>
                <w:szCs w:val="24"/>
              </w:rPr>
            </w:pPr>
            <w:r w:rsidRPr="00B360E4">
              <w:rPr>
                <w:rFonts w:ascii="Tw Cen MT" w:eastAsia="Times New Roman" w:hAnsi="Tw Cen MT"/>
                <w:b/>
                <w:sz w:val="24"/>
                <w:szCs w:val="24"/>
              </w:rPr>
              <w:t>Designation</w:t>
            </w:r>
          </w:p>
        </w:tc>
        <w:tc>
          <w:tcPr>
            <w:tcW w:w="1350" w:type="dxa"/>
            <w:shd w:val="clear" w:color="auto" w:fill="auto"/>
          </w:tcPr>
          <w:p w14:paraId="5276F8F5" w14:textId="77777777" w:rsidR="00355AFE" w:rsidRPr="00B360E4" w:rsidRDefault="00355AFE" w:rsidP="0051247E">
            <w:pPr>
              <w:spacing w:after="0"/>
              <w:jc w:val="both"/>
              <w:rPr>
                <w:rFonts w:ascii="Tw Cen MT" w:eastAsia="Times New Roman" w:hAnsi="Tw Cen MT"/>
                <w:b/>
                <w:sz w:val="24"/>
                <w:szCs w:val="24"/>
              </w:rPr>
            </w:pPr>
            <w:r w:rsidRPr="00B360E4">
              <w:rPr>
                <w:rFonts w:ascii="Tw Cen MT" w:eastAsia="Times New Roman" w:hAnsi="Tw Cen MT"/>
                <w:b/>
                <w:sz w:val="24"/>
                <w:szCs w:val="24"/>
              </w:rPr>
              <w:t>Grade HC</w:t>
            </w:r>
          </w:p>
        </w:tc>
        <w:tc>
          <w:tcPr>
            <w:tcW w:w="1703" w:type="dxa"/>
            <w:shd w:val="clear" w:color="auto" w:fill="auto"/>
          </w:tcPr>
          <w:p w14:paraId="3939B38F" w14:textId="77777777" w:rsidR="00355AFE" w:rsidRPr="00B360E4" w:rsidRDefault="00355AFE" w:rsidP="0051247E">
            <w:pPr>
              <w:spacing w:after="0"/>
              <w:jc w:val="both"/>
              <w:rPr>
                <w:rFonts w:ascii="Tw Cen MT" w:eastAsia="Times New Roman" w:hAnsi="Tw Cen MT"/>
                <w:b/>
                <w:sz w:val="24"/>
                <w:szCs w:val="24"/>
              </w:rPr>
            </w:pPr>
            <w:r w:rsidRPr="00B360E4">
              <w:rPr>
                <w:rFonts w:ascii="Tw Cen MT" w:eastAsia="Times New Roman" w:hAnsi="Tw Cen MT"/>
                <w:b/>
                <w:sz w:val="24"/>
                <w:szCs w:val="24"/>
              </w:rPr>
              <w:t>Approved Establishment</w:t>
            </w:r>
          </w:p>
        </w:tc>
      </w:tr>
      <w:tr w:rsidR="00355AFE" w:rsidRPr="00B360E4" w14:paraId="34735B6D" w14:textId="77777777" w:rsidTr="00D575CC">
        <w:tc>
          <w:tcPr>
            <w:tcW w:w="895" w:type="dxa"/>
            <w:shd w:val="clear" w:color="auto" w:fill="auto"/>
          </w:tcPr>
          <w:p w14:paraId="203EBCD6" w14:textId="77777777" w:rsidR="00355AFE" w:rsidRPr="00B360E4" w:rsidRDefault="00355AFE" w:rsidP="00C72716">
            <w:pPr>
              <w:numPr>
                <w:ilvl w:val="0"/>
                <w:numId w:val="61"/>
              </w:numPr>
              <w:spacing w:after="0"/>
              <w:jc w:val="both"/>
              <w:rPr>
                <w:rFonts w:ascii="Tw Cen MT" w:eastAsia="Times New Roman" w:hAnsi="Tw Cen MT"/>
                <w:sz w:val="24"/>
                <w:szCs w:val="24"/>
              </w:rPr>
            </w:pPr>
          </w:p>
        </w:tc>
        <w:tc>
          <w:tcPr>
            <w:tcW w:w="4680" w:type="dxa"/>
            <w:shd w:val="clear" w:color="auto" w:fill="auto"/>
          </w:tcPr>
          <w:p w14:paraId="21DF14D1" w14:textId="77777777" w:rsidR="00355AFE" w:rsidRPr="00B360E4" w:rsidRDefault="00355AFE" w:rsidP="0051247E">
            <w:pPr>
              <w:spacing w:after="0"/>
              <w:rPr>
                <w:rFonts w:ascii="Tw Cen MT" w:eastAsia="Times New Roman" w:hAnsi="Tw Cen MT"/>
                <w:sz w:val="24"/>
                <w:szCs w:val="24"/>
              </w:rPr>
            </w:pPr>
            <w:r w:rsidRPr="00B360E4">
              <w:rPr>
                <w:rFonts w:ascii="Tw Cen MT" w:eastAsia="Times New Roman" w:hAnsi="Tw Cen MT"/>
                <w:sz w:val="24"/>
                <w:szCs w:val="24"/>
              </w:rPr>
              <w:t>Principal Quality Assurance &amp; Risk Management Coordination</w:t>
            </w:r>
          </w:p>
        </w:tc>
        <w:tc>
          <w:tcPr>
            <w:tcW w:w="1350" w:type="dxa"/>
            <w:shd w:val="clear" w:color="auto" w:fill="auto"/>
          </w:tcPr>
          <w:p w14:paraId="062E5CD0" w14:textId="77777777" w:rsidR="00355AFE" w:rsidRPr="00B360E4" w:rsidRDefault="00355AFE" w:rsidP="0051247E">
            <w:pPr>
              <w:spacing w:after="0"/>
              <w:jc w:val="center"/>
              <w:rPr>
                <w:rFonts w:ascii="Tw Cen MT" w:eastAsia="Times New Roman" w:hAnsi="Tw Cen MT"/>
                <w:sz w:val="24"/>
                <w:szCs w:val="24"/>
              </w:rPr>
            </w:pPr>
            <w:r w:rsidRPr="00B360E4">
              <w:rPr>
                <w:rFonts w:ascii="Tw Cen MT" w:eastAsia="Times New Roman" w:hAnsi="Tw Cen MT"/>
                <w:sz w:val="24"/>
                <w:szCs w:val="24"/>
              </w:rPr>
              <w:t>4</w:t>
            </w:r>
          </w:p>
        </w:tc>
        <w:tc>
          <w:tcPr>
            <w:tcW w:w="1703" w:type="dxa"/>
            <w:vMerge w:val="restart"/>
            <w:shd w:val="clear" w:color="auto" w:fill="auto"/>
          </w:tcPr>
          <w:p w14:paraId="3BAB4498" w14:textId="77777777" w:rsidR="00355AFE" w:rsidRPr="00B360E4" w:rsidRDefault="00355AFE" w:rsidP="0051247E">
            <w:pPr>
              <w:spacing w:after="0"/>
              <w:jc w:val="center"/>
              <w:rPr>
                <w:rFonts w:ascii="Tw Cen MT" w:eastAsia="Times New Roman" w:hAnsi="Tw Cen MT"/>
                <w:sz w:val="24"/>
                <w:szCs w:val="24"/>
              </w:rPr>
            </w:pPr>
            <w:r w:rsidRPr="00B360E4">
              <w:rPr>
                <w:rFonts w:ascii="Tw Cen MT" w:eastAsia="Times New Roman" w:hAnsi="Tw Cen MT"/>
                <w:sz w:val="24"/>
                <w:szCs w:val="24"/>
              </w:rPr>
              <w:t>1</w:t>
            </w:r>
          </w:p>
        </w:tc>
      </w:tr>
      <w:tr w:rsidR="00355AFE" w:rsidRPr="00B360E4" w14:paraId="47BEEEF0" w14:textId="77777777" w:rsidTr="00D575CC">
        <w:tc>
          <w:tcPr>
            <w:tcW w:w="895" w:type="dxa"/>
            <w:shd w:val="clear" w:color="auto" w:fill="auto"/>
          </w:tcPr>
          <w:p w14:paraId="48874721" w14:textId="77777777" w:rsidR="00355AFE" w:rsidRPr="00B360E4" w:rsidRDefault="00355AFE" w:rsidP="00C72716">
            <w:pPr>
              <w:numPr>
                <w:ilvl w:val="0"/>
                <w:numId w:val="61"/>
              </w:numPr>
              <w:spacing w:after="0"/>
              <w:jc w:val="both"/>
              <w:rPr>
                <w:rFonts w:ascii="Tw Cen MT" w:eastAsia="Times New Roman" w:hAnsi="Tw Cen MT"/>
                <w:sz w:val="24"/>
                <w:szCs w:val="24"/>
              </w:rPr>
            </w:pPr>
          </w:p>
        </w:tc>
        <w:tc>
          <w:tcPr>
            <w:tcW w:w="4680" w:type="dxa"/>
            <w:shd w:val="clear" w:color="auto" w:fill="auto"/>
          </w:tcPr>
          <w:p w14:paraId="08C0915C" w14:textId="77777777" w:rsidR="00355AFE" w:rsidRPr="00B360E4" w:rsidRDefault="00355AFE" w:rsidP="0051247E">
            <w:pPr>
              <w:spacing w:after="0"/>
              <w:rPr>
                <w:rFonts w:ascii="Tw Cen MT" w:eastAsia="Times New Roman" w:hAnsi="Tw Cen MT"/>
                <w:sz w:val="24"/>
                <w:szCs w:val="24"/>
              </w:rPr>
            </w:pPr>
            <w:r w:rsidRPr="00B360E4">
              <w:rPr>
                <w:rFonts w:ascii="Tw Cen MT" w:eastAsia="Times New Roman" w:hAnsi="Tw Cen MT"/>
                <w:sz w:val="24"/>
                <w:szCs w:val="24"/>
              </w:rPr>
              <w:t xml:space="preserve">Quality Assurance &amp; Risk Management Coordination Officer/Senior </w:t>
            </w:r>
          </w:p>
        </w:tc>
        <w:tc>
          <w:tcPr>
            <w:tcW w:w="1350" w:type="dxa"/>
            <w:shd w:val="clear" w:color="auto" w:fill="auto"/>
          </w:tcPr>
          <w:p w14:paraId="5E953E20" w14:textId="77777777" w:rsidR="00355AFE" w:rsidRPr="00B360E4" w:rsidRDefault="00355AFE" w:rsidP="0051247E">
            <w:pPr>
              <w:spacing w:after="0"/>
              <w:jc w:val="center"/>
              <w:rPr>
                <w:rFonts w:ascii="Tw Cen MT" w:eastAsia="Times New Roman" w:hAnsi="Tw Cen MT"/>
                <w:sz w:val="24"/>
                <w:szCs w:val="24"/>
              </w:rPr>
            </w:pPr>
            <w:r w:rsidRPr="00B360E4">
              <w:rPr>
                <w:rFonts w:ascii="Tw Cen MT" w:eastAsia="Times New Roman" w:hAnsi="Tw Cen MT"/>
                <w:sz w:val="24"/>
                <w:szCs w:val="24"/>
              </w:rPr>
              <w:t>6/5</w:t>
            </w:r>
          </w:p>
        </w:tc>
        <w:tc>
          <w:tcPr>
            <w:tcW w:w="1703" w:type="dxa"/>
            <w:vMerge/>
            <w:shd w:val="clear" w:color="auto" w:fill="auto"/>
          </w:tcPr>
          <w:p w14:paraId="1E7D4B50" w14:textId="77777777" w:rsidR="00355AFE" w:rsidRPr="00B360E4" w:rsidRDefault="00355AFE" w:rsidP="0051247E">
            <w:pPr>
              <w:spacing w:after="0"/>
              <w:jc w:val="center"/>
              <w:rPr>
                <w:rFonts w:ascii="Tw Cen MT" w:eastAsia="Times New Roman" w:hAnsi="Tw Cen MT"/>
                <w:sz w:val="24"/>
                <w:szCs w:val="24"/>
              </w:rPr>
            </w:pPr>
          </w:p>
        </w:tc>
      </w:tr>
      <w:tr w:rsidR="00355AFE" w:rsidRPr="00B360E4" w14:paraId="76CFC069" w14:textId="77777777" w:rsidTr="00D575CC">
        <w:tc>
          <w:tcPr>
            <w:tcW w:w="895" w:type="dxa"/>
            <w:shd w:val="clear" w:color="auto" w:fill="auto"/>
          </w:tcPr>
          <w:p w14:paraId="02E153D8" w14:textId="77777777" w:rsidR="00355AFE" w:rsidRPr="00B360E4" w:rsidRDefault="00355AFE" w:rsidP="0051247E">
            <w:pPr>
              <w:spacing w:after="0"/>
              <w:jc w:val="both"/>
              <w:rPr>
                <w:rFonts w:ascii="Tw Cen MT" w:eastAsia="Times New Roman" w:hAnsi="Tw Cen MT"/>
                <w:sz w:val="24"/>
                <w:szCs w:val="24"/>
                <w:lang w:val="en-GB"/>
              </w:rPr>
            </w:pPr>
          </w:p>
        </w:tc>
        <w:tc>
          <w:tcPr>
            <w:tcW w:w="6030" w:type="dxa"/>
            <w:gridSpan w:val="2"/>
            <w:shd w:val="clear" w:color="auto" w:fill="auto"/>
          </w:tcPr>
          <w:p w14:paraId="195A331A" w14:textId="77777777" w:rsidR="00355AFE" w:rsidRPr="00B360E4" w:rsidRDefault="00355AFE" w:rsidP="0051247E">
            <w:pPr>
              <w:spacing w:after="0"/>
              <w:jc w:val="center"/>
              <w:rPr>
                <w:rFonts w:ascii="Tw Cen MT" w:eastAsia="Times New Roman" w:hAnsi="Tw Cen MT"/>
                <w:sz w:val="24"/>
                <w:szCs w:val="24"/>
              </w:rPr>
            </w:pPr>
            <w:r w:rsidRPr="00B360E4">
              <w:rPr>
                <w:rFonts w:ascii="Tw Cen MT" w:eastAsia="Times New Roman" w:hAnsi="Tw Cen MT"/>
                <w:b/>
                <w:sz w:val="24"/>
                <w:szCs w:val="24"/>
              </w:rPr>
              <w:t>Total</w:t>
            </w:r>
          </w:p>
        </w:tc>
        <w:tc>
          <w:tcPr>
            <w:tcW w:w="1703" w:type="dxa"/>
            <w:shd w:val="clear" w:color="auto" w:fill="auto"/>
          </w:tcPr>
          <w:p w14:paraId="346737AD" w14:textId="77777777" w:rsidR="00355AFE" w:rsidRPr="00B360E4" w:rsidRDefault="00355AFE" w:rsidP="0051247E">
            <w:pPr>
              <w:spacing w:after="0"/>
              <w:jc w:val="center"/>
              <w:rPr>
                <w:rFonts w:ascii="Tw Cen MT" w:eastAsia="Times New Roman" w:hAnsi="Tw Cen MT"/>
                <w:b/>
                <w:sz w:val="24"/>
                <w:szCs w:val="24"/>
              </w:rPr>
            </w:pPr>
            <w:r w:rsidRPr="00B360E4">
              <w:rPr>
                <w:rFonts w:ascii="Tw Cen MT" w:eastAsia="Times New Roman" w:hAnsi="Tw Cen MT"/>
                <w:b/>
                <w:sz w:val="24"/>
                <w:szCs w:val="24"/>
              </w:rPr>
              <w:t>1</w:t>
            </w:r>
          </w:p>
        </w:tc>
      </w:tr>
    </w:tbl>
    <w:p w14:paraId="1B1570CF" w14:textId="77777777" w:rsidR="00355AFE" w:rsidRPr="00B360E4" w:rsidRDefault="00355AFE" w:rsidP="00355AFE">
      <w:pPr>
        <w:pStyle w:val="NoSpacing"/>
        <w:rPr>
          <w:rFonts w:ascii="Tw Cen MT" w:hAnsi="Tw Cen MT"/>
          <w:sz w:val="24"/>
          <w:szCs w:val="24"/>
        </w:rPr>
      </w:pPr>
    </w:p>
    <w:p w14:paraId="1AC413A2" w14:textId="07BB54D5" w:rsidR="001F091D" w:rsidRPr="00B360E4" w:rsidRDefault="00A74E74" w:rsidP="00A74E74">
      <w:pPr>
        <w:pStyle w:val="Heading2"/>
        <w:jc w:val="both"/>
        <w:rPr>
          <w:rFonts w:ascii="Tw Cen MT" w:eastAsia="Calibri" w:hAnsi="Tw Cen MT"/>
          <w:b/>
          <w:smallCaps w:val="0"/>
          <w:color w:val="auto"/>
          <w:spacing w:val="0"/>
          <w:sz w:val="24"/>
          <w:szCs w:val="24"/>
        </w:rPr>
      </w:pPr>
      <w:r w:rsidRPr="00303F64">
        <w:rPr>
          <w:rFonts w:ascii="Tw Cen MT" w:eastAsia="Calibri" w:hAnsi="Tw Cen MT"/>
          <w:b/>
          <w:smallCaps w:val="0"/>
          <w:color w:val="auto"/>
          <w:spacing w:val="0"/>
          <w:sz w:val="24"/>
          <w:szCs w:val="24"/>
        </w:rPr>
        <w:t>3.</w:t>
      </w:r>
      <w:r w:rsidR="00355AFE" w:rsidRPr="00303F64">
        <w:rPr>
          <w:rFonts w:ascii="Tw Cen MT" w:eastAsia="Calibri" w:hAnsi="Tw Cen MT"/>
          <w:b/>
          <w:smallCaps w:val="0"/>
          <w:color w:val="auto"/>
          <w:spacing w:val="0"/>
          <w:sz w:val="24"/>
          <w:szCs w:val="24"/>
        </w:rPr>
        <w:t>7</w:t>
      </w:r>
      <w:r w:rsidRPr="00303F64">
        <w:rPr>
          <w:rFonts w:ascii="Tw Cen MT" w:eastAsia="Calibri" w:hAnsi="Tw Cen MT"/>
          <w:b/>
          <w:smallCaps w:val="0"/>
          <w:color w:val="auto"/>
          <w:spacing w:val="0"/>
          <w:sz w:val="24"/>
          <w:szCs w:val="24"/>
        </w:rPr>
        <w:tab/>
      </w:r>
      <w:r w:rsidR="001F091D" w:rsidRPr="00303F64">
        <w:rPr>
          <w:rFonts w:ascii="Tw Cen MT" w:eastAsia="Calibri" w:hAnsi="Tw Cen MT"/>
          <w:b/>
          <w:smallCaps w:val="0"/>
          <w:color w:val="auto"/>
          <w:spacing w:val="0"/>
          <w:sz w:val="24"/>
          <w:szCs w:val="24"/>
        </w:rPr>
        <w:t>CORPORATE SERVICES DEPARTMENT</w:t>
      </w:r>
      <w:r w:rsidR="001F091D" w:rsidRPr="00B360E4">
        <w:rPr>
          <w:rFonts w:ascii="Tw Cen MT" w:eastAsia="Calibri" w:hAnsi="Tw Cen MT"/>
          <w:b/>
          <w:smallCaps w:val="0"/>
          <w:color w:val="auto"/>
          <w:spacing w:val="0"/>
          <w:sz w:val="24"/>
          <w:szCs w:val="24"/>
        </w:rPr>
        <w:t xml:space="preserve"> </w:t>
      </w:r>
    </w:p>
    <w:p w14:paraId="617206B5" w14:textId="04EACB2D" w:rsidR="000E691A" w:rsidRPr="00B360E4" w:rsidRDefault="000E691A" w:rsidP="00C72716">
      <w:pPr>
        <w:numPr>
          <w:ilvl w:val="0"/>
          <w:numId w:val="71"/>
        </w:numPr>
        <w:spacing w:before="40" w:after="80"/>
        <w:ind w:left="450" w:right="74" w:hanging="450"/>
        <w:contextualSpacing/>
        <w:jc w:val="both"/>
        <w:rPr>
          <w:rFonts w:ascii="Tw Cen MT" w:eastAsia="Times New Roman" w:hAnsi="Tw Cen MT"/>
          <w:b/>
          <w:sz w:val="24"/>
          <w:szCs w:val="24"/>
        </w:rPr>
      </w:pPr>
      <w:bookmarkStart w:id="39" w:name="_Toc506464241"/>
      <w:r w:rsidRPr="00B360E4">
        <w:rPr>
          <w:rFonts w:ascii="Tw Cen MT" w:eastAsia="Times New Roman" w:hAnsi="Tw Cen MT"/>
          <w:b/>
          <w:sz w:val="24"/>
          <w:szCs w:val="24"/>
        </w:rPr>
        <w:t>Rationale:</w:t>
      </w:r>
      <w:bookmarkEnd w:id="39"/>
    </w:p>
    <w:p w14:paraId="6E782531" w14:textId="77777777" w:rsidR="000E691A" w:rsidRPr="00B360E4" w:rsidRDefault="000E691A" w:rsidP="000E691A">
      <w:pPr>
        <w:spacing w:after="0"/>
        <w:contextualSpacing/>
        <w:jc w:val="both"/>
        <w:rPr>
          <w:rFonts w:ascii="Tw Cen MT" w:eastAsia="Times New Roman" w:hAnsi="Tw Cen MT" w:cs="Tahoma"/>
          <w:sz w:val="24"/>
          <w:szCs w:val="24"/>
        </w:rPr>
      </w:pPr>
      <w:r w:rsidRPr="00B360E4">
        <w:rPr>
          <w:rFonts w:ascii="Tw Cen MT" w:eastAsia="Times New Roman" w:hAnsi="Tw Cen MT" w:cs="Tahoma"/>
          <w:sz w:val="24"/>
          <w:szCs w:val="24"/>
        </w:rPr>
        <w:t>The Department is responsible for ensuring optimal utilization of Council resources, enhancing effective corporate communication of the Council and leveraging on technology to achieve its mandate. It will also coordinate provision of services in the functional areas Finance and Accounts; Human Resources and Administration; and, Information and Communication Technology.</w:t>
      </w:r>
    </w:p>
    <w:p w14:paraId="01019EDF" w14:textId="77777777" w:rsidR="000E691A" w:rsidRPr="00B360E4" w:rsidRDefault="000E691A" w:rsidP="00B360E4">
      <w:pPr>
        <w:pStyle w:val="NoSpacing"/>
        <w:rPr>
          <w:rFonts w:ascii="Tw Cen MT" w:hAnsi="Tw Cen MT"/>
          <w:sz w:val="24"/>
          <w:szCs w:val="24"/>
        </w:rPr>
      </w:pPr>
      <w:bookmarkStart w:id="40" w:name="_Toc506464242"/>
    </w:p>
    <w:p w14:paraId="36387AD3" w14:textId="6B4910E9" w:rsidR="000E691A" w:rsidRPr="00B360E4" w:rsidRDefault="000E691A" w:rsidP="00C72716">
      <w:pPr>
        <w:numPr>
          <w:ilvl w:val="0"/>
          <w:numId w:val="71"/>
        </w:numPr>
        <w:spacing w:before="40" w:after="80"/>
        <w:ind w:left="450" w:right="74" w:hanging="450"/>
        <w:contextualSpacing/>
        <w:jc w:val="both"/>
        <w:rPr>
          <w:rFonts w:ascii="Tw Cen MT" w:eastAsia="Times New Roman" w:hAnsi="Tw Cen MT"/>
          <w:b/>
          <w:sz w:val="24"/>
          <w:szCs w:val="24"/>
        </w:rPr>
      </w:pPr>
      <w:r w:rsidRPr="00B360E4">
        <w:rPr>
          <w:rFonts w:ascii="Tw Cen MT" w:eastAsia="Times New Roman" w:hAnsi="Tw Cen MT"/>
          <w:b/>
          <w:sz w:val="24"/>
          <w:szCs w:val="24"/>
        </w:rPr>
        <w:t>Functions</w:t>
      </w:r>
      <w:bookmarkEnd w:id="40"/>
    </w:p>
    <w:p w14:paraId="2FCCB1C4" w14:textId="77777777" w:rsidR="000E691A" w:rsidRPr="00B360E4" w:rsidRDefault="000E691A" w:rsidP="000E691A">
      <w:pPr>
        <w:contextualSpacing/>
        <w:jc w:val="both"/>
        <w:rPr>
          <w:rFonts w:ascii="Tw Cen MT" w:eastAsia="Times New Roman" w:hAnsi="Tw Cen MT" w:cs="Tahoma"/>
          <w:b/>
          <w:sz w:val="24"/>
          <w:szCs w:val="24"/>
        </w:rPr>
      </w:pPr>
      <w:r w:rsidRPr="00B360E4">
        <w:rPr>
          <w:rFonts w:ascii="Tw Cen MT" w:eastAsia="Times New Roman" w:hAnsi="Tw Cen MT" w:cs="Tahoma"/>
          <w:sz w:val="24"/>
          <w:szCs w:val="24"/>
        </w:rPr>
        <w:t xml:space="preserve">Functions of the Department are as detailed </w:t>
      </w:r>
      <w:proofErr w:type="gramStart"/>
      <w:r w:rsidRPr="00B360E4">
        <w:rPr>
          <w:rFonts w:ascii="Tw Cen MT" w:eastAsia="Times New Roman" w:hAnsi="Tw Cen MT" w:cs="Tahoma"/>
          <w:sz w:val="24"/>
          <w:szCs w:val="24"/>
        </w:rPr>
        <w:t>below:-</w:t>
      </w:r>
      <w:proofErr w:type="gramEnd"/>
    </w:p>
    <w:p w14:paraId="5ACC8B96" w14:textId="77777777" w:rsidR="000E691A" w:rsidRPr="00B360E4" w:rsidRDefault="000E691A" w:rsidP="00C72716">
      <w:pPr>
        <w:widowControl w:val="0"/>
        <w:numPr>
          <w:ilvl w:val="0"/>
          <w:numId w:val="67"/>
        </w:numPr>
        <w:autoSpaceDE w:val="0"/>
        <w:autoSpaceDN w:val="0"/>
        <w:adjustRightInd w:val="0"/>
        <w:spacing w:after="0"/>
        <w:ind w:left="540" w:hanging="630"/>
        <w:jc w:val="both"/>
        <w:rPr>
          <w:rFonts w:ascii="Tw Cen MT" w:eastAsia="Times New Roman" w:hAnsi="Tw Cen MT" w:cs="Tahoma"/>
          <w:sz w:val="24"/>
          <w:szCs w:val="24"/>
        </w:rPr>
      </w:pPr>
      <w:r w:rsidRPr="00B360E4">
        <w:rPr>
          <w:rFonts w:ascii="Tw Cen MT" w:eastAsia="Times New Roman" w:hAnsi="Tw Cen MT" w:cs="Tahoma"/>
          <w:sz w:val="24"/>
          <w:szCs w:val="24"/>
        </w:rPr>
        <w:t>Initiate the development and implementation of policies, plans and strategies in the functional areas of Finance, HR and Administration, Corporate Communication and Information and Communication Technology services;</w:t>
      </w:r>
    </w:p>
    <w:p w14:paraId="7413DC18" w14:textId="77777777" w:rsidR="000E691A" w:rsidRPr="00B360E4" w:rsidRDefault="000E691A" w:rsidP="00C72716">
      <w:pPr>
        <w:widowControl w:val="0"/>
        <w:numPr>
          <w:ilvl w:val="0"/>
          <w:numId w:val="67"/>
        </w:numPr>
        <w:autoSpaceDE w:val="0"/>
        <w:autoSpaceDN w:val="0"/>
        <w:adjustRightInd w:val="0"/>
        <w:spacing w:after="0"/>
        <w:ind w:left="540" w:hanging="630"/>
        <w:jc w:val="both"/>
        <w:rPr>
          <w:rFonts w:ascii="Tw Cen MT" w:eastAsia="Times New Roman" w:hAnsi="Tw Cen MT" w:cs="Tahoma"/>
          <w:sz w:val="24"/>
          <w:szCs w:val="24"/>
        </w:rPr>
      </w:pPr>
      <w:r w:rsidRPr="00B360E4">
        <w:rPr>
          <w:rFonts w:ascii="Tw Cen MT" w:eastAsia="Times New Roman" w:hAnsi="Tw Cen MT" w:cs="Tahoma"/>
          <w:sz w:val="24"/>
          <w:szCs w:val="24"/>
        </w:rPr>
        <w:t>Coordinate Finance, Human Resource and Administration, Information and Communication Technology and Corporate Communication activities in the Council;</w:t>
      </w:r>
    </w:p>
    <w:p w14:paraId="38EF866C" w14:textId="77777777" w:rsidR="000E691A" w:rsidRPr="00B360E4" w:rsidRDefault="000E691A" w:rsidP="00C72716">
      <w:pPr>
        <w:widowControl w:val="0"/>
        <w:numPr>
          <w:ilvl w:val="0"/>
          <w:numId w:val="67"/>
        </w:numPr>
        <w:autoSpaceDE w:val="0"/>
        <w:autoSpaceDN w:val="0"/>
        <w:adjustRightInd w:val="0"/>
        <w:spacing w:after="0"/>
        <w:ind w:left="540" w:hanging="630"/>
        <w:jc w:val="both"/>
        <w:rPr>
          <w:rFonts w:ascii="Tw Cen MT" w:eastAsia="Times New Roman" w:hAnsi="Tw Cen MT" w:cs="Tahoma"/>
          <w:sz w:val="24"/>
          <w:szCs w:val="24"/>
        </w:rPr>
      </w:pPr>
      <w:r w:rsidRPr="00B360E4">
        <w:rPr>
          <w:rFonts w:ascii="Tw Cen MT" w:eastAsia="Times New Roman" w:hAnsi="Tw Cen MT" w:cs="Tahoma"/>
          <w:sz w:val="24"/>
          <w:szCs w:val="24"/>
        </w:rPr>
        <w:t>Foster a culture that promotes team capability and reflects the values which facilitate performance, professionalism and innovation by staff throughout the Council;</w:t>
      </w:r>
    </w:p>
    <w:p w14:paraId="5804A0E5" w14:textId="77777777" w:rsidR="000E691A" w:rsidRPr="00B360E4" w:rsidRDefault="000E691A" w:rsidP="00C72716">
      <w:pPr>
        <w:widowControl w:val="0"/>
        <w:numPr>
          <w:ilvl w:val="0"/>
          <w:numId w:val="67"/>
        </w:numPr>
        <w:autoSpaceDE w:val="0"/>
        <w:autoSpaceDN w:val="0"/>
        <w:adjustRightInd w:val="0"/>
        <w:spacing w:after="0"/>
        <w:ind w:left="540" w:hanging="630"/>
        <w:jc w:val="both"/>
        <w:rPr>
          <w:rFonts w:ascii="Tw Cen MT" w:eastAsia="Times New Roman" w:hAnsi="Tw Cen MT" w:cs="Tahoma"/>
          <w:sz w:val="24"/>
          <w:szCs w:val="24"/>
        </w:rPr>
      </w:pPr>
      <w:r w:rsidRPr="00B360E4">
        <w:rPr>
          <w:rFonts w:ascii="Tw Cen MT" w:eastAsia="Times New Roman" w:hAnsi="Tw Cen MT" w:cs="Tahoma"/>
          <w:sz w:val="24"/>
          <w:szCs w:val="24"/>
        </w:rPr>
        <w:t>Ensure financial prudence and discipline for Financial Accounting, Planning, treasury management, budgeting and budgetary control in compliance with the set guidelines;</w:t>
      </w:r>
    </w:p>
    <w:p w14:paraId="449D4BDB" w14:textId="77777777" w:rsidR="000E691A" w:rsidRPr="00B360E4" w:rsidRDefault="000E691A" w:rsidP="00C72716">
      <w:pPr>
        <w:widowControl w:val="0"/>
        <w:numPr>
          <w:ilvl w:val="0"/>
          <w:numId w:val="67"/>
        </w:numPr>
        <w:autoSpaceDE w:val="0"/>
        <w:autoSpaceDN w:val="0"/>
        <w:adjustRightInd w:val="0"/>
        <w:spacing w:after="0"/>
        <w:ind w:left="540" w:hanging="630"/>
        <w:jc w:val="both"/>
        <w:rPr>
          <w:rFonts w:ascii="Tw Cen MT" w:eastAsia="Times New Roman" w:hAnsi="Tw Cen MT" w:cs="Tahoma"/>
          <w:sz w:val="24"/>
          <w:szCs w:val="24"/>
        </w:rPr>
      </w:pPr>
      <w:r w:rsidRPr="00B360E4">
        <w:rPr>
          <w:rFonts w:ascii="Tw Cen MT" w:eastAsia="Times New Roman" w:hAnsi="Tw Cen MT" w:cs="Tahoma"/>
          <w:sz w:val="24"/>
          <w:szCs w:val="24"/>
        </w:rPr>
        <w:t>Maintenance of Council’s asset register.</w:t>
      </w:r>
    </w:p>
    <w:p w14:paraId="6173E227" w14:textId="77777777" w:rsidR="000E691A" w:rsidRPr="00B360E4" w:rsidRDefault="000E691A" w:rsidP="00C72716">
      <w:pPr>
        <w:widowControl w:val="0"/>
        <w:numPr>
          <w:ilvl w:val="0"/>
          <w:numId w:val="67"/>
        </w:numPr>
        <w:autoSpaceDE w:val="0"/>
        <w:autoSpaceDN w:val="0"/>
        <w:adjustRightInd w:val="0"/>
        <w:spacing w:after="0"/>
        <w:ind w:left="540" w:hanging="630"/>
        <w:jc w:val="both"/>
        <w:rPr>
          <w:rFonts w:ascii="Tw Cen MT" w:eastAsia="Times New Roman" w:hAnsi="Tw Cen MT" w:cs="Tahoma"/>
          <w:sz w:val="24"/>
          <w:szCs w:val="24"/>
        </w:rPr>
      </w:pPr>
      <w:r w:rsidRPr="00B360E4">
        <w:rPr>
          <w:rFonts w:ascii="Tw Cen MT" w:eastAsia="Times New Roman" w:hAnsi="Tw Cen MT" w:cs="Tahoma"/>
          <w:sz w:val="24"/>
          <w:szCs w:val="24"/>
        </w:rPr>
        <w:t>A</w:t>
      </w:r>
      <w:r w:rsidRPr="00B360E4">
        <w:rPr>
          <w:rFonts w:ascii="Tw Cen MT" w:eastAsia="Calibri" w:hAnsi="Tw Cen MT" w:cs="Tahoma"/>
          <w:sz w:val="24"/>
          <w:szCs w:val="24"/>
        </w:rPr>
        <w:t>ccountability for planning, directing and executing all human resources strategies, policies and activities;</w:t>
      </w:r>
    </w:p>
    <w:p w14:paraId="35B7EAF4" w14:textId="77777777" w:rsidR="000E691A" w:rsidRPr="00B360E4" w:rsidRDefault="000E691A" w:rsidP="00C72716">
      <w:pPr>
        <w:widowControl w:val="0"/>
        <w:numPr>
          <w:ilvl w:val="0"/>
          <w:numId w:val="67"/>
        </w:numPr>
        <w:autoSpaceDE w:val="0"/>
        <w:autoSpaceDN w:val="0"/>
        <w:adjustRightInd w:val="0"/>
        <w:spacing w:after="0"/>
        <w:ind w:left="540" w:hanging="630"/>
        <w:jc w:val="both"/>
        <w:rPr>
          <w:rFonts w:ascii="Tw Cen MT" w:eastAsia="Times New Roman" w:hAnsi="Tw Cen MT" w:cs="Tahoma"/>
          <w:sz w:val="24"/>
          <w:szCs w:val="24"/>
        </w:rPr>
      </w:pPr>
      <w:r w:rsidRPr="00B360E4">
        <w:rPr>
          <w:rFonts w:ascii="Tw Cen MT" w:eastAsia="Times New Roman" w:hAnsi="Tw Cen MT" w:cs="Tahoma"/>
          <w:sz w:val="24"/>
          <w:szCs w:val="24"/>
        </w:rPr>
        <w:t>Ensure effective implementation and compliance with all legislative requirements relating to corporate services;</w:t>
      </w:r>
    </w:p>
    <w:p w14:paraId="6BBD64FC" w14:textId="77777777" w:rsidR="000E691A" w:rsidRPr="00B360E4" w:rsidRDefault="000E691A" w:rsidP="00C72716">
      <w:pPr>
        <w:widowControl w:val="0"/>
        <w:numPr>
          <w:ilvl w:val="0"/>
          <w:numId w:val="67"/>
        </w:numPr>
        <w:autoSpaceDE w:val="0"/>
        <w:autoSpaceDN w:val="0"/>
        <w:adjustRightInd w:val="0"/>
        <w:spacing w:after="0"/>
        <w:ind w:left="540" w:hanging="630"/>
        <w:jc w:val="both"/>
        <w:rPr>
          <w:rFonts w:ascii="Tw Cen MT" w:eastAsia="Times New Roman" w:hAnsi="Tw Cen MT" w:cs="Tahoma"/>
          <w:sz w:val="24"/>
          <w:szCs w:val="24"/>
        </w:rPr>
      </w:pPr>
      <w:r w:rsidRPr="00B360E4">
        <w:rPr>
          <w:rFonts w:ascii="Tw Cen MT" w:eastAsia="Times New Roman" w:hAnsi="Tw Cen MT" w:cs="Tahoma"/>
          <w:sz w:val="24"/>
          <w:szCs w:val="24"/>
        </w:rPr>
        <w:t>Advise on the Council’s technology infrastructure, information and data security in line with the Council’s goals and changing technologies;</w:t>
      </w:r>
    </w:p>
    <w:p w14:paraId="5BD80949" w14:textId="77777777" w:rsidR="000E691A" w:rsidRPr="00B360E4" w:rsidRDefault="000E691A" w:rsidP="00C72716">
      <w:pPr>
        <w:widowControl w:val="0"/>
        <w:numPr>
          <w:ilvl w:val="0"/>
          <w:numId w:val="67"/>
        </w:numPr>
        <w:autoSpaceDE w:val="0"/>
        <w:autoSpaceDN w:val="0"/>
        <w:adjustRightInd w:val="0"/>
        <w:spacing w:after="0"/>
        <w:ind w:left="540" w:hanging="630"/>
        <w:jc w:val="both"/>
        <w:rPr>
          <w:rFonts w:ascii="Tw Cen MT" w:eastAsia="Times New Roman" w:hAnsi="Tw Cen MT" w:cs="Tahoma"/>
          <w:sz w:val="24"/>
          <w:szCs w:val="24"/>
        </w:rPr>
      </w:pPr>
      <w:r w:rsidRPr="00B360E4">
        <w:rPr>
          <w:rFonts w:ascii="Tw Cen MT" w:eastAsia="Times New Roman" w:hAnsi="Tw Cen MT" w:cs="Tahoma"/>
          <w:sz w:val="24"/>
          <w:szCs w:val="24"/>
        </w:rPr>
        <w:t xml:space="preserve">Provide technical, strategic and policy advice on ICT matters and implementation of various ICT work processes, procedures and other administrative related matters; </w:t>
      </w:r>
    </w:p>
    <w:p w14:paraId="09E92B89" w14:textId="77777777" w:rsidR="000E691A" w:rsidRPr="00B360E4" w:rsidRDefault="000E691A" w:rsidP="00C72716">
      <w:pPr>
        <w:widowControl w:val="0"/>
        <w:numPr>
          <w:ilvl w:val="0"/>
          <w:numId w:val="67"/>
        </w:numPr>
        <w:autoSpaceDE w:val="0"/>
        <w:autoSpaceDN w:val="0"/>
        <w:adjustRightInd w:val="0"/>
        <w:spacing w:after="0"/>
        <w:ind w:left="540" w:hanging="630"/>
        <w:jc w:val="both"/>
        <w:rPr>
          <w:rFonts w:ascii="Tw Cen MT" w:eastAsia="Times New Roman" w:hAnsi="Tw Cen MT" w:cs="Tahoma"/>
          <w:sz w:val="24"/>
          <w:szCs w:val="24"/>
        </w:rPr>
      </w:pPr>
      <w:r w:rsidRPr="00B360E4">
        <w:rPr>
          <w:rFonts w:ascii="Tw Cen MT" w:eastAsia="Times New Roman" w:hAnsi="Tw Cen MT" w:cs="Tahoma"/>
          <w:sz w:val="24"/>
          <w:szCs w:val="24"/>
        </w:rPr>
        <w:t>Provide strategic leadership in the development, implementation and review of the Council’s Communication policies, strategy and framework in line with the Council mission, vision, objectives and strategic plan,</w:t>
      </w:r>
    </w:p>
    <w:p w14:paraId="5137DD77" w14:textId="77777777" w:rsidR="000E691A" w:rsidRPr="00B360E4" w:rsidRDefault="000E691A" w:rsidP="00C72716">
      <w:pPr>
        <w:widowControl w:val="0"/>
        <w:numPr>
          <w:ilvl w:val="0"/>
          <w:numId w:val="67"/>
        </w:numPr>
        <w:autoSpaceDE w:val="0"/>
        <w:autoSpaceDN w:val="0"/>
        <w:adjustRightInd w:val="0"/>
        <w:spacing w:after="0"/>
        <w:ind w:left="540" w:hanging="630"/>
        <w:jc w:val="both"/>
        <w:rPr>
          <w:rFonts w:ascii="Tw Cen MT" w:eastAsia="Times New Roman" w:hAnsi="Tw Cen MT" w:cs="Tahoma"/>
          <w:sz w:val="24"/>
          <w:szCs w:val="24"/>
        </w:rPr>
      </w:pPr>
      <w:r w:rsidRPr="00B360E4">
        <w:rPr>
          <w:rFonts w:ascii="Tw Cen MT" w:eastAsia="Times New Roman" w:hAnsi="Tw Cen MT" w:cs="Tahoma"/>
          <w:sz w:val="24"/>
          <w:szCs w:val="24"/>
        </w:rPr>
        <w:t>Coordinate strategic communications, image building and branding of the Council; and</w:t>
      </w:r>
    </w:p>
    <w:p w14:paraId="67380EFF" w14:textId="77777777" w:rsidR="000E691A" w:rsidRPr="00B360E4" w:rsidRDefault="000E691A" w:rsidP="00C72716">
      <w:pPr>
        <w:widowControl w:val="0"/>
        <w:numPr>
          <w:ilvl w:val="0"/>
          <w:numId w:val="67"/>
        </w:numPr>
        <w:autoSpaceDE w:val="0"/>
        <w:autoSpaceDN w:val="0"/>
        <w:adjustRightInd w:val="0"/>
        <w:spacing w:after="0"/>
        <w:ind w:left="540" w:hanging="630"/>
        <w:jc w:val="both"/>
        <w:rPr>
          <w:rFonts w:ascii="Tw Cen MT" w:eastAsia="Times New Roman" w:hAnsi="Tw Cen MT" w:cs="Tahoma"/>
          <w:sz w:val="24"/>
          <w:szCs w:val="24"/>
        </w:rPr>
      </w:pPr>
      <w:r w:rsidRPr="00B360E4">
        <w:rPr>
          <w:rFonts w:ascii="Tw Cen MT" w:eastAsia="Times New Roman" w:hAnsi="Tw Cen MT" w:cs="Tahoma"/>
          <w:sz w:val="24"/>
          <w:szCs w:val="24"/>
        </w:rPr>
        <w:t xml:space="preserve">Facilitate the development and dissemination of Information Education and Communication (IEC) materials. </w:t>
      </w:r>
    </w:p>
    <w:p w14:paraId="6CA434A3" w14:textId="77777777" w:rsidR="000E691A" w:rsidRPr="00B360E4" w:rsidRDefault="000E691A" w:rsidP="000E691A">
      <w:pPr>
        <w:ind w:left="720"/>
        <w:contextualSpacing/>
        <w:jc w:val="both"/>
        <w:rPr>
          <w:rFonts w:ascii="Tw Cen MT" w:eastAsia="Times New Roman" w:hAnsi="Tw Cen MT" w:cs="Tahoma"/>
          <w:b/>
          <w:sz w:val="24"/>
          <w:szCs w:val="24"/>
        </w:rPr>
      </w:pPr>
    </w:p>
    <w:p w14:paraId="72842F8C" w14:textId="0DA2CB0B" w:rsidR="000E691A" w:rsidRPr="00B360E4" w:rsidRDefault="000E691A" w:rsidP="00C72716">
      <w:pPr>
        <w:numPr>
          <w:ilvl w:val="0"/>
          <w:numId w:val="71"/>
        </w:numPr>
        <w:spacing w:before="40" w:after="80"/>
        <w:ind w:left="450" w:right="74" w:hanging="450"/>
        <w:contextualSpacing/>
        <w:jc w:val="both"/>
        <w:rPr>
          <w:rFonts w:ascii="Tw Cen MT" w:eastAsia="Times New Roman" w:hAnsi="Tw Cen MT"/>
          <w:b/>
          <w:sz w:val="24"/>
          <w:szCs w:val="24"/>
        </w:rPr>
      </w:pPr>
      <w:bookmarkStart w:id="41" w:name="_Toc506464243"/>
      <w:r w:rsidRPr="00B360E4">
        <w:rPr>
          <w:rFonts w:ascii="Tw Cen MT" w:eastAsia="Times New Roman" w:hAnsi="Tw Cen MT"/>
          <w:b/>
          <w:sz w:val="24"/>
          <w:szCs w:val="24"/>
        </w:rPr>
        <w:t>Staff Establishment</w:t>
      </w:r>
      <w:bookmarkEnd w:id="41"/>
    </w:p>
    <w:p w14:paraId="54210212" w14:textId="77777777" w:rsidR="000E691A" w:rsidRPr="00B360E4" w:rsidRDefault="000E691A" w:rsidP="000E691A">
      <w:pPr>
        <w:spacing w:after="0"/>
        <w:jc w:val="both"/>
        <w:rPr>
          <w:rFonts w:ascii="Tw Cen MT" w:eastAsia="Times" w:hAnsi="Tw Cen MT" w:cs="Tahoma"/>
          <w:sz w:val="24"/>
          <w:szCs w:val="24"/>
        </w:rPr>
      </w:pPr>
      <w:r w:rsidRPr="00B360E4">
        <w:rPr>
          <w:rFonts w:ascii="Tw Cen MT" w:eastAsia="Times" w:hAnsi="Tw Cen MT" w:cs="Tahoma"/>
          <w:sz w:val="24"/>
          <w:szCs w:val="24"/>
        </w:rPr>
        <w:t>In order to perform the above functions, the Department will be staffed as follows:</w:t>
      </w:r>
    </w:p>
    <w:p w14:paraId="2D1B18CD" w14:textId="6A35EBE3" w:rsidR="000E691A" w:rsidRPr="00B360E4" w:rsidRDefault="000E691A" w:rsidP="000E691A">
      <w:pPr>
        <w:pStyle w:val="NoSpacing"/>
        <w:rPr>
          <w:rFonts w:ascii="Tw Cen MT" w:hAnsi="Tw Cen MT"/>
          <w:sz w:val="24"/>
          <w:szCs w:val="24"/>
        </w:rPr>
      </w:pPr>
    </w:p>
    <w:p w14:paraId="734A39B6" w14:textId="36810252" w:rsidR="00B360E4" w:rsidRPr="00B360E4" w:rsidRDefault="00B360E4" w:rsidP="00B360E4">
      <w:pPr>
        <w:pStyle w:val="Caption"/>
        <w:keepNext/>
        <w:rPr>
          <w:rFonts w:ascii="Tw Cen MT" w:eastAsia="Times" w:hAnsi="Tw Cen MT" w:cs="Tahoma"/>
          <w:b w:val="0"/>
          <w:bCs w:val="0"/>
          <w:smallCaps w:val="0"/>
          <w:color w:val="auto"/>
          <w:spacing w:val="0"/>
          <w:sz w:val="24"/>
          <w:szCs w:val="24"/>
        </w:rPr>
      </w:pPr>
      <w:r w:rsidRPr="00B360E4">
        <w:rPr>
          <w:rFonts w:ascii="Tw Cen MT" w:eastAsia="Times" w:hAnsi="Tw Cen MT" w:cs="Tahoma"/>
          <w:b w:val="0"/>
          <w:bCs w:val="0"/>
          <w:smallCaps w:val="0"/>
          <w:color w:val="auto"/>
          <w:spacing w:val="0"/>
          <w:sz w:val="24"/>
          <w:szCs w:val="24"/>
        </w:rPr>
        <w:t xml:space="preserve">Table </w:t>
      </w:r>
      <w:r w:rsidRPr="00B360E4">
        <w:rPr>
          <w:rFonts w:ascii="Tw Cen MT" w:eastAsia="Times" w:hAnsi="Tw Cen MT" w:cs="Tahoma"/>
          <w:b w:val="0"/>
          <w:bCs w:val="0"/>
          <w:smallCaps w:val="0"/>
          <w:color w:val="auto"/>
          <w:spacing w:val="0"/>
          <w:sz w:val="24"/>
          <w:szCs w:val="24"/>
        </w:rPr>
        <w:fldChar w:fldCharType="begin"/>
      </w:r>
      <w:r w:rsidRPr="00B360E4">
        <w:rPr>
          <w:rFonts w:ascii="Tw Cen MT" w:eastAsia="Times" w:hAnsi="Tw Cen MT" w:cs="Tahoma"/>
          <w:b w:val="0"/>
          <w:bCs w:val="0"/>
          <w:smallCaps w:val="0"/>
          <w:color w:val="auto"/>
          <w:spacing w:val="0"/>
          <w:sz w:val="24"/>
          <w:szCs w:val="24"/>
        </w:rPr>
        <w:instrText xml:space="preserve"> SEQ Table \* ARABIC </w:instrText>
      </w:r>
      <w:r w:rsidRPr="00B360E4">
        <w:rPr>
          <w:rFonts w:ascii="Tw Cen MT" w:eastAsia="Times" w:hAnsi="Tw Cen MT" w:cs="Tahoma"/>
          <w:b w:val="0"/>
          <w:bCs w:val="0"/>
          <w:smallCaps w:val="0"/>
          <w:color w:val="auto"/>
          <w:spacing w:val="0"/>
          <w:sz w:val="24"/>
          <w:szCs w:val="24"/>
        </w:rPr>
        <w:fldChar w:fldCharType="separate"/>
      </w:r>
      <w:r w:rsidRPr="00B360E4">
        <w:rPr>
          <w:rFonts w:ascii="Tw Cen MT" w:eastAsia="Times" w:hAnsi="Tw Cen MT" w:cs="Tahoma"/>
          <w:b w:val="0"/>
          <w:bCs w:val="0"/>
          <w:smallCaps w:val="0"/>
          <w:color w:val="auto"/>
          <w:spacing w:val="0"/>
          <w:sz w:val="24"/>
          <w:szCs w:val="24"/>
        </w:rPr>
        <w:t>14</w:t>
      </w:r>
      <w:r w:rsidRPr="00B360E4">
        <w:rPr>
          <w:rFonts w:ascii="Tw Cen MT" w:eastAsia="Times" w:hAnsi="Tw Cen MT" w:cs="Tahoma"/>
          <w:b w:val="0"/>
          <w:bCs w:val="0"/>
          <w:smallCaps w:val="0"/>
          <w:color w:val="auto"/>
          <w:spacing w:val="0"/>
          <w:sz w:val="24"/>
          <w:szCs w:val="24"/>
        </w:rPr>
        <w:fldChar w:fldCharType="end"/>
      </w:r>
      <w:r w:rsidRPr="00B360E4">
        <w:rPr>
          <w:rFonts w:ascii="Tw Cen MT" w:eastAsia="Times" w:hAnsi="Tw Cen MT" w:cs="Tahoma"/>
          <w:b w:val="0"/>
          <w:bCs w:val="0"/>
          <w:smallCaps w:val="0"/>
          <w:color w:val="auto"/>
          <w:spacing w:val="0"/>
          <w:sz w:val="24"/>
          <w:szCs w:val="24"/>
        </w:rPr>
        <w:t>: Department of Corporate Services - Staff Establishment</w:t>
      </w:r>
    </w:p>
    <w:tbl>
      <w:tblPr>
        <w:tblW w:w="8074"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3"/>
        <w:gridCol w:w="3837"/>
        <w:gridCol w:w="1088"/>
        <w:gridCol w:w="2376"/>
      </w:tblGrid>
      <w:tr w:rsidR="000E691A" w:rsidRPr="00B360E4" w14:paraId="1D45F154" w14:textId="77777777" w:rsidTr="00B360E4">
        <w:tc>
          <w:tcPr>
            <w:tcW w:w="0" w:type="auto"/>
            <w:shd w:val="clear" w:color="auto" w:fill="auto"/>
            <w:hideMark/>
          </w:tcPr>
          <w:p w14:paraId="03934B5D" w14:textId="77777777" w:rsidR="000E691A" w:rsidRPr="00B360E4" w:rsidRDefault="000E691A" w:rsidP="00B360E4">
            <w:pPr>
              <w:spacing w:line="240" w:lineRule="auto"/>
              <w:jc w:val="both"/>
              <w:rPr>
                <w:rFonts w:ascii="Tw Cen MT" w:eastAsia="Times New Roman" w:hAnsi="Tw Cen MT" w:cs="Tahoma"/>
                <w:b/>
                <w:bCs/>
                <w:sz w:val="24"/>
                <w:szCs w:val="24"/>
              </w:rPr>
            </w:pPr>
            <w:r w:rsidRPr="00B360E4">
              <w:rPr>
                <w:rFonts w:ascii="Tw Cen MT" w:eastAsia="Times New Roman" w:hAnsi="Tw Cen MT" w:cs="Tahoma"/>
                <w:b/>
                <w:bCs/>
                <w:sz w:val="24"/>
                <w:szCs w:val="24"/>
              </w:rPr>
              <w:t>S/No.</w:t>
            </w:r>
          </w:p>
        </w:tc>
        <w:tc>
          <w:tcPr>
            <w:tcW w:w="0" w:type="auto"/>
            <w:shd w:val="clear" w:color="auto" w:fill="auto"/>
            <w:hideMark/>
          </w:tcPr>
          <w:p w14:paraId="44BEEEEC" w14:textId="77777777" w:rsidR="000E691A" w:rsidRPr="00B360E4" w:rsidRDefault="000E691A" w:rsidP="00B360E4">
            <w:pPr>
              <w:spacing w:line="240" w:lineRule="auto"/>
              <w:jc w:val="both"/>
              <w:rPr>
                <w:rFonts w:ascii="Tw Cen MT" w:eastAsia="Times New Roman" w:hAnsi="Tw Cen MT" w:cs="Tahoma"/>
                <w:b/>
                <w:bCs/>
                <w:sz w:val="24"/>
                <w:szCs w:val="24"/>
              </w:rPr>
            </w:pPr>
            <w:r w:rsidRPr="00B360E4">
              <w:rPr>
                <w:rFonts w:ascii="Tw Cen MT" w:eastAsia="Times New Roman" w:hAnsi="Tw Cen MT" w:cs="Tahoma"/>
                <w:b/>
                <w:bCs/>
                <w:sz w:val="24"/>
                <w:szCs w:val="24"/>
              </w:rPr>
              <w:t>Designation</w:t>
            </w:r>
          </w:p>
        </w:tc>
        <w:tc>
          <w:tcPr>
            <w:tcW w:w="0" w:type="auto"/>
            <w:shd w:val="clear" w:color="auto" w:fill="auto"/>
            <w:hideMark/>
          </w:tcPr>
          <w:p w14:paraId="6BE0C027" w14:textId="77777777" w:rsidR="000E691A" w:rsidRPr="00B360E4" w:rsidRDefault="000E691A" w:rsidP="00B360E4">
            <w:pPr>
              <w:spacing w:line="240" w:lineRule="auto"/>
              <w:jc w:val="center"/>
              <w:rPr>
                <w:rFonts w:ascii="Tw Cen MT" w:eastAsia="Times New Roman" w:hAnsi="Tw Cen MT" w:cs="Tahoma"/>
                <w:b/>
                <w:bCs/>
                <w:sz w:val="24"/>
                <w:szCs w:val="24"/>
              </w:rPr>
            </w:pPr>
            <w:r w:rsidRPr="00B360E4">
              <w:rPr>
                <w:rFonts w:ascii="Tw Cen MT" w:eastAsia="Times New Roman" w:hAnsi="Tw Cen MT" w:cs="Tahoma"/>
                <w:b/>
                <w:bCs/>
                <w:sz w:val="24"/>
                <w:szCs w:val="24"/>
              </w:rPr>
              <w:t>Grade HC</w:t>
            </w:r>
          </w:p>
        </w:tc>
        <w:tc>
          <w:tcPr>
            <w:tcW w:w="0" w:type="auto"/>
            <w:shd w:val="clear" w:color="auto" w:fill="auto"/>
            <w:hideMark/>
          </w:tcPr>
          <w:p w14:paraId="28389201" w14:textId="77777777" w:rsidR="000E691A" w:rsidRPr="00B360E4" w:rsidRDefault="000E691A" w:rsidP="00B360E4">
            <w:pPr>
              <w:spacing w:line="240" w:lineRule="auto"/>
              <w:jc w:val="center"/>
              <w:rPr>
                <w:rFonts w:ascii="Tw Cen MT" w:eastAsia="Times New Roman" w:hAnsi="Tw Cen MT" w:cs="Tahoma"/>
                <w:b/>
                <w:bCs/>
                <w:sz w:val="24"/>
                <w:szCs w:val="24"/>
              </w:rPr>
            </w:pPr>
            <w:r w:rsidRPr="00B360E4">
              <w:rPr>
                <w:rFonts w:ascii="Tw Cen MT" w:eastAsia="Times New Roman" w:hAnsi="Tw Cen MT" w:cs="Tahoma"/>
                <w:b/>
                <w:bCs/>
                <w:sz w:val="24"/>
                <w:szCs w:val="24"/>
              </w:rPr>
              <w:t>Approved Establishment</w:t>
            </w:r>
          </w:p>
        </w:tc>
      </w:tr>
      <w:tr w:rsidR="000E691A" w:rsidRPr="00B360E4" w14:paraId="256AD235" w14:textId="77777777" w:rsidTr="00B360E4">
        <w:tc>
          <w:tcPr>
            <w:tcW w:w="0" w:type="auto"/>
            <w:shd w:val="clear" w:color="auto" w:fill="auto"/>
          </w:tcPr>
          <w:p w14:paraId="1F47E980" w14:textId="77777777" w:rsidR="000E691A" w:rsidRPr="00B360E4" w:rsidRDefault="000E691A" w:rsidP="00B360E4">
            <w:pPr>
              <w:spacing w:line="240" w:lineRule="auto"/>
              <w:jc w:val="both"/>
              <w:rPr>
                <w:rFonts w:ascii="Tw Cen MT" w:eastAsia="Times New Roman" w:hAnsi="Tw Cen MT" w:cs="Tahoma"/>
                <w:bCs/>
                <w:sz w:val="24"/>
                <w:szCs w:val="24"/>
              </w:rPr>
            </w:pPr>
            <w:r w:rsidRPr="00B360E4">
              <w:rPr>
                <w:rFonts w:ascii="Tw Cen MT" w:eastAsia="Times New Roman" w:hAnsi="Tw Cen MT" w:cs="Tahoma"/>
                <w:bCs/>
                <w:sz w:val="24"/>
                <w:szCs w:val="24"/>
              </w:rPr>
              <w:t>1</w:t>
            </w:r>
          </w:p>
        </w:tc>
        <w:tc>
          <w:tcPr>
            <w:tcW w:w="0" w:type="auto"/>
            <w:shd w:val="clear" w:color="auto" w:fill="auto"/>
          </w:tcPr>
          <w:p w14:paraId="24D5A001" w14:textId="77777777" w:rsidR="000E691A" w:rsidRPr="00B360E4" w:rsidRDefault="000E691A" w:rsidP="00B360E4">
            <w:pPr>
              <w:spacing w:line="240" w:lineRule="auto"/>
              <w:jc w:val="both"/>
              <w:rPr>
                <w:rFonts w:ascii="Tw Cen MT" w:eastAsia="Times New Roman" w:hAnsi="Tw Cen MT" w:cs="Tahoma"/>
                <w:bCs/>
                <w:sz w:val="24"/>
                <w:szCs w:val="24"/>
              </w:rPr>
            </w:pPr>
            <w:r w:rsidRPr="00B360E4">
              <w:rPr>
                <w:rFonts w:ascii="Tw Cen MT" w:eastAsia="Times New Roman" w:hAnsi="Tw Cen MT" w:cs="Tahoma"/>
                <w:bCs/>
                <w:sz w:val="24"/>
                <w:szCs w:val="24"/>
              </w:rPr>
              <w:t>Deputy Director</w:t>
            </w:r>
          </w:p>
        </w:tc>
        <w:tc>
          <w:tcPr>
            <w:tcW w:w="0" w:type="auto"/>
            <w:shd w:val="clear" w:color="auto" w:fill="auto"/>
          </w:tcPr>
          <w:p w14:paraId="32680B4C" w14:textId="77777777" w:rsidR="000E691A" w:rsidRPr="00B360E4" w:rsidRDefault="000E691A" w:rsidP="00B360E4">
            <w:pPr>
              <w:spacing w:line="240" w:lineRule="auto"/>
              <w:jc w:val="center"/>
              <w:rPr>
                <w:rFonts w:ascii="Tw Cen MT" w:eastAsia="Times New Roman" w:hAnsi="Tw Cen MT" w:cs="Tahoma"/>
                <w:bCs/>
                <w:sz w:val="24"/>
                <w:szCs w:val="24"/>
              </w:rPr>
            </w:pPr>
            <w:r w:rsidRPr="00B360E4">
              <w:rPr>
                <w:rFonts w:ascii="Tw Cen MT" w:eastAsia="Times New Roman" w:hAnsi="Tw Cen MT" w:cs="Tahoma"/>
                <w:bCs/>
                <w:sz w:val="24"/>
                <w:szCs w:val="24"/>
              </w:rPr>
              <w:t>2</w:t>
            </w:r>
          </w:p>
        </w:tc>
        <w:tc>
          <w:tcPr>
            <w:tcW w:w="0" w:type="auto"/>
            <w:shd w:val="clear" w:color="auto" w:fill="auto"/>
          </w:tcPr>
          <w:p w14:paraId="5C8640A5" w14:textId="77777777" w:rsidR="000E691A" w:rsidRPr="00B360E4" w:rsidRDefault="000E691A" w:rsidP="00B360E4">
            <w:pPr>
              <w:spacing w:line="240" w:lineRule="auto"/>
              <w:jc w:val="center"/>
              <w:rPr>
                <w:rFonts w:ascii="Tw Cen MT" w:eastAsia="Times New Roman" w:hAnsi="Tw Cen MT" w:cs="Tahoma"/>
                <w:bCs/>
                <w:sz w:val="24"/>
                <w:szCs w:val="24"/>
              </w:rPr>
            </w:pPr>
            <w:r w:rsidRPr="00B360E4">
              <w:rPr>
                <w:rFonts w:ascii="Tw Cen MT" w:eastAsia="Times New Roman" w:hAnsi="Tw Cen MT" w:cs="Tahoma"/>
                <w:bCs/>
                <w:sz w:val="24"/>
                <w:szCs w:val="24"/>
              </w:rPr>
              <w:t>1</w:t>
            </w:r>
          </w:p>
        </w:tc>
      </w:tr>
      <w:tr w:rsidR="000E691A" w:rsidRPr="00B360E4" w14:paraId="3E5847FF" w14:textId="77777777" w:rsidTr="00B360E4">
        <w:tc>
          <w:tcPr>
            <w:tcW w:w="0" w:type="auto"/>
            <w:shd w:val="clear" w:color="auto" w:fill="auto"/>
          </w:tcPr>
          <w:p w14:paraId="0E0F140C" w14:textId="77777777" w:rsidR="000E691A" w:rsidRPr="00B360E4" w:rsidRDefault="000E691A" w:rsidP="00B360E4">
            <w:pPr>
              <w:spacing w:line="240" w:lineRule="auto"/>
              <w:jc w:val="both"/>
              <w:rPr>
                <w:rFonts w:ascii="Tw Cen MT" w:eastAsia="Times New Roman" w:hAnsi="Tw Cen MT" w:cs="Tahoma"/>
                <w:bCs/>
                <w:sz w:val="24"/>
                <w:szCs w:val="24"/>
              </w:rPr>
            </w:pPr>
            <w:r w:rsidRPr="00B360E4">
              <w:rPr>
                <w:rFonts w:ascii="Tw Cen MT" w:eastAsia="Times New Roman" w:hAnsi="Tw Cen MT" w:cs="Tahoma"/>
                <w:bCs/>
                <w:sz w:val="24"/>
                <w:szCs w:val="24"/>
              </w:rPr>
              <w:t>2</w:t>
            </w:r>
          </w:p>
        </w:tc>
        <w:tc>
          <w:tcPr>
            <w:tcW w:w="0" w:type="auto"/>
            <w:shd w:val="clear" w:color="auto" w:fill="auto"/>
          </w:tcPr>
          <w:p w14:paraId="7380CD33" w14:textId="0E423739" w:rsidR="000E691A" w:rsidRPr="00B360E4" w:rsidRDefault="000E691A" w:rsidP="00B360E4">
            <w:pPr>
              <w:spacing w:line="240" w:lineRule="auto"/>
              <w:jc w:val="both"/>
              <w:rPr>
                <w:rFonts w:ascii="Tw Cen MT" w:eastAsia="Times New Roman" w:hAnsi="Tw Cen MT" w:cs="Tahoma"/>
                <w:bCs/>
                <w:sz w:val="24"/>
                <w:szCs w:val="24"/>
              </w:rPr>
            </w:pPr>
            <w:r w:rsidRPr="00B360E4">
              <w:rPr>
                <w:rFonts w:ascii="Tw Cen MT" w:eastAsia="Times New Roman" w:hAnsi="Tw Cen MT" w:cs="Tahoma"/>
                <w:bCs/>
                <w:sz w:val="24"/>
                <w:szCs w:val="24"/>
              </w:rPr>
              <w:t>Assistant</w:t>
            </w:r>
            <w:r w:rsidR="006C2A6D">
              <w:rPr>
                <w:rFonts w:ascii="Tw Cen MT" w:eastAsia="Times New Roman" w:hAnsi="Tw Cen MT" w:cs="Tahoma"/>
                <w:bCs/>
                <w:sz w:val="24"/>
                <w:szCs w:val="24"/>
              </w:rPr>
              <w:t xml:space="preserve"> Office</w:t>
            </w:r>
            <w:r w:rsidRPr="00B360E4">
              <w:rPr>
                <w:rFonts w:ascii="Tw Cen MT" w:eastAsia="Times New Roman" w:hAnsi="Tw Cen MT" w:cs="Tahoma"/>
                <w:bCs/>
                <w:sz w:val="24"/>
                <w:szCs w:val="24"/>
              </w:rPr>
              <w:t xml:space="preserve"> </w:t>
            </w:r>
            <w:proofErr w:type="spellStart"/>
            <w:r w:rsidRPr="00B360E4">
              <w:rPr>
                <w:rFonts w:ascii="Tw Cen MT" w:eastAsia="Times New Roman" w:hAnsi="Tw Cen MT" w:cs="Tahoma"/>
                <w:bCs/>
                <w:sz w:val="24"/>
                <w:szCs w:val="24"/>
              </w:rPr>
              <w:t>Office</w:t>
            </w:r>
            <w:proofErr w:type="spellEnd"/>
            <w:r w:rsidRPr="00B360E4">
              <w:rPr>
                <w:rFonts w:ascii="Tw Cen MT" w:eastAsia="Times New Roman" w:hAnsi="Tw Cen MT" w:cs="Tahoma"/>
                <w:bCs/>
                <w:sz w:val="24"/>
                <w:szCs w:val="24"/>
              </w:rPr>
              <w:t xml:space="preserve"> Administrator/Senior</w:t>
            </w:r>
          </w:p>
        </w:tc>
        <w:tc>
          <w:tcPr>
            <w:tcW w:w="0" w:type="auto"/>
            <w:shd w:val="clear" w:color="auto" w:fill="auto"/>
          </w:tcPr>
          <w:p w14:paraId="2F4D0A40" w14:textId="77777777" w:rsidR="000E691A" w:rsidRPr="00B360E4" w:rsidRDefault="000E691A" w:rsidP="00B360E4">
            <w:pPr>
              <w:spacing w:line="240" w:lineRule="auto"/>
              <w:jc w:val="center"/>
              <w:rPr>
                <w:rFonts w:ascii="Tw Cen MT" w:eastAsia="Times New Roman" w:hAnsi="Tw Cen MT" w:cs="Tahoma"/>
                <w:bCs/>
                <w:sz w:val="24"/>
                <w:szCs w:val="24"/>
              </w:rPr>
            </w:pPr>
            <w:r w:rsidRPr="00B360E4">
              <w:rPr>
                <w:rFonts w:ascii="Tw Cen MT" w:eastAsia="Times New Roman" w:hAnsi="Tw Cen MT" w:cs="Tahoma"/>
                <w:bCs/>
                <w:sz w:val="24"/>
                <w:szCs w:val="24"/>
              </w:rPr>
              <w:t>8/7</w:t>
            </w:r>
          </w:p>
        </w:tc>
        <w:tc>
          <w:tcPr>
            <w:tcW w:w="0" w:type="auto"/>
            <w:shd w:val="clear" w:color="auto" w:fill="auto"/>
          </w:tcPr>
          <w:p w14:paraId="398F024E" w14:textId="77777777" w:rsidR="000E691A" w:rsidRPr="00B360E4" w:rsidRDefault="000E691A" w:rsidP="00B360E4">
            <w:pPr>
              <w:spacing w:line="240" w:lineRule="auto"/>
              <w:jc w:val="center"/>
              <w:rPr>
                <w:rFonts w:ascii="Tw Cen MT" w:eastAsia="Times New Roman" w:hAnsi="Tw Cen MT" w:cs="Tahoma"/>
                <w:bCs/>
                <w:sz w:val="24"/>
                <w:szCs w:val="24"/>
              </w:rPr>
            </w:pPr>
            <w:r w:rsidRPr="00B360E4">
              <w:rPr>
                <w:rFonts w:ascii="Tw Cen MT" w:eastAsia="Times New Roman" w:hAnsi="Tw Cen MT" w:cs="Tahoma"/>
                <w:bCs/>
                <w:sz w:val="24"/>
                <w:szCs w:val="24"/>
              </w:rPr>
              <w:t>1</w:t>
            </w:r>
          </w:p>
        </w:tc>
      </w:tr>
      <w:tr w:rsidR="000E691A" w:rsidRPr="00B360E4" w14:paraId="1719730C" w14:textId="77777777" w:rsidTr="00B360E4">
        <w:tc>
          <w:tcPr>
            <w:tcW w:w="0" w:type="auto"/>
            <w:shd w:val="clear" w:color="auto" w:fill="auto"/>
          </w:tcPr>
          <w:p w14:paraId="5BCEDD6C" w14:textId="77777777" w:rsidR="000E691A" w:rsidRPr="00B360E4" w:rsidRDefault="000E691A" w:rsidP="00B360E4">
            <w:pPr>
              <w:spacing w:line="240" w:lineRule="auto"/>
              <w:jc w:val="both"/>
              <w:rPr>
                <w:rFonts w:ascii="Tw Cen MT" w:eastAsia="Times New Roman" w:hAnsi="Tw Cen MT" w:cs="Tahoma"/>
                <w:b/>
                <w:bCs/>
                <w:sz w:val="24"/>
                <w:szCs w:val="24"/>
              </w:rPr>
            </w:pPr>
          </w:p>
        </w:tc>
        <w:tc>
          <w:tcPr>
            <w:tcW w:w="0" w:type="auto"/>
            <w:shd w:val="clear" w:color="auto" w:fill="auto"/>
          </w:tcPr>
          <w:p w14:paraId="2A1165A2" w14:textId="77777777" w:rsidR="000E691A" w:rsidRPr="00B360E4" w:rsidRDefault="000E691A" w:rsidP="00B360E4">
            <w:pPr>
              <w:spacing w:line="240" w:lineRule="auto"/>
              <w:jc w:val="both"/>
              <w:rPr>
                <w:rFonts w:ascii="Tw Cen MT" w:eastAsia="Times New Roman" w:hAnsi="Tw Cen MT" w:cs="Tahoma"/>
                <w:b/>
                <w:bCs/>
                <w:sz w:val="24"/>
                <w:szCs w:val="24"/>
              </w:rPr>
            </w:pPr>
            <w:r w:rsidRPr="00B360E4">
              <w:rPr>
                <w:rFonts w:ascii="Tw Cen MT" w:eastAsia="Times New Roman" w:hAnsi="Tw Cen MT" w:cs="Tahoma"/>
                <w:b/>
                <w:bCs/>
                <w:sz w:val="24"/>
                <w:szCs w:val="24"/>
              </w:rPr>
              <w:t>Total</w:t>
            </w:r>
          </w:p>
        </w:tc>
        <w:tc>
          <w:tcPr>
            <w:tcW w:w="0" w:type="auto"/>
            <w:shd w:val="clear" w:color="auto" w:fill="auto"/>
          </w:tcPr>
          <w:p w14:paraId="7874B2D1" w14:textId="77777777" w:rsidR="000E691A" w:rsidRPr="00B360E4" w:rsidRDefault="000E691A" w:rsidP="00B360E4">
            <w:pPr>
              <w:spacing w:line="240" w:lineRule="auto"/>
              <w:jc w:val="center"/>
              <w:rPr>
                <w:rFonts w:ascii="Tw Cen MT" w:eastAsia="Times New Roman" w:hAnsi="Tw Cen MT" w:cs="Tahoma"/>
                <w:b/>
                <w:bCs/>
                <w:sz w:val="24"/>
                <w:szCs w:val="24"/>
              </w:rPr>
            </w:pPr>
          </w:p>
        </w:tc>
        <w:tc>
          <w:tcPr>
            <w:tcW w:w="0" w:type="auto"/>
            <w:shd w:val="clear" w:color="auto" w:fill="auto"/>
          </w:tcPr>
          <w:p w14:paraId="2FFCFA42" w14:textId="77777777" w:rsidR="000E691A" w:rsidRPr="00B360E4" w:rsidRDefault="000E691A" w:rsidP="00B360E4">
            <w:pPr>
              <w:spacing w:line="240" w:lineRule="auto"/>
              <w:jc w:val="center"/>
              <w:rPr>
                <w:rFonts w:ascii="Tw Cen MT" w:eastAsia="Times New Roman" w:hAnsi="Tw Cen MT" w:cs="Tahoma"/>
                <w:b/>
                <w:bCs/>
                <w:sz w:val="24"/>
                <w:szCs w:val="24"/>
              </w:rPr>
            </w:pPr>
            <w:r w:rsidRPr="00B360E4">
              <w:rPr>
                <w:rFonts w:ascii="Tw Cen MT" w:eastAsia="Times New Roman" w:hAnsi="Tw Cen MT" w:cs="Tahoma"/>
                <w:b/>
                <w:bCs/>
                <w:sz w:val="24"/>
                <w:szCs w:val="24"/>
              </w:rPr>
              <w:t>2</w:t>
            </w:r>
          </w:p>
        </w:tc>
      </w:tr>
    </w:tbl>
    <w:p w14:paraId="465F4842" w14:textId="77777777" w:rsidR="000E691A" w:rsidRPr="00B360E4" w:rsidRDefault="000E691A" w:rsidP="00B360E4">
      <w:pPr>
        <w:pStyle w:val="NoSpacing"/>
        <w:rPr>
          <w:rFonts w:ascii="Tw Cen MT" w:hAnsi="Tw Cen MT"/>
          <w:sz w:val="24"/>
          <w:szCs w:val="24"/>
        </w:rPr>
      </w:pPr>
    </w:p>
    <w:p w14:paraId="5063EEF5" w14:textId="77777777" w:rsidR="000E691A" w:rsidRPr="00B360E4" w:rsidRDefault="000E691A" w:rsidP="00B360E4">
      <w:pPr>
        <w:spacing w:after="0"/>
        <w:jc w:val="both"/>
        <w:rPr>
          <w:rFonts w:ascii="Tw Cen MT" w:eastAsia="Times" w:hAnsi="Tw Cen MT" w:cs="Tahoma"/>
          <w:sz w:val="24"/>
          <w:szCs w:val="24"/>
        </w:rPr>
      </w:pPr>
      <w:r w:rsidRPr="00B360E4">
        <w:rPr>
          <w:rFonts w:ascii="Tw Cen MT" w:eastAsia="Times" w:hAnsi="Tw Cen MT" w:cs="Tahoma"/>
          <w:sz w:val="24"/>
          <w:szCs w:val="24"/>
        </w:rPr>
        <w:t>The Department shall provide services through the following three Divisions:</w:t>
      </w:r>
    </w:p>
    <w:p w14:paraId="24D304D2" w14:textId="09EDE9AE" w:rsidR="000E691A" w:rsidRPr="00B360E4" w:rsidRDefault="000E691A" w:rsidP="00C72716">
      <w:pPr>
        <w:numPr>
          <w:ilvl w:val="0"/>
          <w:numId w:val="70"/>
        </w:numPr>
        <w:spacing w:after="0"/>
        <w:ind w:left="720"/>
        <w:contextualSpacing/>
        <w:jc w:val="both"/>
        <w:rPr>
          <w:rFonts w:ascii="Tw Cen MT" w:eastAsia="Times New Roman" w:hAnsi="Tw Cen MT" w:cs="Tahoma"/>
          <w:sz w:val="24"/>
          <w:szCs w:val="24"/>
        </w:rPr>
      </w:pPr>
      <w:r w:rsidRPr="00B360E4">
        <w:rPr>
          <w:rFonts w:ascii="Tw Cen MT" w:eastAsia="Times New Roman" w:hAnsi="Tw Cen MT" w:cs="Tahoma"/>
          <w:sz w:val="24"/>
          <w:szCs w:val="24"/>
        </w:rPr>
        <w:t>Finance and Accounts;</w:t>
      </w:r>
    </w:p>
    <w:p w14:paraId="4E6CC1A2" w14:textId="77777777" w:rsidR="000E691A" w:rsidRPr="00B360E4" w:rsidRDefault="000E691A" w:rsidP="00C72716">
      <w:pPr>
        <w:numPr>
          <w:ilvl w:val="0"/>
          <w:numId w:val="70"/>
        </w:numPr>
        <w:spacing w:after="0"/>
        <w:ind w:left="720"/>
        <w:contextualSpacing/>
        <w:jc w:val="both"/>
        <w:rPr>
          <w:rFonts w:ascii="Tw Cen MT" w:eastAsia="Times New Roman" w:hAnsi="Tw Cen MT" w:cs="Tahoma"/>
          <w:sz w:val="24"/>
          <w:szCs w:val="24"/>
        </w:rPr>
      </w:pPr>
      <w:r w:rsidRPr="00B360E4">
        <w:rPr>
          <w:rFonts w:ascii="Tw Cen MT" w:eastAsia="Times New Roman" w:hAnsi="Tw Cen MT" w:cs="Tahoma"/>
          <w:sz w:val="24"/>
          <w:szCs w:val="24"/>
        </w:rPr>
        <w:t>Human Resources and Administration; and</w:t>
      </w:r>
    </w:p>
    <w:p w14:paraId="3D4D396C" w14:textId="77777777" w:rsidR="000E691A" w:rsidRPr="00B360E4" w:rsidRDefault="000E691A" w:rsidP="00C72716">
      <w:pPr>
        <w:numPr>
          <w:ilvl w:val="0"/>
          <w:numId w:val="70"/>
        </w:numPr>
        <w:spacing w:after="0"/>
        <w:ind w:left="720"/>
        <w:contextualSpacing/>
        <w:jc w:val="both"/>
        <w:rPr>
          <w:rFonts w:ascii="Tw Cen MT" w:eastAsia="Times New Roman" w:hAnsi="Tw Cen MT" w:cs="Tahoma"/>
          <w:sz w:val="24"/>
          <w:szCs w:val="24"/>
        </w:rPr>
      </w:pPr>
      <w:r w:rsidRPr="00B360E4">
        <w:rPr>
          <w:rFonts w:ascii="Tw Cen MT" w:eastAsia="Times New Roman" w:hAnsi="Tw Cen MT" w:cs="Tahoma"/>
          <w:sz w:val="24"/>
          <w:szCs w:val="24"/>
        </w:rPr>
        <w:t>Information and Communication Technology.</w:t>
      </w:r>
    </w:p>
    <w:p w14:paraId="56A0A858" w14:textId="77777777" w:rsidR="000E691A" w:rsidRPr="00B360E4" w:rsidRDefault="000E691A" w:rsidP="000E691A">
      <w:pPr>
        <w:spacing w:after="0"/>
        <w:ind w:left="2160"/>
        <w:contextualSpacing/>
        <w:jc w:val="both"/>
        <w:rPr>
          <w:rFonts w:ascii="Tw Cen MT" w:eastAsia="Times New Roman" w:hAnsi="Tw Cen MT" w:cs="Tahoma"/>
          <w:sz w:val="24"/>
          <w:szCs w:val="24"/>
        </w:rPr>
      </w:pPr>
    </w:p>
    <w:p w14:paraId="6C671614" w14:textId="77777777" w:rsidR="000E691A" w:rsidRPr="00B360E4" w:rsidRDefault="000E691A" w:rsidP="000E691A">
      <w:pPr>
        <w:spacing w:after="0"/>
        <w:jc w:val="both"/>
        <w:rPr>
          <w:rFonts w:ascii="Tw Cen MT" w:eastAsia="Times New Roman" w:hAnsi="Tw Cen MT" w:cs="Tahoma"/>
          <w:sz w:val="24"/>
          <w:szCs w:val="24"/>
        </w:rPr>
      </w:pPr>
      <w:r w:rsidRPr="00B360E4">
        <w:rPr>
          <w:rFonts w:ascii="Tw Cen MT" w:eastAsia="Times New Roman" w:hAnsi="Tw Cen MT" w:cs="Tahoma"/>
          <w:sz w:val="24"/>
          <w:szCs w:val="24"/>
        </w:rPr>
        <w:t>The functions and staffing requirements of the three Divisions are as follows:</w:t>
      </w:r>
    </w:p>
    <w:p w14:paraId="49C6DC80" w14:textId="77777777" w:rsidR="000E691A" w:rsidRPr="00B360E4" w:rsidRDefault="000E691A" w:rsidP="000E691A">
      <w:pPr>
        <w:spacing w:after="0"/>
        <w:jc w:val="both"/>
        <w:rPr>
          <w:rFonts w:ascii="Tw Cen MT" w:eastAsia="Times New Roman" w:hAnsi="Tw Cen MT" w:cs="Tahoma"/>
          <w:sz w:val="24"/>
          <w:szCs w:val="24"/>
        </w:rPr>
      </w:pPr>
    </w:p>
    <w:p w14:paraId="6D05EF3E" w14:textId="06F9178E" w:rsidR="000E691A" w:rsidRPr="00B360E4" w:rsidRDefault="00B360E4" w:rsidP="00B360E4">
      <w:pPr>
        <w:pStyle w:val="Heading3"/>
        <w:rPr>
          <w:rFonts w:ascii="Tw Cen MT" w:hAnsi="Tw Cen MT" w:cs="Times New Roman"/>
          <w:color w:val="auto"/>
          <w:sz w:val="24"/>
          <w:szCs w:val="24"/>
        </w:rPr>
      </w:pPr>
      <w:bookmarkStart w:id="42" w:name="_Toc506464244"/>
      <w:r w:rsidRPr="00B360E4">
        <w:rPr>
          <w:rFonts w:ascii="Tw Cen MT" w:hAnsi="Tw Cen MT" w:cs="Times New Roman"/>
          <w:color w:val="auto"/>
          <w:sz w:val="24"/>
          <w:szCs w:val="24"/>
        </w:rPr>
        <w:t>3.7.1</w:t>
      </w:r>
      <w:r w:rsidRPr="00B360E4">
        <w:rPr>
          <w:rFonts w:ascii="Tw Cen MT" w:hAnsi="Tw Cen MT" w:cs="Times New Roman"/>
          <w:color w:val="auto"/>
          <w:sz w:val="24"/>
          <w:szCs w:val="24"/>
        </w:rPr>
        <w:tab/>
      </w:r>
      <w:r w:rsidR="000E691A" w:rsidRPr="00B360E4">
        <w:rPr>
          <w:rFonts w:ascii="Tw Cen MT" w:hAnsi="Tw Cen MT" w:cs="Times New Roman"/>
          <w:color w:val="auto"/>
          <w:sz w:val="24"/>
          <w:szCs w:val="24"/>
        </w:rPr>
        <w:t>Finance and Accounts Division</w:t>
      </w:r>
      <w:bookmarkEnd w:id="42"/>
    </w:p>
    <w:p w14:paraId="0A1A7FC5" w14:textId="54524328" w:rsidR="000E691A" w:rsidRPr="00B360E4" w:rsidRDefault="000E691A" w:rsidP="00C72716">
      <w:pPr>
        <w:numPr>
          <w:ilvl w:val="0"/>
          <w:numId w:val="72"/>
        </w:numPr>
        <w:spacing w:before="40" w:after="80"/>
        <w:ind w:right="74" w:hanging="927"/>
        <w:contextualSpacing/>
        <w:jc w:val="both"/>
        <w:rPr>
          <w:rFonts w:ascii="Tw Cen MT" w:eastAsia="Times New Roman" w:hAnsi="Tw Cen MT"/>
          <w:b/>
          <w:sz w:val="24"/>
          <w:szCs w:val="24"/>
        </w:rPr>
      </w:pPr>
      <w:bookmarkStart w:id="43" w:name="_Toc506464245"/>
      <w:r w:rsidRPr="00B360E4">
        <w:rPr>
          <w:rFonts w:ascii="Tw Cen MT" w:eastAsia="Times New Roman" w:hAnsi="Tw Cen MT"/>
          <w:b/>
          <w:sz w:val="24"/>
          <w:szCs w:val="24"/>
        </w:rPr>
        <w:t>Rationale:</w:t>
      </w:r>
      <w:bookmarkEnd w:id="43"/>
    </w:p>
    <w:p w14:paraId="35A46B41" w14:textId="44CCCEFD" w:rsidR="000E691A" w:rsidRPr="00B360E4" w:rsidRDefault="000E691A" w:rsidP="000E691A">
      <w:pPr>
        <w:tabs>
          <w:tab w:val="left" w:pos="142"/>
        </w:tabs>
        <w:ind w:left="142"/>
        <w:contextualSpacing/>
        <w:jc w:val="both"/>
        <w:rPr>
          <w:rFonts w:ascii="Tw Cen MT" w:eastAsia="Times New Roman" w:hAnsi="Tw Cen MT" w:cs="Tahoma"/>
          <w:sz w:val="24"/>
          <w:szCs w:val="24"/>
        </w:rPr>
      </w:pPr>
      <w:r w:rsidRPr="00B360E4">
        <w:rPr>
          <w:rFonts w:ascii="Tw Cen MT" w:eastAsia="Times New Roman" w:hAnsi="Tw Cen MT" w:cs="Tahoma"/>
          <w:sz w:val="24"/>
          <w:szCs w:val="24"/>
        </w:rPr>
        <w:t>The Finance and Accounts Division is responsible for budgeting and budgetary control, cash management, management of accounts Payables and receivables, asset management and financial reporting and accounting of the Council.</w:t>
      </w:r>
    </w:p>
    <w:p w14:paraId="002DA511" w14:textId="21720456" w:rsidR="00B360E4" w:rsidRPr="00B360E4" w:rsidRDefault="00B360E4" w:rsidP="000E691A">
      <w:pPr>
        <w:tabs>
          <w:tab w:val="left" w:pos="142"/>
        </w:tabs>
        <w:ind w:left="142"/>
        <w:contextualSpacing/>
        <w:jc w:val="both"/>
        <w:rPr>
          <w:rFonts w:ascii="Tw Cen MT" w:eastAsia="Times New Roman" w:hAnsi="Tw Cen MT" w:cs="Tahoma"/>
          <w:sz w:val="24"/>
          <w:szCs w:val="24"/>
        </w:rPr>
      </w:pPr>
    </w:p>
    <w:p w14:paraId="2E1D2DA3" w14:textId="77777777" w:rsidR="00B360E4" w:rsidRPr="00B360E4" w:rsidRDefault="00B360E4" w:rsidP="000E691A">
      <w:pPr>
        <w:tabs>
          <w:tab w:val="left" w:pos="142"/>
        </w:tabs>
        <w:ind w:left="142"/>
        <w:contextualSpacing/>
        <w:jc w:val="both"/>
        <w:rPr>
          <w:rFonts w:ascii="Tw Cen MT" w:eastAsia="Times New Roman" w:hAnsi="Tw Cen MT" w:cs="Tahoma"/>
          <w:sz w:val="24"/>
          <w:szCs w:val="24"/>
        </w:rPr>
      </w:pPr>
    </w:p>
    <w:p w14:paraId="7FB36969" w14:textId="2272995B" w:rsidR="000E691A" w:rsidRPr="00B360E4" w:rsidRDefault="000E691A" w:rsidP="00C72716">
      <w:pPr>
        <w:numPr>
          <w:ilvl w:val="0"/>
          <w:numId w:val="72"/>
        </w:numPr>
        <w:spacing w:before="40" w:after="80"/>
        <w:ind w:right="74" w:hanging="927"/>
        <w:contextualSpacing/>
        <w:jc w:val="both"/>
        <w:rPr>
          <w:rFonts w:ascii="Tw Cen MT" w:eastAsia="Times New Roman" w:hAnsi="Tw Cen MT"/>
          <w:b/>
          <w:sz w:val="24"/>
          <w:szCs w:val="24"/>
        </w:rPr>
      </w:pPr>
      <w:bookmarkStart w:id="44" w:name="_Toc506464246"/>
      <w:r w:rsidRPr="00B360E4">
        <w:rPr>
          <w:rFonts w:ascii="Tw Cen MT" w:eastAsia="Times New Roman" w:hAnsi="Tw Cen MT"/>
          <w:b/>
          <w:sz w:val="24"/>
          <w:szCs w:val="24"/>
        </w:rPr>
        <w:t>Functions:</w:t>
      </w:r>
      <w:bookmarkEnd w:id="44"/>
    </w:p>
    <w:p w14:paraId="20DFE851" w14:textId="77777777" w:rsidR="000E691A" w:rsidRPr="00B360E4" w:rsidRDefault="000E691A" w:rsidP="000E691A">
      <w:pPr>
        <w:spacing w:after="0"/>
        <w:ind w:left="142"/>
        <w:contextualSpacing/>
        <w:jc w:val="both"/>
        <w:rPr>
          <w:rFonts w:ascii="Tw Cen MT" w:eastAsia="Times New Roman" w:hAnsi="Tw Cen MT" w:cs="Tahoma"/>
          <w:sz w:val="24"/>
          <w:szCs w:val="24"/>
        </w:rPr>
      </w:pPr>
      <w:r w:rsidRPr="00B360E4">
        <w:rPr>
          <w:rFonts w:ascii="Tw Cen MT" w:eastAsia="Times New Roman" w:hAnsi="Tw Cen MT" w:cs="Tahoma"/>
          <w:sz w:val="24"/>
          <w:szCs w:val="24"/>
        </w:rPr>
        <w:t>The functions of the Division are as detailed below: -</w:t>
      </w:r>
    </w:p>
    <w:p w14:paraId="48E038FA" w14:textId="77777777" w:rsidR="000E691A" w:rsidRPr="00B360E4" w:rsidRDefault="000E691A" w:rsidP="00C72716">
      <w:pPr>
        <w:numPr>
          <w:ilvl w:val="0"/>
          <w:numId w:val="73"/>
        </w:numPr>
        <w:spacing w:after="0"/>
        <w:ind w:left="720"/>
        <w:contextualSpacing/>
        <w:jc w:val="both"/>
        <w:rPr>
          <w:rFonts w:ascii="Tw Cen MT" w:eastAsia="Times New Roman" w:hAnsi="Tw Cen MT" w:cs="Tahoma"/>
          <w:sz w:val="24"/>
          <w:szCs w:val="24"/>
        </w:rPr>
      </w:pPr>
      <w:r w:rsidRPr="00B360E4">
        <w:rPr>
          <w:rFonts w:ascii="Tw Cen MT" w:eastAsia="Times New Roman" w:hAnsi="Tw Cen MT" w:cs="Tahoma"/>
          <w:sz w:val="24"/>
          <w:szCs w:val="24"/>
        </w:rPr>
        <w:t>Initiate, monitor, implement and continuously review financial policies, procedures, controls and systems to safeguard the assets of the Council;</w:t>
      </w:r>
    </w:p>
    <w:p w14:paraId="5CF6A895" w14:textId="77777777" w:rsidR="000E691A" w:rsidRPr="00B360E4" w:rsidRDefault="000E691A" w:rsidP="00C72716">
      <w:pPr>
        <w:numPr>
          <w:ilvl w:val="0"/>
          <w:numId w:val="73"/>
        </w:numPr>
        <w:spacing w:after="0"/>
        <w:ind w:left="720"/>
        <w:contextualSpacing/>
        <w:jc w:val="both"/>
        <w:rPr>
          <w:rFonts w:ascii="Tw Cen MT" w:eastAsia="Times New Roman" w:hAnsi="Tw Cen MT" w:cs="Tahoma"/>
          <w:sz w:val="24"/>
          <w:szCs w:val="24"/>
        </w:rPr>
      </w:pPr>
      <w:r w:rsidRPr="00B360E4">
        <w:rPr>
          <w:rFonts w:ascii="Tw Cen MT" w:eastAsia="Times New Roman" w:hAnsi="Tw Cen MT" w:cs="Tahoma"/>
          <w:sz w:val="24"/>
          <w:szCs w:val="24"/>
        </w:rPr>
        <w:t xml:space="preserve">Coordinate the budgeting process and budgetary control; </w:t>
      </w:r>
    </w:p>
    <w:p w14:paraId="7DAE4D31" w14:textId="77777777" w:rsidR="000E691A" w:rsidRPr="00B360E4" w:rsidRDefault="000E691A" w:rsidP="00C72716">
      <w:pPr>
        <w:numPr>
          <w:ilvl w:val="0"/>
          <w:numId w:val="73"/>
        </w:numPr>
        <w:spacing w:after="0"/>
        <w:ind w:left="720"/>
        <w:contextualSpacing/>
        <w:jc w:val="both"/>
        <w:rPr>
          <w:rFonts w:ascii="Tw Cen MT" w:eastAsia="Times New Roman" w:hAnsi="Tw Cen MT" w:cs="Tahoma"/>
          <w:sz w:val="24"/>
          <w:szCs w:val="24"/>
        </w:rPr>
      </w:pPr>
      <w:r w:rsidRPr="00B360E4">
        <w:rPr>
          <w:rFonts w:ascii="Tw Cen MT" w:eastAsia="Times New Roman" w:hAnsi="Tw Cen MT" w:cs="Tahoma"/>
          <w:sz w:val="24"/>
          <w:szCs w:val="24"/>
        </w:rPr>
        <w:t>Maintain financial records, timely submission of statutory returns, financial statements and reports in accordance with generally accepted accounting principles and IPSAS;</w:t>
      </w:r>
    </w:p>
    <w:p w14:paraId="22D454AD" w14:textId="77777777" w:rsidR="000E691A" w:rsidRPr="00B360E4" w:rsidRDefault="000E691A" w:rsidP="00C72716">
      <w:pPr>
        <w:numPr>
          <w:ilvl w:val="0"/>
          <w:numId w:val="73"/>
        </w:numPr>
        <w:spacing w:after="0"/>
        <w:ind w:left="720"/>
        <w:contextualSpacing/>
        <w:jc w:val="both"/>
        <w:rPr>
          <w:rFonts w:ascii="Tw Cen MT" w:eastAsia="Times New Roman" w:hAnsi="Tw Cen MT" w:cs="Tahoma"/>
          <w:sz w:val="24"/>
          <w:szCs w:val="24"/>
        </w:rPr>
      </w:pPr>
      <w:r w:rsidRPr="00B360E4">
        <w:rPr>
          <w:rFonts w:ascii="Tw Cen MT" w:eastAsia="Times New Roman" w:hAnsi="Tw Cen MT" w:cs="Tahoma"/>
          <w:sz w:val="24"/>
          <w:szCs w:val="24"/>
        </w:rPr>
        <w:t xml:space="preserve">Carryout cash flow management; </w:t>
      </w:r>
    </w:p>
    <w:p w14:paraId="46C13EB3" w14:textId="77777777" w:rsidR="000E691A" w:rsidRPr="00B360E4" w:rsidRDefault="000E691A" w:rsidP="00C72716">
      <w:pPr>
        <w:numPr>
          <w:ilvl w:val="0"/>
          <w:numId w:val="73"/>
        </w:numPr>
        <w:spacing w:after="0"/>
        <w:ind w:left="720"/>
        <w:contextualSpacing/>
        <w:jc w:val="both"/>
        <w:rPr>
          <w:rFonts w:ascii="Tw Cen MT" w:eastAsia="Times New Roman" w:hAnsi="Tw Cen MT" w:cs="Tahoma"/>
          <w:sz w:val="24"/>
          <w:szCs w:val="24"/>
        </w:rPr>
      </w:pPr>
      <w:r w:rsidRPr="00B360E4">
        <w:rPr>
          <w:rFonts w:ascii="Tw Cen MT" w:eastAsia="Times New Roman" w:hAnsi="Tw Cen MT" w:cs="Tahoma"/>
          <w:sz w:val="24"/>
          <w:szCs w:val="24"/>
        </w:rPr>
        <w:t>Manage accounts payables and receivables;</w:t>
      </w:r>
    </w:p>
    <w:p w14:paraId="7E8F284C" w14:textId="77777777" w:rsidR="000E691A" w:rsidRPr="00B360E4" w:rsidRDefault="000E691A" w:rsidP="00C72716">
      <w:pPr>
        <w:numPr>
          <w:ilvl w:val="0"/>
          <w:numId w:val="73"/>
        </w:numPr>
        <w:tabs>
          <w:tab w:val="num" w:pos="1710"/>
        </w:tabs>
        <w:spacing w:after="0"/>
        <w:ind w:left="720"/>
        <w:contextualSpacing/>
        <w:jc w:val="both"/>
        <w:rPr>
          <w:rFonts w:ascii="Tw Cen MT" w:eastAsia="Times New Roman" w:hAnsi="Tw Cen MT" w:cs="Tahoma"/>
          <w:sz w:val="24"/>
          <w:szCs w:val="24"/>
        </w:rPr>
      </w:pPr>
      <w:r w:rsidRPr="00B360E4">
        <w:rPr>
          <w:rFonts w:ascii="Tw Cen MT" w:eastAsia="Times New Roman" w:hAnsi="Tw Cen MT" w:cs="Tahoma"/>
          <w:sz w:val="24"/>
          <w:szCs w:val="24"/>
        </w:rPr>
        <w:t>Identify and address incidences of non-compliance with laid down financial systems and financial risks facing the Council;</w:t>
      </w:r>
    </w:p>
    <w:p w14:paraId="5509F28E" w14:textId="77777777" w:rsidR="000E691A" w:rsidRPr="00B360E4" w:rsidRDefault="000E691A" w:rsidP="00C72716">
      <w:pPr>
        <w:numPr>
          <w:ilvl w:val="0"/>
          <w:numId w:val="73"/>
        </w:numPr>
        <w:tabs>
          <w:tab w:val="num" w:pos="1710"/>
        </w:tabs>
        <w:spacing w:after="0"/>
        <w:ind w:left="720"/>
        <w:contextualSpacing/>
        <w:jc w:val="both"/>
        <w:rPr>
          <w:rFonts w:ascii="Tw Cen MT" w:eastAsia="Times New Roman" w:hAnsi="Tw Cen MT" w:cs="Tahoma"/>
          <w:sz w:val="24"/>
          <w:szCs w:val="24"/>
        </w:rPr>
      </w:pPr>
      <w:r w:rsidRPr="00B360E4">
        <w:rPr>
          <w:rFonts w:ascii="Tw Cen MT" w:eastAsia="Times New Roman" w:hAnsi="Tw Cen MT" w:cs="Tahoma"/>
          <w:sz w:val="24"/>
          <w:szCs w:val="24"/>
        </w:rPr>
        <w:t>Monitor and evaluate the financial systems and make recommendations as appropriate; and</w:t>
      </w:r>
    </w:p>
    <w:p w14:paraId="79AB10AB" w14:textId="77777777" w:rsidR="000E691A" w:rsidRPr="00B360E4" w:rsidRDefault="000E691A" w:rsidP="00C72716">
      <w:pPr>
        <w:numPr>
          <w:ilvl w:val="0"/>
          <w:numId w:val="73"/>
        </w:numPr>
        <w:tabs>
          <w:tab w:val="num" w:pos="1710"/>
        </w:tabs>
        <w:spacing w:after="0"/>
        <w:ind w:left="720"/>
        <w:contextualSpacing/>
        <w:jc w:val="both"/>
        <w:rPr>
          <w:rFonts w:ascii="Tw Cen MT" w:eastAsia="Times New Roman" w:hAnsi="Tw Cen MT" w:cs="Tahoma"/>
          <w:sz w:val="24"/>
          <w:szCs w:val="24"/>
        </w:rPr>
      </w:pPr>
      <w:r w:rsidRPr="00B360E4">
        <w:rPr>
          <w:rFonts w:ascii="Tw Cen MT" w:eastAsia="Times New Roman" w:hAnsi="Tw Cen MT" w:cs="Tahoma"/>
          <w:sz w:val="24"/>
          <w:szCs w:val="24"/>
        </w:rPr>
        <w:lastRenderedPageBreak/>
        <w:t>Implementation of the audit recommendations and ensuring finance related risk exposure is managed.</w:t>
      </w:r>
    </w:p>
    <w:p w14:paraId="32AB5D38" w14:textId="77777777" w:rsidR="000E691A" w:rsidRPr="00B360E4" w:rsidRDefault="000E691A" w:rsidP="000E691A">
      <w:pPr>
        <w:ind w:left="1710"/>
        <w:contextualSpacing/>
        <w:jc w:val="both"/>
        <w:rPr>
          <w:rFonts w:ascii="Tw Cen MT" w:eastAsia="Times New Roman" w:hAnsi="Tw Cen MT" w:cs="Tahoma"/>
          <w:sz w:val="24"/>
          <w:szCs w:val="24"/>
        </w:rPr>
      </w:pPr>
    </w:p>
    <w:p w14:paraId="7323F2CD" w14:textId="0E810A3A" w:rsidR="000E691A" w:rsidRPr="00B360E4" w:rsidRDefault="000E691A" w:rsidP="00C72716">
      <w:pPr>
        <w:numPr>
          <w:ilvl w:val="0"/>
          <w:numId w:val="72"/>
        </w:numPr>
        <w:spacing w:before="40" w:after="80"/>
        <w:ind w:right="74" w:hanging="927"/>
        <w:contextualSpacing/>
        <w:jc w:val="both"/>
        <w:rPr>
          <w:rFonts w:ascii="Tw Cen MT" w:eastAsia="Times New Roman" w:hAnsi="Tw Cen MT"/>
          <w:b/>
          <w:sz w:val="24"/>
          <w:szCs w:val="24"/>
        </w:rPr>
      </w:pPr>
      <w:bookmarkStart w:id="45" w:name="_Toc506464247"/>
      <w:r w:rsidRPr="00B360E4">
        <w:rPr>
          <w:rFonts w:ascii="Tw Cen MT" w:eastAsia="Times New Roman" w:hAnsi="Tw Cen MT"/>
          <w:b/>
          <w:sz w:val="24"/>
          <w:szCs w:val="24"/>
        </w:rPr>
        <w:t>Staff Establishment</w:t>
      </w:r>
      <w:bookmarkEnd w:id="45"/>
    </w:p>
    <w:p w14:paraId="45268AEC" w14:textId="77777777" w:rsidR="000E691A" w:rsidRPr="00B360E4" w:rsidRDefault="000E691A" w:rsidP="000E691A">
      <w:pPr>
        <w:spacing w:after="0"/>
        <w:jc w:val="both"/>
        <w:rPr>
          <w:rFonts w:ascii="Tw Cen MT" w:eastAsia="Times" w:hAnsi="Tw Cen MT" w:cs="Tahoma"/>
          <w:sz w:val="24"/>
          <w:szCs w:val="24"/>
        </w:rPr>
      </w:pPr>
      <w:r w:rsidRPr="00B360E4">
        <w:rPr>
          <w:rFonts w:ascii="Tw Cen MT" w:eastAsia="Times" w:hAnsi="Tw Cen MT" w:cs="Tahoma"/>
          <w:sz w:val="24"/>
          <w:szCs w:val="24"/>
        </w:rPr>
        <w:t xml:space="preserve">In order to perform the above functions, the Division will be staffed as </w:t>
      </w:r>
      <w:proofErr w:type="gramStart"/>
      <w:r w:rsidRPr="00B360E4">
        <w:rPr>
          <w:rFonts w:ascii="Tw Cen MT" w:eastAsia="Times" w:hAnsi="Tw Cen MT" w:cs="Tahoma"/>
          <w:sz w:val="24"/>
          <w:szCs w:val="24"/>
        </w:rPr>
        <w:t>follows:-</w:t>
      </w:r>
      <w:proofErr w:type="gramEnd"/>
    </w:p>
    <w:p w14:paraId="72AC61AA" w14:textId="77777777" w:rsidR="000E691A" w:rsidRPr="00B360E4" w:rsidRDefault="000E691A" w:rsidP="000E691A">
      <w:pPr>
        <w:spacing w:after="0"/>
        <w:jc w:val="both"/>
        <w:rPr>
          <w:rFonts w:ascii="Tw Cen MT" w:eastAsia="Times" w:hAnsi="Tw Cen MT" w:cs="Tahoma"/>
          <w:sz w:val="24"/>
          <w:szCs w:val="24"/>
        </w:rPr>
      </w:pPr>
    </w:p>
    <w:tbl>
      <w:tblPr>
        <w:tblW w:w="80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
        <w:gridCol w:w="2529"/>
        <w:gridCol w:w="1404"/>
        <w:gridCol w:w="3154"/>
      </w:tblGrid>
      <w:tr w:rsidR="000E691A" w:rsidRPr="00B360E4" w14:paraId="5F59B065" w14:textId="77777777" w:rsidTr="00B360E4">
        <w:tc>
          <w:tcPr>
            <w:tcW w:w="0" w:type="auto"/>
            <w:shd w:val="clear" w:color="auto" w:fill="auto"/>
            <w:hideMark/>
          </w:tcPr>
          <w:p w14:paraId="5A2BA01B" w14:textId="77777777" w:rsidR="000E691A" w:rsidRPr="00B360E4" w:rsidRDefault="000E691A" w:rsidP="00396242">
            <w:pPr>
              <w:jc w:val="both"/>
              <w:rPr>
                <w:rFonts w:ascii="Tw Cen MT" w:eastAsia="Times New Roman" w:hAnsi="Tw Cen MT" w:cs="Tahoma"/>
                <w:b/>
                <w:bCs/>
                <w:sz w:val="24"/>
                <w:szCs w:val="24"/>
              </w:rPr>
            </w:pPr>
            <w:r w:rsidRPr="00B360E4">
              <w:rPr>
                <w:rFonts w:ascii="Tw Cen MT" w:eastAsia="Times New Roman" w:hAnsi="Tw Cen MT" w:cs="Tahoma"/>
                <w:b/>
                <w:bCs/>
                <w:sz w:val="24"/>
                <w:szCs w:val="24"/>
              </w:rPr>
              <w:t>S/No.</w:t>
            </w:r>
          </w:p>
        </w:tc>
        <w:tc>
          <w:tcPr>
            <w:tcW w:w="0" w:type="auto"/>
            <w:shd w:val="clear" w:color="auto" w:fill="auto"/>
            <w:hideMark/>
          </w:tcPr>
          <w:p w14:paraId="56AA14A2" w14:textId="77777777" w:rsidR="000E691A" w:rsidRPr="00B360E4" w:rsidRDefault="000E691A" w:rsidP="00396242">
            <w:pPr>
              <w:jc w:val="both"/>
              <w:rPr>
                <w:rFonts w:ascii="Tw Cen MT" w:eastAsia="Times New Roman" w:hAnsi="Tw Cen MT" w:cs="Tahoma"/>
                <w:b/>
                <w:bCs/>
                <w:sz w:val="24"/>
                <w:szCs w:val="24"/>
              </w:rPr>
            </w:pPr>
            <w:r w:rsidRPr="00B360E4">
              <w:rPr>
                <w:rFonts w:ascii="Tw Cen MT" w:eastAsia="Times New Roman" w:hAnsi="Tw Cen MT" w:cs="Tahoma"/>
                <w:b/>
                <w:bCs/>
                <w:sz w:val="24"/>
                <w:szCs w:val="24"/>
              </w:rPr>
              <w:t>Designation</w:t>
            </w:r>
          </w:p>
        </w:tc>
        <w:tc>
          <w:tcPr>
            <w:tcW w:w="0" w:type="auto"/>
            <w:shd w:val="clear" w:color="auto" w:fill="auto"/>
            <w:hideMark/>
          </w:tcPr>
          <w:p w14:paraId="55E6691C" w14:textId="77777777" w:rsidR="000E691A" w:rsidRPr="00B360E4" w:rsidRDefault="000E691A" w:rsidP="00396242">
            <w:pPr>
              <w:jc w:val="center"/>
              <w:rPr>
                <w:rFonts w:ascii="Tw Cen MT" w:eastAsia="Times New Roman" w:hAnsi="Tw Cen MT" w:cs="Tahoma"/>
                <w:b/>
                <w:bCs/>
                <w:sz w:val="24"/>
                <w:szCs w:val="24"/>
              </w:rPr>
            </w:pPr>
            <w:r w:rsidRPr="00B360E4">
              <w:rPr>
                <w:rFonts w:ascii="Tw Cen MT" w:eastAsia="Times New Roman" w:hAnsi="Tw Cen MT" w:cs="Tahoma"/>
                <w:b/>
                <w:bCs/>
                <w:sz w:val="24"/>
                <w:szCs w:val="24"/>
              </w:rPr>
              <w:t>Grade HC</w:t>
            </w:r>
          </w:p>
        </w:tc>
        <w:tc>
          <w:tcPr>
            <w:tcW w:w="0" w:type="auto"/>
            <w:shd w:val="clear" w:color="auto" w:fill="auto"/>
            <w:hideMark/>
          </w:tcPr>
          <w:p w14:paraId="035B4459" w14:textId="77777777" w:rsidR="000E691A" w:rsidRPr="00B360E4" w:rsidRDefault="000E691A" w:rsidP="00396242">
            <w:pPr>
              <w:jc w:val="center"/>
              <w:rPr>
                <w:rFonts w:ascii="Tw Cen MT" w:eastAsia="Times New Roman" w:hAnsi="Tw Cen MT" w:cs="Tahoma"/>
                <w:b/>
                <w:bCs/>
                <w:sz w:val="24"/>
                <w:szCs w:val="24"/>
              </w:rPr>
            </w:pPr>
            <w:r w:rsidRPr="00B360E4">
              <w:rPr>
                <w:rFonts w:ascii="Tw Cen MT" w:eastAsia="Times New Roman" w:hAnsi="Tw Cen MT" w:cs="Tahoma"/>
                <w:b/>
                <w:bCs/>
                <w:sz w:val="24"/>
                <w:szCs w:val="24"/>
              </w:rPr>
              <w:t>Approved Establishment</w:t>
            </w:r>
          </w:p>
        </w:tc>
      </w:tr>
      <w:tr w:rsidR="000E691A" w:rsidRPr="00B360E4" w14:paraId="7D05F4E3" w14:textId="77777777" w:rsidTr="00B360E4">
        <w:tc>
          <w:tcPr>
            <w:tcW w:w="0" w:type="auto"/>
            <w:shd w:val="clear" w:color="auto" w:fill="auto"/>
          </w:tcPr>
          <w:p w14:paraId="0ED0F706" w14:textId="77777777" w:rsidR="000E691A" w:rsidRPr="00B360E4" w:rsidRDefault="000E691A" w:rsidP="00396242">
            <w:pPr>
              <w:jc w:val="both"/>
              <w:rPr>
                <w:rFonts w:ascii="Tw Cen MT" w:eastAsia="Times New Roman" w:hAnsi="Tw Cen MT" w:cs="Tahoma"/>
                <w:bCs/>
                <w:sz w:val="24"/>
                <w:szCs w:val="24"/>
              </w:rPr>
            </w:pPr>
            <w:r w:rsidRPr="00B360E4">
              <w:rPr>
                <w:rFonts w:ascii="Tw Cen MT" w:eastAsia="Times New Roman" w:hAnsi="Tw Cen MT" w:cs="Tahoma"/>
                <w:bCs/>
                <w:sz w:val="24"/>
                <w:szCs w:val="24"/>
              </w:rPr>
              <w:t>1</w:t>
            </w:r>
          </w:p>
        </w:tc>
        <w:tc>
          <w:tcPr>
            <w:tcW w:w="0" w:type="auto"/>
            <w:shd w:val="clear" w:color="auto" w:fill="auto"/>
          </w:tcPr>
          <w:p w14:paraId="01A15CFA" w14:textId="77777777" w:rsidR="000E691A" w:rsidRPr="00B360E4" w:rsidRDefault="000E691A" w:rsidP="00396242">
            <w:pPr>
              <w:jc w:val="both"/>
              <w:rPr>
                <w:rFonts w:ascii="Tw Cen MT" w:eastAsia="Times New Roman" w:hAnsi="Tw Cen MT" w:cs="Tahoma"/>
                <w:bCs/>
                <w:sz w:val="24"/>
                <w:szCs w:val="24"/>
              </w:rPr>
            </w:pPr>
            <w:r w:rsidRPr="00B360E4">
              <w:rPr>
                <w:rFonts w:ascii="Tw Cen MT" w:eastAsia="Times New Roman" w:hAnsi="Tw Cen MT" w:cs="Tahoma"/>
                <w:bCs/>
                <w:sz w:val="24"/>
                <w:szCs w:val="24"/>
              </w:rPr>
              <w:t>Manager, Finance</w:t>
            </w:r>
          </w:p>
        </w:tc>
        <w:tc>
          <w:tcPr>
            <w:tcW w:w="0" w:type="auto"/>
            <w:shd w:val="clear" w:color="auto" w:fill="auto"/>
          </w:tcPr>
          <w:p w14:paraId="2678945A" w14:textId="77777777" w:rsidR="000E691A" w:rsidRPr="00B360E4" w:rsidRDefault="000E691A" w:rsidP="00396242">
            <w:pPr>
              <w:jc w:val="center"/>
              <w:rPr>
                <w:rFonts w:ascii="Tw Cen MT" w:eastAsia="Times New Roman" w:hAnsi="Tw Cen MT" w:cs="Tahoma"/>
                <w:bCs/>
                <w:sz w:val="24"/>
                <w:szCs w:val="24"/>
              </w:rPr>
            </w:pPr>
            <w:r w:rsidRPr="00B360E4">
              <w:rPr>
                <w:rFonts w:ascii="Tw Cen MT" w:eastAsia="Times New Roman" w:hAnsi="Tw Cen MT" w:cs="Tahoma"/>
                <w:bCs/>
                <w:sz w:val="24"/>
                <w:szCs w:val="24"/>
              </w:rPr>
              <w:t>3</w:t>
            </w:r>
          </w:p>
        </w:tc>
        <w:tc>
          <w:tcPr>
            <w:tcW w:w="0" w:type="auto"/>
            <w:shd w:val="clear" w:color="auto" w:fill="auto"/>
          </w:tcPr>
          <w:p w14:paraId="7ADFF6A4" w14:textId="77777777" w:rsidR="000E691A" w:rsidRPr="00B360E4" w:rsidRDefault="000E691A" w:rsidP="00396242">
            <w:pPr>
              <w:jc w:val="center"/>
              <w:rPr>
                <w:rFonts w:ascii="Tw Cen MT" w:eastAsia="Times New Roman" w:hAnsi="Tw Cen MT" w:cs="Tahoma"/>
                <w:bCs/>
                <w:sz w:val="24"/>
                <w:szCs w:val="24"/>
              </w:rPr>
            </w:pPr>
            <w:r w:rsidRPr="00B360E4">
              <w:rPr>
                <w:rFonts w:ascii="Tw Cen MT" w:eastAsia="Times New Roman" w:hAnsi="Tw Cen MT" w:cs="Tahoma"/>
                <w:bCs/>
                <w:sz w:val="24"/>
                <w:szCs w:val="24"/>
              </w:rPr>
              <w:t>1</w:t>
            </w:r>
          </w:p>
        </w:tc>
      </w:tr>
      <w:tr w:rsidR="000E691A" w:rsidRPr="00B360E4" w14:paraId="612D1709" w14:textId="77777777" w:rsidTr="00B360E4">
        <w:tc>
          <w:tcPr>
            <w:tcW w:w="0" w:type="auto"/>
            <w:shd w:val="clear" w:color="auto" w:fill="auto"/>
          </w:tcPr>
          <w:p w14:paraId="6890A212" w14:textId="77777777" w:rsidR="000E691A" w:rsidRPr="00B360E4" w:rsidRDefault="000E691A" w:rsidP="00396242">
            <w:pPr>
              <w:jc w:val="both"/>
              <w:rPr>
                <w:rFonts w:ascii="Tw Cen MT" w:eastAsia="Times New Roman" w:hAnsi="Tw Cen MT" w:cs="Tahoma"/>
                <w:bCs/>
                <w:sz w:val="24"/>
                <w:szCs w:val="24"/>
              </w:rPr>
            </w:pPr>
            <w:r w:rsidRPr="00B360E4">
              <w:rPr>
                <w:rFonts w:ascii="Tw Cen MT" w:eastAsia="Times New Roman" w:hAnsi="Tw Cen MT" w:cs="Tahoma"/>
                <w:bCs/>
                <w:sz w:val="24"/>
                <w:szCs w:val="24"/>
              </w:rPr>
              <w:t>2</w:t>
            </w:r>
          </w:p>
        </w:tc>
        <w:tc>
          <w:tcPr>
            <w:tcW w:w="0" w:type="auto"/>
            <w:shd w:val="clear" w:color="auto" w:fill="auto"/>
          </w:tcPr>
          <w:p w14:paraId="0FA68540" w14:textId="77777777" w:rsidR="000E691A" w:rsidRPr="00B360E4" w:rsidRDefault="000E691A" w:rsidP="00396242">
            <w:pPr>
              <w:jc w:val="both"/>
              <w:rPr>
                <w:rFonts w:ascii="Tw Cen MT" w:eastAsia="Times New Roman" w:hAnsi="Tw Cen MT" w:cs="Tahoma"/>
                <w:bCs/>
                <w:sz w:val="24"/>
                <w:szCs w:val="24"/>
              </w:rPr>
            </w:pPr>
            <w:r w:rsidRPr="00B360E4">
              <w:rPr>
                <w:rFonts w:ascii="Tw Cen MT" w:eastAsia="Times New Roman" w:hAnsi="Tw Cen MT" w:cs="Tahoma"/>
                <w:bCs/>
                <w:sz w:val="24"/>
                <w:szCs w:val="24"/>
              </w:rPr>
              <w:t>Principal Accountant</w:t>
            </w:r>
          </w:p>
        </w:tc>
        <w:tc>
          <w:tcPr>
            <w:tcW w:w="0" w:type="auto"/>
            <w:shd w:val="clear" w:color="auto" w:fill="auto"/>
          </w:tcPr>
          <w:p w14:paraId="0252B3A2" w14:textId="77777777" w:rsidR="000E691A" w:rsidRPr="00B360E4" w:rsidRDefault="000E691A" w:rsidP="00396242">
            <w:pPr>
              <w:jc w:val="center"/>
              <w:rPr>
                <w:rFonts w:ascii="Tw Cen MT" w:eastAsia="Times New Roman" w:hAnsi="Tw Cen MT" w:cs="Tahoma"/>
                <w:bCs/>
                <w:sz w:val="24"/>
                <w:szCs w:val="24"/>
              </w:rPr>
            </w:pPr>
            <w:r w:rsidRPr="00B360E4">
              <w:rPr>
                <w:rFonts w:ascii="Tw Cen MT" w:eastAsia="Times New Roman" w:hAnsi="Tw Cen MT" w:cs="Tahoma"/>
                <w:bCs/>
                <w:sz w:val="24"/>
                <w:szCs w:val="24"/>
              </w:rPr>
              <w:t>4</w:t>
            </w:r>
          </w:p>
        </w:tc>
        <w:tc>
          <w:tcPr>
            <w:tcW w:w="0" w:type="auto"/>
            <w:shd w:val="clear" w:color="auto" w:fill="auto"/>
          </w:tcPr>
          <w:p w14:paraId="39C1F6FD" w14:textId="77777777" w:rsidR="000E691A" w:rsidRPr="00B360E4" w:rsidRDefault="000E691A" w:rsidP="00396242">
            <w:pPr>
              <w:jc w:val="center"/>
              <w:rPr>
                <w:rFonts w:ascii="Tw Cen MT" w:eastAsia="Times New Roman" w:hAnsi="Tw Cen MT" w:cs="Tahoma"/>
                <w:bCs/>
                <w:sz w:val="24"/>
                <w:szCs w:val="24"/>
              </w:rPr>
            </w:pPr>
            <w:r w:rsidRPr="00B360E4">
              <w:rPr>
                <w:rFonts w:ascii="Tw Cen MT" w:eastAsia="Times New Roman" w:hAnsi="Tw Cen MT" w:cs="Tahoma"/>
                <w:bCs/>
                <w:sz w:val="24"/>
                <w:szCs w:val="24"/>
              </w:rPr>
              <w:t>1</w:t>
            </w:r>
          </w:p>
        </w:tc>
      </w:tr>
      <w:tr w:rsidR="000E691A" w:rsidRPr="00B360E4" w14:paraId="2B301A6B" w14:textId="77777777" w:rsidTr="00B360E4">
        <w:tc>
          <w:tcPr>
            <w:tcW w:w="0" w:type="auto"/>
            <w:shd w:val="clear" w:color="auto" w:fill="auto"/>
          </w:tcPr>
          <w:p w14:paraId="19D99DEC" w14:textId="77777777" w:rsidR="000E691A" w:rsidRPr="00B360E4" w:rsidRDefault="000E691A" w:rsidP="00396242">
            <w:pPr>
              <w:jc w:val="both"/>
              <w:rPr>
                <w:rFonts w:ascii="Tw Cen MT" w:eastAsia="Times New Roman" w:hAnsi="Tw Cen MT" w:cs="Tahoma"/>
                <w:bCs/>
                <w:sz w:val="24"/>
                <w:szCs w:val="24"/>
              </w:rPr>
            </w:pPr>
            <w:r w:rsidRPr="00B360E4">
              <w:rPr>
                <w:rFonts w:ascii="Tw Cen MT" w:eastAsia="Times New Roman" w:hAnsi="Tw Cen MT" w:cs="Tahoma"/>
                <w:bCs/>
                <w:sz w:val="24"/>
                <w:szCs w:val="24"/>
              </w:rPr>
              <w:t>3</w:t>
            </w:r>
          </w:p>
        </w:tc>
        <w:tc>
          <w:tcPr>
            <w:tcW w:w="0" w:type="auto"/>
            <w:shd w:val="clear" w:color="auto" w:fill="auto"/>
          </w:tcPr>
          <w:p w14:paraId="4C8C1E8E" w14:textId="77777777" w:rsidR="000E691A" w:rsidRPr="00B360E4" w:rsidRDefault="000E691A" w:rsidP="00396242">
            <w:pPr>
              <w:jc w:val="both"/>
              <w:rPr>
                <w:rFonts w:ascii="Tw Cen MT" w:eastAsia="Times New Roman" w:hAnsi="Tw Cen MT" w:cs="Tahoma"/>
                <w:bCs/>
                <w:sz w:val="24"/>
                <w:szCs w:val="24"/>
              </w:rPr>
            </w:pPr>
            <w:r w:rsidRPr="00B360E4">
              <w:rPr>
                <w:rFonts w:ascii="Tw Cen MT" w:eastAsia="Times New Roman" w:hAnsi="Tw Cen MT" w:cs="Tahoma"/>
                <w:bCs/>
                <w:sz w:val="24"/>
                <w:szCs w:val="24"/>
              </w:rPr>
              <w:t xml:space="preserve">Accountant /Senior </w:t>
            </w:r>
          </w:p>
        </w:tc>
        <w:tc>
          <w:tcPr>
            <w:tcW w:w="0" w:type="auto"/>
            <w:shd w:val="clear" w:color="auto" w:fill="auto"/>
          </w:tcPr>
          <w:p w14:paraId="367D13CA" w14:textId="77777777" w:rsidR="000E691A" w:rsidRPr="00B360E4" w:rsidRDefault="000E691A" w:rsidP="00396242">
            <w:pPr>
              <w:jc w:val="center"/>
              <w:rPr>
                <w:rFonts w:ascii="Tw Cen MT" w:eastAsia="Times New Roman" w:hAnsi="Tw Cen MT" w:cs="Tahoma"/>
                <w:bCs/>
                <w:sz w:val="24"/>
                <w:szCs w:val="24"/>
              </w:rPr>
            </w:pPr>
            <w:r w:rsidRPr="00B360E4">
              <w:rPr>
                <w:rFonts w:ascii="Tw Cen MT" w:eastAsia="Times New Roman" w:hAnsi="Tw Cen MT" w:cs="Tahoma"/>
                <w:bCs/>
                <w:sz w:val="24"/>
                <w:szCs w:val="24"/>
              </w:rPr>
              <w:t>6/5</w:t>
            </w:r>
          </w:p>
        </w:tc>
        <w:tc>
          <w:tcPr>
            <w:tcW w:w="0" w:type="auto"/>
            <w:shd w:val="clear" w:color="auto" w:fill="auto"/>
          </w:tcPr>
          <w:p w14:paraId="776CFCED" w14:textId="77777777" w:rsidR="000E691A" w:rsidRPr="00B360E4" w:rsidRDefault="000E691A" w:rsidP="00396242">
            <w:pPr>
              <w:jc w:val="center"/>
              <w:rPr>
                <w:rFonts w:ascii="Tw Cen MT" w:eastAsia="Times New Roman" w:hAnsi="Tw Cen MT" w:cs="Tahoma"/>
                <w:bCs/>
                <w:sz w:val="24"/>
                <w:szCs w:val="24"/>
              </w:rPr>
            </w:pPr>
            <w:r w:rsidRPr="00B360E4">
              <w:rPr>
                <w:rFonts w:ascii="Tw Cen MT" w:eastAsia="Times New Roman" w:hAnsi="Tw Cen MT" w:cs="Tahoma"/>
                <w:bCs/>
                <w:sz w:val="24"/>
                <w:szCs w:val="24"/>
              </w:rPr>
              <w:t>2</w:t>
            </w:r>
          </w:p>
        </w:tc>
      </w:tr>
      <w:tr w:rsidR="000E691A" w:rsidRPr="00B360E4" w14:paraId="5DE5632D" w14:textId="77777777" w:rsidTr="00B360E4">
        <w:tc>
          <w:tcPr>
            <w:tcW w:w="0" w:type="auto"/>
            <w:shd w:val="clear" w:color="auto" w:fill="auto"/>
          </w:tcPr>
          <w:p w14:paraId="6F723A55" w14:textId="77777777" w:rsidR="000E691A" w:rsidRPr="00B360E4" w:rsidRDefault="000E691A" w:rsidP="00396242">
            <w:pPr>
              <w:jc w:val="both"/>
              <w:rPr>
                <w:rFonts w:ascii="Tw Cen MT" w:eastAsia="Times New Roman" w:hAnsi="Tw Cen MT" w:cs="Tahoma"/>
                <w:bCs/>
                <w:sz w:val="24"/>
                <w:szCs w:val="24"/>
              </w:rPr>
            </w:pPr>
          </w:p>
        </w:tc>
        <w:tc>
          <w:tcPr>
            <w:tcW w:w="0" w:type="auto"/>
            <w:shd w:val="clear" w:color="auto" w:fill="auto"/>
          </w:tcPr>
          <w:p w14:paraId="0C34C951" w14:textId="77777777" w:rsidR="000E691A" w:rsidRPr="00B360E4" w:rsidRDefault="000E691A" w:rsidP="00396242">
            <w:pPr>
              <w:jc w:val="both"/>
              <w:rPr>
                <w:rFonts w:ascii="Tw Cen MT" w:eastAsia="Times New Roman" w:hAnsi="Tw Cen MT" w:cs="Tahoma"/>
                <w:b/>
                <w:bCs/>
                <w:sz w:val="24"/>
                <w:szCs w:val="24"/>
              </w:rPr>
            </w:pPr>
            <w:r w:rsidRPr="00B360E4">
              <w:rPr>
                <w:rFonts w:ascii="Tw Cen MT" w:eastAsia="Times New Roman" w:hAnsi="Tw Cen MT" w:cs="Tahoma"/>
                <w:b/>
                <w:bCs/>
                <w:sz w:val="24"/>
                <w:szCs w:val="24"/>
              </w:rPr>
              <w:t>Total</w:t>
            </w:r>
          </w:p>
        </w:tc>
        <w:tc>
          <w:tcPr>
            <w:tcW w:w="0" w:type="auto"/>
            <w:shd w:val="clear" w:color="auto" w:fill="auto"/>
          </w:tcPr>
          <w:p w14:paraId="601BD468" w14:textId="77777777" w:rsidR="000E691A" w:rsidRPr="00B360E4" w:rsidRDefault="000E691A" w:rsidP="00396242">
            <w:pPr>
              <w:jc w:val="center"/>
              <w:rPr>
                <w:rFonts w:ascii="Tw Cen MT" w:eastAsia="Times New Roman" w:hAnsi="Tw Cen MT" w:cs="Tahoma"/>
                <w:b/>
                <w:bCs/>
                <w:sz w:val="24"/>
                <w:szCs w:val="24"/>
              </w:rPr>
            </w:pPr>
          </w:p>
        </w:tc>
        <w:tc>
          <w:tcPr>
            <w:tcW w:w="0" w:type="auto"/>
            <w:shd w:val="clear" w:color="auto" w:fill="auto"/>
          </w:tcPr>
          <w:p w14:paraId="26B08B86" w14:textId="77777777" w:rsidR="000E691A" w:rsidRPr="00B360E4" w:rsidRDefault="000E691A" w:rsidP="00396242">
            <w:pPr>
              <w:jc w:val="center"/>
              <w:rPr>
                <w:rFonts w:ascii="Tw Cen MT" w:eastAsia="Times New Roman" w:hAnsi="Tw Cen MT" w:cs="Tahoma"/>
                <w:b/>
                <w:bCs/>
                <w:sz w:val="24"/>
                <w:szCs w:val="24"/>
              </w:rPr>
            </w:pPr>
            <w:r w:rsidRPr="00B360E4">
              <w:rPr>
                <w:rFonts w:ascii="Tw Cen MT" w:eastAsia="Times New Roman" w:hAnsi="Tw Cen MT" w:cs="Tahoma"/>
                <w:b/>
                <w:bCs/>
                <w:sz w:val="24"/>
                <w:szCs w:val="24"/>
              </w:rPr>
              <w:t>4</w:t>
            </w:r>
          </w:p>
        </w:tc>
      </w:tr>
    </w:tbl>
    <w:p w14:paraId="4F6CF70D" w14:textId="77777777" w:rsidR="000E691A" w:rsidRPr="00B360E4" w:rsidRDefault="000E691A" w:rsidP="000E691A">
      <w:pPr>
        <w:jc w:val="both"/>
        <w:rPr>
          <w:rFonts w:ascii="Tw Cen MT" w:eastAsia="Calibri" w:hAnsi="Tw Cen MT" w:cs="Tahoma"/>
          <w:sz w:val="24"/>
          <w:szCs w:val="24"/>
        </w:rPr>
      </w:pPr>
    </w:p>
    <w:p w14:paraId="224E8A7C" w14:textId="2FA0A171" w:rsidR="000E691A" w:rsidRPr="00B360E4" w:rsidRDefault="00B360E4" w:rsidP="00B360E4">
      <w:pPr>
        <w:pStyle w:val="Heading3"/>
        <w:rPr>
          <w:rFonts w:ascii="Tw Cen MT" w:hAnsi="Tw Cen MT" w:cs="Times New Roman"/>
          <w:color w:val="auto"/>
          <w:sz w:val="24"/>
          <w:szCs w:val="24"/>
        </w:rPr>
      </w:pPr>
      <w:bookmarkStart w:id="46" w:name="_Toc506464248"/>
      <w:r w:rsidRPr="00B360E4">
        <w:rPr>
          <w:rFonts w:ascii="Tw Cen MT" w:hAnsi="Tw Cen MT" w:cs="Times New Roman"/>
          <w:color w:val="auto"/>
          <w:sz w:val="24"/>
          <w:szCs w:val="24"/>
        </w:rPr>
        <w:t>3.7.2</w:t>
      </w:r>
      <w:r w:rsidRPr="00B360E4">
        <w:rPr>
          <w:rFonts w:ascii="Tw Cen MT" w:hAnsi="Tw Cen MT" w:cs="Times New Roman"/>
          <w:color w:val="auto"/>
          <w:sz w:val="24"/>
          <w:szCs w:val="24"/>
        </w:rPr>
        <w:tab/>
      </w:r>
      <w:r w:rsidR="000E691A" w:rsidRPr="00B360E4">
        <w:rPr>
          <w:rFonts w:ascii="Tw Cen MT" w:hAnsi="Tw Cen MT" w:cs="Times New Roman"/>
          <w:color w:val="auto"/>
          <w:sz w:val="24"/>
          <w:szCs w:val="24"/>
        </w:rPr>
        <w:t>Human Resource and Administration Division</w:t>
      </w:r>
      <w:bookmarkEnd w:id="46"/>
    </w:p>
    <w:p w14:paraId="3A238BF1" w14:textId="77777777" w:rsidR="000E691A" w:rsidRPr="00B360E4" w:rsidRDefault="000E691A" w:rsidP="000E691A">
      <w:pPr>
        <w:ind w:left="450"/>
        <w:contextualSpacing/>
        <w:jc w:val="both"/>
        <w:rPr>
          <w:rFonts w:ascii="Tw Cen MT" w:eastAsia="Times New Roman" w:hAnsi="Tw Cen MT" w:cs="Tahoma"/>
          <w:sz w:val="24"/>
          <w:szCs w:val="24"/>
        </w:rPr>
      </w:pPr>
    </w:p>
    <w:p w14:paraId="00BC6EAD" w14:textId="39C4600E" w:rsidR="000E691A" w:rsidRPr="00B360E4" w:rsidRDefault="000E691A" w:rsidP="00C72716">
      <w:pPr>
        <w:numPr>
          <w:ilvl w:val="0"/>
          <w:numId w:val="74"/>
        </w:numPr>
        <w:spacing w:before="40" w:after="80"/>
        <w:ind w:right="74" w:hanging="927"/>
        <w:contextualSpacing/>
        <w:jc w:val="both"/>
        <w:rPr>
          <w:rFonts w:ascii="Tw Cen MT" w:eastAsia="Times New Roman" w:hAnsi="Tw Cen MT"/>
          <w:b/>
          <w:sz w:val="24"/>
          <w:szCs w:val="24"/>
        </w:rPr>
      </w:pPr>
      <w:bookmarkStart w:id="47" w:name="_Toc506464249"/>
      <w:r w:rsidRPr="00B360E4">
        <w:rPr>
          <w:rFonts w:ascii="Tw Cen MT" w:eastAsia="Times New Roman" w:hAnsi="Tw Cen MT"/>
          <w:b/>
          <w:sz w:val="24"/>
          <w:szCs w:val="24"/>
        </w:rPr>
        <w:t>Rationale:</w:t>
      </w:r>
      <w:bookmarkEnd w:id="47"/>
    </w:p>
    <w:p w14:paraId="57EE9952" w14:textId="77777777" w:rsidR="000E691A" w:rsidRPr="00B360E4" w:rsidRDefault="000E691A" w:rsidP="000E691A">
      <w:pPr>
        <w:ind w:left="450"/>
        <w:contextualSpacing/>
        <w:jc w:val="both"/>
        <w:rPr>
          <w:rFonts w:ascii="Tw Cen MT" w:eastAsia="Times New Roman" w:hAnsi="Tw Cen MT" w:cs="Tahoma"/>
          <w:sz w:val="24"/>
          <w:szCs w:val="24"/>
        </w:rPr>
      </w:pPr>
      <w:r w:rsidRPr="00B360E4">
        <w:rPr>
          <w:rFonts w:ascii="Tw Cen MT" w:eastAsia="Times New Roman" w:hAnsi="Tw Cen MT" w:cs="Tahoma"/>
          <w:sz w:val="24"/>
          <w:szCs w:val="24"/>
        </w:rPr>
        <w:t>The Division is responsible for employee attraction, development and retention in the Council</w:t>
      </w:r>
      <w:r w:rsidRPr="00B360E4">
        <w:rPr>
          <w:rFonts w:ascii="Tw Cen MT" w:eastAsia="Calibri" w:hAnsi="Tw Cen MT" w:cs="Tahoma"/>
          <w:sz w:val="24"/>
          <w:szCs w:val="24"/>
        </w:rPr>
        <w:t>.  It is also responsible for office administration and provision of common office services.</w:t>
      </w:r>
    </w:p>
    <w:p w14:paraId="777CBAA6" w14:textId="72605E74" w:rsidR="000E691A" w:rsidRPr="00B360E4" w:rsidRDefault="000E691A" w:rsidP="00C72716">
      <w:pPr>
        <w:numPr>
          <w:ilvl w:val="0"/>
          <w:numId w:val="74"/>
        </w:numPr>
        <w:spacing w:before="40" w:after="80"/>
        <w:ind w:right="74" w:hanging="927"/>
        <w:contextualSpacing/>
        <w:jc w:val="both"/>
        <w:rPr>
          <w:rFonts w:ascii="Tw Cen MT" w:eastAsia="Times New Roman" w:hAnsi="Tw Cen MT"/>
          <w:b/>
          <w:sz w:val="24"/>
          <w:szCs w:val="24"/>
        </w:rPr>
      </w:pPr>
      <w:bookmarkStart w:id="48" w:name="_Toc506464250"/>
      <w:r w:rsidRPr="00B360E4">
        <w:rPr>
          <w:rFonts w:ascii="Tw Cen MT" w:eastAsia="Times New Roman" w:hAnsi="Tw Cen MT"/>
          <w:b/>
          <w:sz w:val="24"/>
          <w:szCs w:val="24"/>
        </w:rPr>
        <w:t>Functions-</w:t>
      </w:r>
      <w:bookmarkEnd w:id="48"/>
    </w:p>
    <w:p w14:paraId="07117223" w14:textId="77777777" w:rsidR="000E691A" w:rsidRPr="00B360E4" w:rsidRDefault="000E691A" w:rsidP="000E691A">
      <w:pPr>
        <w:pStyle w:val="ListParagraph"/>
        <w:tabs>
          <w:tab w:val="left" w:pos="1485"/>
        </w:tabs>
        <w:spacing w:after="0"/>
        <w:jc w:val="both"/>
        <w:rPr>
          <w:rFonts w:ascii="Tw Cen MT" w:hAnsi="Tw Cen MT" w:cs="Tahoma"/>
          <w:sz w:val="24"/>
          <w:szCs w:val="24"/>
        </w:rPr>
      </w:pPr>
      <w:r w:rsidRPr="00B360E4">
        <w:rPr>
          <w:rFonts w:ascii="Tw Cen MT" w:hAnsi="Tw Cen MT" w:cs="Tahoma"/>
          <w:sz w:val="24"/>
          <w:szCs w:val="24"/>
        </w:rPr>
        <w:t xml:space="preserve">The Human Resource and Administration Division is responsible for the following functions – </w:t>
      </w:r>
    </w:p>
    <w:p w14:paraId="435457B2" w14:textId="77777777" w:rsidR="000E691A" w:rsidRPr="00B360E4" w:rsidRDefault="000E691A" w:rsidP="00C72716">
      <w:pPr>
        <w:pStyle w:val="ListParagraph"/>
        <w:numPr>
          <w:ilvl w:val="0"/>
          <w:numId w:val="69"/>
        </w:numPr>
        <w:spacing w:after="0" w:line="276" w:lineRule="auto"/>
        <w:ind w:hanging="270"/>
        <w:jc w:val="both"/>
        <w:rPr>
          <w:rFonts w:ascii="Tw Cen MT" w:hAnsi="Tw Cen MT" w:cs="Tahoma"/>
          <w:sz w:val="24"/>
          <w:szCs w:val="24"/>
        </w:rPr>
      </w:pPr>
      <w:r w:rsidRPr="00B360E4">
        <w:rPr>
          <w:rFonts w:ascii="Tw Cen MT" w:hAnsi="Tw Cen MT" w:cs="Tahoma"/>
          <w:sz w:val="24"/>
          <w:szCs w:val="24"/>
        </w:rPr>
        <w:t>Advising the Management on matters relating to human resources management and administration;</w:t>
      </w:r>
    </w:p>
    <w:p w14:paraId="15B51D3C" w14:textId="77777777" w:rsidR="000E691A" w:rsidRPr="00B360E4" w:rsidRDefault="000E691A" w:rsidP="00C72716">
      <w:pPr>
        <w:pStyle w:val="ListParagraph"/>
        <w:numPr>
          <w:ilvl w:val="0"/>
          <w:numId w:val="69"/>
        </w:numPr>
        <w:spacing w:after="0" w:line="276" w:lineRule="auto"/>
        <w:ind w:hanging="270"/>
        <w:jc w:val="both"/>
        <w:rPr>
          <w:rFonts w:ascii="Tw Cen MT" w:hAnsi="Tw Cen MT" w:cs="Tahoma"/>
          <w:sz w:val="24"/>
          <w:szCs w:val="24"/>
        </w:rPr>
      </w:pPr>
      <w:r w:rsidRPr="00B360E4">
        <w:rPr>
          <w:rFonts w:ascii="Tw Cen MT" w:hAnsi="Tw Cen MT" w:cs="Tahoma"/>
          <w:sz w:val="24"/>
          <w:szCs w:val="24"/>
        </w:rPr>
        <w:t>Initiating the development, implementation and review of the Council’s Human Resource and Administration policies, procedures and processes;</w:t>
      </w:r>
    </w:p>
    <w:p w14:paraId="602F4AE8" w14:textId="77777777" w:rsidR="000E691A" w:rsidRPr="00B360E4" w:rsidRDefault="000E691A" w:rsidP="00C72716">
      <w:pPr>
        <w:pStyle w:val="ListParagraph"/>
        <w:numPr>
          <w:ilvl w:val="0"/>
          <w:numId w:val="69"/>
        </w:numPr>
        <w:spacing w:after="0" w:line="276" w:lineRule="auto"/>
        <w:ind w:hanging="270"/>
        <w:jc w:val="both"/>
        <w:rPr>
          <w:rFonts w:ascii="Tw Cen MT" w:hAnsi="Tw Cen MT" w:cs="Tahoma"/>
          <w:sz w:val="24"/>
          <w:szCs w:val="24"/>
        </w:rPr>
      </w:pPr>
      <w:r w:rsidRPr="00B360E4">
        <w:rPr>
          <w:rFonts w:ascii="Tw Cen MT" w:hAnsi="Tw Cen MT" w:cs="Tahoma"/>
          <w:sz w:val="24"/>
          <w:szCs w:val="24"/>
        </w:rPr>
        <w:t>Developing, implementing and evaluating staff career and succession plans, progression and development to determine their effectiveness as tools for staff attraction, retention, motivation and job satisfaction;</w:t>
      </w:r>
    </w:p>
    <w:p w14:paraId="11598465" w14:textId="77777777" w:rsidR="000E691A" w:rsidRPr="00B360E4" w:rsidRDefault="000E691A" w:rsidP="00C72716">
      <w:pPr>
        <w:pStyle w:val="ListParagraph"/>
        <w:numPr>
          <w:ilvl w:val="0"/>
          <w:numId w:val="69"/>
        </w:numPr>
        <w:spacing w:after="0" w:line="276" w:lineRule="auto"/>
        <w:ind w:hanging="270"/>
        <w:jc w:val="both"/>
        <w:rPr>
          <w:rFonts w:ascii="Tw Cen MT" w:hAnsi="Tw Cen MT" w:cs="Tahoma"/>
          <w:sz w:val="24"/>
          <w:szCs w:val="24"/>
        </w:rPr>
      </w:pPr>
      <w:r w:rsidRPr="00B360E4">
        <w:rPr>
          <w:rFonts w:ascii="Tw Cen MT" w:hAnsi="Tw Cen MT" w:cs="Tahoma"/>
          <w:sz w:val="24"/>
          <w:szCs w:val="24"/>
        </w:rPr>
        <w:t>Developing, implementing and evaluating staff benefits schemes and rewards systems as ways of improving staff motivation, job satisfaction, attraction and retention;</w:t>
      </w:r>
    </w:p>
    <w:p w14:paraId="3238CF90" w14:textId="77777777" w:rsidR="000E691A" w:rsidRPr="00B360E4" w:rsidRDefault="000E691A" w:rsidP="00C72716">
      <w:pPr>
        <w:pStyle w:val="ListParagraph"/>
        <w:numPr>
          <w:ilvl w:val="0"/>
          <w:numId w:val="69"/>
        </w:numPr>
        <w:autoSpaceDE w:val="0"/>
        <w:autoSpaceDN w:val="0"/>
        <w:adjustRightInd w:val="0"/>
        <w:spacing w:after="0" w:line="276" w:lineRule="auto"/>
        <w:ind w:hanging="270"/>
        <w:rPr>
          <w:rFonts w:ascii="Tw Cen MT" w:eastAsiaTheme="minorHAnsi" w:hAnsi="Tw Cen MT" w:cs="Tahoma"/>
          <w:color w:val="000000"/>
          <w:sz w:val="24"/>
          <w:szCs w:val="24"/>
        </w:rPr>
      </w:pPr>
      <w:r w:rsidRPr="00B360E4">
        <w:rPr>
          <w:rFonts w:ascii="Tw Cen MT" w:eastAsiaTheme="minorHAnsi" w:hAnsi="Tw Cen MT" w:cs="Tahoma"/>
          <w:color w:val="000000"/>
          <w:sz w:val="24"/>
          <w:szCs w:val="24"/>
        </w:rPr>
        <w:t xml:space="preserve">Coordinating staff performance management in line with the Council’s annual objectives and targets; </w:t>
      </w:r>
    </w:p>
    <w:p w14:paraId="487F9BFB" w14:textId="77777777" w:rsidR="000E691A" w:rsidRPr="00B360E4" w:rsidRDefault="000E691A" w:rsidP="00C72716">
      <w:pPr>
        <w:numPr>
          <w:ilvl w:val="0"/>
          <w:numId w:val="69"/>
        </w:numPr>
        <w:spacing w:after="0"/>
        <w:ind w:hanging="270"/>
        <w:jc w:val="both"/>
        <w:rPr>
          <w:rFonts w:ascii="Tw Cen MT" w:eastAsia="Times New Roman" w:hAnsi="Tw Cen MT" w:cs="Tahoma"/>
          <w:sz w:val="24"/>
          <w:szCs w:val="24"/>
        </w:rPr>
      </w:pPr>
      <w:r w:rsidRPr="00B360E4">
        <w:rPr>
          <w:rFonts w:ascii="Tw Cen MT" w:eastAsia="Times New Roman" w:hAnsi="Tw Cen MT" w:cs="Tahoma"/>
          <w:sz w:val="24"/>
          <w:szCs w:val="24"/>
        </w:rPr>
        <w:t xml:space="preserve">Managing recruitment and selection of staff </w:t>
      </w:r>
    </w:p>
    <w:p w14:paraId="628FCFC3" w14:textId="77777777" w:rsidR="000E691A" w:rsidRPr="00B360E4" w:rsidRDefault="000E691A" w:rsidP="00C72716">
      <w:pPr>
        <w:numPr>
          <w:ilvl w:val="0"/>
          <w:numId w:val="69"/>
        </w:numPr>
        <w:spacing w:after="0"/>
        <w:ind w:hanging="270"/>
        <w:jc w:val="both"/>
        <w:rPr>
          <w:rFonts w:ascii="Tw Cen MT" w:eastAsia="Times New Roman" w:hAnsi="Tw Cen MT" w:cs="Tahoma"/>
          <w:sz w:val="24"/>
          <w:szCs w:val="24"/>
        </w:rPr>
      </w:pPr>
      <w:r w:rsidRPr="00B360E4">
        <w:rPr>
          <w:rFonts w:ascii="Tw Cen MT" w:eastAsia="Times New Roman" w:hAnsi="Tw Cen MT" w:cs="Tahoma"/>
          <w:sz w:val="24"/>
          <w:szCs w:val="24"/>
        </w:rPr>
        <w:t>Overseeing human resource planning and undertaking organization review to ensure an optimal structure;</w:t>
      </w:r>
    </w:p>
    <w:p w14:paraId="4222550A" w14:textId="77777777" w:rsidR="000E691A" w:rsidRPr="00B360E4" w:rsidRDefault="000E691A" w:rsidP="00C72716">
      <w:pPr>
        <w:numPr>
          <w:ilvl w:val="0"/>
          <w:numId w:val="69"/>
        </w:numPr>
        <w:spacing w:after="0"/>
        <w:ind w:hanging="270"/>
        <w:jc w:val="both"/>
        <w:rPr>
          <w:rFonts w:ascii="Tw Cen MT" w:eastAsia="Times New Roman" w:hAnsi="Tw Cen MT" w:cs="Tahoma"/>
          <w:sz w:val="24"/>
          <w:szCs w:val="24"/>
        </w:rPr>
      </w:pPr>
      <w:r w:rsidRPr="00B360E4">
        <w:rPr>
          <w:rFonts w:ascii="Tw Cen MT" w:eastAsia="Times New Roman" w:hAnsi="Tw Cen MT" w:cs="Tahoma"/>
          <w:sz w:val="24"/>
          <w:szCs w:val="24"/>
        </w:rPr>
        <w:t xml:space="preserve">Managing learning and development in the </w:t>
      </w:r>
      <w:proofErr w:type="spellStart"/>
      <w:r w:rsidRPr="00B360E4">
        <w:rPr>
          <w:rFonts w:ascii="Tw Cen MT" w:eastAsia="Times New Roman" w:hAnsi="Tw Cen MT" w:cs="Tahoma"/>
          <w:sz w:val="24"/>
          <w:szCs w:val="24"/>
        </w:rPr>
        <w:t>organisation</w:t>
      </w:r>
      <w:proofErr w:type="spellEnd"/>
      <w:r w:rsidRPr="00B360E4">
        <w:rPr>
          <w:rFonts w:ascii="Tw Cen MT" w:eastAsia="Times New Roman" w:hAnsi="Tw Cen MT" w:cs="Tahoma"/>
          <w:sz w:val="24"/>
          <w:szCs w:val="24"/>
        </w:rPr>
        <w:t>.</w:t>
      </w:r>
    </w:p>
    <w:p w14:paraId="3A253B5F" w14:textId="77777777" w:rsidR="000E691A" w:rsidRPr="00B360E4" w:rsidRDefault="000E691A" w:rsidP="00C72716">
      <w:pPr>
        <w:pStyle w:val="ListParagraph"/>
        <w:numPr>
          <w:ilvl w:val="0"/>
          <w:numId w:val="69"/>
        </w:numPr>
        <w:spacing w:after="0" w:line="276" w:lineRule="auto"/>
        <w:ind w:hanging="270"/>
        <w:jc w:val="both"/>
        <w:rPr>
          <w:rFonts w:ascii="Tw Cen MT" w:hAnsi="Tw Cen MT" w:cs="Tahoma"/>
          <w:sz w:val="24"/>
          <w:szCs w:val="24"/>
        </w:rPr>
      </w:pPr>
      <w:r w:rsidRPr="00B360E4">
        <w:rPr>
          <w:rFonts w:ascii="Tw Cen MT" w:hAnsi="Tw Cen MT" w:cs="Tahoma"/>
          <w:sz w:val="24"/>
          <w:szCs w:val="24"/>
        </w:rPr>
        <w:t>Ensuring the Council’s approved Human Resource policies and procedures are adhered to;</w:t>
      </w:r>
    </w:p>
    <w:p w14:paraId="41638414" w14:textId="77777777" w:rsidR="000E691A" w:rsidRPr="00B360E4" w:rsidRDefault="000E691A" w:rsidP="00C72716">
      <w:pPr>
        <w:pStyle w:val="Default"/>
        <w:numPr>
          <w:ilvl w:val="0"/>
          <w:numId w:val="69"/>
        </w:numPr>
        <w:spacing w:after="2" w:line="276" w:lineRule="auto"/>
        <w:ind w:hanging="270"/>
        <w:jc w:val="both"/>
        <w:rPr>
          <w:rFonts w:ascii="Tw Cen MT" w:hAnsi="Tw Cen MT" w:cs="Tahoma"/>
        </w:rPr>
      </w:pPr>
      <w:r w:rsidRPr="00B360E4">
        <w:rPr>
          <w:rFonts w:ascii="Tw Cen MT" w:hAnsi="Tw Cen MT" w:cs="Tahoma"/>
          <w:color w:val="auto"/>
        </w:rPr>
        <w:t>Overseeing administrative services such as office accommodation, maintenance and transport;</w:t>
      </w:r>
    </w:p>
    <w:p w14:paraId="21CEC191" w14:textId="77777777" w:rsidR="000E691A" w:rsidRPr="00B360E4" w:rsidRDefault="000E691A" w:rsidP="00C72716">
      <w:pPr>
        <w:numPr>
          <w:ilvl w:val="0"/>
          <w:numId w:val="69"/>
        </w:numPr>
        <w:spacing w:after="0"/>
        <w:ind w:hanging="270"/>
        <w:jc w:val="both"/>
        <w:rPr>
          <w:rFonts w:ascii="Tw Cen MT" w:eastAsia="Times New Roman" w:hAnsi="Tw Cen MT" w:cs="Tahoma"/>
          <w:sz w:val="24"/>
          <w:szCs w:val="24"/>
        </w:rPr>
      </w:pPr>
      <w:r w:rsidRPr="00B360E4">
        <w:rPr>
          <w:rFonts w:ascii="Tw Cen MT" w:eastAsia="Times New Roman" w:hAnsi="Tw Cen MT" w:cs="Tahoma"/>
          <w:sz w:val="24"/>
          <w:szCs w:val="24"/>
        </w:rPr>
        <w:lastRenderedPageBreak/>
        <w:t>Overseeing implementation of effective maintenance, storage and security of employee records to ensure integration and confidentiality of data and information on staff; and</w:t>
      </w:r>
    </w:p>
    <w:p w14:paraId="13E4AA66" w14:textId="77777777" w:rsidR="000E691A" w:rsidRPr="00B360E4" w:rsidRDefault="000E691A" w:rsidP="00C72716">
      <w:pPr>
        <w:numPr>
          <w:ilvl w:val="0"/>
          <w:numId w:val="69"/>
        </w:numPr>
        <w:spacing w:after="0"/>
        <w:ind w:hanging="270"/>
        <w:jc w:val="both"/>
        <w:rPr>
          <w:rFonts w:ascii="Tw Cen MT" w:eastAsia="Times New Roman" w:hAnsi="Tw Cen MT" w:cs="Tahoma"/>
          <w:sz w:val="24"/>
          <w:szCs w:val="24"/>
        </w:rPr>
      </w:pPr>
      <w:r w:rsidRPr="00B360E4">
        <w:rPr>
          <w:rFonts w:ascii="Tw Cen MT" w:eastAsia="Times New Roman" w:hAnsi="Tw Cen MT" w:cs="Tahoma"/>
          <w:sz w:val="24"/>
          <w:szCs w:val="24"/>
        </w:rPr>
        <w:t xml:space="preserve">Determining and executing payroll. </w:t>
      </w:r>
    </w:p>
    <w:p w14:paraId="4669D2E9" w14:textId="77777777" w:rsidR="000E691A" w:rsidRPr="00B360E4" w:rsidRDefault="000E691A" w:rsidP="000E691A">
      <w:pPr>
        <w:ind w:left="1440" w:hanging="810"/>
        <w:contextualSpacing/>
        <w:jc w:val="both"/>
        <w:rPr>
          <w:rFonts w:ascii="Tw Cen MT" w:eastAsia="Times New Roman" w:hAnsi="Tw Cen MT" w:cs="Tahoma"/>
          <w:sz w:val="24"/>
          <w:szCs w:val="24"/>
        </w:rPr>
      </w:pPr>
    </w:p>
    <w:p w14:paraId="64CD15E6" w14:textId="57DBEDC2" w:rsidR="000E691A" w:rsidRPr="00B360E4" w:rsidRDefault="000E691A" w:rsidP="00C72716">
      <w:pPr>
        <w:numPr>
          <w:ilvl w:val="0"/>
          <w:numId w:val="74"/>
        </w:numPr>
        <w:spacing w:before="40" w:after="80"/>
        <w:ind w:right="74" w:hanging="927"/>
        <w:contextualSpacing/>
        <w:jc w:val="both"/>
        <w:rPr>
          <w:rFonts w:ascii="Tw Cen MT" w:eastAsia="Times New Roman" w:hAnsi="Tw Cen MT"/>
          <w:b/>
          <w:sz w:val="24"/>
          <w:szCs w:val="24"/>
        </w:rPr>
      </w:pPr>
      <w:bookmarkStart w:id="49" w:name="_Toc506464251"/>
      <w:r w:rsidRPr="00B360E4">
        <w:rPr>
          <w:rFonts w:ascii="Tw Cen MT" w:eastAsia="Times New Roman" w:hAnsi="Tw Cen MT"/>
          <w:b/>
          <w:sz w:val="24"/>
          <w:szCs w:val="24"/>
        </w:rPr>
        <w:t>Staff Establishment</w:t>
      </w:r>
      <w:bookmarkEnd w:id="49"/>
    </w:p>
    <w:p w14:paraId="2ACE0FEB" w14:textId="77777777" w:rsidR="000E691A" w:rsidRPr="00B360E4" w:rsidRDefault="000E691A" w:rsidP="000E691A">
      <w:pPr>
        <w:spacing w:after="0"/>
        <w:ind w:left="360"/>
        <w:jc w:val="both"/>
        <w:rPr>
          <w:rFonts w:ascii="Tw Cen MT" w:eastAsia="Times" w:hAnsi="Tw Cen MT" w:cs="Tahoma"/>
          <w:b/>
          <w:sz w:val="24"/>
          <w:szCs w:val="24"/>
        </w:rPr>
      </w:pPr>
    </w:p>
    <w:p w14:paraId="3E456B69" w14:textId="77777777" w:rsidR="000E691A" w:rsidRPr="00B360E4" w:rsidRDefault="000E691A" w:rsidP="000E691A">
      <w:pPr>
        <w:spacing w:after="0"/>
        <w:jc w:val="both"/>
        <w:rPr>
          <w:rFonts w:ascii="Tw Cen MT" w:eastAsia="Times New Roman" w:hAnsi="Tw Cen MT" w:cs="Tahoma"/>
          <w:iCs/>
          <w:sz w:val="24"/>
          <w:szCs w:val="24"/>
        </w:rPr>
      </w:pPr>
      <w:r w:rsidRPr="00B360E4">
        <w:rPr>
          <w:rFonts w:ascii="Tw Cen MT" w:eastAsia="Times New Roman" w:hAnsi="Tw Cen MT" w:cs="Tahoma"/>
          <w:iCs/>
          <w:sz w:val="24"/>
          <w:szCs w:val="24"/>
        </w:rPr>
        <w:t>The Division will be headed by a Manager at Grade 3.</w:t>
      </w:r>
    </w:p>
    <w:p w14:paraId="0836681A" w14:textId="77777777" w:rsidR="000E691A" w:rsidRPr="00B360E4" w:rsidRDefault="000E691A" w:rsidP="000E691A">
      <w:pPr>
        <w:spacing w:after="0"/>
        <w:jc w:val="both"/>
        <w:rPr>
          <w:rFonts w:ascii="Tw Cen MT" w:eastAsia="Times" w:hAnsi="Tw Cen MT" w:cs="Tahoma"/>
          <w:sz w:val="24"/>
          <w:szCs w:val="24"/>
        </w:rPr>
      </w:pPr>
      <w:r w:rsidRPr="00B360E4">
        <w:rPr>
          <w:rFonts w:ascii="Tw Cen MT" w:eastAsia="Times" w:hAnsi="Tw Cen MT" w:cs="Tahoma"/>
          <w:sz w:val="24"/>
          <w:szCs w:val="24"/>
        </w:rPr>
        <w:t xml:space="preserve">In order to perform the above functions, the Division will be staffed as </w:t>
      </w:r>
      <w:proofErr w:type="gramStart"/>
      <w:r w:rsidRPr="00B360E4">
        <w:rPr>
          <w:rFonts w:ascii="Tw Cen MT" w:eastAsia="Times" w:hAnsi="Tw Cen MT" w:cs="Tahoma"/>
          <w:sz w:val="24"/>
          <w:szCs w:val="24"/>
        </w:rPr>
        <w:t>follows:-</w:t>
      </w:r>
      <w:proofErr w:type="gramEnd"/>
    </w:p>
    <w:p w14:paraId="2A444F77" w14:textId="77777777" w:rsidR="000E691A" w:rsidRPr="00B360E4" w:rsidRDefault="000E691A" w:rsidP="000E691A">
      <w:pPr>
        <w:spacing w:after="0"/>
        <w:jc w:val="both"/>
        <w:rPr>
          <w:rFonts w:ascii="Tw Cen MT" w:eastAsia="Times" w:hAnsi="Tw Cen MT" w:cs="Tahoma"/>
          <w:sz w:val="24"/>
          <w:szCs w:val="24"/>
        </w:rPr>
      </w:pPr>
    </w:p>
    <w:tbl>
      <w:tblPr>
        <w:tblW w:w="8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3"/>
        <w:gridCol w:w="3902"/>
        <w:gridCol w:w="1444"/>
        <w:gridCol w:w="2156"/>
      </w:tblGrid>
      <w:tr w:rsidR="00B360E4" w:rsidRPr="00B360E4" w14:paraId="3FF95B4E" w14:textId="77777777" w:rsidTr="00B360E4">
        <w:tc>
          <w:tcPr>
            <w:tcW w:w="0" w:type="auto"/>
            <w:shd w:val="clear" w:color="auto" w:fill="auto"/>
            <w:hideMark/>
          </w:tcPr>
          <w:p w14:paraId="19A94D8B" w14:textId="77777777" w:rsidR="00B360E4" w:rsidRPr="00B360E4" w:rsidRDefault="00B360E4" w:rsidP="00396242">
            <w:pPr>
              <w:jc w:val="both"/>
              <w:rPr>
                <w:rFonts w:ascii="Tw Cen MT" w:eastAsia="Times New Roman" w:hAnsi="Tw Cen MT" w:cs="Tahoma"/>
                <w:b/>
                <w:bCs/>
                <w:sz w:val="24"/>
                <w:szCs w:val="24"/>
              </w:rPr>
            </w:pPr>
            <w:r w:rsidRPr="00B360E4">
              <w:rPr>
                <w:rFonts w:ascii="Tw Cen MT" w:eastAsia="Times New Roman" w:hAnsi="Tw Cen MT" w:cs="Tahoma"/>
                <w:b/>
                <w:bCs/>
                <w:sz w:val="24"/>
                <w:szCs w:val="24"/>
              </w:rPr>
              <w:t>S/No.</w:t>
            </w:r>
          </w:p>
        </w:tc>
        <w:tc>
          <w:tcPr>
            <w:tcW w:w="3902" w:type="dxa"/>
            <w:shd w:val="clear" w:color="auto" w:fill="auto"/>
            <w:hideMark/>
          </w:tcPr>
          <w:p w14:paraId="0F1081A6" w14:textId="77777777" w:rsidR="00B360E4" w:rsidRPr="00B360E4" w:rsidRDefault="00B360E4" w:rsidP="00396242">
            <w:pPr>
              <w:jc w:val="both"/>
              <w:rPr>
                <w:rFonts w:ascii="Tw Cen MT" w:eastAsia="Times New Roman" w:hAnsi="Tw Cen MT" w:cs="Tahoma"/>
                <w:b/>
                <w:bCs/>
                <w:sz w:val="24"/>
                <w:szCs w:val="24"/>
              </w:rPr>
            </w:pPr>
            <w:r w:rsidRPr="00B360E4">
              <w:rPr>
                <w:rFonts w:ascii="Tw Cen MT" w:eastAsia="Times New Roman" w:hAnsi="Tw Cen MT" w:cs="Tahoma"/>
                <w:b/>
                <w:bCs/>
                <w:sz w:val="24"/>
                <w:szCs w:val="24"/>
              </w:rPr>
              <w:t>Designation</w:t>
            </w:r>
          </w:p>
        </w:tc>
        <w:tc>
          <w:tcPr>
            <w:tcW w:w="1444" w:type="dxa"/>
            <w:shd w:val="clear" w:color="auto" w:fill="auto"/>
            <w:hideMark/>
          </w:tcPr>
          <w:p w14:paraId="074A80F8" w14:textId="77777777" w:rsidR="00B360E4" w:rsidRPr="00B360E4" w:rsidRDefault="00B360E4" w:rsidP="00396242">
            <w:pPr>
              <w:jc w:val="both"/>
              <w:rPr>
                <w:rFonts w:ascii="Tw Cen MT" w:eastAsia="Times New Roman" w:hAnsi="Tw Cen MT" w:cs="Tahoma"/>
                <w:b/>
                <w:bCs/>
                <w:sz w:val="24"/>
                <w:szCs w:val="24"/>
              </w:rPr>
            </w:pPr>
            <w:r w:rsidRPr="00B360E4">
              <w:rPr>
                <w:rFonts w:ascii="Tw Cen MT" w:eastAsia="Times New Roman" w:hAnsi="Tw Cen MT" w:cs="Tahoma"/>
                <w:b/>
                <w:bCs/>
                <w:sz w:val="24"/>
                <w:szCs w:val="24"/>
              </w:rPr>
              <w:t>Grade - HC</w:t>
            </w:r>
          </w:p>
        </w:tc>
        <w:tc>
          <w:tcPr>
            <w:tcW w:w="2156" w:type="dxa"/>
            <w:shd w:val="clear" w:color="auto" w:fill="auto"/>
            <w:hideMark/>
          </w:tcPr>
          <w:p w14:paraId="50425E65" w14:textId="79CA4340" w:rsidR="00B360E4" w:rsidRPr="00B360E4" w:rsidRDefault="00B360E4" w:rsidP="00396242">
            <w:pPr>
              <w:jc w:val="both"/>
              <w:rPr>
                <w:rFonts w:ascii="Tw Cen MT" w:eastAsia="Times New Roman" w:hAnsi="Tw Cen MT" w:cs="Tahoma"/>
                <w:b/>
                <w:bCs/>
                <w:sz w:val="24"/>
                <w:szCs w:val="24"/>
              </w:rPr>
            </w:pPr>
            <w:r w:rsidRPr="00B360E4">
              <w:rPr>
                <w:rFonts w:ascii="Tw Cen MT" w:eastAsia="Times New Roman" w:hAnsi="Tw Cen MT" w:cs="Tahoma"/>
                <w:b/>
                <w:bCs/>
                <w:sz w:val="24"/>
                <w:szCs w:val="24"/>
              </w:rPr>
              <w:t>Approved Staffing</w:t>
            </w:r>
          </w:p>
        </w:tc>
      </w:tr>
      <w:tr w:rsidR="00B360E4" w:rsidRPr="00B360E4" w14:paraId="287AAD06" w14:textId="77777777" w:rsidTr="00B360E4">
        <w:tc>
          <w:tcPr>
            <w:tcW w:w="0" w:type="auto"/>
            <w:shd w:val="clear" w:color="auto" w:fill="auto"/>
          </w:tcPr>
          <w:p w14:paraId="5C3091AE" w14:textId="77777777" w:rsidR="00B360E4" w:rsidRPr="00B360E4" w:rsidRDefault="00B360E4" w:rsidP="00396242">
            <w:pPr>
              <w:jc w:val="both"/>
              <w:rPr>
                <w:rFonts w:ascii="Tw Cen MT" w:eastAsia="Times New Roman" w:hAnsi="Tw Cen MT" w:cs="Tahoma"/>
                <w:bCs/>
                <w:sz w:val="24"/>
                <w:szCs w:val="24"/>
              </w:rPr>
            </w:pPr>
            <w:r w:rsidRPr="00B360E4">
              <w:rPr>
                <w:rFonts w:ascii="Tw Cen MT" w:eastAsia="Times New Roman" w:hAnsi="Tw Cen MT" w:cs="Tahoma"/>
                <w:bCs/>
                <w:sz w:val="24"/>
                <w:szCs w:val="24"/>
              </w:rPr>
              <w:t>1</w:t>
            </w:r>
          </w:p>
        </w:tc>
        <w:tc>
          <w:tcPr>
            <w:tcW w:w="3902" w:type="dxa"/>
            <w:shd w:val="clear" w:color="auto" w:fill="auto"/>
          </w:tcPr>
          <w:p w14:paraId="4E51B1F4" w14:textId="77777777" w:rsidR="00B360E4" w:rsidRPr="00B360E4" w:rsidRDefault="00B360E4" w:rsidP="00396242">
            <w:pPr>
              <w:jc w:val="both"/>
              <w:rPr>
                <w:rFonts w:ascii="Tw Cen MT" w:eastAsia="Times New Roman" w:hAnsi="Tw Cen MT" w:cs="Tahoma"/>
                <w:bCs/>
                <w:sz w:val="24"/>
                <w:szCs w:val="24"/>
              </w:rPr>
            </w:pPr>
            <w:r w:rsidRPr="00B360E4">
              <w:rPr>
                <w:rFonts w:ascii="Tw Cen MT" w:eastAsia="Times New Roman" w:hAnsi="Tw Cen MT" w:cs="Tahoma"/>
                <w:bCs/>
                <w:sz w:val="24"/>
                <w:szCs w:val="24"/>
              </w:rPr>
              <w:t>Manager, Human Resource and Administration</w:t>
            </w:r>
          </w:p>
        </w:tc>
        <w:tc>
          <w:tcPr>
            <w:tcW w:w="1444" w:type="dxa"/>
            <w:shd w:val="clear" w:color="auto" w:fill="auto"/>
          </w:tcPr>
          <w:p w14:paraId="2F24AD24" w14:textId="4842049B" w:rsidR="00B360E4" w:rsidRPr="00B360E4" w:rsidRDefault="00B360E4" w:rsidP="00B360E4">
            <w:pPr>
              <w:jc w:val="center"/>
              <w:rPr>
                <w:rFonts w:ascii="Tw Cen MT" w:eastAsia="Times New Roman" w:hAnsi="Tw Cen MT" w:cs="Tahoma"/>
                <w:bCs/>
                <w:sz w:val="24"/>
                <w:szCs w:val="24"/>
              </w:rPr>
            </w:pPr>
            <w:r w:rsidRPr="00B360E4">
              <w:rPr>
                <w:rFonts w:ascii="Tw Cen MT" w:eastAsia="Times New Roman" w:hAnsi="Tw Cen MT" w:cs="Tahoma"/>
                <w:bCs/>
                <w:sz w:val="24"/>
                <w:szCs w:val="24"/>
              </w:rPr>
              <w:t>3</w:t>
            </w:r>
          </w:p>
        </w:tc>
        <w:tc>
          <w:tcPr>
            <w:tcW w:w="2156" w:type="dxa"/>
            <w:shd w:val="clear" w:color="auto" w:fill="auto"/>
          </w:tcPr>
          <w:p w14:paraId="2D130D34" w14:textId="77777777" w:rsidR="00B360E4" w:rsidRPr="00B360E4" w:rsidRDefault="00B360E4" w:rsidP="00396242">
            <w:pPr>
              <w:jc w:val="both"/>
              <w:rPr>
                <w:rFonts w:ascii="Tw Cen MT" w:eastAsia="Times New Roman" w:hAnsi="Tw Cen MT" w:cs="Tahoma"/>
                <w:bCs/>
                <w:sz w:val="24"/>
                <w:szCs w:val="24"/>
              </w:rPr>
            </w:pPr>
            <w:r w:rsidRPr="00B360E4">
              <w:rPr>
                <w:rFonts w:ascii="Tw Cen MT" w:eastAsia="Times New Roman" w:hAnsi="Tw Cen MT" w:cs="Tahoma"/>
                <w:bCs/>
                <w:sz w:val="24"/>
                <w:szCs w:val="24"/>
              </w:rPr>
              <w:t>1</w:t>
            </w:r>
          </w:p>
        </w:tc>
      </w:tr>
      <w:tr w:rsidR="00B360E4" w:rsidRPr="00B360E4" w14:paraId="0D09BA22" w14:textId="77777777" w:rsidTr="00B360E4">
        <w:tc>
          <w:tcPr>
            <w:tcW w:w="0" w:type="auto"/>
            <w:shd w:val="clear" w:color="auto" w:fill="auto"/>
          </w:tcPr>
          <w:p w14:paraId="054C7E33" w14:textId="77777777" w:rsidR="00B360E4" w:rsidRPr="00B360E4" w:rsidRDefault="00B360E4" w:rsidP="00396242">
            <w:pPr>
              <w:jc w:val="both"/>
              <w:rPr>
                <w:rFonts w:ascii="Tw Cen MT" w:eastAsia="Times New Roman" w:hAnsi="Tw Cen MT" w:cs="Tahoma"/>
                <w:bCs/>
                <w:sz w:val="24"/>
                <w:szCs w:val="24"/>
              </w:rPr>
            </w:pPr>
            <w:r w:rsidRPr="00B360E4">
              <w:rPr>
                <w:rFonts w:ascii="Tw Cen MT" w:eastAsia="Times New Roman" w:hAnsi="Tw Cen MT" w:cs="Tahoma"/>
                <w:bCs/>
                <w:sz w:val="24"/>
                <w:szCs w:val="24"/>
              </w:rPr>
              <w:t>2</w:t>
            </w:r>
          </w:p>
        </w:tc>
        <w:tc>
          <w:tcPr>
            <w:tcW w:w="3902" w:type="dxa"/>
            <w:shd w:val="clear" w:color="auto" w:fill="auto"/>
          </w:tcPr>
          <w:p w14:paraId="629214C9" w14:textId="77777777" w:rsidR="00B360E4" w:rsidRPr="00B360E4" w:rsidRDefault="00B360E4" w:rsidP="00396242">
            <w:pPr>
              <w:jc w:val="both"/>
              <w:rPr>
                <w:rFonts w:ascii="Tw Cen MT" w:eastAsia="Times New Roman" w:hAnsi="Tw Cen MT" w:cs="Tahoma"/>
                <w:bCs/>
                <w:sz w:val="24"/>
                <w:szCs w:val="24"/>
              </w:rPr>
            </w:pPr>
            <w:r w:rsidRPr="00B360E4">
              <w:rPr>
                <w:rFonts w:ascii="Tw Cen MT" w:eastAsia="Times New Roman" w:hAnsi="Tw Cen MT" w:cs="Tahoma"/>
                <w:bCs/>
                <w:sz w:val="24"/>
                <w:szCs w:val="24"/>
              </w:rPr>
              <w:t>Principal Human Resource Officer</w:t>
            </w:r>
          </w:p>
        </w:tc>
        <w:tc>
          <w:tcPr>
            <w:tcW w:w="1444" w:type="dxa"/>
            <w:shd w:val="clear" w:color="auto" w:fill="auto"/>
          </w:tcPr>
          <w:p w14:paraId="19344DF2" w14:textId="27B77AF6" w:rsidR="00B360E4" w:rsidRPr="00B360E4" w:rsidRDefault="00B360E4" w:rsidP="00B360E4">
            <w:pPr>
              <w:jc w:val="center"/>
              <w:rPr>
                <w:rFonts w:ascii="Tw Cen MT" w:eastAsia="Times New Roman" w:hAnsi="Tw Cen MT" w:cs="Tahoma"/>
                <w:bCs/>
                <w:sz w:val="24"/>
                <w:szCs w:val="24"/>
              </w:rPr>
            </w:pPr>
            <w:r w:rsidRPr="00B360E4">
              <w:rPr>
                <w:rFonts w:ascii="Tw Cen MT" w:eastAsia="Times New Roman" w:hAnsi="Tw Cen MT" w:cs="Tahoma"/>
                <w:bCs/>
                <w:sz w:val="24"/>
                <w:szCs w:val="24"/>
              </w:rPr>
              <w:t>4</w:t>
            </w:r>
          </w:p>
        </w:tc>
        <w:tc>
          <w:tcPr>
            <w:tcW w:w="2156" w:type="dxa"/>
            <w:vMerge w:val="restart"/>
            <w:shd w:val="clear" w:color="auto" w:fill="auto"/>
          </w:tcPr>
          <w:p w14:paraId="069EF81C" w14:textId="77777777" w:rsidR="00B360E4" w:rsidRPr="00B360E4" w:rsidRDefault="00B360E4" w:rsidP="00396242">
            <w:pPr>
              <w:jc w:val="both"/>
              <w:rPr>
                <w:rFonts w:ascii="Tw Cen MT" w:eastAsia="Times New Roman" w:hAnsi="Tw Cen MT" w:cs="Tahoma"/>
                <w:bCs/>
                <w:sz w:val="24"/>
                <w:szCs w:val="24"/>
              </w:rPr>
            </w:pPr>
            <w:r w:rsidRPr="00B360E4">
              <w:rPr>
                <w:rFonts w:ascii="Tw Cen MT" w:eastAsia="Times New Roman" w:hAnsi="Tw Cen MT" w:cs="Tahoma"/>
                <w:bCs/>
                <w:sz w:val="24"/>
                <w:szCs w:val="24"/>
              </w:rPr>
              <w:t>1</w:t>
            </w:r>
          </w:p>
        </w:tc>
      </w:tr>
      <w:tr w:rsidR="00B360E4" w:rsidRPr="00B360E4" w14:paraId="2EF8C87E" w14:textId="77777777" w:rsidTr="00B360E4">
        <w:tc>
          <w:tcPr>
            <w:tcW w:w="0" w:type="auto"/>
            <w:shd w:val="clear" w:color="auto" w:fill="auto"/>
          </w:tcPr>
          <w:p w14:paraId="49365270" w14:textId="77777777" w:rsidR="00B360E4" w:rsidRPr="00B360E4" w:rsidRDefault="00B360E4" w:rsidP="00396242">
            <w:pPr>
              <w:jc w:val="both"/>
              <w:rPr>
                <w:rFonts w:ascii="Tw Cen MT" w:eastAsia="Times New Roman" w:hAnsi="Tw Cen MT" w:cs="Tahoma"/>
                <w:bCs/>
                <w:sz w:val="24"/>
                <w:szCs w:val="24"/>
              </w:rPr>
            </w:pPr>
            <w:r w:rsidRPr="00B360E4">
              <w:rPr>
                <w:rFonts w:ascii="Tw Cen MT" w:eastAsia="Times New Roman" w:hAnsi="Tw Cen MT" w:cs="Tahoma"/>
                <w:bCs/>
                <w:sz w:val="24"/>
                <w:szCs w:val="24"/>
              </w:rPr>
              <w:t>3</w:t>
            </w:r>
          </w:p>
        </w:tc>
        <w:tc>
          <w:tcPr>
            <w:tcW w:w="3902" w:type="dxa"/>
            <w:shd w:val="clear" w:color="auto" w:fill="auto"/>
          </w:tcPr>
          <w:p w14:paraId="44057358" w14:textId="77777777" w:rsidR="00B360E4" w:rsidRPr="00B360E4" w:rsidRDefault="00B360E4" w:rsidP="00396242">
            <w:pPr>
              <w:jc w:val="both"/>
              <w:rPr>
                <w:rFonts w:ascii="Tw Cen MT" w:eastAsia="Times New Roman" w:hAnsi="Tw Cen MT" w:cs="Tahoma"/>
                <w:bCs/>
                <w:sz w:val="24"/>
                <w:szCs w:val="24"/>
              </w:rPr>
            </w:pPr>
            <w:r w:rsidRPr="00B360E4">
              <w:rPr>
                <w:rFonts w:ascii="Tw Cen MT" w:eastAsia="Times New Roman" w:hAnsi="Tw Cen MT" w:cs="Tahoma"/>
                <w:bCs/>
                <w:sz w:val="24"/>
                <w:szCs w:val="24"/>
              </w:rPr>
              <w:t>Human Resource Officer/ Senior</w:t>
            </w:r>
          </w:p>
        </w:tc>
        <w:tc>
          <w:tcPr>
            <w:tcW w:w="1444" w:type="dxa"/>
            <w:shd w:val="clear" w:color="auto" w:fill="auto"/>
          </w:tcPr>
          <w:p w14:paraId="2026DCF3" w14:textId="77777777" w:rsidR="00B360E4" w:rsidRPr="00B360E4" w:rsidRDefault="00B360E4" w:rsidP="00B360E4">
            <w:pPr>
              <w:jc w:val="center"/>
              <w:rPr>
                <w:rFonts w:ascii="Tw Cen MT" w:eastAsia="Times New Roman" w:hAnsi="Tw Cen MT" w:cs="Tahoma"/>
                <w:bCs/>
                <w:sz w:val="24"/>
                <w:szCs w:val="24"/>
              </w:rPr>
            </w:pPr>
            <w:r w:rsidRPr="00B360E4">
              <w:rPr>
                <w:rFonts w:ascii="Tw Cen MT" w:eastAsia="Times New Roman" w:hAnsi="Tw Cen MT" w:cs="Tahoma"/>
                <w:bCs/>
                <w:sz w:val="24"/>
                <w:szCs w:val="24"/>
              </w:rPr>
              <w:t>6/5</w:t>
            </w:r>
          </w:p>
        </w:tc>
        <w:tc>
          <w:tcPr>
            <w:tcW w:w="2156" w:type="dxa"/>
            <w:vMerge/>
            <w:shd w:val="clear" w:color="auto" w:fill="auto"/>
          </w:tcPr>
          <w:p w14:paraId="0DF711EC" w14:textId="77777777" w:rsidR="00B360E4" w:rsidRPr="00B360E4" w:rsidRDefault="00B360E4" w:rsidP="00396242">
            <w:pPr>
              <w:jc w:val="both"/>
              <w:rPr>
                <w:rFonts w:ascii="Tw Cen MT" w:eastAsia="Times New Roman" w:hAnsi="Tw Cen MT" w:cs="Tahoma"/>
                <w:bCs/>
                <w:sz w:val="24"/>
                <w:szCs w:val="24"/>
              </w:rPr>
            </w:pPr>
          </w:p>
        </w:tc>
      </w:tr>
      <w:tr w:rsidR="00B360E4" w:rsidRPr="00B360E4" w14:paraId="379000A8" w14:textId="77777777" w:rsidTr="00B360E4">
        <w:tc>
          <w:tcPr>
            <w:tcW w:w="0" w:type="auto"/>
            <w:shd w:val="clear" w:color="auto" w:fill="auto"/>
          </w:tcPr>
          <w:p w14:paraId="19305A79" w14:textId="77777777" w:rsidR="00B360E4" w:rsidRPr="00B360E4" w:rsidRDefault="00B360E4" w:rsidP="00396242">
            <w:pPr>
              <w:jc w:val="both"/>
              <w:rPr>
                <w:rFonts w:ascii="Tw Cen MT" w:eastAsia="Times New Roman" w:hAnsi="Tw Cen MT" w:cs="Tahoma"/>
                <w:bCs/>
                <w:sz w:val="24"/>
                <w:szCs w:val="24"/>
              </w:rPr>
            </w:pPr>
            <w:r w:rsidRPr="00B360E4">
              <w:rPr>
                <w:rFonts w:ascii="Tw Cen MT" w:eastAsia="Times New Roman" w:hAnsi="Tw Cen MT" w:cs="Tahoma"/>
                <w:bCs/>
                <w:sz w:val="24"/>
                <w:szCs w:val="24"/>
              </w:rPr>
              <w:t>4</w:t>
            </w:r>
          </w:p>
        </w:tc>
        <w:tc>
          <w:tcPr>
            <w:tcW w:w="3902" w:type="dxa"/>
            <w:shd w:val="clear" w:color="auto" w:fill="auto"/>
          </w:tcPr>
          <w:p w14:paraId="6F0B9F7B" w14:textId="77777777" w:rsidR="00B360E4" w:rsidRPr="00B360E4" w:rsidRDefault="00B360E4" w:rsidP="00396242">
            <w:pPr>
              <w:jc w:val="both"/>
              <w:rPr>
                <w:rFonts w:ascii="Tw Cen MT" w:eastAsia="Times New Roman" w:hAnsi="Tw Cen MT" w:cs="Tahoma"/>
                <w:bCs/>
                <w:sz w:val="24"/>
                <w:szCs w:val="24"/>
              </w:rPr>
            </w:pPr>
            <w:r w:rsidRPr="00B360E4">
              <w:rPr>
                <w:rFonts w:ascii="Tw Cen MT" w:eastAsia="Times New Roman" w:hAnsi="Tw Cen MT" w:cs="Tahoma"/>
                <w:bCs/>
                <w:sz w:val="24"/>
                <w:szCs w:val="24"/>
              </w:rPr>
              <w:t>Administration Assistant/senior</w:t>
            </w:r>
          </w:p>
        </w:tc>
        <w:tc>
          <w:tcPr>
            <w:tcW w:w="1444" w:type="dxa"/>
            <w:shd w:val="clear" w:color="auto" w:fill="auto"/>
          </w:tcPr>
          <w:p w14:paraId="2BF2357C" w14:textId="44F5023D" w:rsidR="00B360E4" w:rsidRPr="00B360E4" w:rsidRDefault="00B360E4" w:rsidP="00B360E4">
            <w:pPr>
              <w:jc w:val="center"/>
              <w:rPr>
                <w:rFonts w:ascii="Tw Cen MT" w:eastAsia="Times New Roman" w:hAnsi="Tw Cen MT" w:cs="Tahoma"/>
                <w:bCs/>
                <w:sz w:val="24"/>
                <w:szCs w:val="24"/>
              </w:rPr>
            </w:pPr>
            <w:r w:rsidRPr="00B360E4">
              <w:rPr>
                <w:rFonts w:ascii="Tw Cen MT" w:eastAsia="Times New Roman" w:hAnsi="Tw Cen MT" w:cs="Tahoma"/>
                <w:bCs/>
                <w:sz w:val="24"/>
                <w:szCs w:val="24"/>
              </w:rPr>
              <w:t>8/7</w:t>
            </w:r>
          </w:p>
        </w:tc>
        <w:tc>
          <w:tcPr>
            <w:tcW w:w="2156" w:type="dxa"/>
            <w:shd w:val="clear" w:color="auto" w:fill="auto"/>
          </w:tcPr>
          <w:p w14:paraId="05FA9D02" w14:textId="77777777" w:rsidR="00B360E4" w:rsidRPr="00B360E4" w:rsidRDefault="00B360E4" w:rsidP="00396242">
            <w:pPr>
              <w:jc w:val="both"/>
              <w:rPr>
                <w:rFonts w:ascii="Tw Cen MT" w:eastAsia="Times New Roman" w:hAnsi="Tw Cen MT" w:cs="Tahoma"/>
                <w:bCs/>
                <w:sz w:val="24"/>
                <w:szCs w:val="24"/>
              </w:rPr>
            </w:pPr>
            <w:r w:rsidRPr="00B360E4">
              <w:rPr>
                <w:rFonts w:ascii="Tw Cen MT" w:eastAsia="Times New Roman" w:hAnsi="Tw Cen MT" w:cs="Tahoma"/>
                <w:bCs/>
                <w:sz w:val="24"/>
                <w:szCs w:val="24"/>
              </w:rPr>
              <w:t>1</w:t>
            </w:r>
          </w:p>
        </w:tc>
      </w:tr>
      <w:tr w:rsidR="00B360E4" w:rsidRPr="00B360E4" w14:paraId="24F9F80B" w14:textId="77777777" w:rsidTr="00B360E4">
        <w:tc>
          <w:tcPr>
            <w:tcW w:w="0" w:type="auto"/>
            <w:shd w:val="clear" w:color="auto" w:fill="auto"/>
          </w:tcPr>
          <w:p w14:paraId="2A761003" w14:textId="77777777" w:rsidR="00B360E4" w:rsidRPr="00B360E4" w:rsidRDefault="00B360E4" w:rsidP="00396242">
            <w:pPr>
              <w:jc w:val="both"/>
              <w:rPr>
                <w:rFonts w:ascii="Tw Cen MT" w:eastAsia="Times New Roman" w:hAnsi="Tw Cen MT" w:cs="Tahoma"/>
                <w:bCs/>
                <w:sz w:val="24"/>
                <w:szCs w:val="24"/>
              </w:rPr>
            </w:pPr>
            <w:r w:rsidRPr="00B360E4">
              <w:rPr>
                <w:rFonts w:ascii="Tw Cen MT" w:eastAsia="Times New Roman" w:hAnsi="Tw Cen MT" w:cs="Tahoma"/>
                <w:bCs/>
                <w:sz w:val="24"/>
                <w:szCs w:val="24"/>
              </w:rPr>
              <w:t>5</w:t>
            </w:r>
          </w:p>
        </w:tc>
        <w:tc>
          <w:tcPr>
            <w:tcW w:w="3902" w:type="dxa"/>
            <w:shd w:val="clear" w:color="auto" w:fill="auto"/>
          </w:tcPr>
          <w:p w14:paraId="0E511AE9" w14:textId="77777777" w:rsidR="00B360E4" w:rsidRPr="00B360E4" w:rsidRDefault="00B360E4" w:rsidP="00396242">
            <w:pPr>
              <w:jc w:val="both"/>
              <w:rPr>
                <w:rFonts w:ascii="Tw Cen MT" w:eastAsia="Times New Roman" w:hAnsi="Tw Cen MT" w:cs="Tahoma"/>
                <w:bCs/>
                <w:sz w:val="24"/>
                <w:szCs w:val="24"/>
              </w:rPr>
            </w:pPr>
            <w:r w:rsidRPr="00B360E4">
              <w:rPr>
                <w:rFonts w:ascii="Tw Cen MT" w:eastAsia="Times New Roman" w:hAnsi="Tw Cen MT" w:cs="Tahoma"/>
                <w:bCs/>
                <w:sz w:val="24"/>
                <w:szCs w:val="24"/>
              </w:rPr>
              <w:t>Records Management Assistant/senior</w:t>
            </w:r>
          </w:p>
        </w:tc>
        <w:tc>
          <w:tcPr>
            <w:tcW w:w="1444" w:type="dxa"/>
            <w:shd w:val="clear" w:color="auto" w:fill="auto"/>
          </w:tcPr>
          <w:p w14:paraId="58820BA0" w14:textId="77777777" w:rsidR="00B360E4" w:rsidRPr="00B360E4" w:rsidRDefault="00B360E4" w:rsidP="00B360E4">
            <w:pPr>
              <w:jc w:val="center"/>
              <w:rPr>
                <w:rFonts w:ascii="Tw Cen MT" w:eastAsia="Times New Roman" w:hAnsi="Tw Cen MT" w:cs="Tahoma"/>
                <w:bCs/>
                <w:sz w:val="24"/>
                <w:szCs w:val="24"/>
              </w:rPr>
            </w:pPr>
            <w:r w:rsidRPr="00B360E4">
              <w:rPr>
                <w:rFonts w:ascii="Tw Cen MT" w:eastAsia="Times New Roman" w:hAnsi="Tw Cen MT" w:cs="Tahoma"/>
                <w:bCs/>
                <w:sz w:val="24"/>
                <w:szCs w:val="24"/>
              </w:rPr>
              <w:t>8/7</w:t>
            </w:r>
          </w:p>
        </w:tc>
        <w:tc>
          <w:tcPr>
            <w:tcW w:w="2156" w:type="dxa"/>
            <w:shd w:val="clear" w:color="auto" w:fill="auto"/>
          </w:tcPr>
          <w:p w14:paraId="1004CEB2" w14:textId="77777777" w:rsidR="00B360E4" w:rsidRPr="00B360E4" w:rsidRDefault="00B360E4" w:rsidP="00396242">
            <w:pPr>
              <w:rPr>
                <w:rFonts w:ascii="Tw Cen MT" w:eastAsia="Times New Roman" w:hAnsi="Tw Cen MT" w:cs="Tahoma"/>
                <w:bCs/>
                <w:sz w:val="24"/>
                <w:szCs w:val="24"/>
              </w:rPr>
            </w:pPr>
            <w:r w:rsidRPr="00B360E4">
              <w:rPr>
                <w:rFonts w:ascii="Tw Cen MT" w:eastAsia="Times New Roman" w:hAnsi="Tw Cen MT" w:cs="Tahoma"/>
                <w:bCs/>
                <w:sz w:val="24"/>
                <w:szCs w:val="24"/>
              </w:rPr>
              <w:t>1</w:t>
            </w:r>
          </w:p>
        </w:tc>
      </w:tr>
      <w:tr w:rsidR="00B360E4" w:rsidRPr="00B360E4" w14:paraId="6743AF49" w14:textId="77777777" w:rsidTr="00B360E4">
        <w:tc>
          <w:tcPr>
            <w:tcW w:w="0" w:type="auto"/>
            <w:shd w:val="clear" w:color="auto" w:fill="auto"/>
          </w:tcPr>
          <w:p w14:paraId="24AD76DE" w14:textId="77777777" w:rsidR="00B360E4" w:rsidRPr="00B360E4" w:rsidRDefault="00B360E4" w:rsidP="00396242">
            <w:pPr>
              <w:jc w:val="both"/>
              <w:rPr>
                <w:rFonts w:ascii="Tw Cen MT" w:eastAsia="Times New Roman" w:hAnsi="Tw Cen MT" w:cs="Tahoma"/>
                <w:bCs/>
                <w:sz w:val="24"/>
                <w:szCs w:val="24"/>
              </w:rPr>
            </w:pPr>
            <w:r w:rsidRPr="00B360E4">
              <w:rPr>
                <w:rFonts w:ascii="Tw Cen MT" w:eastAsia="Times New Roman" w:hAnsi="Tw Cen MT" w:cs="Tahoma"/>
                <w:bCs/>
                <w:sz w:val="24"/>
                <w:szCs w:val="24"/>
              </w:rPr>
              <w:t>6</w:t>
            </w:r>
          </w:p>
        </w:tc>
        <w:tc>
          <w:tcPr>
            <w:tcW w:w="3902" w:type="dxa"/>
            <w:shd w:val="clear" w:color="auto" w:fill="auto"/>
          </w:tcPr>
          <w:p w14:paraId="2DB5F752" w14:textId="77777777" w:rsidR="00B360E4" w:rsidRPr="00B360E4" w:rsidRDefault="00B360E4" w:rsidP="00396242">
            <w:pPr>
              <w:jc w:val="both"/>
              <w:rPr>
                <w:rFonts w:ascii="Tw Cen MT" w:eastAsia="Times New Roman" w:hAnsi="Tw Cen MT" w:cs="Tahoma"/>
                <w:bCs/>
                <w:sz w:val="24"/>
                <w:szCs w:val="24"/>
              </w:rPr>
            </w:pPr>
            <w:r w:rsidRPr="00B360E4">
              <w:rPr>
                <w:rFonts w:ascii="Tw Cen MT" w:eastAsia="Times New Roman" w:hAnsi="Tw Cen MT" w:cs="Tahoma"/>
                <w:bCs/>
                <w:sz w:val="24"/>
                <w:szCs w:val="24"/>
              </w:rPr>
              <w:t>Office Administrator/Senior</w:t>
            </w:r>
          </w:p>
        </w:tc>
        <w:tc>
          <w:tcPr>
            <w:tcW w:w="1444" w:type="dxa"/>
            <w:shd w:val="clear" w:color="auto" w:fill="auto"/>
          </w:tcPr>
          <w:p w14:paraId="38DDC202" w14:textId="77777777" w:rsidR="00B360E4" w:rsidRPr="00B360E4" w:rsidRDefault="00B360E4" w:rsidP="00B360E4">
            <w:pPr>
              <w:jc w:val="center"/>
              <w:rPr>
                <w:rFonts w:ascii="Tw Cen MT" w:eastAsia="Times New Roman" w:hAnsi="Tw Cen MT" w:cs="Tahoma"/>
                <w:bCs/>
                <w:sz w:val="24"/>
                <w:szCs w:val="24"/>
              </w:rPr>
            </w:pPr>
            <w:r w:rsidRPr="00B360E4">
              <w:rPr>
                <w:rFonts w:ascii="Tw Cen MT" w:eastAsia="Times New Roman" w:hAnsi="Tw Cen MT" w:cs="Tahoma"/>
                <w:bCs/>
                <w:sz w:val="24"/>
                <w:szCs w:val="24"/>
              </w:rPr>
              <w:t>8/7</w:t>
            </w:r>
          </w:p>
        </w:tc>
        <w:tc>
          <w:tcPr>
            <w:tcW w:w="2156" w:type="dxa"/>
            <w:shd w:val="clear" w:color="auto" w:fill="auto"/>
          </w:tcPr>
          <w:p w14:paraId="2E688990" w14:textId="77777777" w:rsidR="00B360E4" w:rsidRPr="00B360E4" w:rsidRDefault="00B360E4" w:rsidP="00396242">
            <w:pPr>
              <w:rPr>
                <w:rFonts w:ascii="Tw Cen MT" w:eastAsia="Times New Roman" w:hAnsi="Tw Cen MT" w:cs="Tahoma"/>
                <w:bCs/>
                <w:sz w:val="24"/>
                <w:szCs w:val="24"/>
              </w:rPr>
            </w:pPr>
            <w:r w:rsidRPr="00B360E4">
              <w:rPr>
                <w:rFonts w:ascii="Tw Cen MT" w:eastAsia="Times New Roman" w:hAnsi="Tw Cen MT" w:cs="Tahoma"/>
                <w:bCs/>
                <w:sz w:val="24"/>
                <w:szCs w:val="24"/>
              </w:rPr>
              <w:t>1</w:t>
            </w:r>
          </w:p>
        </w:tc>
      </w:tr>
      <w:tr w:rsidR="00B360E4" w:rsidRPr="00B360E4" w14:paraId="2020097F" w14:textId="77777777" w:rsidTr="00B360E4">
        <w:tc>
          <w:tcPr>
            <w:tcW w:w="0" w:type="auto"/>
            <w:shd w:val="clear" w:color="auto" w:fill="auto"/>
          </w:tcPr>
          <w:p w14:paraId="2AA87856" w14:textId="77777777" w:rsidR="00B360E4" w:rsidRPr="00B360E4" w:rsidRDefault="00B360E4" w:rsidP="00396242">
            <w:pPr>
              <w:jc w:val="both"/>
              <w:rPr>
                <w:rFonts w:ascii="Tw Cen MT" w:eastAsia="Times New Roman" w:hAnsi="Tw Cen MT" w:cs="Tahoma"/>
                <w:bCs/>
                <w:sz w:val="24"/>
                <w:szCs w:val="24"/>
              </w:rPr>
            </w:pPr>
            <w:r w:rsidRPr="00B360E4">
              <w:rPr>
                <w:rFonts w:ascii="Tw Cen MT" w:eastAsia="Times New Roman" w:hAnsi="Tw Cen MT" w:cs="Tahoma"/>
                <w:bCs/>
                <w:sz w:val="24"/>
                <w:szCs w:val="24"/>
              </w:rPr>
              <w:t>7</w:t>
            </w:r>
          </w:p>
        </w:tc>
        <w:tc>
          <w:tcPr>
            <w:tcW w:w="3902" w:type="dxa"/>
            <w:shd w:val="clear" w:color="auto" w:fill="auto"/>
          </w:tcPr>
          <w:p w14:paraId="1C1D358A" w14:textId="77777777" w:rsidR="00B360E4" w:rsidRPr="00B360E4" w:rsidRDefault="00B360E4" w:rsidP="00396242">
            <w:pPr>
              <w:jc w:val="both"/>
              <w:rPr>
                <w:rFonts w:ascii="Tw Cen MT" w:eastAsia="Times New Roman" w:hAnsi="Tw Cen MT" w:cs="Tahoma"/>
                <w:bCs/>
                <w:sz w:val="24"/>
                <w:szCs w:val="24"/>
              </w:rPr>
            </w:pPr>
            <w:r w:rsidRPr="00B360E4">
              <w:rPr>
                <w:rFonts w:ascii="Tw Cen MT" w:eastAsia="Times New Roman" w:hAnsi="Tw Cen MT" w:cs="Tahoma"/>
                <w:bCs/>
                <w:sz w:val="24"/>
                <w:szCs w:val="24"/>
              </w:rPr>
              <w:t>Driver / Senior</w:t>
            </w:r>
          </w:p>
        </w:tc>
        <w:tc>
          <w:tcPr>
            <w:tcW w:w="1444" w:type="dxa"/>
            <w:shd w:val="clear" w:color="auto" w:fill="auto"/>
          </w:tcPr>
          <w:p w14:paraId="279BAEC0" w14:textId="77777777" w:rsidR="00B360E4" w:rsidRPr="00B360E4" w:rsidRDefault="00B360E4" w:rsidP="00B360E4">
            <w:pPr>
              <w:jc w:val="center"/>
              <w:rPr>
                <w:rFonts w:ascii="Tw Cen MT" w:eastAsia="Times New Roman" w:hAnsi="Tw Cen MT" w:cs="Tahoma"/>
                <w:bCs/>
                <w:sz w:val="24"/>
                <w:szCs w:val="24"/>
              </w:rPr>
            </w:pPr>
            <w:r w:rsidRPr="00B360E4">
              <w:rPr>
                <w:rFonts w:ascii="Tw Cen MT" w:eastAsia="Times New Roman" w:hAnsi="Tw Cen MT" w:cs="Tahoma"/>
                <w:bCs/>
                <w:sz w:val="24"/>
                <w:szCs w:val="24"/>
              </w:rPr>
              <w:t>9/ 8</w:t>
            </w:r>
          </w:p>
        </w:tc>
        <w:tc>
          <w:tcPr>
            <w:tcW w:w="2156" w:type="dxa"/>
            <w:shd w:val="clear" w:color="auto" w:fill="auto"/>
          </w:tcPr>
          <w:p w14:paraId="1A8BB765" w14:textId="77777777" w:rsidR="00B360E4" w:rsidRPr="00B360E4" w:rsidRDefault="00B360E4" w:rsidP="00396242">
            <w:pPr>
              <w:jc w:val="both"/>
              <w:rPr>
                <w:rFonts w:ascii="Tw Cen MT" w:eastAsia="Times New Roman" w:hAnsi="Tw Cen MT" w:cs="Tahoma"/>
                <w:bCs/>
                <w:sz w:val="24"/>
                <w:szCs w:val="24"/>
              </w:rPr>
            </w:pPr>
            <w:r w:rsidRPr="00B360E4">
              <w:rPr>
                <w:rFonts w:ascii="Tw Cen MT" w:eastAsia="Times New Roman" w:hAnsi="Tw Cen MT" w:cs="Tahoma"/>
                <w:bCs/>
                <w:sz w:val="24"/>
                <w:szCs w:val="24"/>
              </w:rPr>
              <w:t>1</w:t>
            </w:r>
          </w:p>
        </w:tc>
      </w:tr>
      <w:tr w:rsidR="00B360E4" w:rsidRPr="00B360E4" w14:paraId="5D4145C0" w14:textId="77777777" w:rsidTr="00B360E4">
        <w:tc>
          <w:tcPr>
            <w:tcW w:w="0" w:type="auto"/>
            <w:shd w:val="clear" w:color="auto" w:fill="auto"/>
          </w:tcPr>
          <w:p w14:paraId="08191DFD" w14:textId="77777777" w:rsidR="00B360E4" w:rsidRPr="00B360E4" w:rsidRDefault="00B360E4" w:rsidP="00396242">
            <w:pPr>
              <w:jc w:val="both"/>
              <w:rPr>
                <w:rFonts w:ascii="Tw Cen MT" w:eastAsia="Times New Roman" w:hAnsi="Tw Cen MT" w:cs="Tahoma"/>
                <w:bCs/>
                <w:sz w:val="24"/>
                <w:szCs w:val="24"/>
              </w:rPr>
            </w:pPr>
            <w:r w:rsidRPr="00B360E4">
              <w:rPr>
                <w:rFonts w:ascii="Tw Cen MT" w:eastAsia="Times New Roman" w:hAnsi="Tw Cen MT" w:cs="Tahoma"/>
                <w:bCs/>
                <w:sz w:val="24"/>
                <w:szCs w:val="24"/>
              </w:rPr>
              <w:t>8</w:t>
            </w:r>
          </w:p>
        </w:tc>
        <w:tc>
          <w:tcPr>
            <w:tcW w:w="3902" w:type="dxa"/>
            <w:shd w:val="clear" w:color="auto" w:fill="auto"/>
          </w:tcPr>
          <w:p w14:paraId="46A02603" w14:textId="77777777" w:rsidR="00B360E4" w:rsidRPr="00B360E4" w:rsidRDefault="00B360E4" w:rsidP="00396242">
            <w:pPr>
              <w:jc w:val="both"/>
              <w:rPr>
                <w:rFonts w:ascii="Tw Cen MT" w:eastAsia="Times New Roman" w:hAnsi="Tw Cen MT" w:cs="Tahoma"/>
                <w:bCs/>
                <w:sz w:val="24"/>
                <w:szCs w:val="24"/>
              </w:rPr>
            </w:pPr>
            <w:r w:rsidRPr="00B360E4">
              <w:rPr>
                <w:rFonts w:ascii="Tw Cen MT" w:eastAsia="Times New Roman" w:hAnsi="Tw Cen MT" w:cs="Tahoma"/>
                <w:bCs/>
                <w:sz w:val="24"/>
                <w:szCs w:val="24"/>
              </w:rPr>
              <w:t>Office Assistant/ Senior</w:t>
            </w:r>
          </w:p>
        </w:tc>
        <w:tc>
          <w:tcPr>
            <w:tcW w:w="1444" w:type="dxa"/>
            <w:shd w:val="clear" w:color="auto" w:fill="auto"/>
          </w:tcPr>
          <w:p w14:paraId="08DF1649" w14:textId="77777777" w:rsidR="00B360E4" w:rsidRPr="00B360E4" w:rsidRDefault="00B360E4" w:rsidP="00B360E4">
            <w:pPr>
              <w:jc w:val="center"/>
              <w:rPr>
                <w:rFonts w:ascii="Tw Cen MT" w:eastAsia="Times New Roman" w:hAnsi="Tw Cen MT" w:cs="Tahoma"/>
                <w:bCs/>
                <w:sz w:val="24"/>
                <w:szCs w:val="24"/>
              </w:rPr>
            </w:pPr>
            <w:r w:rsidRPr="00B360E4">
              <w:rPr>
                <w:rFonts w:ascii="Tw Cen MT" w:eastAsia="Times New Roman" w:hAnsi="Tw Cen MT" w:cs="Tahoma"/>
                <w:bCs/>
                <w:sz w:val="24"/>
                <w:szCs w:val="24"/>
              </w:rPr>
              <w:t>10/9</w:t>
            </w:r>
          </w:p>
        </w:tc>
        <w:tc>
          <w:tcPr>
            <w:tcW w:w="2156" w:type="dxa"/>
            <w:shd w:val="clear" w:color="auto" w:fill="auto"/>
          </w:tcPr>
          <w:p w14:paraId="7166B626" w14:textId="77777777" w:rsidR="00B360E4" w:rsidRPr="00B360E4" w:rsidRDefault="00B360E4" w:rsidP="00396242">
            <w:pPr>
              <w:jc w:val="both"/>
              <w:rPr>
                <w:rFonts w:ascii="Tw Cen MT" w:eastAsia="Times New Roman" w:hAnsi="Tw Cen MT" w:cs="Tahoma"/>
                <w:bCs/>
                <w:sz w:val="24"/>
                <w:szCs w:val="24"/>
              </w:rPr>
            </w:pPr>
            <w:r w:rsidRPr="00B360E4">
              <w:rPr>
                <w:rFonts w:ascii="Tw Cen MT" w:eastAsia="Times New Roman" w:hAnsi="Tw Cen MT" w:cs="Tahoma"/>
                <w:bCs/>
                <w:sz w:val="24"/>
                <w:szCs w:val="24"/>
              </w:rPr>
              <w:t>1</w:t>
            </w:r>
          </w:p>
        </w:tc>
      </w:tr>
      <w:tr w:rsidR="00B360E4" w:rsidRPr="00B360E4" w14:paraId="1F9F0591" w14:textId="77777777" w:rsidTr="00B360E4">
        <w:tc>
          <w:tcPr>
            <w:tcW w:w="0" w:type="auto"/>
            <w:shd w:val="clear" w:color="auto" w:fill="auto"/>
          </w:tcPr>
          <w:p w14:paraId="2C1DC3FF" w14:textId="77777777" w:rsidR="00B360E4" w:rsidRPr="00B360E4" w:rsidRDefault="00B360E4" w:rsidP="00396242">
            <w:pPr>
              <w:jc w:val="both"/>
              <w:rPr>
                <w:rFonts w:ascii="Tw Cen MT" w:eastAsia="Times New Roman" w:hAnsi="Tw Cen MT" w:cs="Tahoma"/>
                <w:bCs/>
                <w:sz w:val="24"/>
                <w:szCs w:val="24"/>
              </w:rPr>
            </w:pPr>
          </w:p>
        </w:tc>
        <w:tc>
          <w:tcPr>
            <w:tcW w:w="3902" w:type="dxa"/>
            <w:shd w:val="clear" w:color="auto" w:fill="auto"/>
          </w:tcPr>
          <w:p w14:paraId="0CF4E109" w14:textId="77777777" w:rsidR="00B360E4" w:rsidRPr="00B360E4" w:rsidRDefault="00B360E4" w:rsidP="00396242">
            <w:pPr>
              <w:jc w:val="both"/>
              <w:rPr>
                <w:rFonts w:ascii="Tw Cen MT" w:eastAsia="Times New Roman" w:hAnsi="Tw Cen MT" w:cs="Tahoma"/>
                <w:b/>
                <w:bCs/>
                <w:sz w:val="24"/>
                <w:szCs w:val="24"/>
              </w:rPr>
            </w:pPr>
            <w:r w:rsidRPr="00B360E4">
              <w:rPr>
                <w:rFonts w:ascii="Tw Cen MT" w:eastAsia="Times New Roman" w:hAnsi="Tw Cen MT" w:cs="Tahoma"/>
                <w:b/>
                <w:bCs/>
                <w:sz w:val="24"/>
                <w:szCs w:val="24"/>
              </w:rPr>
              <w:t>Total</w:t>
            </w:r>
          </w:p>
        </w:tc>
        <w:tc>
          <w:tcPr>
            <w:tcW w:w="1444" w:type="dxa"/>
            <w:shd w:val="clear" w:color="auto" w:fill="auto"/>
          </w:tcPr>
          <w:p w14:paraId="2969D01E" w14:textId="77777777" w:rsidR="00B360E4" w:rsidRPr="00B360E4" w:rsidRDefault="00B360E4" w:rsidP="00396242">
            <w:pPr>
              <w:jc w:val="both"/>
              <w:rPr>
                <w:rFonts w:ascii="Tw Cen MT" w:eastAsia="Times New Roman" w:hAnsi="Tw Cen MT" w:cs="Tahoma"/>
                <w:b/>
                <w:bCs/>
                <w:sz w:val="24"/>
                <w:szCs w:val="24"/>
              </w:rPr>
            </w:pPr>
          </w:p>
        </w:tc>
        <w:tc>
          <w:tcPr>
            <w:tcW w:w="2156" w:type="dxa"/>
            <w:shd w:val="clear" w:color="auto" w:fill="auto"/>
          </w:tcPr>
          <w:p w14:paraId="5B61CB11" w14:textId="77777777" w:rsidR="00B360E4" w:rsidRPr="00B360E4" w:rsidRDefault="00B360E4" w:rsidP="00396242">
            <w:pPr>
              <w:jc w:val="both"/>
              <w:rPr>
                <w:rFonts w:ascii="Tw Cen MT" w:eastAsia="Times New Roman" w:hAnsi="Tw Cen MT" w:cs="Tahoma"/>
                <w:b/>
                <w:bCs/>
                <w:sz w:val="24"/>
                <w:szCs w:val="24"/>
              </w:rPr>
            </w:pPr>
            <w:r w:rsidRPr="00B360E4">
              <w:rPr>
                <w:rFonts w:ascii="Tw Cen MT" w:eastAsia="Times New Roman" w:hAnsi="Tw Cen MT" w:cs="Tahoma"/>
                <w:b/>
                <w:bCs/>
                <w:sz w:val="24"/>
                <w:szCs w:val="24"/>
              </w:rPr>
              <w:t>7</w:t>
            </w:r>
          </w:p>
        </w:tc>
      </w:tr>
    </w:tbl>
    <w:p w14:paraId="32A55EFF" w14:textId="77777777" w:rsidR="000E691A" w:rsidRPr="00B360E4" w:rsidRDefault="000E691A" w:rsidP="00B360E4">
      <w:pPr>
        <w:pStyle w:val="NoSpacing"/>
        <w:rPr>
          <w:rFonts w:ascii="Tw Cen MT" w:hAnsi="Tw Cen MT"/>
          <w:sz w:val="24"/>
          <w:szCs w:val="24"/>
        </w:rPr>
      </w:pPr>
      <w:bookmarkStart w:id="50" w:name="_Toc506464252"/>
    </w:p>
    <w:p w14:paraId="0D3A35E1" w14:textId="5E4A4E1C" w:rsidR="000E691A" w:rsidRPr="00B360E4" w:rsidRDefault="00B360E4" w:rsidP="00B360E4">
      <w:pPr>
        <w:pStyle w:val="Heading3"/>
        <w:rPr>
          <w:rFonts w:ascii="Tw Cen MT" w:hAnsi="Tw Cen MT" w:cs="Times New Roman"/>
          <w:color w:val="auto"/>
          <w:sz w:val="24"/>
          <w:szCs w:val="24"/>
        </w:rPr>
      </w:pPr>
      <w:r w:rsidRPr="00B360E4">
        <w:rPr>
          <w:rFonts w:ascii="Tw Cen MT" w:hAnsi="Tw Cen MT" w:cs="Times New Roman"/>
          <w:color w:val="auto"/>
          <w:sz w:val="24"/>
          <w:szCs w:val="24"/>
        </w:rPr>
        <w:t>3.7.3</w:t>
      </w:r>
      <w:r w:rsidRPr="00B360E4">
        <w:rPr>
          <w:rFonts w:ascii="Tw Cen MT" w:hAnsi="Tw Cen MT" w:cs="Times New Roman"/>
          <w:color w:val="auto"/>
          <w:sz w:val="24"/>
          <w:szCs w:val="24"/>
        </w:rPr>
        <w:tab/>
      </w:r>
      <w:r w:rsidR="000E691A" w:rsidRPr="00B360E4">
        <w:rPr>
          <w:rFonts w:ascii="Tw Cen MT" w:hAnsi="Tw Cen MT" w:cs="Times New Roman"/>
          <w:color w:val="auto"/>
          <w:sz w:val="24"/>
          <w:szCs w:val="24"/>
        </w:rPr>
        <w:t>Information and Communication Technology Division</w:t>
      </w:r>
      <w:bookmarkEnd w:id="50"/>
    </w:p>
    <w:p w14:paraId="0D31B908" w14:textId="18235273" w:rsidR="000E691A" w:rsidRPr="00B360E4" w:rsidRDefault="000E691A" w:rsidP="00C72716">
      <w:pPr>
        <w:numPr>
          <w:ilvl w:val="0"/>
          <w:numId w:val="75"/>
        </w:numPr>
        <w:spacing w:before="40" w:after="80"/>
        <w:ind w:right="74" w:hanging="927"/>
        <w:contextualSpacing/>
        <w:jc w:val="both"/>
        <w:rPr>
          <w:rFonts w:ascii="Tw Cen MT" w:eastAsia="Times New Roman" w:hAnsi="Tw Cen MT"/>
          <w:b/>
          <w:sz w:val="24"/>
          <w:szCs w:val="24"/>
        </w:rPr>
      </w:pPr>
      <w:bookmarkStart w:id="51" w:name="_Toc506464253"/>
      <w:r w:rsidRPr="00B360E4">
        <w:rPr>
          <w:rFonts w:ascii="Tw Cen MT" w:eastAsia="Times New Roman" w:hAnsi="Tw Cen MT"/>
          <w:b/>
          <w:sz w:val="24"/>
          <w:szCs w:val="24"/>
        </w:rPr>
        <w:t>Rationale:</w:t>
      </w:r>
      <w:bookmarkEnd w:id="51"/>
    </w:p>
    <w:p w14:paraId="4794158A" w14:textId="77777777" w:rsidR="000E691A" w:rsidRPr="00B360E4" w:rsidRDefault="000E691A" w:rsidP="000E691A">
      <w:pPr>
        <w:tabs>
          <w:tab w:val="left" w:pos="450"/>
        </w:tabs>
        <w:ind w:left="720"/>
        <w:contextualSpacing/>
        <w:jc w:val="both"/>
        <w:rPr>
          <w:rFonts w:ascii="Tw Cen MT" w:eastAsia="Calibri" w:hAnsi="Tw Cen MT" w:cs="Tahoma"/>
          <w:sz w:val="24"/>
          <w:szCs w:val="24"/>
        </w:rPr>
      </w:pPr>
      <w:r w:rsidRPr="00B360E4">
        <w:rPr>
          <w:rFonts w:ascii="Tw Cen MT" w:eastAsia="Times New Roman" w:hAnsi="Tw Cen MT" w:cs="Tahoma"/>
          <w:sz w:val="24"/>
          <w:szCs w:val="24"/>
        </w:rPr>
        <w:t>The Division is charged with the responsibility for enabling realization of the Council’s strategic objectives through implementation of secure, reliable and robust ICT infrastructure and systems.</w:t>
      </w:r>
    </w:p>
    <w:p w14:paraId="170B1A5D" w14:textId="77777777" w:rsidR="000E691A" w:rsidRPr="00B360E4" w:rsidRDefault="000E691A" w:rsidP="000E691A">
      <w:pPr>
        <w:tabs>
          <w:tab w:val="left" w:pos="450"/>
        </w:tabs>
        <w:ind w:left="720"/>
        <w:contextualSpacing/>
        <w:jc w:val="both"/>
        <w:rPr>
          <w:rFonts w:ascii="Tw Cen MT" w:eastAsia="Calibri" w:hAnsi="Tw Cen MT" w:cs="Tahoma"/>
          <w:sz w:val="24"/>
          <w:szCs w:val="24"/>
        </w:rPr>
      </w:pPr>
    </w:p>
    <w:p w14:paraId="1FFF235A" w14:textId="75744A91" w:rsidR="000E691A" w:rsidRPr="00B360E4" w:rsidRDefault="000E691A" w:rsidP="00C72716">
      <w:pPr>
        <w:numPr>
          <w:ilvl w:val="0"/>
          <w:numId w:val="75"/>
        </w:numPr>
        <w:spacing w:before="40" w:after="80"/>
        <w:ind w:right="74" w:hanging="927"/>
        <w:contextualSpacing/>
        <w:jc w:val="both"/>
        <w:rPr>
          <w:rFonts w:ascii="Tw Cen MT" w:eastAsia="Times New Roman" w:hAnsi="Tw Cen MT"/>
          <w:b/>
          <w:sz w:val="24"/>
          <w:szCs w:val="24"/>
        </w:rPr>
      </w:pPr>
      <w:bookmarkStart w:id="52" w:name="_Toc506464254"/>
      <w:r w:rsidRPr="00B360E4">
        <w:rPr>
          <w:rFonts w:ascii="Tw Cen MT" w:eastAsia="Times New Roman" w:hAnsi="Tw Cen MT"/>
          <w:b/>
          <w:sz w:val="24"/>
          <w:szCs w:val="24"/>
        </w:rPr>
        <w:t>Functions:</w:t>
      </w:r>
      <w:bookmarkEnd w:id="52"/>
    </w:p>
    <w:p w14:paraId="19FBE4B3" w14:textId="77777777" w:rsidR="000E691A" w:rsidRPr="00B360E4" w:rsidRDefault="000E691A" w:rsidP="000E691A">
      <w:pPr>
        <w:overflowPunct w:val="0"/>
        <w:autoSpaceDE w:val="0"/>
        <w:autoSpaceDN w:val="0"/>
        <w:adjustRightInd w:val="0"/>
        <w:ind w:left="720"/>
        <w:contextualSpacing/>
        <w:jc w:val="both"/>
        <w:textAlignment w:val="baseline"/>
        <w:rPr>
          <w:rFonts w:ascii="Tw Cen MT" w:eastAsia="Times New Roman" w:hAnsi="Tw Cen MT" w:cs="Tahoma"/>
          <w:sz w:val="24"/>
          <w:szCs w:val="24"/>
        </w:rPr>
      </w:pPr>
      <w:r w:rsidRPr="00B360E4">
        <w:rPr>
          <w:rFonts w:ascii="Tw Cen MT" w:eastAsia="Times New Roman" w:hAnsi="Tw Cen MT" w:cs="Tahoma"/>
          <w:sz w:val="24"/>
          <w:szCs w:val="24"/>
        </w:rPr>
        <w:t>The functions of the Division are as detailed below: -</w:t>
      </w:r>
    </w:p>
    <w:p w14:paraId="6F8178EC" w14:textId="77777777" w:rsidR="000E691A" w:rsidRPr="00B360E4" w:rsidRDefault="000E691A" w:rsidP="00C72716">
      <w:pPr>
        <w:numPr>
          <w:ilvl w:val="0"/>
          <w:numId w:val="68"/>
        </w:numPr>
        <w:tabs>
          <w:tab w:val="left" w:pos="1440"/>
        </w:tabs>
        <w:overflowPunct w:val="0"/>
        <w:autoSpaceDE w:val="0"/>
        <w:autoSpaceDN w:val="0"/>
        <w:adjustRightInd w:val="0"/>
        <w:ind w:left="1440" w:hanging="1080"/>
        <w:contextualSpacing/>
        <w:jc w:val="both"/>
        <w:textAlignment w:val="baseline"/>
        <w:rPr>
          <w:rFonts w:ascii="Tw Cen MT" w:eastAsia="Times New Roman" w:hAnsi="Tw Cen MT" w:cs="Tahoma"/>
          <w:sz w:val="24"/>
          <w:szCs w:val="24"/>
        </w:rPr>
      </w:pPr>
      <w:r w:rsidRPr="00B360E4">
        <w:rPr>
          <w:rFonts w:ascii="Tw Cen MT" w:eastAsia="Times New Roman" w:hAnsi="Tw Cen MT" w:cs="Tahoma"/>
          <w:sz w:val="24"/>
          <w:szCs w:val="24"/>
        </w:rPr>
        <w:t xml:space="preserve">Initiate development and implementation of the Council’s ICT Strategy and related policies and procedures; </w:t>
      </w:r>
    </w:p>
    <w:p w14:paraId="5508E407" w14:textId="77777777" w:rsidR="000E691A" w:rsidRPr="00B360E4" w:rsidRDefault="000E691A" w:rsidP="00C72716">
      <w:pPr>
        <w:numPr>
          <w:ilvl w:val="0"/>
          <w:numId w:val="68"/>
        </w:numPr>
        <w:tabs>
          <w:tab w:val="left" w:pos="1440"/>
        </w:tabs>
        <w:overflowPunct w:val="0"/>
        <w:autoSpaceDE w:val="0"/>
        <w:autoSpaceDN w:val="0"/>
        <w:adjustRightInd w:val="0"/>
        <w:ind w:left="1440" w:hanging="1080"/>
        <w:contextualSpacing/>
        <w:jc w:val="both"/>
        <w:textAlignment w:val="baseline"/>
        <w:rPr>
          <w:rFonts w:ascii="Tw Cen MT" w:eastAsia="Times New Roman" w:hAnsi="Tw Cen MT" w:cs="Tahoma"/>
          <w:sz w:val="24"/>
          <w:szCs w:val="24"/>
        </w:rPr>
      </w:pPr>
      <w:r w:rsidRPr="00B360E4">
        <w:rPr>
          <w:rFonts w:ascii="Tw Cen MT" w:eastAsia="Times New Roman" w:hAnsi="Tw Cen MT" w:cs="Tahoma"/>
          <w:sz w:val="24"/>
          <w:szCs w:val="24"/>
        </w:rPr>
        <w:t>Design, implement and maintain adequate ICT Infrastructure in line with applicable legal and regulatory requirements;</w:t>
      </w:r>
    </w:p>
    <w:p w14:paraId="5120C8C4" w14:textId="77777777" w:rsidR="000E691A" w:rsidRPr="00B360E4" w:rsidRDefault="000E691A" w:rsidP="00C72716">
      <w:pPr>
        <w:numPr>
          <w:ilvl w:val="0"/>
          <w:numId w:val="68"/>
        </w:numPr>
        <w:tabs>
          <w:tab w:val="left" w:pos="1440"/>
        </w:tabs>
        <w:overflowPunct w:val="0"/>
        <w:autoSpaceDE w:val="0"/>
        <w:autoSpaceDN w:val="0"/>
        <w:adjustRightInd w:val="0"/>
        <w:ind w:left="1440" w:hanging="1080"/>
        <w:contextualSpacing/>
        <w:jc w:val="both"/>
        <w:textAlignment w:val="baseline"/>
        <w:rPr>
          <w:rFonts w:ascii="Tw Cen MT" w:eastAsia="Times New Roman" w:hAnsi="Tw Cen MT" w:cs="Tahoma"/>
          <w:sz w:val="24"/>
          <w:szCs w:val="24"/>
        </w:rPr>
      </w:pPr>
      <w:r w:rsidRPr="00B360E4">
        <w:rPr>
          <w:rFonts w:ascii="Tw Cen MT" w:eastAsia="Times New Roman" w:hAnsi="Tw Cen MT" w:cs="Tahoma"/>
          <w:sz w:val="24"/>
          <w:szCs w:val="24"/>
        </w:rPr>
        <w:lastRenderedPageBreak/>
        <w:t>Manage and implement Council’s management information systems Enterprise Resource Planner, Document Management System and Customer Management System;</w:t>
      </w:r>
    </w:p>
    <w:p w14:paraId="71C2FA71" w14:textId="77777777" w:rsidR="000E691A" w:rsidRPr="00B360E4" w:rsidRDefault="000E691A" w:rsidP="00C72716">
      <w:pPr>
        <w:numPr>
          <w:ilvl w:val="0"/>
          <w:numId w:val="68"/>
        </w:numPr>
        <w:tabs>
          <w:tab w:val="left" w:pos="1440"/>
        </w:tabs>
        <w:overflowPunct w:val="0"/>
        <w:autoSpaceDE w:val="0"/>
        <w:autoSpaceDN w:val="0"/>
        <w:adjustRightInd w:val="0"/>
        <w:ind w:left="1440" w:hanging="1080"/>
        <w:contextualSpacing/>
        <w:jc w:val="both"/>
        <w:textAlignment w:val="baseline"/>
        <w:rPr>
          <w:rFonts w:ascii="Tw Cen MT" w:eastAsia="Times New Roman" w:hAnsi="Tw Cen MT" w:cs="Tahoma"/>
          <w:sz w:val="24"/>
          <w:szCs w:val="24"/>
        </w:rPr>
      </w:pPr>
      <w:r w:rsidRPr="00B360E4">
        <w:rPr>
          <w:rFonts w:ascii="Tw Cen MT" w:eastAsia="Calibri" w:hAnsi="Tw Cen MT" w:cs="Tahoma"/>
          <w:sz w:val="24"/>
          <w:szCs w:val="24"/>
        </w:rPr>
        <w:t>Design, develop and maintain telephony, Corporate-wide messaging system and Intranet site for the Council;</w:t>
      </w:r>
    </w:p>
    <w:p w14:paraId="600EA8D3" w14:textId="77777777" w:rsidR="000E691A" w:rsidRPr="00B360E4" w:rsidRDefault="000E691A" w:rsidP="00C72716">
      <w:pPr>
        <w:numPr>
          <w:ilvl w:val="0"/>
          <w:numId w:val="68"/>
        </w:numPr>
        <w:tabs>
          <w:tab w:val="left" w:pos="1440"/>
        </w:tabs>
        <w:overflowPunct w:val="0"/>
        <w:autoSpaceDE w:val="0"/>
        <w:autoSpaceDN w:val="0"/>
        <w:adjustRightInd w:val="0"/>
        <w:ind w:left="1440" w:hanging="1080"/>
        <w:contextualSpacing/>
        <w:jc w:val="both"/>
        <w:textAlignment w:val="baseline"/>
        <w:rPr>
          <w:rFonts w:ascii="Tw Cen MT" w:eastAsia="Times New Roman" w:hAnsi="Tw Cen MT" w:cs="Tahoma"/>
          <w:sz w:val="24"/>
          <w:szCs w:val="24"/>
        </w:rPr>
      </w:pPr>
      <w:r w:rsidRPr="00B360E4">
        <w:rPr>
          <w:rFonts w:ascii="Tw Cen MT" w:eastAsia="Times New Roman" w:hAnsi="Tw Cen MT" w:cs="Tahoma"/>
          <w:sz w:val="24"/>
          <w:szCs w:val="24"/>
        </w:rPr>
        <w:t>Deploy appropriate Infrastructure to support Business Continuity and Disaster Recovery of critical processes within the Council;</w:t>
      </w:r>
    </w:p>
    <w:p w14:paraId="2D6F9686" w14:textId="77777777" w:rsidR="000E691A" w:rsidRPr="00B360E4" w:rsidRDefault="000E691A" w:rsidP="00C72716">
      <w:pPr>
        <w:numPr>
          <w:ilvl w:val="0"/>
          <w:numId w:val="68"/>
        </w:numPr>
        <w:tabs>
          <w:tab w:val="left" w:pos="1440"/>
        </w:tabs>
        <w:overflowPunct w:val="0"/>
        <w:autoSpaceDE w:val="0"/>
        <w:autoSpaceDN w:val="0"/>
        <w:adjustRightInd w:val="0"/>
        <w:ind w:left="1440" w:hanging="1080"/>
        <w:contextualSpacing/>
        <w:jc w:val="both"/>
        <w:textAlignment w:val="baseline"/>
        <w:rPr>
          <w:rFonts w:ascii="Tw Cen MT" w:eastAsia="Times New Roman" w:hAnsi="Tw Cen MT" w:cs="Tahoma"/>
          <w:sz w:val="24"/>
          <w:szCs w:val="24"/>
        </w:rPr>
      </w:pPr>
      <w:r w:rsidRPr="00B360E4">
        <w:rPr>
          <w:rFonts w:ascii="Tw Cen MT" w:eastAsia="Times New Roman" w:hAnsi="Tw Cen MT" w:cs="Tahoma"/>
          <w:sz w:val="24"/>
          <w:szCs w:val="24"/>
        </w:rPr>
        <w:t>Provide ICT User support;</w:t>
      </w:r>
    </w:p>
    <w:p w14:paraId="2CEE4D6D" w14:textId="77777777" w:rsidR="000E691A" w:rsidRPr="00B360E4" w:rsidRDefault="000E691A" w:rsidP="00C72716">
      <w:pPr>
        <w:numPr>
          <w:ilvl w:val="0"/>
          <w:numId w:val="68"/>
        </w:numPr>
        <w:tabs>
          <w:tab w:val="left" w:pos="1440"/>
        </w:tabs>
        <w:overflowPunct w:val="0"/>
        <w:autoSpaceDE w:val="0"/>
        <w:autoSpaceDN w:val="0"/>
        <w:adjustRightInd w:val="0"/>
        <w:ind w:left="1440" w:hanging="1080"/>
        <w:contextualSpacing/>
        <w:jc w:val="both"/>
        <w:textAlignment w:val="baseline"/>
        <w:rPr>
          <w:rFonts w:ascii="Tw Cen MT" w:eastAsia="Times New Roman" w:hAnsi="Tw Cen MT" w:cs="Tahoma"/>
          <w:sz w:val="24"/>
          <w:szCs w:val="24"/>
        </w:rPr>
      </w:pPr>
      <w:r w:rsidRPr="00B360E4">
        <w:rPr>
          <w:rFonts w:ascii="Tw Cen MT" w:eastAsia="Times New Roman" w:hAnsi="Tw Cen MT" w:cs="Tahoma"/>
          <w:sz w:val="24"/>
          <w:szCs w:val="24"/>
        </w:rPr>
        <w:t>Provide staff awareness on technological changes and emerging cyber security risks;</w:t>
      </w:r>
    </w:p>
    <w:p w14:paraId="4D1D11A8" w14:textId="77777777" w:rsidR="000E691A" w:rsidRPr="00B360E4" w:rsidRDefault="000E691A" w:rsidP="00C72716">
      <w:pPr>
        <w:numPr>
          <w:ilvl w:val="0"/>
          <w:numId w:val="68"/>
        </w:numPr>
        <w:tabs>
          <w:tab w:val="left" w:pos="1440"/>
        </w:tabs>
        <w:overflowPunct w:val="0"/>
        <w:autoSpaceDE w:val="0"/>
        <w:autoSpaceDN w:val="0"/>
        <w:adjustRightInd w:val="0"/>
        <w:ind w:left="1440" w:hanging="1080"/>
        <w:contextualSpacing/>
        <w:jc w:val="both"/>
        <w:textAlignment w:val="baseline"/>
        <w:rPr>
          <w:rFonts w:ascii="Tw Cen MT" w:eastAsia="Times New Roman" w:hAnsi="Tw Cen MT" w:cs="Tahoma"/>
          <w:sz w:val="24"/>
          <w:szCs w:val="24"/>
        </w:rPr>
      </w:pPr>
      <w:r w:rsidRPr="00B360E4">
        <w:rPr>
          <w:rFonts w:ascii="Tw Cen MT" w:eastAsia="Times New Roman" w:hAnsi="Tw Cen MT" w:cs="Tahoma"/>
          <w:sz w:val="24"/>
          <w:szCs w:val="24"/>
        </w:rPr>
        <w:t>Manage security of Council’s information assets by preserving Integrity, Confidentiality and Availability of information assets;</w:t>
      </w:r>
    </w:p>
    <w:p w14:paraId="6F3B49AC" w14:textId="77777777" w:rsidR="000E691A" w:rsidRPr="00B360E4" w:rsidRDefault="000E691A" w:rsidP="00C72716">
      <w:pPr>
        <w:numPr>
          <w:ilvl w:val="0"/>
          <w:numId w:val="68"/>
        </w:numPr>
        <w:tabs>
          <w:tab w:val="left" w:pos="1440"/>
        </w:tabs>
        <w:overflowPunct w:val="0"/>
        <w:autoSpaceDE w:val="0"/>
        <w:autoSpaceDN w:val="0"/>
        <w:adjustRightInd w:val="0"/>
        <w:ind w:left="1440" w:hanging="1080"/>
        <w:contextualSpacing/>
        <w:jc w:val="both"/>
        <w:textAlignment w:val="baseline"/>
        <w:rPr>
          <w:rFonts w:ascii="Tw Cen MT" w:eastAsia="Times New Roman" w:hAnsi="Tw Cen MT" w:cs="Tahoma"/>
          <w:sz w:val="24"/>
          <w:szCs w:val="24"/>
        </w:rPr>
      </w:pPr>
      <w:r w:rsidRPr="00B360E4">
        <w:rPr>
          <w:rFonts w:ascii="Tw Cen MT" w:eastAsia="Times New Roman" w:hAnsi="Tw Cen MT" w:cs="Tahoma"/>
          <w:sz w:val="24"/>
          <w:szCs w:val="24"/>
        </w:rPr>
        <w:t>Implement secure portals to facilitate stakeholder interaction with the Council;</w:t>
      </w:r>
    </w:p>
    <w:p w14:paraId="50863E0D" w14:textId="77777777" w:rsidR="000E691A" w:rsidRPr="00B360E4" w:rsidRDefault="000E691A" w:rsidP="00C72716">
      <w:pPr>
        <w:numPr>
          <w:ilvl w:val="0"/>
          <w:numId w:val="68"/>
        </w:numPr>
        <w:tabs>
          <w:tab w:val="left" w:pos="1440"/>
        </w:tabs>
        <w:overflowPunct w:val="0"/>
        <w:autoSpaceDE w:val="0"/>
        <w:autoSpaceDN w:val="0"/>
        <w:adjustRightInd w:val="0"/>
        <w:ind w:left="1440" w:hanging="1080"/>
        <w:contextualSpacing/>
        <w:jc w:val="both"/>
        <w:textAlignment w:val="baseline"/>
        <w:rPr>
          <w:rFonts w:ascii="Tw Cen MT" w:eastAsia="Times New Roman" w:hAnsi="Tw Cen MT" w:cs="Tahoma"/>
          <w:sz w:val="24"/>
          <w:szCs w:val="24"/>
        </w:rPr>
      </w:pPr>
      <w:r w:rsidRPr="00B360E4">
        <w:rPr>
          <w:rFonts w:ascii="Tw Cen MT" w:eastAsia="Times New Roman" w:hAnsi="Tw Cen MT" w:cs="Tahoma"/>
          <w:sz w:val="24"/>
          <w:szCs w:val="24"/>
        </w:rPr>
        <w:t>Manage the Council’s website;</w:t>
      </w:r>
    </w:p>
    <w:p w14:paraId="49074839" w14:textId="77777777" w:rsidR="000E691A" w:rsidRPr="00B360E4" w:rsidRDefault="000E691A" w:rsidP="00C72716">
      <w:pPr>
        <w:numPr>
          <w:ilvl w:val="0"/>
          <w:numId w:val="68"/>
        </w:numPr>
        <w:tabs>
          <w:tab w:val="left" w:pos="1440"/>
        </w:tabs>
        <w:overflowPunct w:val="0"/>
        <w:autoSpaceDE w:val="0"/>
        <w:autoSpaceDN w:val="0"/>
        <w:adjustRightInd w:val="0"/>
        <w:ind w:left="1440" w:hanging="1080"/>
        <w:contextualSpacing/>
        <w:jc w:val="both"/>
        <w:textAlignment w:val="baseline"/>
        <w:rPr>
          <w:rFonts w:ascii="Tw Cen MT" w:eastAsia="Times New Roman" w:hAnsi="Tw Cen MT" w:cs="Tahoma"/>
          <w:sz w:val="24"/>
          <w:szCs w:val="24"/>
        </w:rPr>
      </w:pPr>
      <w:r w:rsidRPr="00B360E4">
        <w:rPr>
          <w:rFonts w:ascii="Tw Cen MT" w:eastAsia="Times New Roman" w:hAnsi="Tw Cen MT" w:cs="Tahoma"/>
          <w:sz w:val="24"/>
          <w:szCs w:val="24"/>
        </w:rPr>
        <w:t>Sensitize internal and external stakeholders on deployed ICT systems;</w:t>
      </w:r>
    </w:p>
    <w:p w14:paraId="376A81D5" w14:textId="77777777" w:rsidR="000E691A" w:rsidRPr="00B360E4" w:rsidRDefault="000E691A" w:rsidP="00C72716">
      <w:pPr>
        <w:numPr>
          <w:ilvl w:val="0"/>
          <w:numId w:val="68"/>
        </w:numPr>
        <w:tabs>
          <w:tab w:val="left" w:pos="1440"/>
        </w:tabs>
        <w:overflowPunct w:val="0"/>
        <w:autoSpaceDE w:val="0"/>
        <w:autoSpaceDN w:val="0"/>
        <w:adjustRightInd w:val="0"/>
        <w:ind w:left="1440" w:hanging="1080"/>
        <w:contextualSpacing/>
        <w:jc w:val="both"/>
        <w:textAlignment w:val="baseline"/>
        <w:rPr>
          <w:rFonts w:ascii="Tw Cen MT" w:eastAsia="Times New Roman" w:hAnsi="Tw Cen MT" w:cs="Tahoma"/>
          <w:sz w:val="24"/>
          <w:szCs w:val="24"/>
        </w:rPr>
      </w:pPr>
      <w:r w:rsidRPr="00B360E4">
        <w:rPr>
          <w:rFonts w:ascii="Tw Cen MT" w:eastAsia="Times New Roman" w:hAnsi="Tw Cen MT" w:cs="Tahoma"/>
          <w:sz w:val="24"/>
          <w:szCs w:val="24"/>
        </w:rPr>
        <w:t>Manage outsourced ICT service providers as per the signed SLA’s; and</w:t>
      </w:r>
    </w:p>
    <w:p w14:paraId="0C039B07" w14:textId="77777777" w:rsidR="000E691A" w:rsidRPr="00B360E4" w:rsidRDefault="000E691A" w:rsidP="00C72716">
      <w:pPr>
        <w:numPr>
          <w:ilvl w:val="0"/>
          <w:numId w:val="68"/>
        </w:numPr>
        <w:tabs>
          <w:tab w:val="left" w:pos="1440"/>
        </w:tabs>
        <w:overflowPunct w:val="0"/>
        <w:autoSpaceDE w:val="0"/>
        <w:autoSpaceDN w:val="0"/>
        <w:adjustRightInd w:val="0"/>
        <w:ind w:left="1440" w:hanging="1080"/>
        <w:contextualSpacing/>
        <w:jc w:val="both"/>
        <w:textAlignment w:val="baseline"/>
        <w:rPr>
          <w:rFonts w:ascii="Tw Cen MT" w:eastAsia="Times New Roman" w:hAnsi="Tw Cen MT" w:cs="Tahoma"/>
          <w:sz w:val="24"/>
          <w:szCs w:val="24"/>
        </w:rPr>
      </w:pPr>
      <w:r w:rsidRPr="00B360E4">
        <w:rPr>
          <w:rFonts w:ascii="Tw Cen MT" w:eastAsia="Calibri" w:hAnsi="Tw Cen MT" w:cs="Tahoma"/>
          <w:sz w:val="24"/>
          <w:szCs w:val="24"/>
        </w:rPr>
        <w:t>Review and maintain up to date hardware and software solutions to enhance their efficiency, reliability and compatibility.</w:t>
      </w:r>
    </w:p>
    <w:p w14:paraId="015F1C6F" w14:textId="77777777" w:rsidR="000E691A" w:rsidRPr="00B360E4" w:rsidRDefault="000E691A" w:rsidP="000E691A">
      <w:pPr>
        <w:tabs>
          <w:tab w:val="left" w:pos="6285"/>
        </w:tabs>
        <w:ind w:left="720"/>
        <w:contextualSpacing/>
        <w:jc w:val="both"/>
        <w:rPr>
          <w:rFonts w:ascii="Tw Cen MT" w:eastAsia="Times New Roman" w:hAnsi="Tw Cen MT" w:cs="Tahoma"/>
          <w:sz w:val="24"/>
          <w:szCs w:val="24"/>
        </w:rPr>
      </w:pPr>
    </w:p>
    <w:p w14:paraId="38D28D57" w14:textId="107BBB5D" w:rsidR="000E691A" w:rsidRPr="00B360E4" w:rsidRDefault="000E691A" w:rsidP="00C72716">
      <w:pPr>
        <w:numPr>
          <w:ilvl w:val="0"/>
          <w:numId w:val="75"/>
        </w:numPr>
        <w:spacing w:before="40" w:after="80"/>
        <w:ind w:right="74" w:hanging="927"/>
        <w:contextualSpacing/>
        <w:jc w:val="both"/>
        <w:rPr>
          <w:rFonts w:ascii="Tw Cen MT" w:eastAsia="Times New Roman" w:hAnsi="Tw Cen MT"/>
          <w:b/>
          <w:sz w:val="24"/>
          <w:szCs w:val="24"/>
        </w:rPr>
      </w:pPr>
      <w:bookmarkStart w:id="53" w:name="_Toc506464255"/>
      <w:r w:rsidRPr="00B360E4">
        <w:rPr>
          <w:rFonts w:ascii="Tw Cen MT" w:eastAsia="Times New Roman" w:hAnsi="Tw Cen MT"/>
          <w:b/>
          <w:sz w:val="24"/>
          <w:szCs w:val="24"/>
        </w:rPr>
        <w:t>Staff Establishment</w:t>
      </w:r>
      <w:bookmarkEnd w:id="53"/>
    </w:p>
    <w:p w14:paraId="0085133C" w14:textId="77777777" w:rsidR="000E691A" w:rsidRPr="00B360E4" w:rsidRDefault="000E691A" w:rsidP="000E691A">
      <w:pPr>
        <w:spacing w:after="0"/>
        <w:jc w:val="both"/>
        <w:rPr>
          <w:rFonts w:ascii="Tw Cen MT" w:eastAsia="Times" w:hAnsi="Tw Cen MT" w:cs="Tahoma"/>
          <w:sz w:val="24"/>
          <w:szCs w:val="24"/>
        </w:rPr>
      </w:pPr>
      <w:r w:rsidRPr="00B360E4">
        <w:rPr>
          <w:rFonts w:ascii="Tw Cen MT" w:eastAsia="Times" w:hAnsi="Tw Cen MT" w:cs="Tahoma"/>
          <w:sz w:val="24"/>
          <w:szCs w:val="24"/>
        </w:rPr>
        <w:t xml:space="preserve">In order to perform the above functions, the Division will be staffed as </w:t>
      </w:r>
      <w:proofErr w:type="gramStart"/>
      <w:r w:rsidRPr="00B360E4">
        <w:rPr>
          <w:rFonts w:ascii="Tw Cen MT" w:eastAsia="Times" w:hAnsi="Tw Cen MT" w:cs="Tahoma"/>
          <w:sz w:val="24"/>
          <w:szCs w:val="24"/>
        </w:rPr>
        <w:t>follows:-</w:t>
      </w:r>
      <w:proofErr w:type="gramEnd"/>
    </w:p>
    <w:p w14:paraId="0C3F8E76" w14:textId="77777777" w:rsidR="000E691A" w:rsidRPr="00B360E4" w:rsidRDefault="000E691A" w:rsidP="000E691A">
      <w:pPr>
        <w:tabs>
          <w:tab w:val="left" w:pos="6285"/>
        </w:tabs>
        <w:ind w:left="720"/>
        <w:contextualSpacing/>
        <w:jc w:val="both"/>
        <w:rPr>
          <w:rFonts w:ascii="Tw Cen MT" w:eastAsia="Times New Roman" w:hAnsi="Tw Cen MT" w:cs="Tahoma"/>
          <w:sz w:val="24"/>
          <w:szCs w:val="24"/>
        </w:rPr>
      </w:pPr>
    </w:p>
    <w:tbl>
      <w:tblPr>
        <w:tblW w:w="89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3"/>
        <w:gridCol w:w="4982"/>
        <w:gridCol w:w="1054"/>
        <w:gridCol w:w="2174"/>
      </w:tblGrid>
      <w:tr w:rsidR="000E691A" w:rsidRPr="00B360E4" w14:paraId="12B74502" w14:textId="77777777" w:rsidTr="00B360E4">
        <w:tc>
          <w:tcPr>
            <w:tcW w:w="0" w:type="auto"/>
            <w:shd w:val="clear" w:color="auto" w:fill="auto"/>
            <w:hideMark/>
          </w:tcPr>
          <w:p w14:paraId="7D48F80A" w14:textId="77777777" w:rsidR="000E691A" w:rsidRPr="00B360E4" w:rsidRDefault="000E691A" w:rsidP="00396242">
            <w:pPr>
              <w:jc w:val="both"/>
              <w:rPr>
                <w:rFonts w:ascii="Tw Cen MT" w:eastAsia="Times New Roman" w:hAnsi="Tw Cen MT" w:cs="Tahoma"/>
                <w:b/>
                <w:bCs/>
                <w:sz w:val="24"/>
                <w:szCs w:val="24"/>
              </w:rPr>
            </w:pPr>
            <w:r w:rsidRPr="00B360E4">
              <w:rPr>
                <w:rFonts w:ascii="Tw Cen MT" w:eastAsia="Times New Roman" w:hAnsi="Tw Cen MT" w:cs="Tahoma"/>
                <w:b/>
                <w:bCs/>
                <w:sz w:val="24"/>
                <w:szCs w:val="24"/>
              </w:rPr>
              <w:t>S/No.</w:t>
            </w:r>
          </w:p>
        </w:tc>
        <w:tc>
          <w:tcPr>
            <w:tcW w:w="4982" w:type="dxa"/>
            <w:shd w:val="clear" w:color="auto" w:fill="auto"/>
            <w:hideMark/>
          </w:tcPr>
          <w:p w14:paraId="7360A5A8" w14:textId="77777777" w:rsidR="000E691A" w:rsidRPr="00B360E4" w:rsidRDefault="000E691A" w:rsidP="00396242">
            <w:pPr>
              <w:jc w:val="both"/>
              <w:rPr>
                <w:rFonts w:ascii="Tw Cen MT" w:eastAsia="Times New Roman" w:hAnsi="Tw Cen MT" w:cs="Tahoma"/>
                <w:b/>
                <w:bCs/>
                <w:sz w:val="24"/>
                <w:szCs w:val="24"/>
              </w:rPr>
            </w:pPr>
            <w:r w:rsidRPr="00B360E4">
              <w:rPr>
                <w:rFonts w:ascii="Tw Cen MT" w:eastAsia="Times New Roman" w:hAnsi="Tw Cen MT" w:cs="Tahoma"/>
                <w:b/>
                <w:bCs/>
                <w:sz w:val="24"/>
                <w:szCs w:val="24"/>
              </w:rPr>
              <w:t>Designation</w:t>
            </w:r>
          </w:p>
        </w:tc>
        <w:tc>
          <w:tcPr>
            <w:tcW w:w="0" w:type="auto"/>
            <w:shd w:val="clear" w:color="auto" w:fill="auto"/>
            <w:hideMark/>
          </w:tcPr>
          <w:p w14:paraId="5DC01697" w14:textId="77777777" w:rsidR="000E691A" w:rsidRPr="00B360E4" w:rsidRDefault="000E691A" w:rsidP="00396242">
            <w:pPr>
              <w:jc w:val="center"/>
              <w:rPr>
                <w:rFonts w:ascii="Tw Cen MT" w:eastAsia="Times New Roman" w:hAnsi="Tw Cen MT" w:cs="Tahoma"/>
                <w:b/>
                <w:bCs/>
                <w:sz w:val="24"/>
                <w:szCs w:val="24"/>
              </w:rPr>
            </w:pPr>
            <w:proofErr w:type="gramStart"/>
            <w:r w:rsidRPr="00B360E4">
              <w:rPr>
                <w:rFonts w:ascii="Tw Cen MT" w:eastAsia="Times New Roman" w:hAnsi="Tw Cen MT" w:cs="Tahoma"/>
                <w:b/>
                <w:bCs/>
                <w:sz w:val="24"/>
                <w:szCs w:val="24"/>
              </w:rPr>
              <w:t>Grade  HC</w:t>
            </w:r>
            <w:proofErr w:type="gramEnd"/>
          </w:p>
        </w:tc>
        <w:tc>
          <w:tcPr>
            <w:tcW w:w="0" w:type="auto"/>
            <w:shd w:val="clear" w:color="auto" w:fill="auto"/>
            <w:hideMark/>
          </w:tcPr>
          <w:p w14:paraId="2D2F82BD" w14:textId="77777777" w:rsidR="000E691A" w:rsidRPr="00B360E4" w:rsidRDefault="000E691A" w:rsidP="00396242">
            <w:pPr>
              <w:jc w:val="center"/>
              <w:rPr>
                <w:rFonts w:ascii="Tw Cen MT" w:eastAsia="Times New Roman" w:hAnsi="Tw Cen MT" w:cs="Tahoma"/>
                <w:b/>
                <w:bCs/>
                <w:sz w:val="24"/>
                <w:szCs w:val="24"/>
              </w:rPr>
            </w:pPr>
            <w:r w:rsidRPr="00B360E4">
              <w:rPr>
                <w:rFonts w:ascii="Tw Cen MT" w:eastAsia="Times New Roman" w:hAnsi="Tw Cen MT" w:cs="Tahoma"/>
                <w:b/>
                <w:bCs/>
                <w:sz w:val="24"/>
                <w:szCs w:val="24"/>
              </w:rPr>
              <w:t>Approved Establishment</w:t>
            </w:r>
          </w:p>
        </w:tc>
      </w:tr>
      <w:tr w:rsidR="000E691A" w:rsidRPr="00B360E4" w14:paraId="2B3E2548" w14:textId="77777777" w:rsidTr="00B360E4">
        <w:tc>
          <w:tcPr>
            <w:tcW w:w="0" w:type="auto"/>
            <w:shd w:val="clear" w:color="auto" w:fill="auto"/>
          </w:tcPr>
          <w:p w14:paraId="1BDF27FC" w14:textId="77777777" w:rsidR="000E691A" w:rsidRPr="00B360E4" w:rsidRDefault="000E691A" w:rsidP="00396242">
            <w:pPr>
              <w:jc w:val="both"/>
              <w:rPr>
                <w:rFonts w:ascii="Tw Cen MT" w:eastAsia="Times New Roman" w:hAnsi="Tw Cen MT" w:cs="Tahoma"/>
                <w:bCs/>
                <w:sz w:val="24"/>
                <w:szCs w:val="24"/>
              </w:rPr>
            </w:pPr>
            <w:r w:rsidRPr="00B360E4">
              <w:rPr>
                <w:rFonts w:ascii="Tw Cen MT" w:eastAsia="Times New Roman" w:hAnsi="Tw Cen MT" w:cs="Tahoma"/>
                <w:bCs/>
                <w:sz w:val="24"/>
                <w:szCs w:val="24"/>
              </w:rPr>
              <w:t>1</w:t>
            </w:r>
          </w:p>
        </w:tc>
        <w:tc>
          <w:tcPr>
            <w:tcW w:w="4982" w:type="dxa"/>
            <w:shd w:val="clear" w:color="auto" w:fill="auto"/>
          </w:tcPr>
          <w:p w14:paraId="5B0DA23F" w14:textId="77777777" w:rsidR="000E691A" w:rsidRPr="00B360E4" w:rsidRDefault="000E691A" w:rsidP="00396242">
            <w:pPr>
              <w:tabs>
                <w:tab w:val="center" w:pos="1644"/>
              </w:tabs>
              <w:jc w:val="both"/>
              <w:rPr>
                <w:rFonts w:ascii="Tw Cen MT" w:eastAsia="Times New Roman" w:hAnsi="Tw Cen MT" w:cs="Tahoma"/>
                <w:bCs/>
                <w:sz w:val="24"/>
                <w:szCs w:val="24"/>
              </w:rPr>
            </w:pPr>
            <w:r w:rsidRPr="00B360E4">
              <w:rPr>
                <w:rFonts w:ascii="Tw Cen MT" w:eastAsia="Times New Roman" w:hAnsi="Tw Cen MT" w:cs="Tahoma"/>
                <w:bCs/>
                <w:sz w:val="24"/>
                <w:szCs w:val="24"/>
              </w:rPr>
              <w:t xml:space="preserve">Manager, </w:t>
            </w:r>
            <w:r w:rsidRPr="00B360E4">
              <w:rPr>
                <w:rFonts w:ascii="Tw Cen MT" w:eastAsia="Times New Roman" w:hAnsi="Tw Cen MT" w:cs="Tahoma"/>
                <w:iCs/>
                <w:sz w:val="24"/>
                <w:szCs w:val="24"/>
              </w:rPr>
              <w:t xml:space="preserve">Information and Communication Technology   </w:t>
            </w:r>
          </w:p>
        </w:tc>
        <w:tc>
          <w:tcPr>
            <w:tcW w:w="0" w:type="auto"/>
            <w:shd w:val="clear" w:color="auto" w:fill="auto"/>
          </w:tcPr>
          <w:p w14:paraId="35163177" w14:textId="77777777" w:rsidR="000E691A" w:rsidRPr="00B360E4" w:rsidRDefault="000E691A" w:rsidP="00396242">
            <w:pPr>
              <w:jc w:val="center"/>
              <w:rPr>
                <w:rFonts w:ascii="Tw Cen MT" w:eastAsia="Times New Roman" w:hAnsi="Tw Cen MT" w:cs="Tahoma"/>
                <w:bCs/>
                <w:sz w:val="24"/>
                <w:szCs w:val="24"/>
              </w:rPr>
            </w:pPr>
            <w:r w:rsidRPr="00B360E4">
              <w:rPr>
                <w:rFonts w:ascii="Tw Cen MT" w:eastAsia="Times New Roman" w:hAnsi="Tw Cen MT" w:cs="Tahoma"/>
                <w:bCs/>
                <w:sz w:val="24"/>
                <w:szCs w:val="24"/>
              </w:rPr>
              <w:t>3</w:t>
            </w:r>
          </w:p>
        </w:tc>
        <w:tc>
          <w:tcPr>
            <w:tcW w:w="0" w:type="auto"/>
            <w:vMerge w:val="restart"/>
            <w:shd w:val="clear" w:color="auto" w:fill="auto"/>
          </w:tcPr>
          <w:p w14:paraId="2F746F42" w14:textId="77777777" w:rsidR="000E691A" w:rsidRPr="00B360E4" w:rsidRDefault="000E691A" w:rsidP="00396242">
            <w:pPr>
              <w:jc w:val="center"/>
              <w:rPr>
                <w:rFonts w:ascii="Tw Cen MT" w:eastAsia="Times New Roman" w:hAnsi="Tw Cen MT" w:cs="Tahoma"/>
                <w:bCs/>
                <w:sz w:val="24"/>
                <w:szCs w:val="24"/>
              </w:rPr>
            </w:pPr>
          </w:p>
          <w:p w14:paraId="20DD0654" w14:textId="77777777" w:rsidR="000E691A" w:rsidRPr="00B360E4" w:rsidRDefault="000E691A" w:rsidP="00396242">
            <w:pPr>
              <w:jc w:val="center"/>
              <w:rPr>
                <w:rFonts w:ascii="Tw Cen MT" w:eastAsia="Times New Roman" w:hAnsi="Tw Cen MT" w:cs="Tahoma"/>
                <w:bCs/>
                <w:sz w:val="24"/>
                <w:szCs w:val="24"/>
              </w:rPr>
            </w:pPr>
          </w:p>
          <w:p w14:paraId="5A4885B4" w14:textId="77777777" w:rsidR="000E691A" w:rsidRPr="00B360E4" w:rsidRDefault="000E691A" w:rsidP="00396242">
            <w:pPr>
              <w:jc w:val="center"/>
              <w:rPr>
                <w:rFonts w:ascii="Tw Cen MT" w:eastAsia="Times New Roman" w:hAnsi="Tw Cen MT" w:cs="Tahoma"/>
                <w:bCs/>
                <w:sz w:val="24"/>
                <w:szCs w:val="24"/>
              </w:rPr>
            </w:pPr>
            <w:r w:rsidRPr="00B360E4">
              <w:rPr>
                <w:rFonts w:ascii="Tw Cen MT" w:eastAsia="Times New Roman" w:hAnsi="Tw Cen MT" w:cs="Tahoma"/>
                <w:bCs/>
                <w:sz w:val="24"/>
                <w:szCs w:val="24"/>
              </w:rPr>
              <w:t>1</w:t>
            </w:r>
          </w:p>
        </w:tc>
      </w:tr>
      <w:tr w:rsidR="000E691A" w:rsidRPr="00B360E4" w14:paraId="19307C52" w14:textId="77777777" w:rsidTr="00B360E4">
        <w:tc>
          <w:tcPr>
            <w:tcW w:w="0" w:type="auto"/>
            <w:shd w:val="clear" w:color="auto" w:fill="auto"/>
          </w:tcPr>
          <w:p w14:paraId="0A28FB4C" w14:textId="77777777" w:rsidR="000E691A" w:rsidRPr="00B360E4" w:rsidRDefault="000E691A" w:rsidP="00396242">
            <w:pPr>
              <w:jc w:val="both"/>
              <w:rPr>
                <w:rFonts w:ascii="Tw Cen MT" w:eastAsia="Times New Roman" w:hAnsi="Tw Cen MT" w:cs="Tahoma"/>
                <w:bCs/>
                <w:sz w:val="24"/>
                <w:szCs w:val="24"/>
              </w:rPr>
            </w:pPr>
            <w:r w:rsidRPr="00B360E4">
              <w:rPr>
                <w:rFonts w:ascii="Tw Cen MT" w:eastAsia="Times New Roman" w:hAnsi="Tw Cen MT" w:cs="Tahoma"/>
                <w:bCs/>
                <w:sz w:val="24"/>
                <w:szCs w:val="24"/>
              </w:rPr>
              <w:t>2</w:t>
            </w:r>
          </w:p>
        </w:tc>
        <w:tc>
          <w:tcPr>
            <w:tcW w:w="4982" w:type="dxa"/>
            <w:shd w:val="clear" w:color="auto" w:fill="auto"/>
          </w:tcPr>
          <w:p w14:paraId="613D58AA" w14:textId="77777777" w:rsidR="000E691A" w:rsidRPr="00B360E4" w:rsidRDefault="000E691A" w:rsidP="00396242">
            <w:pPr>
              <w:jc w:val="both"/>
              <w:rPr>
                <w:rFonts w:ascii="Tw Cen MT" w:eastAsia="Times New Roman" w:hAnsi="Tw Cen MT" w:cs="Tahoma"/>
                <w:bCs/>
                <w:sz w:val="24"/>
                <w:szCs w:val="24"/>
              </w:rPr>
            </w:pPr>
            <w:r w:rsidRPr="00B360E4">
              <w:rPr>
                <w:rFonts w:ascii="Tw Cen MT" w:eastAsia="Times New Roman" w:hAnsi="Tw Cen MT" w:cs="Tahoma"/>
                <w:bCs/>
                <w:sz w:val="24"/>
                <w:szCs w:val="24"/>
              </w:rPr>
              <w:t xml:space="preserve">Principal </w:t>
            </w:r>
            <w:r w:rsidRPr="00B360E4">
              <w:rPr>
                <w:rFonts w:ascii="Tw Cen MT" w:eastAsia="Times New Roman" w:hAnsi="Tw Cen MT" w:cs="Tahoma"/>
                <w:iCs/>
                <w:sz w:val="24"/>
                <w:szCs w:val="24"/>
              </w:rPr>
              <w:t>Information and Communication Technology   Officer</w:t>
            </w:r>
          </w:p>
        </w:tc>
        <w:tc>
          <w:tcPr>
            <w:tcW w:w="0" w:type="auto"/>
            <w:shd w:val="clear" w:color="auto" w:fill="auto"/>
          </w:tcPr>
          <w:p w14:paraId="097F6B98" w14:textId="77777777" w:rsidR="000E691A" w:rsidRPr="00B360E4" w:rsidRDefault="000E691A" w:rsidP="00396242">
            <w:pPr>
              <w:jc w:val="center"/>
              <w:rPr>
                <w:rFonts w:ascii="Tw Cen MT" w:eastAsia="Times New Roman" w:hAnsi="Tw Cen MT" w:cs="Tahoma"/>
                <w:bCs/>
                <w:sz w:val="24"/>
                <w:szCs w:val="24"/>
              </w:rPr>
            </w:pPr>
            <w:r w:rsidRPr="00B360E4">
              <w:rPr>
                <w:rFonts w:ascii="Tw Cen MT" w:eastAsia="Times New Roman" w:hAnsi="Tw Cen MT" w:cs="Tahoma"/>
                <w:bCs/>
                <w:sz w:val="24"/>
                <w:szCs w:val="24"/>
              </w:rPr>
              <w:t>4</w:t>
            </w:r>
          </w:p>
        </w:tc>
        <w:tc>
          <w:tcPr>
            <w:tcW w:w="0" w:type="auto"/>
            <w:vMerge/>
            <w:shd w:val="clear" w:color="auto" w:fill="auto"/>
          </w:tcPr>
          <w:p w14:paraId="784F6707" w14:textId="77777777" w:rsidR="000E691A" w:rsidRPr="00B360E4" w:rsidRDefault="000E691A" w:rsidP="00396242">
            <w:pPr>
              <w:jc w:val="center"/>
              <w:rPr>
                <w:rFonts w:ascii="Tw Cen MT" w:eastAsia="Times New Roman" w:hAnsi="Tw Cen MT" w:cs="Tahoma"/>
                <w:bCs/>
                <w:sz w:val="24"/>
                <w:szCs w:val="24"/>
              </w:rPr>
            </w:pPr>
          </w:p>
        </w:tc>
      </w:tr>
      <w:tr w:rsidR="000E691A" w:rsidRPr="00B360E4" w14:paraId="46E7D9E7" w14:textId="77777777" w:rsidTr="00B360E4">
        <w:tc>
          <w:tcPr>
            <w:tcW w:w="0" w:type="auto"/>
            <w:shd w:val="clear" w:color="auto" w:fill="auto"/>
          </w:tcPr>
          <w:p w14:paraId="741E042B" w14:textId="77777777" w:rsidR="000E691A" w:rsidRPr="00B360E4" w:rsidRDefault="000E691A" w:rsidP="00396242">
            <w:pPr>
              <w:jc w:val="both"/>
              <w:rPr>
                <w:rFonts w:ascii="Tw Cen MT" w:eastAsia="Times New Roman" w:hAnsi="Tw Cen MT" w:cs="Tahoma"/>
                <w:bCs/>
                <w:sz w:val="24"/>
                <w:szCs w:val="24"/>
              </w:rPr>
            </w:pPr>
            <w:r w:rsidRPr="00B360E4">
              <w:rPr>
                <w:rFonts w:ascii="Tw Cen MT" w:eastAsia="Times New Roman" w:hAnsi="Tw Cen MT" w:cs="Tahoma"/>
                <w:bCs/>
                <w:sz w:val="24"/>
                <w:szCs w:val="24"/>
              </w:rPr>
              <w:t>3</w:t>
            </w:r>
          </w:p>
        </w:tc>
        <w:tc>
          <w:tcPr>
            <w:tcW w:w="4982" w:type="dxa"/>
            <w:shd w:val="clear" w:color="auto" w:fill="auto"/>
          </w:tcPr>
          <w:p w14:paraId="3E92D02B" w14:textId="77777777" w:rsidR="000E691A" w:rsidRPr="00B360E4" w:rsidRDefault="000E691A" w:rsidP="00396242">
            <w:pPr>
              <w:jc w:val="both"/>
              <w:rPr>
                <w:rFonts w:ascii="Tw Cen MT" w:eastAsia="Times New Roman" w:hAnsi="Tw Cen MT" w:cs="Tahoma"/>
                <w:bCs/>
                <w:sz w:val="24"/>
                <w:szCs w:val="24"/>
              </w:rPr>
            </w:pPr>
            <w:r w:rsidRPr="00B360E4">
              <w:rPr>
                <w:rFonts w:ascii="Tw Cen MT" w:eastAsia="Times New Roman" w:hAnsi="Tw Cen MT" w:cs="Tahoma"/>
                <w:iCs/>
                <w:sz w:val="24"/>
                <w:szCs w:val="24"/>
              </w:rPr>
              <w:t>Information and Communication Technology   Officer/</w:t>
            </w:r>
            <w:r w:rsidRPr="00B360E4">
              <w:rPr>
                <w:rFonts w:ascii="Tw Cen MT" w:eastAsia="Times New Roman" w:hAnsi="Tw Cen MT" w:cs="Tahoma"/>
                <w:bCs/>
                <w:sz w:val="24"/>
                <w:szCs w:val="24"/>
              </w:rPr>
              <w:t xml:space="preserve"> Senior</w:t>
            </w:r>
          </w:p>
        </w:tc>
        <w:tc>
          <w:tcPr>
            <w:tcW w:w="0" w:type="auto"/>
            <w:shd w:val="clear" w:color="auto" w:fill="auto"/>
          </w:tcPr>
          <w:p w14:paraId="2148E6DA" w14:textId="77777777" w:rsidR="000E691A" w:rsidRPr="00B360E4" w:rsidRDefault="000E691A" w:rsidP="00396242">
            <w:pPr>
              <w:jc w:val="center"/>
              <w:rPr>
                <w:rFonts w:ascii="Tw Cen MT" w:eastAsia="Times New Roman" w:hAnsi="Tw Cen MT" w:cs="Tahoma"/>
                <w:bCs/>
                <w:sz w:val="24"/>
                <w:szCs w:val="24"/>
              </w:rPr>
            </w:pPr>
            <w:r w:rsidRPr="00B360E4">
              <w:rPr>
                <w:rFonts w:ascii="Tw Cen MT" w:eastAsia="Times New Roman" w:hAnsi="Tw Cen MT" w:cs="Tahoma"/>
                <w:bCs/>
                <w:sz w:val="24"/>
                <w:szCs w:val="24"/>
              </w:rPr>
              <w:t>6/5</w:t>
            </w:r>
          </w:p>
        </w:tc>
        <w:tc>
          <w:tcPr>
            <w:tcW w:w="0" w:type="auto"/>
            <w:shd w:val="clear" w:color="auto" w:fill="auto"/>
          </w:tcPr>
          <w:p w14:paraId="04CCFBE3" w14:textId="77777777" w:rsidR="000E691A" w:rsidRPr="00B360E4" w:rsidRDefault="000E691A" w:rsidP="00396242">
            <w:pPr>
              <w:jc w:val="center"/>
              <w:rPr>
                <w:rFonts w:ascii="Tw Cen MT" w:eastAsia="Times New Roman" w:hAnsi="Tw Cen MT" w:cs="Tahoma"/>
                <w:bCs/>
                <w:sz w:val="24"/>
                <w:szCs w:val="24"/>
              </w:rPr>
            </w:pPr>
            <w:r w:rsidRPr="00B360E4">
              <w:rPr>
                <w:rFonts w:ascii="Tw Cen MT" w:eastAsia="Times New Roman" w:hAnsi="Tw Cen MT" w:cs="Tahoma"/>
                <w:bCs/>
                <w:sz w:val="24"/>
                <w:szCs w:val="24"/>
              </w:rPr>
              <w:t>1</w:t>
            </w:r>
          </w:p>
        </w:tc>
      </w:tr>
      <w:tr w:rsidR="000E691A" w:rsidRPr="00B360E4" w14:paraId="42F24466" w14:textId="77777777" w:rsidTr="00B360E4">
        <w:tc>
          <w:tcPr>
            <w:tcW w:w="0" w:type="auto"/>
            <w:shd w:val="clear" w:color="auto" w:fill="auto"/>
          </w:tcPr>
          <w:p w14:paraId="479F53BA" w14:textId="77777777" w:rsidR="000E691A" w:rsidRPr="00B360E4" w:rsidRDefault="000E691A" w:rsidP="00396242">
            <w:pPr>
              <w:jc w:val="both"/>
              <w:rPr>
                <w:rFonts w:ascii="Tw Cen MT" w:eastAsia="Times New Roman" w:hAnsi="Tw Cen MT" w:cs="Tahoma"/>
                <w:bCs/>
                <w:sz w:val="24"/>
                <w:szCs w:val="24"/>
              </w:rPr>
            </w:pPr>
          </w:p>
        </w:tc>
        <w:tc>
          <w:tcPr>
            <w:tcW w:w="4982" w:type="dxa"/>
            <w:shd w:val="clear" w:color="auto" w:fill="auto"/>
          </w:tcPr>
          <w:p w14:paraId="465BD41F" w14:textId="77777777" w:rsidR="000E691A" w:rsidRPr="00B360E4" w:rsidRDefault="000E691A" w:rsidP="00396242">
            <w:pPr>
              <w:jc w:val="both"/>
              <w:rPr>
                <w:rFonts w:ascii="Tw Cen MT" w:eastAsia="Times New Roman" w:hAnsi="Tw Cen MT" w:cs="Tahoma"/>
                <w:b/>
                <w:bCs/>
                <w:sz w:val="24"/>
                <w:szCs w:val="24"/>
              </w:rPr>
            </w:pPr>
            <w:r w:rsidRPr="00B360E4">
              <w:rPr>
                <w:rFonts w:ascii="Tw Cen MT" w:eastAsia="Times New Roman" w:hAnsi="Tw Cen MT" w:cs="Tahoma"/>
                <w:b/>
                <w:bCs/>
                <w:sz w:val="24"/>
                <w:szCs w:val="24"/>
              </w:rPr>
              <w:t>Total</w:t>
            </w:r>
          </w:p>
        </w:tc>
        <w:tc>
          <w:tcPr>
            <w:tcW w:w="0" w:type="auto"/>
            <w:shd w:val="clear" w:color="auto" w:fill="auto"/>
          </w:tcPr>
          <w:p w14:paraId="4BE58307" w14:textId="77777777" w:rsidR="000E691A" w:rsidRPr="00B360E4" w:rsidRDefault="000E691A" w:rsidP="00396242">
            <w:pPr>
              <w:jc w:val="center"/>
              <w:rPr>
                <w:rFonts w:ascii="Tw Cen MT" w:eastAsia="Times New Roman" w:hAnsi="Tw Cen MT" w:cs="Tahoma"/>
                <w:b/>
                <w:bCs/>
                <w:sz w:val="24"/>
                <w:szCs w:val="24"/>
              </w:rPr>
            </w:pPr>
          </w:p>
        </w:tc>
        <w:tc>
          <w:tcPr>
            <w:tcW w:w="0" w:type="auto"/>
            <w:shd w:val="clear" w:color="auto" w:fill="auto"/>
          </w:tcPr>
          <w:p w14:paraId="3EE06E3F" w14:textId="77777777" w:rsidR="000E691A" w:rsidRPr="00B360E4" w:rsidRDefault="000E691A" w:rsidP="00396242">
            <w:pPr>
              <w:jc w:val="center"/>
              <w:rPr>
                <w:rFonts w:ascii="Tw Cen MT" w:eastAsia="Times New Roman" w:hAnsi="Tw Cen MT" w:cs="Tahoma"/>
                <w:b/>
                <w:bCs/>
                <w:sz w:val="24"/>
                <w:szCs w:val="24"/>
              </w:rPr>
            </w:pPr>
            <w:r w:rsidRPr="00B360E4">
              <w:rPr>
                <w:rFonts w:ascii="Tw Cen MT" w:eastAsia="Times New Roman" w:hAnsi="Tw Cen MT" w:cs="Tahoma"/>
                <w:b/>
                <w:bCs/>
                <w:sz w:val="24"/>
                <w:szCs w:val="24"/>
              </w:rPr>
              <w:t>2</w:t>
            </w:r>
          </w:p>
        </w:tc>
      </w:tr>
    </w:tbl>
    <w:p w14:paraId="70872157" w14:textId="77777777" w:rsidR="00E901FC" w:rsidRPr="00B360E4" w:rsidRDefault="00E901FC" w:rsidP="00064702">
      <w:pPr>
        <w:rPr>
          <w:rFonts w:ascii="Tw Cen MT" w:eastAsia="Arial" w:hAnsi="Tw Cen MT"/>
          <w:sz w:val="24"/>
          <w:szCs w:val="24"/>
        </w:rPr>
      </w:pPr>
    </w:p>
    <w:p w14:paraId="0B16F6ED" w14:textId="48BFD8BB" w:rsidR="00064702" w:rsidRPr="00B360E4" w:rsidRDefault="00A74E74" w:rsidP="00A74E74">
      <w:pPr>
        <w:pStyle w:val="Heading2"/>
        <w:jc w:val="both"/>
        <w:rPr>
          <w:rFonts w:ascii="Tw Cen MT" w:eastAsia="Calibri" w:hAnsi="Tw Cen MT"/>
          <w:b/>
          <w:smallCaps w:val="0"/>
          <w:color w:val="auto"/>
          <w:spacing w:val="0"/>
          <w:sz w:val="24"/>
          <w:szCs w:val="24"/>
        </w:rPr>
      </w:pPr>
      <w:r w:rsidRPr="00B360E4">
        <w:rPr>
          <w:rFonts w:ascii="Tw Cen MT" w:eastAsia="Calibri" w:hAnsi="Tw Cen MT"/>
          <w:b/>
          <w:smallCaps w:val="0"/>
          <w:color w:val="auto"/>
          <w:spacing w:val="0"/>
          <w:sz w:val="24"/>
          <w:szCs w:val="24"/>
        </w:rPr>
        <w:t>3.</w:t>
      </w:r>
      <w:r w:rsidR="00B360E4" w:rsidRPr="00B360E4">
        <w:rPr>
          <w:rFonts w:ascii="Tw Cen MT" w:eastAsia="Calibri" w:hAnsi="Tw Cen MT"/>
          <w:b/>
          <w:smallCaps w:val="0"/>
          <w:color w:val="auto"/>
          <w:spacing w:val="0"/>
          <w:sz w:val="24"/>
          <w:szCs w:val="24"/>
        </w:rPr>
        <w:t>8</w:t>
      </w:r>
      <w:r w:rsidRPr="00B360E4">
        <w:rPr>
          <w:rFonts w:ascii="Tw Cen MT" w:eastAsia="Calibri" w:hAnsi="Tw Cen MT"/>
          <w:b/>
          <w:smallCaps w:val="0"/>
          <w:color w:val="auto"/>
          <w:spacing w:val="0"/>
          <w:sz w:val="24"/>
          <w:szCs w:val="24"/>
        </w:rPr>
        <w:tab/>
      </w:r>
      <w:r w:rsidR="00E901FC" w:rsidRPr="00B360E4">
        <w:rPr>
          <w:rFonts w:ascii="Tw Cen MT" w:eastAsia="Calibri" w:hAnsi="Tw Cen MT"/>
          <w:b/>
          <w:smallCaps w:val="0"/>
          <w:color w:val="auto"/>
          <w:spacing w:val="0"/>
          <w:sz w:val="24"/>
          <w:szCs w:val="24"/>
        </w:rPr>
        <w:t xml:space="preserve">SUPPLY CHAIN MANAGEMENT </w:t>
      </w:r>
      <w:r w:rsidRPr="00B360E4">
        <w:rPr>
          <w:rFonts w:ascii="Tw Cen MT" w:eastAsia="Calibri" w:hAnsi="Tw Cen MT"/>
          <w:b/>
          <w:smallCaps w:val="0"/>
          <w:color w:val="auto"/>
          <w:spacing w:val="0"/>
          <w:sz w:val="24"/>
          <w:szCs w:val="24"/>
        </w:rPr>
        <w:t>DIVISION</w:t>
      </w:r>
    </w:p>
    <w:p w14:paraId="0B0BA05E" w14:textId="77777777" w:rsidR="00E901FC" w:rsidRPr="00B360E4" w:rsidRDefault="00E901FC" w:rsidP="00C72716">
      <w:pPr>
        <w:pStyle w:val="ListParagraph"/>
        <w:numPr>
          <w:ilvl w:val="0"/>
          <w:numId w:val="11"/>
        </w:numPr>
        <w:spacing w:after="0" w:line="276" w:lineRule="auto"/>
        <w:ind w:left="284"/>
        <w:contextualSpacing w:val="0"/>
        <w:jc w:val="both"/>
        <w:rPr>
          <w:rFonts w:ascii="Tw Cen MT" w:hAnsi="Tw Cen MT"/>
          <w:b/>
          <w:sz w:val="24"/>
          <w:szCs w:val="24"/>
          <w:lang w:val="en-GB"/>
        </w:rPr>
      </w:pPr>
      <w:r w:rsidRPr="00B360E4">
        <w:rPr>
          <w:rFonts w:ascii="Tw Cen MT" w:hAnsi="Tw Cen MT"/>
          <w:b/>
          <w:sz w:val="24"/>
          <w:szCs w:val="24"/>
          <w:lang w:val="en-GB"/>
        </w:rPr>
        <w:t>Rationale</w:t>
      </w:r>
    </w:p>
    <w:p w14:paraId="5813E773" w14:textId="77777777" w:rsidR="00424987" w:rsidRPr="00B360E4" w:rsidRDefault="00424987" w:rsidP="00424987">
      <w:pPr>
        <w:spacing w:after="0"/>
        <w:jc w:val="both"/>
        <w:rPr>
          <w:rFonts w:ascii="Tw Cen MT" w:hAnsi="Tw Cen MT" w:cs="Tahoma"/>
          <w:bCs/>
          <w:sz w:val="24"/>
          <w:szCs w:val="24"/>
          <w:lang w:val="en-GB"/>
        </w:rPr>
      </w:pPr>
      <w:r w:rsidRPr="00B360E4">
        <w:rPr>
          <w:rFonts w:ascii="Tw Cen MT" w:hAnsi="Tw Cen MT" w:cs="Tahoma"/>
          <w:bCs/>
          <w:sz w:val="24"/>
          <w:szCs w:val="24"/>
          <w:lang w:val="en-GB"/>
        </w:rPr>
        <w:t xml:space="preserve">The Division is responsible to the Chief Executive Officer for procurement of goods, works and services; inventory management; and Disposal in accordance with the Public Procurement and Disposal Act, 2015. </w:t>
      </w:r>
    </w:p>
    <w:p w14:paraId="0EA3148D" w14:textId="77777777" w:rsidR="00E901FC" w:rsidRPr="00B360E4" w:rsidRDefault="00E901FC" w:rsidP="00C72716">
      <w:pPr>
        <w:pStyle w:val="ListParagraph"/>
        <w:numPr>
          <w:ilvl w:val="0"/>
          <w:numId w:val="11"/>
        </w:numPr>
        <w:spacing w:after="0" w:line="276" w:lineRule="auto"/>
        <w:ind w:left="284"/>
        <w:contextualSpacing w:val="0"/>
        <w:jc w:val="both"/>
        <w:rPr>
          <w:rFonts w:ascii="Tw Cen MT" w:hAnsi="Tw Cen MT"/>
          <w:b/>
          <w:sz w:val="24"/>
          <w:szCs w:val="24"/>
          <w:lang w:val="en-GB"/>
        </w:rPr>
      </w:pPr>
      <w:r w:rsidRPr="00B360E4">
        <w:rPr>
          <w:rFonts w:ascii="Tw Cen MT" w:hAnsi="Tw Cen MT"/>
          <w:b/>
          <w:sz w:val="24"/>
          <w:szCs w:val="24"/>
          <w:lang w:val="en-GB"/>
        </w:rPr>
        <w:t>Functions</w:t>
      </w:r>
    </w:p>
    <w:p w14:paraId="21581CAC" w14:textId="77777777" w:rsidR="00E901FC" w:rsidRPr="00B360E4" w:rsidRDefault="00E901FC" w:rsidP="00C72716">
      <w:pPr>
        <w:numPr>
          <w:ilvl w:val="0"/>
          <w:numId w:val="13"/>
        </w:numPr>
        <w:tabs>
          <w:tab w:val="clear" w:pos="2378"/>
        </w:tabs>
        <w:spacing w:after="0" w:line="240" w:lineRule="auto"/>
        <w:ind w:left="810" w:hanging="630"/>
        <w:contextualSpacing/>
        <w:jc w:val="both"/>
        <w:rPr>
          <w:rFonts w:ascii="Tw Cen MT" w:hAnsi="Tw Cen MT" w:cs="Tahoma"/>
          <w:bCs/>
          <w:sz w:val="24"/>
          <w:szCs w:val="24"/>
          <w:lang w:val="en-GB"/>
        </w:rPr>
      </w:pPr>
      <w:r w:rsidRPr="00B360E4">
        <w:rPr>
          <w:rFonts w:ascii="Tw Cen MT" w:hAnsi="Tw Cen MT" w:cs="Tahoma"/>
          <w:bCs/>
          <w:sz w:val="24"/>
          <w:szCs w:val="24"/>
          <w:lang w:val="en-GB"/>
        </w:rPr>
        <w:t xml:space="preserve">Provide advisory/professional opinion on procurement matters to the Accounting officer </w:t>
      </w:r>
      <w:r w:rsidR="001904D1" w:rsidRPr="00B360E4">
        <w:rPr>
          <w:rFonts w:ascii="Tw Cen MT" w:hAnsi="Tw Cen MT" w:cs="Tahoma"/>
          <w:bCs/>
          <w:sz w:val="24"/>
          <w:szCs w:val="24"/>
          <w:lang w:val="en-GB"/>
        </w:rPr>
        <w:t>in accordance</w:t>
      </w:r>
      <w:r w:rsidRPr="00B360E4">
        <w:rPr>
          <w:rFonts w:ascii="Tw Cen MT" w:hAnsi="Tw Cen MT" w:cs="Tahoma"/>
          <w:bCs/>
          <w:sz w:val="24"/>
          <w:szCs w:val="24"/>
          <w:lang w:val="en-GB"/>
        </w:rPr>
        <w:t xml:space="preserve"> with the Public Procurement and Asset Disposal Act</w:t>
      </w:r>
      <w:r w:rsidR="001904D1" w:rsidRPr="00B360E4">
        <w:rPr>
          <w:rFonts w:ascii="Tw Cen MT" w:hAnsi="Tw Cen MT" w:cs="Tahoma"/>
          <w:bCs/>
          <w:sz w:val="24"/>
          <w:szCs w:val="24"/>
          <w:lang w:val="en-GB"/>
        </w:rPr>
        <w:t>, 2015.</w:t>
      </w:r>
    </w:p>
    <w:p w14:paraId="4C50B5D8" w14:textId="4EF53181" w:rsidR="00E901FC" w:rsidRPr="00B360E4" w:rsidRDefault="00E901FC" w:rsidP="00C72716">
      <w:pPr>
        <w:numPr>
          <w:ilvl w:val="0"/>
          <w:numId w:val="13"/>
        </w:numPr>
        <w:tabs>
          <w:tab w:val="clear" w:pos="2378"/>
        </w:tabs>
        <w:spacing w:after="0" w:line="240" w:lineRule="auto"/>
        <w:ind w:left="810" w:hanging="630"/>
        <w:contextualSpacing/>
        <w:jc w:val="both"/>
        <w:rPr>
          <w:rFonts w:ascii="Tw Cen MT" w:hAnsi="Tw Cen MT" w:cs="Tahoma"/>
          <w:bCs/>
          <w:sz w:val="24"/>
          <w:szCs w:val="24"/>
          <w:lang w:val="en-GB"/>
        </w:rPr>
      </w:pPr>
      <w:r w:rsidRPr="00B360E4">
        <w:rPr>
          <w:rFonts w:ascii="Tw Cen MT" w:hAnsi="Tw Cen MT" w:cs="Tahoma"/>
          <w:bCs/>
          <w:sz w:val="24"/>
          <w:szCs w:val="24"/>
          <w:lang w:val="en-GB"/>
        </w:rPr>
        <w:lastRenderedPageBreak/>
        <w:t xml:space="preserve">Prepare and implement the </w:t>
      </w:r>
      <w:r w:rsidR="0051247E" w:rsidRPr="00B360E4">
        <w:rPr>
          <w:rFonts w:ascii="Tw Cen MT" w:hAnsi="Tw Cen MT" w:cs="Tahoma"/>
          <w:bCs/>
          <w:sz w:val="24"/>
          <w:szCs w:val="24"/>
          <w:lang w:val="en-GB"/>
        </w:rPr>
        <w:t>Council</w:t>
      </w:r>
      <w:r w:rsidRPr="00B360E4">
        <w:rPr>
          <w:rFonts w:ascii="Tw Cen MT" w:hAnsi="Tw Cen MT" w:cs="Tahoma"/>
          <w:bCs/>
          <w:sz w:val="24"/>
          <w:szCs w:val="24"/>
          <w:lang w:val="en-GB"/>
        </w:rPr>
        <w:t>’s Annual Procurement Plan</w:t>
      </w:r>
      <w:r w:rsidR="001904D1" w:rsidRPr="00B360E4">
        <w:rPr>
          <w:rFonts w:ascii="Tw Cen MT" w:hAnsi="Tw Cen MT" w:cs="Tahoma"/>
          <w:bCs/>
          <w:sz w:val="24"/>
          <w:szCs w:val="24"/>
          <w:lang w:val="en-GB"/>
        </w:rPr>
        <w:t>.</w:t>
      </w:r>
    </w:p>
    <w:p w14:paraId="4F5D049F" w14:textId="77777777" w:rsidR="00E901FC" w:rsidRPr="00B360E4" w:rsidRDefault="00E901FC" w:rsidP="00C72716">
      <w:pPr>
        <w:numPr>
          <w:ilvl w:val="0"/>
          <w:numId w:val="13"/>
        </w:numPr>
        <w:tabs>
          <w:tab w:val="clear" w:pos="2378"/>
        </w:tabs>
        <w:spacing w:after="0" w:line="240" w:lineRule="auto"/>
        <w:ind w:left="810" w:hanging="630"/>
        <w:contextualSpacing/>
        <w:jc w:val="both"/>
        <w:rPr>
          <w:rFonts w:ascii="Tw Cen MT" w:hAnsi="Tw Cen MT" w:cs="Tahoma"/>
          <w:bCs/>
          <w:sz w:val="24"/>
          <w:szCs w:val="24"/>
          <w:lang w:val="en-GB"/>
        </w:rPr>
      </w:pPr>
      <w:r w:rsidRPr="00B360E4">
        <w:rPr>
          <w:rFonts w:ascii="Tw Cen MT" w:hAnsi="Tw Cen MT" w:cs="Tahoma"/>
          <w:bCs/>
          <w:sz w:val="24"/>
          <w:szCs w:val="24"/>
          <w:lang w:val="en-GB"/>
        </w:rPr>
        <w:t>Maintain and continually update the lis</w:t>
      </w:r>
      <w:r w:rsidR="001904D1" w:rsidRPr="00B360E4">
        <w:rPr>
          <w:rFonts w:ascii="Tw Cen MT" w:hAnsi="Tw Cen MT" w:cs="Tahoma"/>
          <w:bCs/>
          <w:sz w:val="24"/>
          <w:szCs w:val="24"/>
          <w:lang w:val="en-GB"/>
        </w:rPr>
        <w:t>t of registered suppliers.</w:t>
      </w:r>
    </w:p>
    <w:p w14:paraId="3E8729D8" w14:textId="77777777" w:rsidR="00E901FC" w:rsidRPr="00B360E4" w:rsidRDefault="00E901FC" w:rsidP="00C72716">
      <w:pPr>
        <w:numPr>
          <w:ilvl w:val="0"/>
          <w:numId w:val="13"/>
        </w:numPr>
        <w:tabs>
          <w:tab w:val="clear" w:pos="2378"/>
        </w:tabs>
        <w:spacing w:after="0" w:line="240" w:lineRule="auto"/>
        <w:ind w:left="810" w:hanging="630"/>
        <w:contextualSpacing/>
        <w:jc w:val="both"/>
        <w:rPr>
          <w:rFonts w:ascii="Tw Cen MT" w:hAnsi="Tw Cen MT" w:cs="Tahoma"/>
          <w:bCs/>
          <w:sz w:val="24"/>
          <w:szCs w:val="24"/>
          <w:lang w:val="en-GB"/>
        </w:rPr>
      </w:pPr>
      <w:r w:rsidRPr="00B360E4">
        <w:rPr>
          <w:rFonts w:ascii="Tw Cen MT" w:hAnsi="Tw Cen MT" w:cs="Tahoma"/>
          <w:bCs/>
          <w:sz w:val="24"/>
          <w:szCs w:val="24"/>
          <w:lang w:val="en-GB"/>
        </w:rPr>
        <w:t>Prepare, publish and distribute procure</w:t>
      </w:r>
      <w:r w:rsidR="001904D1" w:rsidRPr="00B360E4">
        <w:rPr>
          <w:rFonts w:ascii="Tw Cen MT" w:hAnsi="Tw Cen MT" w:cs="Tahoma"/>
          <w:bCs/>
          <w:sz w:val="24"/>
          <w:szCs w:val="24"/>
          <w:lang w:val="en-GB"/>
        </w:rPr>
        <w:t>ment and disposal opportunities.</w:t>
      </w:r>
    </w:p>
    <w:p w14:paraId="625D1464" w14:textId="77777777" w:rsidR="00E901FC" w:rsidRPr="00B360E4" w:rsidRDefault="00E901FC" w:rsidP="00C72716">
      <w:pPr>
        <w:numPr>
          <w:ilvl w:val="0"/>
          <w:numId w:val="13"/>
        </w:numPr>
        <w:tabs>
          <w:tab w:val="clear" w:pos="2378"/>
        </w:tabs>
        <w:spacing w:after="0" w:line="240" w:lineRule="auto"/>
        <w:ind w:left="810" w:hanging="630"/>
        <w:contextualSpacing/>
        <w:jc w:val="both"/>
        <w:rPr>
          <w:rFonts w:ascii="Tw Cen MT" w:hAnsi="Tw Cen MT" w:cs="Tahoma"/>
          <w:bCs/>
          <w:sz w:val="24"/>
          <w:szCs w:val="24"/>
          <w:lang w:val="en-GB"/>
        </w:rPr>
      </w:pPr>
      <w:r w:rsidRPr="00B360E4">
        <w:rPr>
          <w:rFonts w:ascii="Tw Cen MT" w:hAnsi="Tw Cen MT" w:cs="Tahoma"/>
          <w:bCs/>
          <w:sz w:val="24"/>
          <w:szCs w:val="24"/>
          <w:lang w:val="en-GB"/>
        </w:rPr>
        <w:t xml:space="preserve"> Carry out the receiving, opening and evaluation of Quotations, Bids, Tenders, Propos</w:t>
      </w:r>
      <w:r w:rsidR="001904D1" w:rsidRPr="00B360E4">
        <w:rPr>
          <w:rFonts w:ascii="Tw Cen MT" w:hAnsi="Tw Cen MT" w:cs="Tahoma"/>
          <w:bCs/>
          <w:sz w:val="24"/>
          <w:szCs w:val="24"/>
          <w:lang w:val="en-GB"/>
        </w:rPr>
        <w:t>als and Expressions of Interest.</w:t>
      </w:r>
    </w:p>
    <w:p w14:paraId="27E420C3" w14:textId="4EF29ED9" w:rsidR="00E901FC" w:rsidRPr="00B360E4" w:rsidRDefault="00E901FC" w:rsidP="00C72716">
      <w:pPr>
        <w:numPr>
          <w:ilvl w:val="0"/>
          <w:numId w:val="13"/>
        </w:numPr>
        <w:tabs>
          <w:tab w:val="clear" w:pos="2378"/>
        </w:tabs>
        <w:spacing w:after="0" w:line="240" w:lineRule="auto"/>
        <w:ind w:left="810" w:hanging="630"/>
        <w:contextualSpacing/>
        <w:jc w:val="both"/>
        <w:rPr>
          <w:rFonts w:ascii="Tw Cen MT" w:hAnsi="Tw Cen MT" w:cs="Tahoma"/>
          <w:bCs/>
          <w:sz w:val="24"/>
          <w:szCs w:val="24"/>
          <w:lang w:val="en-GB"/>
        </w:rPr>
      </w:pPr>
      <w:r w:rsidRPr="00B360E4">
        <w:rPr>
          <w:rFonts w:ascii="Tw Cen MT" w:hAnsi="Tw Cen MT" w:cs="Tahoma"/>
          <w:bCs/>
          <w:sz w:val="24"/>
          <w:szCs w:val="24"/>
          <w:lang w:val="en-GB"/>
        </w:rPr>
        <w:t xml:space="preserve">Carry out procurement and disposal activities in accordance with the Public Procurement and Asset Disposal Act 2015, </w:t>
      </w:r>
      <w:r w:rsidR="0051247E" w:rsidRPr="00B360E4">
        <w:rPr>
          <w:rFonts w:ascii="Tw Cen MT" w:hAnsi="Tw Cen MT" w:cs="Tahoma"/>
          <w:bCs/>
          <w:sz w:val="24"/>
          <w:szCs w:val="24"/>
          <w:lang w:val="en-GB"/>
        </w:rPr>
        <w:t>Council</w:t>
      </w:r>
      <w:r w:rsidRPr="00B360E4">
        <w:rPr>
          <w:rFonts w:ascii="Tw Cen MT" w:hAnsi="Tw Cen MT" w:cs="Tahoma"/>
          <w:bCs/>
          <w:sz w:val="24"/>
          <w:szCs w:val="24"/>
          <w:lang w:val="en-GB"/>
        </w:rPr>
        <w:t xml:space="preserve">’s </w:t>
      </w:r>
      <w:r w:rsidR="001904D1" w:rsidRPr="00B360E4">
        <w:rPr>
          <w:rFonts w:ascii="Tw Cen MT" w:hAnsi="Tw Cen MT" w:cs="Tahoma"/>
          <w:bCs/>
          <w:sz w:val="24"/>
          <w:szCs w:val="24"/>
          <w:lang w:val="en-GB"/>
        </w:rPr>
        <w:t>Procurement Manual and Policies.</w:t>
      </w:r>
    </w:p>
    <w:p w14:paraId="75C9A9E9" w14:textId="77777777" w:rsidR="00E901FC" w:rsidRPr="00B360E4" w:rsidRDefault="00E901FC" w:rsidP="00C72716">
      <w:pPr>
        <w:numPr>
          <w:ilvl w:val="0"/>
          <w:numId w:val="13"/>
        </w:numPr>
        <w:tabs>
          <w:tab w:val="clear" w:pos="2378"/>
        </w:tabs>
        <w:spacing w:after="0" w:line="240" w:lineRule="auto"/>
        <w:ind w:left="810" w:hanging="630"/>
        <w:contextualSpacing/>
        <w:jc w:val="both"/>
        <w:rPr>
          <w:rFonts w:ascii="Tw Cen MT" w:hAnsi="Tw Cen MT" w:cs="Tahoma"/>
          <w:bCs/>
          <w:sz w:val="24"/>
          <w:szCs w:val="24"/>
          <w:lang w:val="en-GB"/>
        </w:rPr>
      </w:pPr>
      <w:r w:rsidRPr="00B360E4">
        <w:rPr>
          <w:rFonts w:ascii="Tw Cen MT" w:hAnsi="Tw Cen MT" w:cs="Tahoma"/>
          <w:bCs/>
          <w:sz w:val="24"/>
          <w:szCs w:val="24"/>
          <w:lang w:val="en-GB"/>
        </w:rPr>
        <w:t>Review and Maintain all records of purchased goods, works and services, including cos</w:t>
      </w:r>
      <w:r w:rsidR="001904D1" w:rsidRPr="00B360E4">
        <w:rPr>
          <w:rFonts w:ascii="Tw Cen MT" w:hAnsi="Tw Cen MT" w:cs="Tahoma"/>
          <w:bCs/>
          <w:sz w:val="24"/>
          <w:szCs w:val="24"/>
          <w:lang w:val="en-GB"/>
        </w:rPr>
        <w:t>ts, deliveries and inventories.</w:t>
      </w:r>
    </w:p>
    <w:p w14:paraId="54883E03" w14:textId="77777777" w:rsidR="00E901FC" w:rsidRPr="00B360E4" w:rsidRDefault="00E901FC" w:rsidP="00C72716">
      <w:pPr>
        <w:numPr>
          <w:ilvl w:val="0"/>
          <w:numId w:val="13"/>
        </w:numPr>
        <w:tabs>
          <w:tab w:val="clear" w:pos="2378"/>
        </w:tabs>
        <w:spacing w:after="0" w:line="240" w:lineRule="auto"/>
        <w:ind w:left="810" w:hanging="630"/>
        <w:contextualSpacing/>
        <w:jc w:val="both"/>
        <w:rPr>
          <w:rFonts w:ascii="Tw Cen MT" w:hAnsi="Tw Cen MT" w:cs="Tahoma"/>
          <w:bCs/>
          <w:sz w:val="24"/>
          <w:szCs w:val="24"/>
          <w:lang w:val="en-GB"/>
        </w:rPr>
      </w:pPr>
      <w:r w:rsidRPr="00B360E4">
        <w:rPr>
          <w:rFonts w:ascii="Tw Cen MT" w:hAnsi="Tw Cen MT" w:cs="Tahoma"/>
          <w:bCs/>
          <w:sz w:val="24"/>
          <w:szCs w:val="24"/>
          <w:lang w:val="en-GB"/>
        </w:rPr>
        <w:t>Undertake Marke</w:t>
      </w:r>
      <w:r w:rsidR="001904D1" w:rsidRPr="00B360E4">
        <w:rPr>
          <w:rFonts w:ascii="Tw Cen MT" w:hAnsi="Tw Cen MT" w:cs="Tahoma"/>
          <w:bCs/>
          <w:sz w:val="24"/>
          <w:szCs w:val="24"/>
          <w:lang w:val="en-GB"/>
        </w:rPr>
        <w:t>t surveys.</w:t>
      </w:r>
    </w:p>
    <w:p w14:paraId="09BFE85D" w14:textId="77777777" w:rsidR="00E901FC" w:rsidRPr="00B360E4" w:rsidRDefault="001904D1" w:rsidP="00C72716">
      <w:pPr>
        <w:numPr>
          <w:ilvl w:val="0"/>
          <w:numId w:val="13"/>
        </w:numPr>
        <w:tabs>
          <w:tab w:val="clear" w:pos="2378"/>
        </w:tabs>
        <w:spacing w:after="0" w:line="240" w:lineRule="auto"/>
        <w:ind w:left="810" w:hanging="630"/>
        <w:contextualSpacing/>
        <w:jc w:val="both"/>
        <w:rPr>
          <w:rFonts w:ascii="Tw Cen MT" w:hAnsi="Tw Cen MT" w:cs="Tahoma"/>
          <w:bCs/>
          <w:sz w:val="24"/>
          <w:szCs w:val="24"/>
          <w:lang w:val="en-GB"/>
        </w:rPr>
      </w:pPr>
      <w:r w:rsidRPr="00B360E4">
        <w:rPr>
          <w:rFonts w:ascii="Tw Cen MT" w:hAnsi="Tw Cen MT" w:cs="Tahoma"/>
          <w:bCs/>
          <w:sz w:val="24"/>
          <w:szCs w:val="24"/>
          <w:lang w:val="en-GB"/>
        </w:rPr>
        <w:t>Contract management.</w:t>
      </w:r>
    </w:p>
    <w:p w14:paraId="2241E126" w14:textId="77777777" w:rsidR="00E901FC" w:rsidRPr="00B360E4" w:rsidRDefault="001904D1" w:rsidP="00C72716">
      <w:pPr>
        <w:numPr>
          <w:ilvl w:val="0"/>
          <w:numId w:val="13"/>
        </w:numPr>
        <w:tabs>
          <w:tab w:val="clear" w:pos="2378"/>
        </w:tabs>
        <w:spacing w:after="0" w:line="240" w:lineRule="auto"/>
        <w:ind w:left="810" w:hanging="630"/>
        <w:contextualSpacing/>
        <w:jc w:val="both"/>
        <w:rPr>
          <w:rFonts w:ascii="Tw Cen MT" w:hAnsi="Tw Cen MT" w:cs="Tahoma"/>
          <w:bCs/>
          <w:sz w:val="24"/>
          <w:szCs w:val="24"/>
          <w:lang w:val="en-GB"/>
        </w:rPr>
      </w:pPr>
      <w:r w:rsidRPr="00B360E4">
        <w:rPr>
          <w:rFonts w:ascii="Tw Cen MT" w:hAnsi="Tw Cen MT" w:cs="Tahoma"/>
          <w:bCs/>
          <w:sz w:val="24"/>
          <w:szCs w:val="24"/>
          <w:lang w:val="en-GB"/>
        </w:rPr>
        <w:t>Maintai</w:t>
      </w:r>
      <w:r w:rsidR="00E901FC" w:rsidRPr="00B360E4">
        <w:rPr>
          <w:rFonts w:ascii="Tw Cen MT" w:hAnsi="Tw Cen MT" w:cs="Tahoma"/>
          <w:bCs/>
          <w:sz w:val="24"/>
          <w:szCs w:val="24"/>
          <w:lang w:val="en-GB"/>
        </w:rPr>
        <w:t xml:space="preserve">n optimal stock levels and carry out quarterly and annual stock </w:t>
      </w:r>
      <w:r w:rsidRPr="00B360E4">
        <w:rPr>
          <w:rFonts w:ascii="Tw Cen MT" w:hAnsi="Tw Cen MT" w:cs="Tahoma"/>
          <w:bCs/>
          <w:sz w:val="24"/>
          <w:szCs w:val="24"/>
          <w:lang w:val="en-GB"/>
        </w:rPr>
        <w:t>taking.</w:t>
      </w:r>
    </w:p>
    <w:p w14:paraId="54672C78" w14:textId="77777777" w:rsidR="00E901FC" w:rsidRPr="00B360E4" w:rsidRDefault="001904D1" w:rsidP="00C72716">
      <w:pPr>
        <w:numPr>
          <w:ilvl w:val="0"/>
          <w:numId w:val="13"/>
        </w:numPr>
        <w:tabs>
          <w:tab w:val="clear" w:pos="2378"/>
        </w:tabs>
        <w:spacing w:after="0" w:line="240" w:lineRule="auto"/>
        <w:ind w:left="810" w:hanging="630"/>
        <w:contextualSpacing/>
        <w:jc w:val="both"/>
        <w:rPr>
          <w:rFonts w:ascii="Tw Cen MT" w:hAnsi="Tw Cen MT" w:cs="Tahoma"/>
          <w:bCs/>
          <w:sz w:val="24"/>
          <w:szCs w:val="24"/>
          <w:lang w:val="en-GB"/>
        </w:rPr>
      </w:pPr>
      <w:r w:rsidRPr="00B360E4">
        <w:rPr>
          <w:rFonts w:ascii="Tw Cen MT" w:hAnsi="Tw Cen MT" w:cs="Tahoma"/>
          <w:bCs/>
          <w:sz w:val="24"/>
          <w:szCs w:val="24"/>
          <w:lang w:val="en-GB"/>
        </w:rPr>
        <w:t>Providing secretarial</w:t>
      </w:r>
      <w:r w:rsidR="00E901FC" w:rsidRPr="00B360E4">
        <w:rPr>
          <w:rFonts w:ascii="Tw Cen MT" w:hAnsi="Tw Cen MT" w:cs="Tahoma"/>
          <w:bCs/>
          <w:sz w:val="24"/>
          <w:szCs w:val="24"/>
          <w:lang w:val="en-GB"/>
        </w:rPr>
        <w:t xml:space="preserve"> services to the procurement committees which </w:t>
      </w:r>
      <w:r w:rsidRPr="00B360E4">
        <w:rPr>
          <w:rFonts w:ascii="Tw Cen MT" w:hAnsi="Tw Cen MT" w:cs="Tahoma"/>
          <w:bCs/>
          <w:sz w:val="24"/>
          <w:szCs w:val="24"/>
          <w:lang w:val="en-GB"/>
        </w:rPr>
        <w:t xml:space="preserve">are </w:t>
      </w:r>
      <w:r w:rsidR="00E901FC" w:rsidRPr="00B360E4">
        <w:rPr>
          <w:rFonts w:ascii="Tw Cen MT" w:hAnsi="Tw Cen MT" w:cs="Tahoma"/>
          <w:bCs/>
          <w:sz w:val="24"/>
          <w:szCs w:val="24"/>
          <w:lang w:val="en-GB"/>
        </w:rPr>
        <w:t>constituted by the CEO</w:t>
      </w:r>
      <w:r w:rsidRPr="00B360E4">
        <w:rPr>
          <w:rFonts w:ascii="Tw Cen MT" w:hAnsi="Tw Cen MT" w:cs="Tahoma"/>
          <w:bCs/>
          <w:sz w:val="24"/>
          <w:szCs w:val="24"/>
          <w:lang w:val="en-GB"/>
        </w:rPr>
        <w:t xml:space="preserve"> from time to time</w:t>
      </w:r>
      <w:r w:rsidR="00E901FC" w:rsidRPr="00B360E4">
        <w:rPr>
          <w:rFonts w:ascii="Tw Cen MT" w:hAnsi="Tw Cen MT" w:cs="Tahoma"/>
          <w:bCs/>
          <w:sz w:val="24"/>
          <w:szCs w:val="24"/>
          <w:lang w:val="en-GB"/>
        </w:rPr>
        <w:t>.</w:t>
      </w:r>
    </w:p>
    <w:p w14:paraId="1521E43E" w14:textId="77777777" w:rsidR="00D556CC" w:rsidRPr="00B360E4" w:rsidRDefault="00D556CC" w:rsidP="00A92455">
      <w:pPr>
        <w:rPr>
          <w:rFonts w:ascii="Tw Cen MT" w:hAnsi="Tw Cen MT"/>
          <w:sz w:val="24"/>
          <w:szCs w:val="24"/>
        </w:rPr>
      </w:pPr>
    </w:p>
    <w:p w14:paraId="503DE089" w14:textId="77777777" w:rsidR="004A0AE9" w:rsidRPr="00B360E4" w:rsidRDefault="004A0AE9" w:rsidP="00C72716">
      <w:pPr>
        <w:pStyle w:val="ListParagraph"/>
        <w:numPr>
          <w:ilvl w:val="0"/>
          <w:numId w:val="11"/>
        </w:numPr>
        <w:spacing w:after="0" w:line="276" w:lineRule="auto"/>
        <w:ind w:left="284"/>
        <w:contextualSpacing w:val="0"/>
        <w:jc w:val="both"/>
        <w:rPr>
          <w:rFonts w:ascii="Tw Cen MT" w:hAnsi="Tw Cen MT"/>
          <w:b/>
          <w:sz w:val="24"/>
          <w:szCs w:val="24"/>
          <w:lang w:val="en-GB"/>
        </w:rPr>
      </w:pPr>
      <w:r w:rsidRPr="00B360E4">
        <w:rPr>
          <w:rFonts w:ascii="Tw Cen MT" w:hAnsi="Tw Cen MT"/>
          <w:b/>
          <w:sz w:val="24"/>
          <w:szCs w:val="24"/>
          <w:lang w:val="en-GB"/>
        </w:rPr>
        <w:t xml:space="preserve">Staff Establishment </w:t>
      </w:r>
    </w:p>
    <w:p w14:paraId="70DBC294" w14:textId="77777777" w:rsidR="004A0AE9" w:rsidRPr="00B360E4" w:rsidRDefault="004A0AE9" w:rsidP="004A0AE9">
      <w:pPr>
        <w:spacing w:after="0" w:line="240" w:lineRule="auto"/>
        <w:ind w:left="360"/>
        <w:jc w:val="both"/>
        <w:rPr>
          <w:rFonts w:ascii="Tw Cen MT" w:hAnsi="Tw Cen MT" w:cs="Tahoma"/>
          <w:bCs/>
          <w:sz w:val="24"/>
          <w:szCs w:val="24"/>
          <w:lang w:val="en-GB"/>
        </w:rPr>
      </w:pPr>
      <w:r w:rsidRPr="00B360E4">
        <w:rPr>
          <w:rFonts w:ascii="Tw Cen MT" w:eastAsia="Times New Roman" w:hAnsi="Tw Cen MT"/>
          <w:sz w:val="24"/>
          <w:szCs w:val="24"/>
        </w:rPr>
        <w:t>In order to execute the above functions, the</w:t>
      </w:r>
      <w:r w:rsidRPr="00B360E4">
        <w:rPr>
          <w:rFonts w:ascii="Tw Cen MT" w:hAnsi="Tw Cen MT" w:cs="Tahoma"/>
          <w:bCs/>
          <w:sz w:val="24"/>
          <w:szCs w:val="24"/>
          <w:lang w:val="en-GB"/>
        </w:rPr>
        <w:t xml:space="preserve"> Division will be staffed as follows: -</w:t>
      </w:r>
    </w:p>
    <w:p w14:paraId="39C4ADAA" w14:textId="77777777" w:rsidR="004A0AE9" w:rsidRPr="00B360E4" w:rsidRDefault="004A0AE9" w:rsidP="004A0AE9">
      <w:pPr>
        <w:pStyle w:val="NoSpacing"/>
        <w:spacing w:before="120" w:line="360" w:lineRule="auto"/>
        <w:rPr>
          <w:rFonts w:ascii="Tw Cen MT" w:hAnsi="Tw Cen MT"/>
          <w:sz w:val="24"/>
          <w:szCs w:val="24"/>
        </w:rPr>
      </w:pPr>
      <w:r w:rsidRPr="00B360E4">
        <w:rPr>
          <w:rFonts w:ascii="Tw Cen MT" w:hAnsi="Tw Cen MT"/>
          <w:sz w:val="24"/>
          <w:szCs w:val="24"/>
        </w:rPr>
        <w:t xml:space="preserve">Staff Establishment for </w:t>
      </w:r>
      <w:r w:rsidRPr="00B360E4">
        <w:rPr>
          <w:rFonts w:ascii="Tw Cen MT" w:eastAsia="Times New Roman" w:hAnsi="Tw Cen MT" w:cs="Tahoma"/>
          <w:sz w:val="24"/>
          <w:szCs w:val="24"/>
        </w:rPr>
        <w:t>Information, Communication &amp; Technology</w:t>
      </w:r>
    </w:p>
    <w:tbl>
      <w:tblPr>
        <w:tblW w:w="963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4252"/>
        <w:gridCol w:w="1562"/>
        <w:gridCol w:w="2970"/>
      </w:tblGrid>
      <w:tr w:rsidR="004A0AE9" w:rsidRPr="00B360E4" w14:paraId="6B5249DB" w14:textId="77777777" w:rsidTr="006C2A6D">
        <w:trPr>
          <w:tblHeader/>
        </w:trPr>
        <w:tc>
          <w:tcPr>
            <w:tcW w:w="846" w:type="dxa"/>
            <w:shd w:val="clear" w:color="auto" w:fill="auto"/>
          </w:tcPr>
          <w:p w14:paraId="49471D03" w14:textId="77777777" w:rsidR="004A0AE9" w:rsidRPr="00B360E4" w:rsidRDefault="004A0AE9" w:rsidP="000E691A">
            <w:pPr>
              <w:spacing w:after="0" w:line="240" w:lineRule="auto"/>
              <w:jc w:val="both"/>
              <w:rPr>
                <w:rFonts w:ascii="Tw Cen MT" w:hAnsi="Tw Cen MT" w:cs="Tahoma"/>
                <w:b/>
                <w:sz w:val="24"/>
                <w:szCs w:val="24"/>
              </w:rPr>
            </w:pPr>
            <w:r w:rsidRPr="00B360E4">
              <w:rPr>
                <w:rFonts w:ascii="Tw Cen MT" w:hAnsi="Tw Cen MT" w:cs="Tahoma"/>
                <w:b/>
                <w:sz w:val="24"/>
                <w:szCs w:val="24"/>
              </w:rPr>
              <w:t>S/No.</w:t>
            </w:r>
          </w:p>
        </w:tc>
        <w:tc>
          <w:tcPr>
            <w:tcW w:w="4252" w:type="dxa"/>
            <w:shd w:val="clear" w:color="auto" w:fill="auto"/>
          </w:tcPr>
          <w:p w14:paraId="4830D627" w14:textId="77777777" w:rsidR="004A0AE9" w:rsidRPr="00B360E4" w:rsidRDefault="004A0AE9" w:rsidP="000E691A">
            <w:pPr>
              <w:spacing w:after="0" w:line="240" w:lineRule="auto"/>
              <w:jc w:val="both"/>
              <w:rPr>
                <w:rFonts w:ascii="Tw Cen MT" w:hAnsi="Tw Cen MT" w:cs="Tahoma"/>
                <w:b/>
                <w:sz w:val="24"/>
                <w:szCs w:val="24"/>
              </w:rPr>
            </w:pPr>
            <w:r w:rsidRPr="00B360E4">
              <w:rPr>
                <w:rFonts w:ascii="Tw Cen MT" w:hAnsi="Tw Cen MT" w:cs="Tahoma"/>
                <w:b/>
                <w:sz w:val="24"/>
                <w:szCs w:val="24"/>
              </w:rPr>
              <w:t>Designation</w:t>
            </w:r>
          </w:p>
        </w:tc>
        <w:tc>
          <w:tcPr>
            <w:tcW w:w="1562" w:type="dxa"/>
            <w:shd w:val="clear" w:color="auto" w:fill="auto"/>
          </w:tcPr>
          <w:p w14:paraId="14947CBF" w14:textId="5EFF1049" w:rsidR="004A0AE9" w:rsidRPr="00B360E4" w:rsidRDefault="004A0AE9" w:rsidP="000E691A">
            <w:pPr>
              <w:spacing w:after="0" w:line="240" w:lineRule="auto"/>
              <w:jc w:val="both"/>
              <w:rPr>
                <w:rFonts w:ascii="Tw Cen MT" w:hAnsi="Tw Cen MT" w:cs="Tahoma"/>
                <w:b/>
                <w:sz w:val="24"/>
                <w:szCs w:val="24"/>
              </w:rPr>
            </w:pPr>
            <w:r w:rsidRPr="00B360E4">
              <w:rPr>
                <w:rFonts w:ascii="Tw Cen MT" w:eastAsia="Times New Roman" w:hAnsi="Tw Cen MT"/>
                <w:b/>
                <w:sz w:val="24"/>
                <w:szCs w:val="24"/>
              </w:rPr>
              <w:t>Grade</w:t>
            </w:r>
            <w:r w:rsidR="00472E26" w:rsidRPr="00B360E4">
              <w:rPr>
                <w:rFonts w:ascii="Tw Cen MT" w:eastAsia="Times New Roman" w:hAnsi="Tw Cen MT"/>
                <w:b/>
                <w:sz w:val="24"/>
                <w:szCs w:val="24"/>
              </w:rPr>
              <w:t xml:space="preserve"> </w:t>
            </w:r>
            <w:r w:rsidR="009A39F8" w:rsidRPr="00B360E4">
              <w:rPr>
                <w:rFonts w:ascii="Tw Cen MT" w:eastAsia="Times New Roman" w:hAnsi="Tw Cen MT"/>
                <w:b/>
                <w:sz w:val="24"/>
                <w:szCs w:val="24"/>
              </w:rPr>
              <w:t>HC</w:t>
            </w:r>
          </w:p>
        </w:tc>
        <w:tc>
          <w:tcPr>
            <w:tcW w:w="2970" w:type="dxa"/>
            <w:shd w:val="clear" w:color="auto" w:fill="auto"/>
          </w:tcPr>
          <w:p w14:paraId="1F82786A" w14:textId="77777777" w:rsidR="004A0AE9" w:rsidRPr="00B360E4" w:rsidRDefault="004A0AE9" w:rsidP="000E691A">
            <w:pPr>
              <w:spacing w:after="0" w:line="240" w:lineRule="auto"/>
              <w:jc w:val="both"/>
              <w:rPr>
                <w:rFonts w:ascii="Tw Cen MT" w:hAnsi="Tw Cen MT" w:cs="Tahoma"/>
                <w:b/>
                <w:sz w:val="24"/>
                <w:szCs w:val="24"/>
              </w:rPr>
            </w:pPr>
            <w:r w:rsidRPr="00B360E4">
              <w:rPr>
                <w:rFonts w:ascii="Tw Cen MT" w:hAnsi="Tw Cen MT" w:cs="Tahoma"/>
                <w:b/>
                <w:sz w:val="24"/>
                <w:szCs w:val="24"/>
              </w:rPr>
              <w:t>Approved Establishment</w:t>
            </w:r>
          </w:p>
        </w:tc>
      </w:tr>
      <w:tr w:rsidR="004A0AE9" w:rsidRPr="00B360E4" w14:paraId="0AAF70E8" w14:textId="77777777" w:rsidTr="006C2A6D">
        <w:tc>
          <w:tcPr>
            <w:tcW w:w="846" w:type="dxa"/>
            <w:shd w:val="clear" w:color="auto" w:fill="auto"/>
          </w:tcPr>
          <w:p w14:paraId="4EE83E1C" w14:textId="77777777" w:rsidR="004A0AE9" w:rsidRPr="00B360E4" w:rsidRDefault="004A0AE9" w:rsidP="00C72716">
            <w:pPr>
              <w:numPr>
                <w:ilvl w:val="0"/>
                <w:numId w:val="12"/>
              </w:numPr>
              <w:spacing w:after="0" w:line="240" w:lineRule="auto"/>
              <w:contextualSpacing/>
              <w:jc w:val="center"/>
              <w:rPr>
                <w:rFonts w:ascii="Tw Cen MT" w:hAnsi="Tw Cen MT" w:cs="Tahoma"/>
                <w:sz w:val="24"/>
                <w:szCs w:val="24"/>
              </w:rPr>
            </w:pPr>
          </w:p>
        </w:tc>
        <w:tc>
          <w:tcPr>
            <w:tcW w:w="4252" w:type="dxa"/>
            <w:shd w:val="clear" w:color="auto" w:fill="auto"/>
          </w:tcPr>
          <w:p w14:paraId="3EA39336" w14:textId="77777777" w:rsidR="004A0AE9" w:rsidRPr="00B360E4" w:rsidRDefault="004A0AE9" w:rsidP="000E691A">
            <w:pPr>
              <w:spacing w:after="0" w:line="240" w:lineRule="auto"/>
              <w:rPr>
                <w:rFonts w:ascii="Tw Cen MT" w:eastAsia="Times New Roman" w:hAnsi="Tw Cen MT" w:cs="Tahoma"/>
                <w:sz w:val="24"/>
                <w:szCs w:val="24"/>
              </w:rPr>
            </w:pPr>
            <w:r w:rsidRPr="00B360E4">
              <w:rPr>
                <w:rFonts w:ascii="Tw Cen MT" w:eastAsia="Times New Roman" w:hAnsi="Tw Cen MT" w:cs="Tahoma"/>
                <w:sz w:val="24"/>
                <w:szCs w:val="24"/>
              </w:rPr>
              <w:t xml:space="preserve">Manager, </w:t>
            </w:r>
            <w:r w:rsidR="00BC3B53" w:rsidRPr="00B360E4">
              <w:rPr>
                <w:rFonts w:ascii="Tw Cen MT" w:eastAsia="Times New Roman" w:hAnsi="Tw Cen MT" w:cs="Tahoma"/>
                <w:sz w:val="24"/>
                <w:szCs w:val="24"/>
              </w:rPr>
              <w:t>Supply Chain Management</w:t>
            </w:r>
          </w:p>
        </w:tc>
        <w:tc>
          <w:tcPr>
            <w:tcW w:w="1562" w:type="dxa"/>
            <w:shd w:val="clear" w:color="auto" w:fill="auto"/>
          </w:tcPr>
          <w:p w14:paraId="24534CB2" w14:textId="77777777" w:rsidR="004A0AE9" w:rsidRPr="00B360E4" w:rsidRDefault="004A0AE9" w:rsidP="000E691A">
            <w:pPr>
              <w:spacing w:after="0" w:line="240" w:lineRule="auto"/>
              <w:jc w:val="center"/>
              <w:rPr>
                <w:rFonts w:ascii="Tw Cen MT" w:eastAsia="Times New Roman" w:hAnsi="Tw Cen MT" w:cs="Tahoma"/>
                <w:sz w:val="24"/>
                <w:szCs w:val="24"/>
              </w:rPr>
            </w:pPr>
            <w:r w:rsidRPr="00B360E4">
              <w:rPr>
                <w:rFonts w:ascii="Tw Cen MT" w:eastAsia="Times New Roman" w:hAnsi="Tw Cen MT" w:cs="Tahoma"/>
                <w:sz w:val="24"/>
                <w:szCs w:val="24"/>
              </w:rPr>
              <w:t>3</w:t>
            </w:r>
          </w:p>
        </w:tc>
        <w:tc>
          <w:tcPr>
            <w:tcW w:w="2970" w:type="dxa"/>
            <w:shd w:val="clear" w:color="auto" w:fill="auto"/>
          </w:tcPr>
          <w:p w14:paraId="2AB2067B" w14:textId="77777777" w:rsidR="004A0AE9" w:rsidRPr="00B360E4" w:rsidRDefault="004A0AE9" w:rsidP="000E691A">
            <w:pPr>
              <w:spacing w:after="0" w:line="240" w:lineRule="auto"/>
              <w:jc w:val="center"/>
              <w:rPr>
                <w:rFonts w:ascii="Tw Cen MT" w:eastAsia="Times New Roman" w:hAnsi="Tw Cen MT" w:cs="Tahoma"/>
                <w:sz w:val="24"/>
                <w:szCs w:val="24"/>
              </w:rPr>
            </w:pPr>
            <w:r w:rsidRPr="00B360E4">
              <w:rPr>
                <w:rFonts w:ascii="Tw Cen MT" w:eastAsia="Times New Roman" w:hAnsi="Tw Cen MT" w:cs="Tahoma"/>
                <w:sz w:val="24"/>
                <w:szCs w:val="24"/>
              </w:rPr>
              <w:t>1</w:t>
            </w:r>
          </w:p>
        </w:tc>
      </w:tr>
      <w:tr w:rsidR="004A0AE9" w:rsidRPr="00B360E4" w14:paraId="159C348A" w14:textId="77777777" w:rsidTr="006C2A6D">
        <w:tc>
          <w:tcPr>
            <w:tcW w:w="846" w:type="dxa"/>
            <w:shd w:val="clear" w:color="auto" w:fill="auto"/>
          </w:tcPr>
          <w:p w14:paraId="078B2E0E" w14:textId="77777777" w:rsidR="004A0AE9" w:rsidRPr="00B360E4" w:rsidRDefault="004A0AE9" w:rsidP="00C72716">
            <w:pPr>
              <w:numPr>
                <w:ilvl w:val="0"/>
                <w:numId w:val="12"/>
              </w:numPr>
              <w:spacing w:after="0" w:line="240" w:lineRule="auto"/>
              <w:contextualSpacing/>
              <w:jc w:val="center"/>
              <w:rPr>
                <w:rFonts w:ascii="Tw Cen MT" w:hAnsi="Tw Cen MT" w:cs="Tahoma"/>
                <w:sz w:val="24"/>
                <w:szCs w:val="24"/>
              </w:rPr>
            </w:pPr>
          </w:p>
        </w:tc>
        <w:tc>
          <w:tcPr>
            <w:tcW w:w="4252" w:type="dxa"/>
            <w:shd w:val="clear" w:color="auto" w:fill="auto"/>
          </w:tcPr>
          <w:p w14:paraId="24E4E36D" w14:textId="69CAD8AC" w:rsidR="004A0AE9" w:rsidRPr="00B360E4" w:rsidRDefault="004A0AE9" w:rsidP="000E691A">
            <w:pPr>
              <w:spacing w:after="0" w:line="240" w:lineRule="auto"/>
              <w:rPr>
                <w:rFonts w:ascii="Tw Cen MT" w:eastAsia="Times New Roman" w:hAnsi="Tw Cen MT" w:cs="Tahoma"/>
                <w:sz w:val="24"/>
                <w:szCs w:val="24"/>
              </w:rPr>
            </w:pPr>
            <w:r w:rsidRPr="00B360E4">
              <w:rPr>
                <w:rFonts w:ascii="Tw Cen MT" w:eastAsia="Times New Roman" w:hAnsi="Tw Cen MT" w:cs="Tahoma"/>
                <w:sz w:val="24"/>
                <w:szCs w:val="24"/>
              </w:rPr>
              <w:t xml:space="preserve">Principal Officer </w:t>
            </w:r>
            <w:r w:rsidR="00BC3B53" w:rsidRPr="00B360E4">
              <w:rPr>
                <w:rFonts w:ascii="Tw Cen MT" w:eastAsia="Times New Roman" w:hAnsi="Tw Cen MT" w:cs="Tahoma"/>
                <w:sz w:val="24"/>
                <w:szCs w:val="24"/>
              </w:rPr>
              <w:t>– Supply Chain Management</w:t>
            </w:r>
          </w:p>
        </w:tc>
        <w:tc>
          <w:tcPr>
            <w:tcW w:w="1562" w:type="dxa"/>
            <w:shd w:val="clear" w:color="auto" w:fill="auto"/>
          </w:tcPr>
          <w:p w14:paraId="7BF58893" w14:textId="77777777" w:rsidR="004A0AE9" w:rsidRPr="00B360E4" w:rsidRDefault="004A0AE9" w:rsidP="000E691A">
            <w:pPr>
              <w:spacing w:after="0" w:line="240" w:lineRule="auto"/>
              <w:jc w:val="center"/>
              <w:rPr>
                <w:rFonts w:ascii="Tw Cen MT" w:eastAsia="Times New Roman" w:hAnsi="Tw Cen MT" w:cs="Tahoma"/>
                <w:sz w:val="24"/>
                <w:szCs w:val="24"/>
              </w:rPr>
            </w:pPr>
            <w:r w:rsidRPr="00B360E4">
              <w:rPr>
                <w:rFonts w:ascii="Tw Cen MT" w:eastAsia="Times New Roman" w:hAnsi="Tw Cen MT" w:cs="Tahoma"/>
                <w:sz w:val="24"/>
                <w:szCs w:val="24"/>
              </w:rPr>
              <w:t>4</w:t>
            </w:r>
          </w:p>
          <w:p w14:paraId="15856BE6" w14:textId="77777777" w:rsidR="004A0AE9" w:rsidRPr="00B360E4" w:rsidRDefault="004A0AE9" w:rsidP="000E691A">
            <w:pPr>
              <w:spacing w:after="0" w:line="240" w:lineRule="auto"/>
              <w:jc w:val="center"/>
              <w:rPr>
                <w:rFonts w:ascii="Tw Cen MT" w:eastAsia="Times New Roman" w:hAnsi="Tw Cen MT" w:cs="Tahoma"/>
                <w:sz w:val="24"/>
                <w:szCs w:val="24"/>
              </w:rPr>
            </w:pPr>
          </w:p>
        </w:tc>
        <w:tc>
          <w:tcPr>
            <w:tcW w:w="2970" w:type="dxa"/>
            <w:vMerge w:val="restart"/>
            <w:shd w:val="clear" w:color="auto" w:fill="auto"/>
          </w:tcPr>
          <w:p w14:paraId="3A89156C" w14:textId="77777777" w:rsidR="004A0AE9" w:rsidRPr="00B360E4" w:rsidRDefault="004A0AE9" w:rsidP="000E691A">
            <w:pPr>
              <w:spacing w:after="0" w:line="240" w:lineRule="auto"/>
              <w:jc w:val="center"/>
              <w:rPr>
                <w:rFonts w:ascii="Tw Cen MT" w:eastAsia="Times New Roman" w:hAnsi="Tw Cen MT" w:cs="Tahoma"/>
                <w:sz w:val="24"/>
                <w:szCs w:val="24"/>
              </w:rPr>
            </w:pPr>
            <w:r w:rsidRPr="00B360E4">
              <w:rPr>
                <w:rFonts w:ascii="Tw Cen MT" w:eastAsia="Times New Roman" w:hAnsi="Tw Cen MT" w:cs="Tahoma"/>
                <w:sz w:val="24"/>
                <w:szCs w:val="24"/>
              </w:rPr>
              <w:t>1</w:t>
            </w:r>
          </w:p>
          <w:p w14:paraId="380792EC" w14:textId="77777777" w:rsidR="004A0AE9" w:rsidRPr="00B360E4" w:rsidRDefault="004A0AE9" w:rsidP="000E691A">
            <w:pPr>
              <w:spacing w:after="0" w:line="240" w:lineRule="auto"/>
              <w:jc w:val="center"/>
              <w:rPr>
                <w:rFonts w:ascii="Tw Cen MT" w:eastAsia="Times New Roman" w:hAnsi="Tw Cen MT" w:cs="Tahoma"/>
                <w:sz w:val="24"/>
                <w:szCs w:val="24"/>
              </w:rPr>
            </w:pPr>
          </w:p>
        </w:tc>
      </w:tr>
      <w:tr w:rsidR="00BC3B53" w:rsidRPr="00B360E4" w14:paraId="587D7E17" w14:textId="77777777" w:rsidTr="006C2A6D">
        <w:tc>
          <w:tcPr>
            <w:tcW w:w="846" w:type="dxa"/>
            <w:shd w:val="clear" w:color="auto" w:fill="auto"/>
          </w:tcPr>
          <w:p w14:paraId="24984C94" w14:textId="77777777" w:rsidR="00BC3B53" w:rsidRPr="00B360E4" w:rsidRDefault="00BC3B53" w:rsidP="00C72716">
            <w:pPr>
              <w:numPr>
                <w:ilvl w:val="0"/>
                <w:numId w:val="12"/>
              </w:numPr>
              <w:spacing w:after="0" w:line="240" w:lineRule="auto"/>
              <w:contextualSpacing/>
              <w:jc w:val="center"/>
              <w:rPr>
                <w:rFonts w:ascii="Tw Cen MT" w:hAnsi="Tw Cen MT" w:cs="Tahoma"/>
                <w:sz w:val="24"/>
                <w:szCs w:val="24"/>
              </w:rPr>
            </w:pPr>
          </w:p>
        </w:tc>
        <w:tc>
          <w:tcPr>
            <w:tcW w:w="4252" w:type="dxa"/>
            <w:shd w:val="clear" w:color="auto" w:fill="auto"/>
          </w:tcPr>
          <w:p w14:paraId="65D59A81" w14:textId="25E73BB1" w:rsidR="00BC3B53" w:rsidRPr="00B360E4" w:rsidRDefault="00BC3B53" w:rsidP="000E691A">
            <w:pPr>
              <w:spacing w:after="0" w:line="240" w:lineRule="auto"/>
              <w:rPr>
                <w:rFonts w:ascii="Tw Cen MT" w:eastAsia="Times New Roman" w:hAnsi="Tw Cen MT" w:cs="Tahoma"/>
                <w:sz w:val="24"/>
                <w:szCs w:val="24"/>
              </w:rPr>
            </w:pPr>
            <w:r w:rsidRPr="00B360E4">
              <w:rPr>
                <w:rFonts w:ascii="Tw Cen MT" w:eastAsia="Times New Roman" w:hAnsi="Tw Cen MT" w:cs="Tahoma"/>
                <w:sz w:val="24"/>
                <w:szCs w:val="24"/>
              </w:rPr>
              <w:t>Supply Chain Management Officer/ Senior</w:t>
            </w:r>
          </w:p>
        </w:tc>
        <w:tc>
          <w:tcPr>
            <w:tcW w:w="1562" w:type="dxa"/>
            <w:shd w:val="clear" w:color="auto" w:fill="auto"/>
          </w:tcPr>
          <w:p w14:paraId="4E953B5E" w14:textId="77777777" w:rsidR="00BC3B53" w:rsidRPr="00B360E4" w:rsidRDefault="00BC3B53" w:rsidP="000E691A">
            <w:pPr>
              <w:spacing w:after="0" w:line="240" w:lineRule="auto"/>
              <w:jc w:val="center"/>
              <w:rPr>
                <w:rFonts w:ascii="Tw Cen MT" w:eastAsia="Times New Roman" w:hAnsi="Tw Cen MT" w:cs="Tahoma"/>
                <w:sz w:val="24"/>
                <w:szCs w:val="24"/>
              </w:rPr>
            </w:pPr>
            <w:r w:rsidRPr="00B360E4">
              <w:rPr>
                <w:rFonts w:ascii="Tw Cen MT" w:eastAsia="Times New Roman" w:hAnsi="Tw Cen MT" w:cs="Tahoma"/>
                <w:sz w:val="24"/>
                <w:szCs w:val="24"/>
              </w:rPr>
              <w:t>6/5</w:t>
            </w:r>
          </w:p>
        </w:tc>
        <w:tc>
          <w:tcPr>
            <w:tcW w:w="2970" w:type="dxa"/>
            <w:vMerge/>
            <w:shd w:val="clear" w:color="auto" w:fill="auto"/>
          </w:tcPr>
          <w:p w14:paraId="4E136103" w14:textId="77777777" w:rsidR="00BC3B53" w:rsidRPr="00B360E4" w:rsidRDefault="00BC3B53" w:rsidP="000E691A">
            <w:pPr>
              <w:spacing w:after="0" w:line="240" w:lineRule="auto"/>
              <w:jc w:val="center"/>
              <w:rPr>
                <w:rFonts w:ascii="Tw Cen MT" w:eastAsia="Times New Roman" w:hAnsi="Tw Cen MT" w:cs="Tahoma"/>
                <w:sz w:val="24"/>
                <w:szCs w:val="24"/>
              </w:rPr>
            </w:pPr>
          </w:p>
        </w:tc>
      </w:tr>
      <w:tr w:rsidR="00BC3B53" w:rsidRPr="00B360E4" w14:paraId="798BE2F0" w14:textId="77777777" w:rsidTr="006C2A6D">
        <w:tc>
          <w:tcPr>
            <w:tcW w:w="846" w:type="dxa"/>
            <w:shd w:val="clear" w:color="auto" w:fill="auto"/>
          </w:tcPr>
          <w:p w14:paraId="615B1591" w14:textId="77777777" w:rsidR="00BC3B53" w:rsidRPr="00B360E4" w:rsidRDefault="00BC3B53" w:rsidP="00C72716">
            <w:pPr>
              <w:numPr>
                <w:ilvl w:val="0"/>
                <w:numId w:val="12"/>
              </w:numPr>
              <w:spacing w:after="0" w:line="240" w:lineRule="auto"/>
              <w:contextualSpacing/>
              <w:jc w:val="center"/>
              <w:rPr>
                <w:rFonts w:ascii="Tw Cen MT" w:hAnsi="Tw Cen MT" w:cs="Tahoma"/>
                <w:sz w:val="24"/>
                <w:szCs w:val="24"/>
              </w:rPr>
            </w:pPr>
          </w:p>
        </w:tc>
        <w:tc>
          <w:tcPr>
            <w:tcW w:w="4252" w:type="dxa"/>
            <w:shd w:val="clear" w:color="auto" w:fill="auto"/>
          </w:tcPr>
          <w:p w14:paraId="7E573403" w14:textId="77777777" w:rsidR="00BC3B53" w:rsidRPr="00B360E4" w:rsidRDefault="00BC3B53" w:rsidP="000E691A">
            <w:pPr>
              <w:spacing w:after="0" w:line="240" w:lineRule="auto"/>
              <w:rPr>
                <w:rFonts w:ascii="Tw Cen MT" w:eastAsia="Times New Roman" w:hAnsi="Tw Cen MT" w:cs="Tahoma"/>
                <w:sz w:val="24"/>
                <w:szCs w:val="24"/>
              </w:rPr>
            </w:pPr>
            <w:r w:rsidRPr="00B360E4">
              <w:rPr>
                <w:rFonts w:ascii="Tw Cen MT" w:eastAsia="Times New Roman" w:hAnsi="Tw Cen MT" w:cs="Tahoma"/>
                <w:sz w:val="24"/>
                <w:szCs w:val="24"/>
              </w:rPr>
              <w:t>Assistant supply chain Management Officer/ Senior</w:t>
            </w:r>
          </w:p>
        </w:tc>
        <w:tc>
          <w:tcPr>
            <w:tcW w:w="1562" w:type="dxa"/>
            <w:shd w:val="clear" w:color="auto" w:fill="auto"/>
          </w:tcPr>
          <w:p w14:paraId="72735D35" w14:textId="77777777" w:rsidR="00BC3B53" w:rsidRPr="00B360E4" w:rsidRDefault="00BC3B53" w:rsidP="000E691A">
            <w:pPr>
              <w:spacing w:after="0" w:line="240" w:lineRule="auto"/>
              <w:jc w:val="center"/>
              <w:rPr>
                <w:rFonts w:ascii="Tw Cen MT" w:eastAsia="Times New Roman" w:hAnsi="Tw Cen MT" w:cs="Tahoma"/>
                <w:sz w:val="24"/>
                <w:szCs w:val="24"/>
              </w:rPr>
            </w:pPr>
            <w:r w:rsidRPr="00B360E4">
              <w:rPr>
                <w:rFonts w:ascii="Tw Cen MT" w:eastAsia="Times New Roman" w:hAnsi="Tw Cen MT" w:cs="Tahoma"/>
                <w:sz w:val="24"/>
                <w:szCs w:val="24"/>
              </w:rPr>
              <w:t>8/7</w:t>
            </w:r>
          </w:p>
        </w:tc>
        <w:tc>
          <w:tcPr>
            <w:tcW w:w="2970" w:type="dxa"/>
            <w:shd w:val="clear" w:color="auto" w:fill="auto"/>
          </w:tcPr>
          <w:p w14:paraId="4ECBBFDA" w14:textId="130C8969" w:rsidR="00BC3B53" w:rsidRPr="00B360E4" w:rsidRDefault="0051247E" w:rsidP="000E691A">
            <w:pPr>
              <w:spacing w:after="0" w:line="240" w:lineRule="auto"/>
              <w:jc w:val="center"/>
              <w:rPr>
                <w:rFonts w:ascii="Tw Cen MT" w:eastAsia="Times New Roman" w:hAnsi="Tw Cen MT" w:cs="Tahoma"/>
                <w:sz w:val="24"/>
                <w:szCs w:val="24"/>
              </w:rPr>
            </w:pPr>
            <w:r w:rsidRPr="00B360E4">
              <w:rPr>
                <w:rFonts w:ascii="Tw Cen MT" w:eastAsia="Times New Roman" w:hAnsi="Tw Cen MT" w:cs="Tahoma"/>
                <w:sz w:val="24"/>
                <w:szCs w:val="24"/>
              </w:rPr>
              <w:t>1</w:t>
            </w:r>
          </w:p>
        </w:tc>
      </w:tr>
      <w:tr w:rsidR="00BC3B53" w:rsidRPr="00B360E4" w14:paraId="175A6C7B" w14:textId="77777777" w:rsidTr="006C2A6D">
        <w:tc>
          <w:tcPr>
            <w:tcW w:w="846" w:type="dxa"/>
            <w:shd w:val="clear" w:color="auto" w:fill="auto"/>
          </w:tcPr>
          <w:p w14:paraId="4B6FA55C" w14:textId="77777777" w:rsidR="00BC3B53" w:rsidRPr="00B360E4" w:rsidRDefault="00BC3B53" w:rsidP="000E691A">
            <w:pPr>
              <w:spacing w:after="0" w:line="240" w:lineRule="auto"/>
              <w:jc w:val="both"/>
              <w:rPr>
                <w:rFonts w:ascii="Tw Cen MT" w:hAnsi="Tw Cen MT" w:cs="Tahoma"/>
                <w:sz w:val="24"/>
                <w:szCs w:val="24"/>
                <w:lang w:val="en-GB"/>
              </w:rPr>
            </w:pPr>
          </w:p>
        </w:tc>
        <w:tc>
          <w:tcPr>
            <w:tcW w:w="5814" w:type="dxa"/>
            <w:gridSpan w:val="2"/>
            <w:shd w:val="clear" w:color="auto" w:fill="auto"/>
          </w:tcPr>
          <w:p w14:paraId="15279444" w14:textId="77777777" w:rsidR="00BC3B53" w:rsidRPr="00B360E4" w:rsidRDefault="00BC3B53" w:rsidP="000E691A">
            <w:pPr>
              <w:spacing w:after="0" w:line="240" w:lineRule="auto"/>
              <w:rPr>
                <w:rFonts w:ascii="Tw Cen MT" w:eastAsia="Times New Roman" w:hAnsi="Tw Cen MT" w:cs="Tahoma"/>
                <w:sz w:val="24"/>
                <w:szCs w:val="24"/>
              </w:rPr>
            </w:pPr>
            <w:r w:rsidRPr="00B360E4">
              <w:rPr>
                <w:rFonts w:ascii="Tw Cen MT" w:eastAsia="Times New Roman" w:hAnsi="Tw Cen MT" w:cs="Tahoma"/>
                <w:b/>
                <w:sz w:val="24"/>
                <w:szCs w:val="24"/>
              </w:rPr>
              <w:t>Total</w:t>
            </w:r>
          </w:p>
        </w:tc>
        <w:tc>
          <w:tcPr>
            <w:tcW w:w="2970" w:type="dxa"/>
            <w:shd w:val="clear" w:color="auto" w:fill="auto"/>
          </w:tcPr>
          <w:p w14:paraId="2A6FA003" w14:textId="186B7AE5" w:rsidR="00BC3B53" w:rsidRPr="00B360E4" w:rsidRDefault="0051247E" w:rsidP="000E691A">
            <w:pPr>
              <w:spacing w:after="0" w:line="240" w:lineRule="auto"/>
              <w:jc w:val="center"/>
              <w:rPr>
                <w:rFonts w:ascii="Tw Cen MT" w:eastAsia="Times New Roman" w:hAnsi="Tw Cen MT" w:cs="Tahoma"/>
                <w:b/>
                <w:sz w:val="24"/>
                <w:szCs w:val="24"/>
              </w:rPr>
            </w:pPr>
            <w:r w:rsidRPr="00B360E4">
              <w:rPr>
                <w:rFonts w:ascii="Tw Cen MT" w:eastAsia="Times New Roman" w:hAnsi="Tw Cen MT" w:cs="Tahoma"/>
                <w:b/>
                <w:sz w:val="24"/>
                <w:szCs w:val="24"/>
              </w:rPr>
              <w:t>3</w:t>
            </w:r>
          </w:p>
        </w:tc>
      </w:tr>
    </w:tbl>
    <w:p w14:paraId="030078EA" w14:textId="05346FCF" w:rsidR="00C96721" w:rsidRPr="00B360E4" w:rsidRDefault="00C96721" w:rsidP="00C96721">
      <w:pPr>
        <w:rPr>
          <w:rFonts w:ascii="Tw Cen MT" w:hAnsi="Tw Cen MT"/>
          <w:sz w:val="24"/>
          <w:szCs w:val="24"/>
          <w:lang w:val="en-GB"/>
        </w:rPr>
      </w:pPr>
    </w:p>
    <w:p w14:paraId="47B21C4F" w14:textId="77777777" w:rsidR="00B360E4" w:rsidRPr="00B360E4" w:rsidRDefault="00B360E4" w:rsidP="00C96721">
      <w:pPr>
        <w:rPr>
          <w:rFonts w:ascii="Tw Cen MT" w:hAnsi="Tw Cen MT"/>
          <w:sz w:val="24"/>
          <w:szCs w:val="24"/>
          <w:lang w:val="en-GB"/>
        </w:rPr>
      </w:pPr>
    </w:p>
    <w:p w14:paraId="442B4E66" w14:textId="735E56CA" w:rsidR="00C96721" w:rsidRPr="00B360E4" w:rsidRDefault="00C96721" w:rsidP="00C96721">
      <w:pPr>
        <w:pStyle w:val="Heading2"/>
        <w:jc w:val="both"/>
        <w:rPr>
          <w:rFonts w:ascii="Tw Cen MT" w:eastAsia="Calibri" w:hAnsi="Tw Cen MT"/>
          <w:b/>
          <w:smallCaps w:val="0"/>
          <w:color w:val="auto"/>
          <w:spacing w:val="0"/>
          <w:sz w:val="24"/>
          <w:szCs w:val="24"/>
        </w:rPr>
      </w:pPr>
      <w:bookmarkStart w:id="54" w:name="_Toc511832895"/>
      <w:bookmarkStart w:id="55" w:name="_Toc59101786"/>
      <w:r w:rsidRPr="00B360E4">
        <w:rPr>
          <w:rFonts w:ascii="Tw Cen MT" w:eastAsia="Calibri" w:hAnsi="Tw Cen MT"/>
          <w:b/>
          <w:smallCaps w:val="0"/>
          <w:color w:val="auto"/>
          <w:spacing w:val="0"/>
          <w:sz w:val="24"/>
          <w:szCs w:val="24"/>
        </w:rPr>
        <w:t>3.</w:t>
      </w:r>
      <w:r w:rsidR="00B360E4" w:rsidRPr="00B360E4">
        <w:rPr>
          <w:rFonts w:ascii="Tw Cen MT" w:eastAsia="Calibri" w:hAnsi="Tw Cen MT"/>
          <w:b/>
          <w:smallCaps w:val="0"/>
          <w:color w:val="auto"/>
          <w:spacing w:val="0"/>
          <w:sz w:val="24"/>
          <w:szCs w:val="24"/>
        </w:rPr>
        <w:t>9</w:t>
      </w:r>
      <w:r w:rsidRPr="00B360E4">
        <w:rPr>
          <w:rFonts w:ascii="Tw Cen MT" w:eastAsia="Calibri" w:hAnsi="Tw Cen MT"/>
          <w:b/>
          <w:smallCaps w:val="0"/>
          <w:color w:val="auto"/>
          <w:spacing w:val="0"/>
          <w:sz w:val="24"/>
          <w:szCs w:val="24"/>
        </w:rPr>
        <w:tab/>
        <w:t xml:space="preserve">INTERNAL AUDIT </w:t>
      </w:r>
      <w:bookmarkEnd w:id="54"/>
      <w:bookmarkEnd w:id="55"/>
      <w:r w:rsidR="00392058" w:rsidRPr="00B360E4">
        <w:rPr>
          <w:rFonts w:ascii="Tw Cen MT" w:eastAsia="Calibri" w:hAnsi="Tw Cen MT"/>
          <w:b/>
          <w:smallCaps w:val="0"/>
          <w:color w:val="auto"/>
          <w:spacing w:val="0"/>
          <w:sz w:val="24"/>
          <w:szCs w:val="24"/>
        </w:rPr>
        <w:t>DEPARTMENT</w:t>
      </w:r>
    </w:p>
    <w:p w14:paraId="4C6B6B09" w14:textId="77777777" w:rsidR="00C96721" w:rsidRPr="00B360E4" w:rsidRDefault="00C96721" w:rsidP="00C72716">
      <w:pPr>
        <w:pStyle w:val="ListParagraph"/>
        <w:numPr>
          <w:ilvl w:val="0"/>
          <w:numId w:val="14"/>
        </w:numPr>
        <w:spacing w:before="120" w:after="40" w:line="240" w:lineRule="auto"/>
        <w:ind w:left="900" w:right="74" w:hanging="357"/>
        <w:jc w:val="both"/>
        <w:rPr>
          <w:rFonts w:ascii="Tw Cen MT" w:eastAsia="Times New Roman" w:hAnsi="Tw Cen MT"/>
          <w:b/>
          <w:sz w:val="24"/>
          <w:szCs w:val="24"/>
        </w:rPr>
      </w:pPr>
      <w:r w:rsidRPr="00B360E4">
        <w:rPr>
          <w:rFonts w:ascii="Tw Cen MT" w:eastAsia="Times New Roman" w:hAnsi="Tw Cen MT"/>
          <w:b/>
          <w:sz w:val="24"/>
          <w:szCs w:val="24"/>
        </w:rPr>
        <w:t xml:space="preserve">Rationale </w:t>
      </w:r>
    </w:p>
    <w:p w14:paraId="4FF609CA" w14:textId="298C4A94" w:rsidR="00E27E97" w:rsidRPr="00B360E4" w:rsidRDefault="00C96721" w:rsidP="00E27E97">
      <w:pPr>
        <w:spacing w:after="0" w:line="240" w:lineRule="auto"/>
        <w:ind w:left="810"/>
        <w:jc w:val="both"/>
        <w:rPr>
          <w:rFonts w:ascii="Tw Cen MT" w:eastAsia="Calibri" w:hAnsi="Tw Cen MT" w:cs="Times New Roman"/>
          <w:sz w:val="24"/>
          <w:szCs w:val="24"/>
        </w:rPr>
      </w:pPr>
      <w:r w:rsidRPr="00B360E4">
        <w:rPr>
          <w:rFonts w:ascii="Tw Cen MT" w:eastAsia="Calibri" w:hAnsi="Tw Cen MT" w:cs="Times New Roman"/>
          <w:sz w:val="24"/>
          <w:szCs w:val="24"/>
        </w:rPr>
        <w:t xml:space="preserve">The Internal Audit </w:t>
      </w:r>
      <w:r w:rsidR="00392058" w:rsidRPr="00B360E4">
        <w:rPr>
          <w:rFonts w:ascii="Tw Cen MT" w:eastAsia="Calibri" w:hAnsi="Tw Cen MT" w:cs="Times New Roman"/>
          <w:sz w:val="24"/>
          <w:szCs w:val="24"/>
        </w:rPr>
        <w:t>Department</w:t>
      </w:r>
      <w:r w:rsidRPr="00B360E4">
        <w:rPr>
          <w:rFonts w:ascii="Tw Cen MT" w:eastAsia="Calibri" w:hAnsi="Tw Cen MT" w:cs="Times New Roman"/>
          <w:sz w:val="24"/>
          <w:szCs w:val="24"/>
        </w:rPr>
        <w:t xml:space="preserve"> </w:t>
      </w:r>
      <w:r w:rsidR="00E27E97" w:rsidRPr="00B360E4">
        <w:rPr>
          <w:rFonts w:ascii="Tw Cen MT" w:eastAsia="Calibri" w:hAnsi="Tw Cen MT" w:cs="Times New Roman"/>
          <w:sz w:val="24"/>
          <w:szCs w:val="24"/>
        </w:rPr>
        <w:t>is</w:t>
      </w:r>
      <w:r w:rsidRPr="00B360E4">
        <w:rPr>
          <w:rFonts w:ascii="Tw Cen MT" w:eastAsia="Calibri" w:hAnsi="Tw Cen MT" w:cs="Times New Roman"/>
          <w:sz w:val="24"/>
          <w:szCs w:val="24"/>
        </w:rPr>
        <w:t xml:space="preserve"> responsible to the Audit and Risk Management Committee</w:t>
      </w:r>
      <w:r w:rsidR="00E27E97" w:rsidRPr="00B360E4">
        <w:rPr>
          <w:rFonts w:ascii="Tw Cen MT" w:eastAsia="Calibri" w:hAnsi="Tw Cen MT" w:cs="Times New Roman"/>
          <w:sz w:val="24"/>
          <w:szCs w:val="24"/>
        </w:rPr>
        <w:t xml:space="preserve"> of the Board</w:t>
      </w:r>
      <w:r w:rsidRPr="00B360E4">
        <w:rPr>
          <w:rFonts w:ascii="Tw Cen MT" w:eastAsia="Calibri" w:hAnsi="Tw Cen MT" w:cs="Times New Roman"/>
          <w:sz w:val="24"/>
          <w:szCs w:val="24"/>
        </w:rPr>
        <w:t xml:space="preserve"> and administratively to the Chief </w:t>
      </w:r>
      <w:r w:rsidR="007A0882" w:rsidRPr="00B360E4">
        <w:rPr>
          <w:rFonts w:ascii="Tw Cen MT" w:eastAsia="Calibri" w:hAnsi="Tw Cen MT" w:cs="Times New Roman"/>
          <w:sz w:val="24"/>
          <w:szCs w:val="24"/>
        </w:rPr>
        <w:t>E</w:t>
      </w:r>
      <w:r w:rsidRPr="00B360E4">
        <w:rPr>
          <w:rFonts w:ascii="Tw Cen MT" w:eastAsia="Calibri" w:hAnsi="Tw Cen MT" w:cs="Times New Roman"/>
          <w:sz w:val="24"/>
          <w:szCs w:val="24"/>
        </w:rPr>
        <w:t xml:space="preserve">xecutive </w:t>
      </w:r>
      <w:r w:rsidR="007A0882" w:rsidRPr="00B360E4">
        <w:rPr>
          <w:rFonts w:ascii="Tw Cen MT" w:eastAsia="Calibri" w:hAnsi="Tw Cen MT" w:cs="Times New Roman"/>
          <w:sz w:val="24"/>
          <w:szCs w:val="24"/>
        </w:rPr>
        <w:t>O</w:t>
      </w:r>
      <w:r w:rsidRPr="00B360E4">
        <w:rPr>
          <w:rFonts w:ascii="Tw Cen MT" w:eastAsia="Calibri" w:hAnsi="Tw Cen MT" w:cs="Times New Roman"/>
          <w:sz w:val="24"/>
          <w:szCs w:val="24"/>
        </w:rPr>
        <w:t>fficer for providing assurance</w:t>
      </w:r>
      <w:r w:rsidR="00E27E97" w:rsidRPr="00B360E4">
        <w:rPr>
          <w:rFonts w:ascii="Tw Cen MT" w:eastAsia="Calibri" w:hAnsi="Tw Cen MT" w:cs="Times New Roman"/>
          <w:sz w:val="24"/>
          <w:szCs w:val="24"/>
        </w:rPr>
        <w:t xml:space="preserve"> to the Board of Directors</w:t>
      </w:r>
      <w:r w:rsidR="00472E26" w:rsidRPr="00B360E4">
        <w:rPr>
          <w:rFonts w:ascii="Tw Cen MT" w:eastAsia="Calibri" w:hAnsi="Tw Cen MT" w:cs="Times New Roman"/>
          <w:sz w:val="24"/>
          <w:szCs w:val="24"/>
        </w:rPr>
        <w:t xml:space="preserve"> </w:t>
      </w:r>
      <w:r w:rsidR="007A0882" w:rsidRPr="00B360E4">
        <w:rPr>
          <w:rFonts w:ascii="Tw Cen MT" w:eastAsia="Calibri" w:hAnsi="Tw Cen MT" w:cs="Times New Roman"/>
          <w:sz w:val="24"/>
          <w:szCs w:val="24"/>
        </w:rPr>
        <w:t>that</w:t>
      </w:r>
      <w:r w:rsidRPr="00B360E4">
        <w:rPr>
          <w:rFonts w:ascii="Tw Cen MT" w:eastAsia="Calibri" w:hAnsi="Tw Cen MT" w:cs="Times New Roman"/>
          <w:sz w:val="24"/>
          <w:szCs w:val="24"/>
        </w:rPr>
        <w:t xml:space="preserve"> internal processes</w:t>
      </w:r>
      <w:r w:rsidR="00E27E97" w:rsidRPr="00B360E4">
        <w:rPr>
          <w:rFonts w:ascii="Tw Cen MT" w:eastAsia="Calibri" w:hAnsi="Tw Cen MT" w:cs="Times New Roman"/>
          <w:sz w:val="24"/>
          <w:szCs w:val="24"/>
        </w:rPr>
        <w:t xml:space="preserve"> of management, execution of mandate, risk management, governance structures and inherent controls are being implemented in accordance with the existing legal, statutory and professional requirements. </w:t>
      </w:r>
    </w:p>
    <w:p w14:paraId="2CE27C33" w14:textId="77777777" w:rsidR="00E27E97" w:rsidRPr="00B360E4" w:rsidRDefault="00E27E97" w:rsidP="00C96721">
      <w:pPr>
        <w:pStyle w:val="ListParagraph"/>
        <w:spacing w:after="0" w:line="240" w:lineRule="auto"/>
        <w:ind w:left="1083"/>
        <w:jc w:val="both"/>
        <w:rPr>
          <w:rFonts w:ascii="Tw Cen MT" w:hAnsi="Tw Cen MT" w:cs="Tahoma"/>
          <w:sz w:val="24"/>
          <w:szCs w:val="24"/>
        </w:rPr>
      </w:pPr>
    </w:p>
    <w:p w14:paraId="07C38700" w14:textId="77777777" w:rsidR="00C96721" w:rsidRPr="00B360E4" w:rsidRDefault="00C96721" w:rsidP="00C72716">
      <w:pPr>
        <w:pStyle w:val="ListParagraph"/>
        <w:numPr>
          <w:ilvl w:val="0"/>
          <w:numId w:val="14"/>
        </w:numPr>
        <w:spacing w:before="120" w:after="0" w:line="360" w:lineRule="auto"/>
        <w:ind w:left="1083" w:right="74"/>
        <w:jc w:val="both"/>
        <w:rPr>
          <w:rFonts w:ascii="Tw Cen MT" w:eastAsia="Times New Roman" w:hAnsi="Tw Cen MT"/>
          <w:b/>
          <w:sz w:val="24"/>
          <w:szCs w:val="24"/>
        </w:rPr>
      </w:pPr>
      <w:r w:rsidRPr="00B360E4">
        <w:rPr>
          <w:rFonts w:ascii="Tw Cen MT" w:eastAsia="Times New Roman" w:hAnsi="Tw Cen MT"/>
          <w:b/>
          <w:sz w:val="24"/>
          <w:szCs w:val="24"/>
        </w:rPr>
        <w:t xml:space="preserve">Functions </w:t>
      </w:r>
    </w:p>
    <w:p w14:paraId="731EAFA3" w14:textId="4F09B0C2" w:rsidR="00C96721" w:rsidRPr="00B360E4" w:rsidRDefault="00C96721" w:rsidP="00392058">
      <w:pPr>
        <w:spacing w:after="0" w:line="360" w:lineRule="auto"/>
        <w:ind w:left="903" w:hanging="183"/>
        <w:contextualSpacing/>
        <w:jc w:val="both"/>
        <w:rPr>
          <w:rFonts w:ascii="Tw Cen MT" w:eastAsia="Times New Roman" w:hAnsi="Tw Cen MT"/>
          <w:sz w:val="24"/>
          <w:szCs w:val="24"/>
        </w:rPr>
      </w:pPr>
      <w:r w:rsidRPr="00B360E4">
        <w:rPr>
          <w:rFonts w:ascii="Tw Cen MT" w:eastAsia="Times New Roman" w:hAnsi="Tw Cen MT"/>
          <w:sz w:val="24"/>
          <w:szCs w:val="24"/>
        </w:rPr>
        <w:t>The function</w:t>
      </w:r>
      <w:r w:rsidR="00E27E97" w:rsidRPr="00B360E4">
        <w:rPr>
          <w:rFonts w:ascii="Tw Cen MT" w:eastAsia="Times New Roman" w:hAnsi="Tw Cen MT"/>
          <w:sz w:val="24"/>
          <w:szCs w:val="24"/>
        </w:rPr>
        <w:t>s</w:t>
      </w:r>
      <w:r w:rsidRPr="00B360E4">
        <w:rPr>
          <w:rFonts w:ascii="Tw Cen MT" w:eastAsia="Times New Roman" w:hAnsi="Tw Cen MT"/>
          <w:sz w:val="24"/>
          <w:szCs w:val="24"/>
        </w:rPr>
        <w:t xml:space="preserve"> of the </w:t>
      </w:r>
      <w:r w:rsidR="00392058" w:rsidRPr="00B360E4">
        <w:rPr>
          <w:rFonts w:ascii="Tw Cen MT" w:eastAsia="Times New Roman" w:hAnsi="Tw Cen MT"/>
          <w:sz w:val="24"/>
          <w:szCs w:val="24"/>
        </w:rPr>
        <w:t>Department</w:t>
      </w:r>
      <w:r w:rsidRPr="00B360E4">
        <w:rPr>
          <w:rFonts w:ascii="Tw Cen MT" w:eastAsia="Times New Roman" w:hAnsi="Tw Cen MT"/>
          <w:sz w:val="24"/>
          <w:szCs w:val="24"/>
        </w:rPr>
        <w:t xml:space="preserve"> are</w:t>
      </w:r>
      <w:r w:rsidR="00E27E97" w:rsidRPr="00B360E4">
        <w:rPr>
          <w:rFonts w:ascii="Tw Cen MT" w:eastAsia="Times New Roman" w:hAnsi="Tw Cen MT"/>
          <w:sz w:val="24"/>
          <w:szCs w:val="24"/>
        </w:rPr>
        <w:t>:</w:t>
      </w:r>
    </w:p>
    <w:p w14:paraId="7B44F998" w14:textId="33832E9D" w:rsidR="00A3692D" w:rsidRPr="00B360E4" w:rsidRDefault="00A3692D" w:rsidP="00C72716">
      <w:pPr>
        <w:numPr>
          <w:ilvl w:val="0"/>
          <w:numId w:val="16"/>
        </w:numPr>
        <w:spacing w:after="0" w:line="240" w:lineRule="auto"/>
        <w:ind w:left="1530" w:hanging="720"/>
        <w:contextualSpacing/>
        <w:jc w:val="both"/>
        <w:rPr>
          <w:rFonts w:ascii="Tw Cen MT" w:hAnsi="Tw Cen MT" w:cs="Tahoma"/>
          <w:bCs/>
          <w:sz w:val="24"/>
          <w:szCs w:val="24"/>
          <w:lang w:val="en-GB"/>
        </w:rPr>
      </w:pPr>
      <w:r w:rsidRPr="00B360E4">
        <w:rPr>
          <w:rFonts w:ascii="Tw Cen MT" w:hAnsi="Tw Cen MT" w:cs="Tahoma"/>
          <w:bCs/>
          <w:sz w:val="24"/>
          <w:szCs w:val="24"/>
          <w:lang w:val="en-GB"/>
        </w:rPr>
        <w:t xml:space="preserve">Formulate Internal Audit policies, strategies and procedures for the </w:t>
      </w:r>
      <w:r w:rsidR="0051247E" w:rsidRPr="00B360E4">
        <w:rPr>
          <w:rFonts w:ascii="Tw Cen MT" w:hAnsi="Tw Cen MT" w:cs="Tahoma"/>
          <w:bCs/>
          <w:sz w:val="24"/>
          <w:szCs w:val="24"/>
          <w:lang w:val="en-GB"/>
        </w:rPr>
        <w:t>Council</w:t>
      </w:r>
      <w:r w:rsidRPr="00B360E4">
        <w:rPr>
          <w:rFonts w:ascii="Tw Cen MT" w:hAnsi="Tw Cen MT" w:cs="Tahoma"/>
          <w:bCs/>
          <w:sz w:val="24"/>
          <w:szCs w:val="24"/>
          <w:lang w:val="en-GB"/>
        </w:rPr>
        <w:t>.</w:t>
      </w:r>
    </w:p>
    <w:p w14:paraId="20284650" w14:textId="77777777" w:rsidR="00A3692D" w:rsidRPr="00B360E4" w:rsidRDefault="00A3692D" w:rsidP="00C72716">
      <w:pPr>
        <w:numPr>
          <w:ilvl w:val="0"/>
          <w:numId w:val="16"/>
        </w:numPr>
        <w:spacing w:after="0" w:line="240" w:lineRule="auto"/>
        <w:ind w:left="1530" w:hanging="720"/>
        <w:contextualSpacing/>
        <w:jc w:val="both"/>
        <w:rPr>
          <w:rFonts w:ascii="Tw Cen MT" w:hAnsi="Tw Cen MT" w:cs="Tahoma"/>
          <w:bCs/>
          <w:sz w:val="24"/>
          <w:szCs w:val="24"/>
          <w:lang w:val="en-GB"/>
        </w:rPr>
      </w:pPr>
      <w:r w:rsidRPr="00B360E4">
        <w:rPr>
          <w:rFonts w:ascii="Tw Cen MT" w:hAnsi="Tw Cen MT" w:cs="Tahoma"/>
          <w:bCs/>
          <w:sz w:val="24"/>
          <w:szCs w:val="24"/>
          <w:lang w:val="en-GB"/>
        </w:rPr>
        <w:t>Design, implement and review internal audit techniques, guidelines, systems, standards, and processes.</w:t>
      </w:r>
    </w:p>
    <w:p w14:paraId="441E3BE9" w14:textId="7AC57F1B" w:rsidR="00A3692D" w:rsidRPr="00B360E4" w:rsidRDefault="00A3692D" w:rsidP="00C72716">
      <w:pPr>
        <w:numPr>
          <w:ilvl w:val="0"/>
          <w:numId w:val="16"/>
        </w:numPr>
        <w:spacing w:after="0" w:line="240" w:lineRule="auto"/>
        <w:ind w:left="1530" w:hanging="720"/>
        <w:contextualSpacing/>
        <w:jc w:val="both"/>
        <w:rPr>
          <w:rFonts w:ascii="Tw Cen MT" w:hAnsi="Tw Cen MT" w:cs="Tahoma"/>
          <w:bCs/>
          <w:sz w:val="24"/>
          <w:szCs w:val="24"/>
          <w:lang w:val="en-GB"/>
        </w:rPr>
      </w:pPr>
      <w:r w:rsidRPr="00B360E4">
        <w:rPr>
          <w:rFonts w:ascii="Tw Cen MT" w:hAnsi="Tw Cen MT" w:cs="Tahoma"/>
          <w:bCs/>
          <w:sz w:val="24"/>
          <w:szCs w:val="24"/>
          <w:lang w:val="en-GB"/>
        </w:rPr>
        <w:lastRenderedPageBreak/>
        <w:t xml:space="preserve">Ascertain the </w:t>
      </w:r>
      <w:r w:rsidR="0051247E" w:rsidRPr="00B360E4">
        <w:rPr>
          <w:rFonts w:ascii="Tw Cen MT" w:hAnsi="Tw Cen MT" w:cs="Tahoma"/>
          <w:bCs/>
          <w:sz w:val="24"/>
          <w:szCs w:val="24"/>
          <w:lang w:val="en-GB"/>
        </w:rPr>
        <w:t>Council</w:t>
      </w:r>
      <w:r w:rsidRPr="00B360E4">
        <w:rPr>
          <w:rFonts w:ascii="Tw Cen MT" w:hAnsi="Tw Cen MT" w:cs="Tahoma"/>
          <w:bCs/>
          <w:sz w:val="24"/>
          <w:szCs w:val="24"/>
          <w:lang w:val="en-GB"/>
        </w:rPr>
        <w:t xml:space="preserve">’s compliance with relevant Internal Audit statutes, policies, administrative and government circulars and guidelines; </w:t>
      </w:r>
    </w:p>
    <w:p w14:paraId="56ED331C" w14:textId="69456104" w:rsidR="00A3692D" w:rsidRPr="00B360E4" w:rsidRDefault="00A3692D" w:rsidP="00C72716">
      <w:pPr>
        <w:numPr>
          <w:ilvl w:val="0"/>
          <w:numId w:val="16"/>
        </w:numPr>
        <w:spacing w:after="0" w:line="240" w:lineRule="auto"/>
        <w:ind w:left="1530" w:hanging="720"/>
        <w:contextualSpacing/>
        <w:jc w:val="both"/>
        <w:rPr>
          <w:rFonts w:ascii="Tw Cen MT" w:hAnsi="Tw Cen MT" w:cs="Tahoma"/>
          <w:bCs/>
          <w:sz w:val="24"/>
          <w:szCs w:val="24"/>
          <w:lang w:val="en-GB"/>
        </w:rPr>
      </w:pPr>
      <w:r w:rsidRPr="00B360E4">
        <w:rPr>
          <w:rFonts w:ascii="Tw Cen MT" w:hAnsi="Tw Cen MT" w:cs="Tahoma"/>
          <w:bCs/>
          <w:sz w:val="24"/>
          <w:szCs w:val="24"/>
          <w:lang w:val="en-GB"/>
        </w:rPr>
        <w:t xml:space="preserve">Assess governance, transparency and accountability mechanisms of the </w:t>
      </w:r>
      <w:r w:rsidR="0051247E" w:rsidRPr="00B360E4">
        <w:rPr>
          <w:rFonts w:ascii="Tw Cen MT" w:hAnsi="Tw Cen MT" w:cs="Tahoma"/>
          <w:bCs/>
          <w:sz w:val="24"/>
          <w:szCs w:val="24"/>
          <w:lang w:val="en-GB"/>
        </w:rPr>
        <w:t>Council</w:t>
      </w:r>
      <w:r w:rsidRPr="00B360E4">
        <w:rPr>
          <w:rFonts w:ascii="Tw Cen MT" w:hAnsi="Tw Cen MT" w:cs="Tahoma"/>
          <w:bCs/>
          <w:sz w:val="24"/>
          <w:szCs w:val="24"/>
          <w:lang w:val="en-GB"/>
        </w:rPr>
        <w:t xml:space="preserve"> with regard to prudent management of resources.</w:t>
      </w:r>
    </w:p>
    <w:p w14:paraId="64CE8E5D" w14:textId="2E9B8DFA" w:rsidR="00A3692D" w:rsidRPr="00B360E4" w:rsidRDefault="00157DD0" w:rsidP="00C72716">
      <w:pPr>
        <w:numPr>
          <w:ilvl w:val="0"/>
          <w:numId w:val="16"/>
        </w:numPr>
        <w:spacing w:after="0" w:line="240" w:lineRule="auto"/>
        <w:ind w:left="1530" w:hanging="720"/>
        <w:contextualSpacing/>
        <w:jc w:val="both"/>
        <w:rPr>
          <w:rFonts w:ascii="Tw Cen MT" w:hAnsi="Tw Cen MT" w:cs="Tahoma"/>
          <w:bCs/>
          <w:sz w:val="24"/>
          <w:szCs w:val="24"/>
          <w:lang w:val="en-GB"/>
        </w:rPr>
      </w:pPr>
      <w:r w:rsidRPr="00B360E4">
        <w:rPr>
          <w:rFonts w:ascii="Tw Cen MT" w:hAnsi="Tw Cen MT" w:cs="Tahoma"/>
          <w:bCs/>
          <w:sz w:val="24"/>
          <w:szCs w:val="24"/>
          <w:lang w:val="en-GB"/>
        </w:rPr>
        <w:t>C</w:t>
      </w:r>
      <w:r w:rsidR="00A3692D" w:rsidRPr="00B360E4">
        <w:rPr>
          <w:rFonts w:ascii="Tw Cen MT" w:hAnsi="Tw Cen MT" w:cs="Tahoma"/>
          <w:bCs/>
          <w:sz w:val="24"/>
          <w:szCs w:val="24"/>
          <w:lang w:val="en-GB"/>
        </w:rPr>
        <w:t xml:space="preserve">onduct risk-based, value-for-money and systems audits aimed at strengthening internal control </w:t>
      </w:r>
      <w:r w:rsidRPr="00B360E4">
        <w:rPr>
          <w:rFonts w:ascii="Tw Cen MT" w:hAnsi="Tw Cen MT" w:cs="Tahoma"/>
          <w:bCs/>
          <w:sz w:val="24"/>
          <w:szCs w:val="24"/>
          <w:lang w:val="en-GB"/>
        </w:rPr>
        <w:t xml:space="preserve">of the </w:t>
      </w:r>
      <w:r w:rsidR="0051247E" w:rsidRPr="00B360E4">
        <w:rPr>
          <w:rFonts w:ascii="Tw Cen MT" w:hAnsi="Tw Cen MT" w:cs="Tahoma"/>
          <w:bCs/>
          <w:sz w:val="24"/>
          <w:szCs w:val="24"/>
          <w:lang w:val="en-GB"/>
        </w:rPr>
        <w:t>Council</w:t>
      </w:r>
      <w:r w:rsidRPr="00B360E4">
        <w:rPr>
          <w:rFonts w:ascii="Tw Cen MT" w:hAnsi="Tw Cen MT" w:cs="Tahoma"/>
          <w:bCs/>
          <w:sz w:val="24"/>
          <w:szCs w:val="24"/>
          <w:lang w:val="en-GB"/>
        </w:rPr>
        <w:t>.</w:t>
      </w:r>
    </w:p>
    <w:p w14:paraId="633873C7" w14:textId="160C4FA1" w:rsidR="00A3692D" w:rsidRPr="00B360E4" w:rsidRDefault="00157DD0" w:rsidP="00C72716">
      <w:pPr>
        <w:numPr>
          <w:ilvl w:val="0"/>
          <w:numId w:val="16"/>
        </w:numPr>
        <w:spacing w:after="0" w:line="240" w:lineRule="auto"/>
        <w:ind w:left="1530" w:hanging="720"/>
        <w:contextualSpacing/>
        <w:jc w:val="both"/>
        <w:rPr>
          <w:rFonts w:ascii="Tw Cen MT" w:hAnsi="Tw Cen MT" w:cs="Tahoma"/>
          <w:bCs/>
          <w:sz w:val="24"/>
          <w:szCs w:val="24"/>
          <w:lang w:val="en-GB"/>
        </w:rPr>
      </w:pPr>
      <w:r w:rsidRPr="00B360E4">
        <w:rPr>
          <w:rFonts w:ascii="Tw Cen MT" w:hAnsi="Tw Cen MT" w:cs="Tahoma"/>
          <w:bCs/>
          <w:sz w:val="24"/>
          <w:szCs w:val="24"/>
          <w:lang w:val="en-GB"/>
        </w:rPr>
        <w:t>V</w:t>
      </w:r>
      <w:r w:rsidR="00A3692D" w:rsidRPr="00B360E4">
        <w:rPr>
          <w:rFonts w:ascii="Tw Cen MT" w:hAnsi="Tw Cen MT" w:cs="Tahoma"/>
          <w:bCs/>
          <w:sz w:val="24"/>
          <w:szCs w:val="24"/>
          <w:lang w:val="en-GB"/>
        </w:rPr>
        <w:t xml:space="preserve">erify the existence of assets administered by the </w:t>
      </w:r>
      <w:r w:rsidR="0051247E" w:rsidRPr="00B360E4">
        <w:rPr>
          <w:rFonts w:ascii="Tw Cen MT" w:hAnsi="Tw Cen MT" w:cs="Tahoma"/>
          <w:bCs/>
          <w:sz w:val="24"/>
          <w:szCs w:val="24"/>
          <w:lang w:val="en-GB"/>
        </w:rPr>
        <w:t>Council</w:t>
      </w:r>
      <w:r w:rsidR="00A3692D" w:rsidRPr="00B360E4">
        <w:rPr>
          <w:rFonts w:ascii="Tw Cen MT" w:hAnsi="Tw Cen MT" w:cs="Tahoma"/>
          <w:bCs/>
          <w:sz w:val="24"/>
          <w:szCs w:val="24"/>
          <w:lang w:val="en-GB"/>
        </w:rPr>
        <w:t xml:space="preserve"> and ensuring that there are proper s</w:t>
      </w:r>
      <w:r w:rsidRPr="00B360E4">
        <w:rPr>
          <w:rFonts w:ascii="Tw Cen MT" w:hAnsi="Tw Cen MT" w:cs="Tahoma"/>
          <w:bCs/>
          <w:sz w:val="24"/>
          <w:szCs w:val="24"/>
          <w:lang w:val="en-GB"/>
        </w:rPr>
        <w:t>afeguards for their protection.</w:t>
      </w:r>
    </w:p>
    <w:p w14:paraId="07BE8C03" w14:textId="495F7B2F" w:rsidR="00A3692D" w:rsidRPr="00B360E4" w:rsidRDefault="00157DD0" w:rsidP="00C72716">
      <w:pPr>
        <w:numPr>
          <w:ilvl w:val="0"/>
          <w:numId w:val="16"/>
        </w:numPr>
        <w:spacing w:after="0" w:line="240" w:lineRule="auto"/>
        <w:ind w:left="1530" w:hanging="720"/>
        <w:contextualSpacing/>
        <w:jc w:val="both"/>
        <w:rPr>
          <w:rFonts w:ascii="Tw Cen MT" w:hAnsi="Tw Cen MT" w:cs="Tahoma"/>
          <w:bCs/>
          <w:sz w:val="24"/>
          <w:szCs w:val="24"/>
          <w:lang w:val="en-GB"/>
        </w:rPr>
      </w:pPr>
      <w:r w:rsidRPr="00B360E4">
        <w:rPr>
          <w:rFonts w:ascii="Tw Cen MT" w:hAnsi="Tw Cen MT" w:cs="Tahoma"/>
          <w:bCs/>
          <w:sz w:val="24"/>
          <w:szCs w:val="24"/>
          <w:lang w:val="en-GB"/>
        </w:rPr>
        <w:t>E</w:t>
      </w:r>
      <w:r w:rsidR="00A3692D" w:rsidRPr="00B360E4">
        <w:rPr>
          <w:rFonts w:ascii="Tw Cen MT" w:hAnsi="Tw Cen MT" w:cs="Tahoma"/>
          <w:bCs/>
          <w:sz w:val="24"/>
          <w:szCs w:val="24"/>
          <w:lang w:val="en-GB"/>
        </w:rPr>
        <w:t>nsuring that appropriate institutional policies, procedures and good business practices are put in pla</w:t>
      </w:r>
      <w:r w:rsidRPr="00B360E4">
        <w:rPr>
          <w:rFonts w:ascii="Tw Cen MT" w:hAnsi="Tw Cen MT" w:cs="Tahoma"/>
          <w:bCs/>
          <w:sz w:val="24"/>
          <w:szCs w:val="24"/>
          <w:lang w:val="en-GB"/>
        </w:rPr>
        <w:t xml:space="preserve">ce and adhered to by the </w:t>
      </w:r>
      <w:r w:rsidR="0051247E" w:rsidRPr="00B360E4">
        <w:rPr>
          <w:rFonts w:ascii="Tw Cen MT" w:hAnsi="Tw Cen MT" w:cs="Tahoma"/>
          <w:bCs/>
          <w:sz w:val="24"/>
          <w:szCs w:val="24"/>
          <w:lang w:val="en-GB"/>
        </w:rPr>
        <w:t>Council</w:t>
      </w:r>
      <w:r w:rsidRPr="00B360E4">
        <w:rPr>
          <w:rFonts w:ascii="Tw Cen MT" w:hAnsi="Tw Cen MT" w:cs="Tahoma"/>
          <w:bCs/>
          <w:sz w:val="24"/>
          <w:szCs w:val="24"/>
          <w:lang w:val="en-GB"/>
        </w:rPr>
        <w:t>.</w:t>
      </w:r>
    </w:p>
    <w:p w14:paraId="340E0617" w14:textId="41A1255B" w:rsidR="00A3692D" w:rsidRPr="00B360E4" w:rsidRDefault="00157DD0" w:rsidP="00C72716">
      <w:pPr>
        <w:numPr>
          <w:ilvl w:val="0"/>
          <w:numId w:val="16"/>
        </w:numPr>
        <w:spacing w:after="0" w:line="240" w:lineRule="auto"/>
        <w:ind w:left="1530" w:hanging="720"/>
        <w:contextualSpacing/>
        <w:jc w:val="both"/>
        <w:rPr>
          <w:rFonts w:ascii="Tw Cen MT" w:hAnsi="Tw Cen MT" w:cs="Tahoma"/>
          <w:bCs/>
          <w:sz w:val="24"/>
          <w:szCs w:val="24"/>
          <w:lang w:val="en-GB"/>
        </w:rPr>
      </w:pPr>
      <w:r w:rsidRPr="00B360E4">
        <w:rPr>
          <w:rFonts w:ascii="Tw Cen MT" w:hAnsi="Tw Cen MT" w:cs="Tahoma"/>
          <w:bCs/>
          <w:sz w:val="24"/>
          <w:szCs w:val="24"/>
          <w:lang w:val="en-GB"/>
        </w:rPr>
        <w:t>E</w:t>
      </w:r>
      <w:r w:rsidR="00A3692D" w:rsidRPr="00B360E4">
        <w:rPr>
          <w:rFonts w:ascii="Tw Cen MT" w:hAnsi="Tw Cen MT" w:cs="Tahoma"/>
          <w:bCs/>
          <w:sz w:val="24"/>
          <w:szCs w:val="24"/>
          <w:lang w:val="en-GB"/>
        </w:rPr>
        <w:t>valuate adequacy and reliability of information available to management for making decisions with regard t</w:t>
      </w:r>
      <w:r w:rsidRPr="00B360E4">
        <w:rPr>
          <w:rFonts w:ascii="Tw Cen MT" w:hAnsi="Tw Cen MT" w:cs="Tahoma"/>
          <w:bCs/>
          <w:sz w:val="24"/>
          <w:szCs w:val="24"/>
          <w:lang w:val="en-GB"/>
        </w:rPr>
        <w:t xml:space="preserve">o the </w:t>
      </w:r>
      <w:r w:rsidR="0051247E" w:rsidRPr="00B360E4">
        <w:rPr>
          <w:rFonts w:ascii="Tw Cen MT" w:hAnsi="Tw Cen MT" w:cs="Tahoma"/>
          <w:bCs/>
          <w:sz w:val="24"/>
          <w:szCs w:val="24"/>
          <w:lang w:val="en-GB"/>
        </w:rPr>
        <w:t>Council</w:t>
      </w:r>
      <w:r w:rsidRPr="00B360E4">
        <w:rPr>
          <w:rFonts w:ascii="Tw Cen MT" w:hAnsi="Tw Cen MT" w:cs="Tahoma"/>
          <w:bCs/>
          <w:sz w:val="24"/>
          <w:szCs w:val="24"/>
          <w:lang w:val="en-GB"/>
        </w:rPr>
        <w:t xml:space="preserve"> and its operations.</w:t>
      </w:r>
    </w:p>
    <w:p w14:paraId="190C6046" w14:textId="77777777" w:rsidR="00A3692D" w:rsidRPr="00B360E4" w:rsidRDefault="00157DD0" w:rsidP="00C72716">
      <w:pPr>
        <w:numPr>
          <w:ilvl w:val="0"/>
          <w:numId w:val="16"/>
        </w:numPr>
        <w:spacing w:after="0" w:line="240" w:lineRule="auto"/>
        <w:ind w:left="1530" w:hanging="720"/>
        <w:contextualSpacing/>
        <w:jc w:val="both"/>
        <w:rPr>
          <w:rFonts w:ascii="Tw Cen MT" w:hAnsi="Tw Cen MT" w:cs="Tahoma"/>
          <w:bCs/>
          <w:sz w:val="24"/>
          <w:szCs w:val="24"/>
          <w:lang w:val="en-GB"/>
        </w:rPr>
      </w:pPr>
      <w:r w:rsidRPr="00B360E4">
        <w:rPr>
          <w:rFonts w:ascii="Tw Cen MT" w:hAnsi="Tw Cen MT" w:cs="Tahoma"/>
          <w:bCs/>
          <w:sz w:val="24"/>
          <w:szCs w:val="24"/>
          <w:lang w:val="en-GB"/>
        </w:rPr>
        <w:t>P</w:t>
      </w:r>
      <w:r w:rsidR="00A3692D" w:rsidRPr="00B360E4">
        <w:rPr>
          <w:rFonts w:ascii="Tw Cen MT" w:hAnsi="Tw Cen MT" w:cs="Tahoma"/>
          <w:bCs/>
          <w:sz w:val="24"/>
          <w:szCs w:val="24"/>
          <w:lang w:val="en-GB"/>
        </w:rPr>
        <w:t>repare audit reports and present</w:t>
      </w:r>
      <w:r w:rsidRPr="00B360E4">
        <w:rPr>
          <w:rFonts w:ascii="Tw Cen MT" w:hAnsi="Tw Cen MT" w:cs="Tahoma"/>
          <w:bCs/>
          <w:sz w:val="24"/>
          <w:szCs w:val="24"/>
          <w:lang w:val="en-GB"/>
        </w:rPr>
        <w:t xml:space="preserve"> them</w:t>
      </w:r>
      <w:r w:rsidR="00A3692D" w:rsidRPr="00B360E4">
        <w:rPr>
          <w:rFonts w:ascii="Tw Cen MT" w:hAnsi="Tw Cen MT" w:cs="Tahoma"/>
          <w:bCs/>
          <w:sz w:val="24"/>
          <w:szCs w:val="24"/>
          <w:lang w:val="en-GB"/>
        </w:rPr>
        <w:t xml:space="preserve"> t</w:t>
      </w:r>
      <w:r w:rsidRPr="00B360E4">
        <w:rPr>
          <w:rFonts w:ascii="Tw Cen MT" w:hAnsi="Tw Cen MT" w:cs="Tahoma"/>
          <w:bCs/>
          <w:sz w:val="24"/>
          <w:szCs w:val="24"/>
          <w:lang w:val="en-GB"/>
        </w:rPr>
        <w:t>o the Internal Audit and Risk Management Committee.</w:t>
      </w:r>
    </w:p>
    <w:p w14:paraId="0AD60E96" w14:textId="77777777" w:rsidR="00A3692D" w:rsidRPr="00B360E4" w:rsidRDefault="00157DD0" w:rsidP="00C72716">
      <w:pPr>
        <w:numPr>
          <w:ilvl w:val="0"/>
          <w:numId w:val="16"/>
        </w:numPr>
        <w:spacing w:after="0" w:line="240" w:lineRule="auto"/>
        <w:ind w:left="1530" w:hanging="720"/>
        <w:contextualSpacing/>
        <w:jc w:val="both"/>
        <w:rPr>
          <w:rFonts w:ascii="Tw Cen MT" w:hAnsi="Tw Cen MT" w:cs="Tahoma"/>
          <w:bCs/>
          <w:sz w:val="24"/>
          <w:szCs w:val="24"/>
          <w:lang w:val="en-GB"/>
        </w:rPr>
      </w:pPr>
      <w:r w:rsidRPr="00B360E4">
        <w:rPr>
          <w:rFonts w:ascii="Tw Cen MT" w:hAnsi="Tw Cen MT" w:cs="Tahoma"/>
          <w:bCs/>
          <w:sz w:val="24"/>
          <w:szCs w:val="24"/>
          <w:lang w:val="en-GB"/>
        </w:rPr>
        <w:t>M</w:t>
      </w:r>
      <w:r w:rsidR="00A3692D" w:rsidRPr="00B360E4">
        <w:rPr>
          <w:rFonts w:ascii="Tw Cen MT" w:hAnsi="Tw Cen MT" w:cs="Tahoma"/>
          <w:bCs/>
          <w:sz w:val="24"/>
          <w:szCs w:val="24"/>
          <w:lang w:val="en-GB"/>
        </w:rPr>
        <w:t xml:space="preserve">onitor and evaluate implementation of the internal audit recommendations. </w:t>
      </w:r>
    </w:p>
    <w:p w14:paraId="50FA49F6" w14:textId="77777777" w:rsidR="00C96721" w:rsidRPr="00B360E4" w:rsidRDefault="00C96721" w:rsidP="00C72716">
      <w:pPr>
        <w:numPr>
          <w:ilvl w:val="0"/>
          <w:numId w:val="16"/>
        </w:numPr>
        <w:spacing w:after="0" w:line="240" w:lineRule="auto"/>
        <w:ind w:left="1530" w:hanging="720"/>
        <w:contextualSpacing/>
        <w:jc w:val="both"/>
        <w:rPr>
          <w:rFonts w:ascii="Tw Cen MT" w:hAnsi="Tw Cen MT" w:cs="Tahoma"/>
          <w:bCs/>
          <w:sz w:val="24"/>
          <w:szCs w:val="24"/>
          <w:lang w:val="en-GB"/>
        </w:rPr>
      </w:pPr>
      <w:r w:rsidRPr="00B360E4">
        <w:rPr>
          <w:rFonts w:ascii="Tw Cen MT" w:hAnsi="Tw Cen MT" w:cs="Tahoma"/>
          <w:bCs/>
          <w:sz w:val="24"/>
          <w:szCs w:val="24"/>
          <w:lang w:val="en-GB"/>
        </w:rPr>
        <w:t>Provide secretariat to the Audit</w:t>
      </w:r>
      <w:r w:rsidR="000A432E" w:rsidRPr="00B360E4">
        <w:rPr>
          <w:rFonts w:ascii="Tw Cen MT" w:hAnsi="Tw Cen MT" w:cs="Tahoma"/>
          <w:bCs/>
          <w:sz w:val="24"/>
          <w:szCs w:val="24"/>
          <w:lang w:val="en-GB"/>
        </w:rPr>
        <w:t xml:space="preserve"> and Risk Management</w:t>
      </w:r>
      <w:r w:rsidR="00472E26" w:rsidRPr="00B360E4">
        <w:rPr>
          <w:rFonts w:ascii="Tw Cen MT" w:hAnsi="Tw Cen MT" w:cs="Tahoma"/>
          <w:bCs/>
          <w:sz w:val="24"/>
          <w:szCs w:val="24"/>
          <w:lang w:val="en-GB"/>
        </w:rPr>
        <w:t xml:space="preserve"> </w:t>
      </w:r>
      <w:r w:rsidR="00157DD0" w:rsidRPr="00B360E4">
        <w:rPr>
          <w:rFonts w:ascii="Tw Cen MT" w:hAnsi="Tw Cen MT" w:cs="Tahoma"/>
          <w:bCs/>
          <w:sz w:val="24"/>
          <w:szCs w:val="24"/>
          <w:lang w:val="en-GB"/>
        </w:rPr>
        <w:t>C</w:t>
      </w:r>
      <w:r w:rsidRPr="00B360E4">
        <w:rPr>
          <w:rFonts w:ascii="Tw Cen MT" w:hAnsi="Tw Cen MT" w:cs="Tahoma"/>
          <w:bCs/>
          <w:sz w:val="24"/>
          <w:szCs w:val="24"/>
          <w:lang w:val="en-GB"/>
        </w:rPr>
        <w:t>ommittee</w:t>
      </w:r>
      <w:r w:rsidR="000A432E" w:rsidRPr="00B360E4">
        <w:rPr>
          <w:rFonts w:ascii="Tw Cen MT" w:hAnsi="Tw Cen MT" w:cs="Tahoma"/>
          <w:bCs/>
          <w:sz w:val="24"/>
          <w:szCs w:val="24"/>
          <w:lang w:val="en-GB"/>
        </w:rPr>
        <w:t>.</w:t>
      </w:r>
    </w:p>
    <w:p w14:paraId="2CF4486C" w14:textId="77777777" w:rsidR="00C96721" w:rsidRPr="00B360E4" w:rsidRDefault="00C96721" w:rsidP="00C72716">
      <w:pPr>
        <w:numPr>
          <w:ilvl w:val="0"/>
          <w:numId w:val="16"/>
        </w:numPr>
        <w:spacing w:after="0" w:line="240" w:lineRule="auto"/>
        <w:ind w:left="1530" w:hanging="720"/>
        <w:contextualSpacing/>
        <w:jc w:val="both"/>
        <w:rPr>
          <w:rFonts w:ascii="Tw Cen MT" w:hAnsi="Tw Cen MT" w:cs="Tahoma"/>
          <w:bCs/>
          <w:sz w:val="24"/>
          <w:szCs w:val="24"/>
          <w:lang w:val="en-GB"/>
        </w:rPr>
      </w:pPr>
      <w:r w:rsidRPr="00B360E4">
        <w:rPr>
          <w:rFonts w:ascii="Tw Cen MT" w:hAnsi="Tw Cen MT" w:cs="Tahoma"/>
          <w:bCs/>
          <w:sz w:val="24"/>
          <w:szCs w:val="24"/>
          <w:lang w:val="en-GB"/>
        </w:rPr>
        <w:t>Review for correctness and</w:t>
      </w:r>
      <w:r w:rsidR="00E345F3" w:rsidRPr="00B360E4">
        <w:rPr>
          <w:rFonts w:ascii="Tw Cen MT" w:hAnsi="Tw Cen MT" w:cs="Tahoma"/>
          <w:bCs/>
          <w:sz w:val="24"/>
          <w:szCs w:val="24"/>
          <w:lang w:val="en-GB"/>
        </w:rPr>
        <w:t xml:space="preserve"> accuracy of accounting reports.</w:t>
      </w:r>
    </w:p>
    <w:p w14:paraId="328B19D9" w14:textId="77777777" w:rsidR="00C96721" w:rsidRPr="00B360E4" w:rsidRDefault="00C96721" w:rsidP="00C72716">
      <w:pPr>
        <w:numPr>
          <w:ilvl w:val="0"/>
          <w:numId w:val="16"/>
        </w:numPr>
        <w:spacing w:after="0" w:line="240" w:lineRule="auto"/>
        <w:ind w:left="1530" w:hanging="720"/>
        <w:contextualSpacing/>
        <w:jc w:val="both"/>
        <w:rPr>
          <w:rFonts w:ascii="Tw Cen MT" w:hAnsi="Tw Cen MT" w:cs="Tahoma"/>
          <w:bCs/>
          <w:sz w:val="24"/>
          <w:szCs w:val="24"/>
          <w:lang w:val="en-GB"/>
        </w:rPr>
      </w:pPr>
      <w:r w:rsidRPr="00B360E4">
        <w:rPr>
          <w:rFonts w:ascii="Tw Cen MT" w:hAnsi="Tw Cen MT" w:cs="Tahoma"/>
          <w:bCs/>
          <w:sz w:val="24"/>
          <w:szCs w:val="24"/>
          <w:lang w:val="en-GB"/>
        </w:rPr>
        <w:t>Provi</w:t>
      </w:r>
      <w:r w:rsidR="00E345F3" w:rsidRPr="00B360E4">
        <w:rPr>
          <w:rFonts w:ascii="Tw Cen MT" w:hAnsi="Tw Cen MT" w:cs="Tahoma"/>
          <w:bCs/>
          <w:sz w:val="24"/>
          <w:szCs w:val="24"/>
          <w:lang w:val="en-GB"/>
        </w:rPr>
        <w:t>de</w:t>
      </w:r>
      <w:r w:rsidRPr="00B360E4">
        <w:rPr>
          <w:rFonts w:ascii="Tw Cen MT" w:hAnsi="Tw Cen MT" w:cs="Tahoma"/>
          <w:bCs/>
          <w:sz w:val="24"/>
          <w:szCs w:val="24"/>
          <w:lang w:val="en-GB"/>
        </w:rPr>
        <w:t xml:space="preserve"> independent assurance on risk management process on both desig</w:t>
      </w:r>
      <w:r w:rsidR="00E345F3" w:rsidRPr="00B360E4">
        <w:rPr>
          <w:rFonts w:ascii="Tw Cen MT" w:hAnsi="Tw Cen MT" w:cs="Tahoma"/>
          <w:bCs/>
          <w:sz w:val="24"/>
          <w:szCs w:val="24"/>
          <w:lang w:val="en-GB"/>
        </w:rPr>
        <w:t>n and operation.</w:t>
      </w:r>
    </w:p>
    <w:p w14:paraId="1D6B5FAB" w14:textId="77777777" w:rsidR="00C96721" w:rsidRPr="00B360E4" w:rsidRDefault="00C96721" w:rsidP="00C72716">
      <w:pPr>
        <w:pStyle w:val="ListParagraph"/>
        <w:numPr>
          <w:ilvl w:val="0"/>
          <w:numId w:val="14"/>
        </w:numPr>
        <w:spacing w:before="120" w:after="200" w:line="240" w:lineRule="auto"/>
        <w:ind w:left="900" w:right="74"/>
        <w:jc w:val="both"/>
        <w:rPr>
          <w:rFonts w:ascii="Tw Cen MT" w:eastAsia="Times New Roman" w:hAnsi="Tw Cen MT"/>
          <w:b/>
          <w:sz w:val="24"/>
          <w:szCs w:val="24"/>
        </w:rPr>
      </w:pPr>
      <w:r w:rsidRPr="00B360E4">
        <w:rPr>
          <w:rFonts w:ascii="Tw Cen MT" w:eastAsia="Times New Roman" w:hAnsi="Tw Cen MT"/>
          <w:b/>
          <w:sz w:val="24"/>
          <w:szCs w:val="24"/>
        </w:rPr>
        <w:t xml:space="preserve">Staffing Establishment </w:t>
      </w:r>
    </w:p>
    <w:p w14:paraId="3B41E1B0" w14:textId="71061144" w:rsidR="00C96721" w:rsidRPr="00B360E4" w:rsidRDefault="00C96721" w:rsidP="00B16D3F">
      <w:pPr>
        <w:spacing w:after="0"/>
        <w:ind w:left="900" w:firstLine="3"/>
        <w:rPr>
          <w:rFonts w:ascii="Tw Cen MT" w:eastAsia="Times" w:hAnsi="Tw Cen MT"/>
          <w:sz w:val="24"/>
          <w:szCs w:val="24"/>
        </w:rPr>
      </w:pPr>
      <w:r w:rsidRPr="00B360E4">
        <w:rPr>
          <w:rFonts w:ascii="Tw Cen MT" w:eastAsia="Times New Roman" w:hAnsi="Tw Cen MT"/>
          <w:sz w:val="24"/>
          <w:szCs w:val="24"/>
        </w:rPr>
        <w:t>In order to execute the above functions, the</w:t>
      </w:r>
      <w:r w:rsidRPr="00B360E4">
        <w:rPr>
          <w:rFonts w:ascii="Tw Cen MT" w:hAnsi="Tw Cen MT" w:cs="Tahoma"/>
          <w:bCs/>
          <w:sz w:val="24"/>
          <w:szCs w:val="24"/>
          <w:lang w:val="en-GB"/>
        </w:rPr>
        <w:t xml:space="preserve"> </w:t>
      </w:r>
      <w:r w:rsidR="00392058" w:rsidRPr="00B360E4">
        <w:rPr>
          <w:rFonts w:ascii="Tw Cen MT" w:hAnsi="Tw Cen MT" w:cs="Tahoma"/>
          <w:bCs/>
          <w:sz w:val="24"/>
          <w:szCs w:val="24"/>
          <w:lang w:val="en-GB"/>
        </w:rPr>
        <w:t>Department</w:t>
      </w:r>
      <w:r w:rsidRPr="00B360E4">
        <w:rPr>
          <w:rFonts w:ascii="Tw Cen MT" w:hAnsi="Tw Cen MT" w:cs="Tahoma"/>
          <w:bCs/>
          <w:sz w:val="24"/>
          <w:szCs w:val="24"/>
          <w:lang w:val="en-GB"/>
        </w:rPr>
        <w:t xml:space="preserve"> will be staffed as follows</w:t>
      </w:r>
    </w:p>
    <w:p w14:paraId="697BEA1D" w14:textId="77777777" w:rsidR="00C96721" w:rsidRPr="00B360E4" w:rsidRDefault="00C96721" w:rsidP="00B16D3F">
      <w:pPr>
        <w:pStyle w:val="NoSpacing"/>
        <w:spacing w:before="120"/>
        <w:ind w:hanging="3"/>
        <w:rPr>
          <w:rFonts w:ascii="Tw Cen MT" w:hAnsi="Tw Cen MT"/>
          <w:sz w:val="24"/>
          <w:szCs w:val="24"/>
        </w:rPr>
      </w:pPr>
      <w:bookmarkStart w:id="56" w:name="_Toc511832930"/>
      <w:r w:rsidRPr="00B360E4">
        <w:rPr>
          <w:rFonts w:ascii="Tw Cen MT" w:hAnsi="Tw Cen MT"/>
          <w:sz w:val="24"/>
          <w:szCs w:val="24"/>
        </w:rPr>
        <w:t>Table 3: Staff Establishment for Internal Audit</w:t>
      </w:r>
      <w:bookmarkEnd w:id="56"/>
    </w:p>
    <w:tbl>
      <w:tblPr>
        <w:tblW w:w="9535"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7"/>
        <w:gridCol w:w="3753"/>
        <w:gridCol w:w="1530"/>
        <w:gridCol w:w="3055"/>
      </w:tblGrid>
      <w:tr w:rsidR="00C96721" w:rsidRPr="00B360E4" w14:paraId="0519640D" w14:textId="77777777" w:rsidTr="00B16D3F">
        <w:trPr>
          <w:trHeight w:hRule="exact" w:val="433"/>
          <w:tblHeader/>
        </w:trPr>
        <w:tc>
          <w:tcPr>
            <w:tcW w:w="1197" w:type="dxa"/>
            <w:shd w:val="clear" w:color="auto" w:fill="FFFFFF" w:themeFill="background1"/>
          </w:tcPr>
          <w:p w14:paraId="51D137D2" w14:textId="77777777" w:rsidR="00C96721" w:rsidRPr="00B360E4" w:rsidRDefault="00C96721" w:rsidP="00C96721">
            <w:pPr>
              <w:spacing w:after="0"/>
              <w:jc w:val="both"/>
              <w:rPr>
                <w:rFonts w:ascii="Tw Cen MT" w:hAnsi="Tw Cen MT" w:cs="Tahoma"/>
                <w:b/>
                <w:sz w:val="24"/>
                <w:szCs w:val="24"/>
              </w:rPr>
            </w:pPr>
            <w:r w:rsidRPr="00B360E4">
              <w:rPr>
                <w:rFonts w:ascii="Tw Cen MT" w:hAnsi="Tw Cen MT" w:cs="Tahoma"/>
                <w:b/>
                <w:sz w:val="24"/>
                <w:szCs w:val="24"/>
              </w:rPr>
              <w:t>S/No.</w:t>
            </w:r>
          </w:p>
        </w:tc>
        <w:tc>
          <w:tcPr>
            <w:tcW w:w="3753" w:type="dxa"/>
            <w:shd w:val="clear" w:color="auto" w:fill="FFFFFF" w:themeFill="background1"/>
          </w:tcPr>
          <w:p w14:paraId="62575299" w14:textId="77777777" w:rsidR="00C96721" w:rsidRPr="00B360E4" w:rsidRDefault="00C96721" w:rsidP="00C96721">
            <w:pPr>
              <w:spacing w:after="0"/>
              <w:jc w:val="both"/>
              <w:rPr>
                <w:rFonts w:ascii="Tw Cen MT" w:hAnsi="Tw Cen MT" w:cs="Tahoma"/>
                <w:b/>
                <w:sz w:val="24"/>
                <w:szCs w:val="24"/>
              </w:rPr>
            </w:pPr>
            <w:r w:rsidRPr="00B360E4">
              <w:rPr>
                <w:rFonts w:ascii="Tw Cen MT" w:hAnsi="Tw Cen MT" w:cs="Tahoma"/>
                <w:b/>
                <w:sz w:val="24"/>
                <w:szCs w:val="24"/>
              </w:rPr>
              <w:t>Designation</w:t>
            </w:r>
          </w:p>
        </w:tc>
        <w:tc>
          <w:tcPr>
            <w:tcW w:w="1530" w:type="dxa"/>
            <w:shd w:val="clear" w:color="auto" w:fill="FFFFFF" w:themeFill="background1"/>
          </w:tcPr>
          <w:p w14:paraId="4B089338" w14:textId="77777777" w:rsidR="00C96721" w:rsidRPr="00B360E4" w:rsidRDefault="00C96721" w:rsidP="00C96721">
            <w:pPr>
              <w:spacing w:after="0" w:line="240" w:lineRule="auto"/>
              <w:jc w:val="both"/>
              <w:rPr>
                <w:rFonts w:ascii="Tw Cen MT" w:hAnsi="Tw Cen MT" w:cs="Tahoma"/>
                <w:b/>
                <w:sz w:val="24"/>
                <w:szCs w:val="24"/>
              </w:rPr>
            </w:pPr>
            <w:r w:rsidRPr="00B360E4">
              <w:rPr>
                <w:rFonts w:ascii="Tw Cen MT" w:eastAsia="Times New Roman" w:hAnsi="Tw Cen MT"/>
                <w:b/>
                <w:sz w:val="24"/>
                <w:szCs w:val="24"/>
              </w:rPr>
              <w:t>Grade NW</w:t>
            </w:r>
          </w:p>
        </w:tc>
        <w:tc>
          <w:tcPr>
            <w:tcW w:w="3055" w:type="dxa"/>
            <w:shd w:val="clear" w:color="auto" w:fill="FFFFFF" w:themeFill="background1"/>
          </w:tcPr>
          <w:p w14:paraId="2304AACE" w14:textId="77777777" w:rsidR="00C96721" w:rsidRPr="00B360E4" w:rsidRDefault="00C96721" w:rsidP="00C96721">
            <w:pPr>
              <w:spacing w:after="0" w:line="240" w:lineRule="auto"/>
              <w:jc w:val="both"/>
              <w:rPr>
                <w:rFonts w:ascii="Tw Cen MT" w:hAnsi="Tw Cen MT" w:cs="Tahoma"/>
                <w:b/>
                <w:sz w:val="24"/>
                <w:szCs w:val="24"/>
              </w:rPr>
            </w:pPr>
            <w:r w:rsidRPr="00B360E4">
              <w:rPr>
                <w:rFonts w:ascii="Tw Cen MT" w:hAnsi="Tw Cen MT" w:cs="Tahoma"/>
                <w:b/>
                <w:sz w:val="24"/>
                <w:szCs w:val="24"/>
              </w:rPr>
              <w:t>Approved Establishment</w:t>
            </w:r>
          </w:p>
        </w:tc>
      </w:tr>
      <w:tr w:rsidR="00C96721" w:rsidRPr="00B360E4" w14:paraId="3202652A" w14:textId="77777777" w:rsidTr="00B16D3F">
        <w:trPr>
          <w:trHeight w:hRule="exact" w:val="361"/>
          <w:tblHeader/>
        </w:trPr>
        <w:tc>
          <w:tcPr>
            <w:tcW w:w="1197" w:type="dxa"/>
            <w:shd w:val="clear" w:color="auto" w:fill="FFFFFF" w:themeFill="background1"/>
          </w:tcPr>
          <w:p w14:paraId="3A1FF794" w14:textId="77777777" w:rsidR="00C96721" w:rsidRPr="00B360E4" w:rsidRDefault="00C96721" w:rsidP="00C96721">
            <w:pPr>
              <w:spacing w:after="0"/>
              <w:jc w:val="both"/>
              <w:rPr>
                <w:rFonts w:ascii="Tw Cen MT" w:hAnsi="Tw Cen MT" w:cs="Tahoma"/>
                <w:b/>
                <w:sz w:val="24"/>
                <w:szCs w:val="24"/>
              </w:rPr>
            </w:pPr>
            <w:r w:rsidRPr="00B360E4">
              <w:rPr>
                <w:rFonts w:ascii="Tw Cen MT" w:hAnsi="Tw Cen MT" w:cs="Tahoma"/>
                <w:b/>
                <w:sz w:val="24"/>
                <w:szCs w:val="24"/>
              </w:rPr>
              <w:t xml:space="preserve">    1</w:t>
            </w:r>
          </w:p>
        </w:tc>
        <w:tc>
          <w:tcPr>
            <w:tcW w:w="3753" w:type="dxa"/>
            <w:shd w:val="clear" w:color="auto" w:fill="FFFFFF" w:themeFill="background1"/>
          </w:tcPr>
          <w:p w14:paraId="7769ACB9" w14:textId="14495731" w:rsidR="00C96721" w:rsidRPr="00B360E4" w:rsidRDefault="00392058" w:rsidP="00C96721">
            <w:pPr>
              <w:spacing w:after="0"/>
              <w:jc w:val="both"/>
              <w:rPr>
                <w:rFonts w:ascii="Tw Cen MT" w:hAnsi="Tw Cen MT" w:cs="Tahoma"/>
                <w:b/>
                <w:sz w:val="24"/>
                <w:szCs w:val="24"/>
              </w:rPr>
            </w:pPr>
            <w:r w:rsidRPr="00B360E4">
              <w:rPr>
                <w:rFonts w:ascii="Tw Cen MT" w:eastAsia="Times New Roman" w:hAnsi="Tw Cen MT" w:cs="Tahoma"/>
                <w:sz w:val="24"/>
                <w:szCs w:val="24"/>
              </w:rPr>
              <w:t>Deputy Director</w:t>
            </w:r>
            <w:r w:rsidR="00C96721" w:rsidRPr="00B360E4">
              <w:rPr>
                <w:rFonts w:ascii="Tw Cen MT" w:eastAsia="Times New Roman" w:hAnsi="Tw Cen MT" w:cs="Tahoma"/>
                <w:sz w:val="24"/>
                <w:szCs w:val="24"/>
              </w:rPr>
              <w:t xml:space="preserve"> Internal Audit </w:t>
            </w:r>
          </w:p>
        </w:tc>
        <w:tc>
          <w:tcPr>
            <w:tcW w:w="1530" w:type="dxa"/>
            <w:shd w:val="clear" w:color="auto" w:fill="FFFFFF" w:themeFill="background1"/>
          </w:tcPr>
          <w:p w14:paraId="2C142BBF" w14:textId="77777777" w:rsidR="00C96721" w:rsidRPr="00B360E4" w:rsidRDefault="00EF7B83" w:rsidP="00EF7B83">
            <w:pPr>
              <w:spacing w:after="0" w:line="240" w:lineRule="auto"/>
              <w:jc w:val="center"/>
              <w:rPr>
                <w:rFonts w:ascii="Tw Cen MT" w:eastAsia="Times New Roman" w:hAnsi="Tw Cen MT"/>
                <w:bCs/>
                <w:sz w:val="24"/>
                <w:szCs w:val="24"/>
              </w:rPr>
            </w:pPr>
            <w:r w:rsidRPr="00B360E4">
              <w:rPr>
                <w:rFonts w:ascii="Tw Cen MT" w:eastAsia="Times New Roman" w:hAnsi="Tw Cen MT"/>
                <w:sz w:val="24"/>
                <w:szCs w:val="24"/>
              </w:rPr>
              <w:t>2</w:t>
            </w:r>
          </w:p>
        </w:tc>
        <w:tc>
          <w:tcPr>
            <w:tcW w:w="3055" w:type="dxa"/>
            <w:shd w:val="clear" w:color="auto" w:fill="FFFFFF" w:themeFill="background1"/>
          </w:tcPr>
          <w:p w14:paraId="1CDEFFA7" w14:textId="77777777" w:rsidR="00C96721" w:rsidRPr="00B360E4" w:rsidRDefault="007A0882" w:rsidP="007A0882">
            <w:pPr>
              <w:spacing w:after="0"/>
              <w:jc w:val="center"/>
              <w:rPr>
                <w:rFonts w:ascii="Tw Cen MT" w:hAnsi="Tw Cen MT" w:cs="Tahoma"/>
                <w:sz w:val="24"/>
                <w:szCs w:val="24"/>
              </w:rPr>
            </w:pPr>
            <w:r w:rsidRPr="00B360E4">
              <w:rPr>
                <w:rFonts w:ascii="Tw Cen MT" w:hAnsi="Tw Cen MT" w:cs="Tahoma"/>
                <w:sz w:val="24"/>
                <w:szCs w:val="24"/>
              </w:rPr>
              <w:t>1</w:t>
            </w:r>
          </w:p>
        </w:tc>
      </w:tr>
      <w:tr w:rsidR="00392058" w:rsidRPr="00B360E4" w14:paraId="5CD7533F" w14:textId="77777777" w:rsidTr="00B16D3F">
        <w:trPr>
          <w:trHeight w:hRule="exact" w:val="361"/>
        </w:trPr>
        <w:tc>
          <w:tcPr>
            <w:tcW w:w="1197" w:type="dxa"/>
            <w:shd w:val="clear" w:color="auto" w:fill="auto"/>
          </w:tcPr>
          <w:p w14:paraId="20EFB847" w14:textId="77777777" w:rsidR="00392058" w:rsidRPr="00B360E4" w:rsidRDefault="00392058" w:rsidP="00C72716">
            <w:pPr>
              <w:numPr>
                <w:ilvl w:val="0"/>
                <w:numId w:val="15"/>
              </w:numPr>
              <w:spacing w:after="0" w:line="360" w:lineRule="auto"/>
              <w:contextualSpacing/>
              <w:jc w:val="center"/>
              <w:rPr>
                <w:rFonts w:ascii="Tw Cen MT" w:hAnsi="Tw Cen MT" w:cs="Tahoma"/>
                <w:sz w:val="24"/>
                <w:szCs w:val="24"/>
              </w:rPr>
            </w:pPr>
          </w:p>
        </w:tc>
        <w:tc>
          <w:tcPr>
            <w:tcW w:w="3753" w:type="dxa"/>
            <w:shd w:val="clear" w:color="auto" w:fill="auto"/>
          </w:tcPr>
          <w:p w14:paraId="277D423A" w14:textId="19458F15" w:rsidR="00392058" w:rsidRPr="00B360E4" w:rsidRDefault="00392058" w:rsidP="00C96721">
            <w:pPr>
              <w:spacing w:after="0"/>
              <w:rPr>
                <w:rFonts w:ascii="Tw Cen MT" w:eastAsia="Times New Roman" w:hAnsi="Tw Cen MT" w:cs="Tahoma"/>
                <w:sz w:val="24"/>
                <w:szCs w:val="24"/>
              </w:rPr>
            </w:pPr>
            <w:r w:rsidRPr="00B360E4">
              <w:rPr>
                <w:rFonts w:ascii="Tw Cen MT" w:eastAsia="Times New Roman" w:hAnsi="Tw Cen MT" w:cs="Tahoma"/>
                <w:sz w:val="24"/>
                <w:szCs w:val="24"/>
              </w:rPr>
              <w:t xml:space="preserve">Assistant Director Internal Audit </w:t>
            </w:r>
          </w:p>
        </w:tc>
        <w:tc>
          <w:tcPr>
            <w:tcW w:w="1530" w:type="dxa"/>
            <w:shd w:val="clear" w:color="auto" w:fill="auto"/>
          </w:tcPr>
          <w:p w14:paraId="0B627B06" w14:textId="77777777" w:rsidR="00392058" w:rsidRPr="00B360E4" w:rsidRDefault="00392058" w:rsidP="00C96721">
            <w:pPr>
              <w:spacing w:after="0"/>
              <w:jc w:val="center"/>
              <w:rPr>
                <w:rFonts w:ascii="Tw Cen MT" w:eastAsia="Times New Roman" w:hAnsi="Tw Cen MT" w:cs="Tahoma"/>
                <w:sz w:val="24"/>
                <w:szCs w:val="24"/>
              </w:rPr>
            </w:pPr>
            <w:r w:rsidRPr="00B360E4">
              <w:rPr>
                <w:rFonts w:ascii="Tw Cen MT" w:eastAsia="Times New Roman" w:hAnsi="Tw Cen MT" w:cs="Tahoma"/>
                <w:sz w:val="24"/>
                <w:szCs w:val="24"/>
              </w:rPr>
              <w:t>3</w:t>
            </w:r>
          </w:p>
        </w:tc>
        <w:tc>
          <w:tcPr>
            <w:tcW w:w="3055" w:type="dxa"/>
            <w:vMerge w:val="restart"/>
            <w:shd w:val="clear" w:color="auto" w:fill="auto"/>
          </w:tcPr>
          <w:p w14:paraId="710D6CB3" w14:textId="20A3ED83" w:rsidR="00392058" w:rsidRPr="00B360E4" w:rsidRDefault="00392058" w:rsidP="00C96721">
            <w:pPr>
              <w:spacing w:after="0"/>
              <w:jc w:val="center"/>
              <w:rPr>
                <w:rFonts w:ascii="Tw Cen MT" w:eastAsia="Times New Roman" w:hAnsi="Tw Cen MT" w:cs="Tahoma"/>
                <w:sz w:val="24"/>
                <w:szCs w:val="24"/>
              </w:rPr>
            </w:pPr>
            <w:r w:rsidRPr="00B360E4">
              <w:rPr>
                <w:rFonts w:ascii="Tw Cen MT" w:eastAsia="Times New Roman" w:hAnsi="Tw Cen MT" w:cs="Tahoma"/>
                <w:sz w:val="24"/>
                <w:szCs w:val="24"/>
              </w:rPr>
              <w:t>1</w:t>
            </w:r>
          </w:p>
          <w:p w14:paraId="5C164163" w14:textId="77777777" w:rsidR="00392058" w:rsidRPr="00B360E4" w:rsidRDefault="00392058" w:rsidP="00C96721">
            <w:pPr>
              <w:spacing w:after="0"/>
              <w:jc w:val="center"/>
              <w:rPr>
                <w:rFonts w:ascii="Tw Cen MT" w:eastAsia="Times New Roman" w:hAnsi="Tw Cen MT" w:cs="Tahoma"/>
                <w:sz w:val="24"/>
                <w:szCs w:val="24"/>
              </w:rPr>
            </w:pPr>
          </w:p>
        </w:tc>
      </w:tr>
      <w:tr w:rsidR="00392058" w:rsidRPr="00B360E4" w14:paraId="4173D1BF" w14:textId="77777777" w:rsidTr="00B16D3F">
        <w:trPr>
          <w:trHeight w:hRule="exact" w:val="424"/>
        </w:trPr>
        <w:tc>
          <w:tcPr>
            <w:tcW w:w="1197" w:type="dxa"/>
            <w:shd w:val="clear" w:color="auto" w:fill="auto"/>
          </w:tcPr>
          <w:p w14:paraId="4BA18163" w14:textId="77777777" w:rsidR="00392058" w:rsidRPr="00B360E4" w:rsidRDefault="00392058" w:rsidP="00C72716">
            <w:pPr>
              <w:numPr>
                <w:ilvl w:val="0"/>
                <w:numId w:val="15"/>
              </w:numPr>
              <w:spacing w:after="0" w:line="360" w:lineRule="auto"/>
              <w:contextualSpacing/>
              <w:jc w:val="center"/>
              <w:rPr>
                <w:rFonts w:ascii="Tw Cen MT" w:hAnsi="Tw Cen MT" w:cs="Tahoma"/>
                <w:sz w:val="24"/>
                <w:szCs w:val="24"/>
              </w:rPr>
            </w:pPr>
          </w:p>
        </w:tc>
        <w:tc>
          <w:tcPr>
            <w:tcW w:w="3753" w:type="dxa"/>
            <w:shd w:val="clear" w:color="auto" w:fill="auto"/>
          </w:tcPr>
          <w:p w14:paraId="0DED8337" w14:textId="77777777" w:rsidR="00392058" w:rsidRPr="00B360E4" w:rsidRDefault="00392058" w:rsidP="00C96721">
            <w:pPr>
              <w:spacing w:after="0"/>
              <w:rPr>
                <w:rFonts w:ascii="Tw Cen MT" w:eastAsia="Times New Roman" w:hAnsi="Tw Cen MT" w:cs="Tahoma"/>
                <w:sz w:val="24"/>
                <w:szCs w:val="24"/>
              </w:rPr>
            </w:pPr>
            <w:r w:rsidRPr="00B360E4">
              <w:rPr>
                <w:rFonts w:ascii="Tw Cen MT" w:eastAsia="Times New Roman" w:hAnsi="Tw Cen MT" w:cs="Tahoma"/>
                <w:sz w:val="24"/>
                <w:szCs w:val="24"/>
              </w:rPr>
              <w:t>Principal, Internal Auditor</w:t>
            </w:r>
          </w:p>
        </w:tc>
        <w:tc>
          <w:tcPr>
            <w:tcW w:w="1530" w:type="dxa"/>
            <w:shd w:val="clear" w:color="auto" w:fill="auto"/>
          </w:tcPr>
          <w:p w14:paraId="6BCF9D0F" w14:textId="77777777" w:rsidR="00392058" w:rsidRPr="00B360E4" w:rsidRDefault="00392058" w:rsidP="00C96721">
            <w:pPr>
              <w:spacing w:after="0"/>
              <w:jc w:val="center"/>
              <w:rPr>
                <w:rFonts w:ascii="Tw Cen MT" w:eastAsia="Times New Roman" w:hAnsi="Tw Cen MT" w:cs="Tahoma"/>
                <w:sz w:val="24"/>
                <w:szCs w:val="24"/>
              </w:rPr>
            </w:pPr>
            <w:r w:rsidRPr="00B360E4">
              <w:rPr>
                <w:rFonts w:ascii="Tw Cen MT" w:eastAsia="Times New Roman" w:hAnsi="Tw Cen MT" w:cs="Tahoma"/>
                <w:sz w:val="24"/>
                <w:szCs w:val="24"/>
              </w:rPr>
              <w:t>4</w:t>
            </w:r>
          </w:p>
        </w:tc>
        <w:tc>
          <w:tcPr>
            <w:tcW w:w="3055" w:type="dxa"/>
            <w:vMerge/>
            <w:shd w:val="clear" w:color="auto" w:fill="auto"/>
          </w:tcPr>
          <w:p w14:paraId="16C93E9D" w14:textId="77777777" w:rsidR="00392058" w:rsidRPr="00B360E4" w:rsidRDefault="00392058" w:rsidP="00C96721">
            <w:pPr>
              <w:spacing w:after="0"/>
              <w:jc w:val="center"/>
              <w:rPr>
                <w:rFonts w:ascii="Tw Cen MT" w:eastAsia="Times New Roman" w:hAnsi="Tw Cen MT" w:cs="Tahoma"/>
                <w:sz w:val="24"/>
                <w:szCs w:val="24"/>
              </w:rPr>
            </w:pPr>
          </w:p>
        </w:tc>
      </w:tr>
      <w:tr w:rsidR="00392058" w:rsidRPr="00B360E4" w14:paraId="75CBBC58" w14:textId="77777777" w:rsidTr="00B16D3F">
        <w:trPr>
          <w:trHeight w:hRule="exact" w:val="379"/>
        </w:trPr>
        <w:tc>
          <w:tcPr>
            <w:tcW w:w="1197" w:type="dxa"/>
            <w:shd w:val="clear" w:color="auto" w:fill="auto"/>
          </w:tcPr>
          <w:p w14:paraId="13425585" w14:textId="77777777" w:rsidR="00392058" w:rsidRPr="00B360E4" w:rsidRDefault="00392058" w:rsidP="00C72716">
            <w:pPr>
              <w:numPr>
                <w:ilvl w:val="0"/>
                <w:numId w:val="15"/>
              </w:numPr>
              <w:spacing w:before="100" w:beforeAutospacing="1" w:after="100" w:afterAutospacing="1" w:line="360" w:lineRule="auto"/>
              <w:contextualSpacing/>
              <w:jc w:val="center"/>
              <w:rPr>
                <w:rFonts w:ascii="Tw Cen MT" w:hAnsi="Tw Cen MT" w:cs="Tahoma"/>
                <w:sz w:val="24"/>
                <w:szCs w:val="24"/>
              </w:rPr>
            </w:pPr>
          </w:p>
        </w:tc>
        <w:tc>
          <w:tcPr>
            <w:tcW w:w="3753" w:type="dxa"/>
            <w:shd w:val="clear" w:color="auto" w:fill="auto"/>
          </w:tcPr>
          <w:p w14:paraId="72D78D94" w14:textId="77777777" w:rsidR="00392058" w:rsidRPr="00B360E4" w:rsidRDefault="00392058" w:rsidP="00C96721">
            <w:pPr>
              <w:spacing w:after="0"/>
              <w:rPr>
                <w:rFonts w:ascii="Tw Cen MT" w:eastAsia="Times New Roman" w:hAnsi="Tw Cen MT" w:cs="Tahoma"/>
                <w:sz w:val="24"/>
                <w:szCs w:val="24"/>
              </w:rPr>
            </w:pPr>
            <w:r w:rsidRPr="00B360E4">
              <w:rPr>
                <w:rFonts w:ascii="Tw Cen MT" w:eastAsia="Times New Roman" w:hAnsi="Tw Cen MT" w:cs="Tahoma"/>
                <w:sz w:val="24"/>
                <w:szCs w:val="24"/>
              </w:rPr>
              <w:t>Internal Auditor/Senior</w:t>
            </w:r>
          </w:p>
        </w:tc>
        <w:tc>
          <w:tcPr>
            <w:tcW w:w="1530" w:type="dxa"/>
            <w:shd w:val="clear" w:color="auto" w:fill="auto"/>
          </w:tcPr>
          <w:p w14:paraId="525F64CB" w14:textId="77777777" w:rsidR="00392058" w:rsidRPr="00B360E4" w:rsidRDefault="00392058" w:rsidP="00C96721">
            <w:pPr>
              <w:spacing w:after="0"/>
              <w:jc w:val="center"/>
              <w:rPr>
                <w:rFonts w:ascii="Tw Cen MT" w:eastAsia="Times New Roman" w:hAnsi="Tw Cen MT" w:cs="Tahoma"/>
                <w:sz w:val="24"/>
                <w:szCs w:val="24"/>
              </w:rPr>
            </w:pPr>
            <w:r w:rsidRPr="00B360E4">
              <w:rPr>
                <w:rFonts w:ascii="Tw Cen MT" w:eastAsia="Times New Roman" w:hAnsi="Tw Cen MT" w:cs="Tahoma"/>
                <w:sz w:val="24"/>
                <w:szCs w:val="24"/>
              </w:rPr>
              <w:t>6/5</w:t>
            </w:r>
          </w:p>
        </w:tc>
        <w:tc>
          <w:tcPr>
            <w:tcW w:w="3055" w:type="dxa"/>
            <w:vMerge/>
            <w:shd w:val="clear" w:color="auto" w:fill="auto"/>
          </w:tcPr>
          <w:p w14:paraId="1ED53E82" w14:textId="77777777" w:rsidR="00392058" w:rsidRPr="00B360E4" w:rsidRDefault="00392058" w:rsidP="00C96721">
            <w:pPr>
              <w:spacing w:after="0"/>
              <w:jc w:val="center"/>
              <w:rPr>
                <w:rFonts w:ascii="Tw Cen MT" w:eastAsia="Times New Roman" w:hAnsi="Tw Cen MT" w:cs="Tahoma"/>
                <w:sz w:val="24"/>
                <w:szCs w:val="24"/>
              </w:rPr>
            </w:pPr>
          </w:p>
        </w:tc>
      </w:tr>
      <w:tr w:rsidR="00392058" w:rsidRPr="00B360E4" w14:paraId="1F3AF284" w14:textId="77777777" w:rsidTr="00B16D3F">
        <w:trPr>
          <w:trHeight w:hRule="exact" w:val="379"/>
        </w:trPr>
        <w:tc>
          <w:tcPr>
            <w:tcW w:w="1197" w:type="dxa"/>
            <w:shd w:val="clear" w:color="auto" w:fill="auto"/>
          </w:tcPr>
          <w:p w14:paraId="1B80BB08" w14:textId="77777777" w:rsidR="00392058" w:rsidRPr="00B360E4" w:rsidRDefault="00392058" w:rsidP="00C72716">
            <w:pPr>
              <w:numPr>
                <w:ilvl w:val="0"/>
                <w:numId w:val="15"/>
              </w:numPr>
              <w:spacing w:before="100" w:beforeAutospacing="1" w:after="100" w:afterAutospacing="1" w:line="360" w:lineRule="auto"/>
              <w:contextualSpacing/>
              <w:jc w:val="center"/>
              <w:rPr>
                <w:rFonts w:ascii="Tw Cen MT" w:hAnsi="Tw Cen MT" w:cs="Tahoma"/>
                <w:sz w:val="24"/>
                <w:szCs w:val="24"/>
              </w:rPr>
            </w:pPr>
          </w:p>
        </w:tc>
        <w:tc>
          <w:tcPr>
            <w:tcW w:w="3753" w:type="dxa"/>
            <w:shd w:val="clear" w:color="auto" w:fill="auto"/>
          </w:tcPr>
          <w:p w14:paraId="3493E5A4" w14:textId="20A0A705" w:rsidR="00392058" w:rsidRPr="00B360E4" w:rsidRDefault="00392058" w:rsidP="00C96721">
            <w:pPr>
              <w:spacing w:after="0"/>
              <w:rPr>
                <w:rFonts w:ascii="Tw Cen MT" w:eastAsia="Times New Roman" w:hAnsi="Tw Cen MT" w:cs="Tahoma"/>
                <w:sz w:val="24"/>
                <w:szCs w:val="24"/>
              </w:rPr>
            </w:pPr>
            <w:r w:rsidRPr="00B360E4">
              <w:rPr>
                <w:rFonts w:ascii="Tw Cen MT" w:eastAsia="Times New Roman" w:hAnsi="Tw Cen MT" w:cs="Tahoma"/>
                <w:sz w:val="24"/>
                <w:szCs w:val="24"/>
              </w:rPr>
              <w:t>Assistant Office Administrator/Senior</w:t>
            </w:r>
          </w:p>
        </w:tc>
        <w:tc>
          <w:tcPr>
            <w:tcW w:w="1530" w:type="dxa"/>
            <w:shd w:val="clear" w:color="auto" w:fill="auto"/>
          </w:tcPr>
          <w:p w14:paraId="28DDA636" w14:textId="77777777" w:rsidR="00392058" w:rsidRPr="00B360E4" w:rsidRDefault="00392058" w:rsidP="00C96721">
            <w:pPr>
              <w:spacing w:after="0"/>
              <w:jc w:val="center"/>
              <w:rPr>
                <w:rFonts w:ascii="Tw Cen MT" w:eastAsia="Times New Roman" w:hAnsi="Tw Cen MT" w:cs="Tahoma"/>
                <w:sz w:val="24"/>
                <w:szCs w:val="24"/>
              </w:rPr>
            </w:pPr>
          </w:p>
        </w:tc>
        <w:tc>
          <w:tcPr>
            <w:tcW w:w="3055" w:type="dxa"/>
            <w:shd w:val="clear" w:color="auto" w:fill="auto"/>
          </w:tcPr>
          <w:p w14:paraId="5A3E3317" w14:textId="4E344016" w:rsidR="00392058" w:rsidRPr="00B360E4" w:rsidRDefault="00392058" w:rsidP="00C96721">
            <w:pPr>
              <w:spacing w:after="0"/>
              <w:jc w:val="center"/>
              <w:rPr>
                <w:rFonts w:ascii="Tw Cen MT" w:eastAsia="Times New Roman" w:hAnsi="Tw Cen MT" w:cs="Tahoma"/>
                <w:sz w:val="24"/>
                <w:szCs w:val="24"/>
              </w:rPr>
            </w:pPr>
            <w:r w:rsidRPr="00B360E4">
              <w:rPr>
                <w:rFonts w:ascii="Tw Cen MT" w:eastAsia="Times New Roman" w:hAnsi="Tw Cen MT" w:cs="Tahoma"/>
                <w:sz w:val="24"/>
                <w:szCs w:val="24"/>
              </w:rPr>
              <w:t>1</w:t>
            </w:r>
          </w:p>
        </w:tc>
      </w:tr>
      <w:tr w:rsidR="00C96721" w:rsidRPr="00B360E4" w14:paraId="5D9C7E81" w14:textId="77777777" w:rsidTr="00B16D3F">
        <w:trPr>
          <w:trHeight w:hRule="exact" w:val="361"/>
        </w:trPr>
        <w:tc>
          <w:tcPr>
            <w:tcW w:w="1197" w:type="dxa"/>
          </w:tcPr>
          <w:p w14:paraId="67E2313A" w14:textId="77777777" w:rsidR="00C96721" w:rsidRPr="00B360E4" w:rsidRDefault="00C96721" w:rsidP="00C96721">
            <w:pPr>
              <w:spacing w:before="100" w:beforeAutospacing="1" w:after="100" w:afterAutospacing="1"/>
              <w:jc w:val="both"/>
              <w:rPr>
                <w:rFonts w:ascii="Tw Cen MT" w:hAnsi="Tw Cen MT" w:cs="Tahoma"/>
                <w:sz w:val="24"/>
                <w:szCs w:val="24"/>
                <w:lang w:val="en-GB"/>
              </w:rPr>
            </w:pPr>
          </w:p>
        </w:tc>
        <w:tc>
          <w:tcPr>
            <w:tcW w:w="3753" w:type="dxa"/>
          </w:tcPr>
          <w:p w14:paraId="6B877C9F" w14:textId="77777777" w:rsidR="00C96721" w:rsidRPr="00B360E4" w:rsidRDefault="00C96721" w:rsidP="00C96721">
            <w:pPr>
              <w:spacing w:after="0"/>
              <w:rPr>
                <w:rFonts w:ascii="Tw Cen MT" w:eastAsia="Times New Roman" w:hAnsi="Tw Cen MT" w:cs="Tahoma"/>
                <w:b/>
                <w:sz w:val="24"/>
                <w:szCs w:val="24"/>
              </w:rPr>
            </w:pPr>
            <w:r w:rsidRPr="00B360E4">
              <w:rPr>
                <w:rFonts w:ascii="Tw Cen MT" w:eastAsia="Times New Roman" w:hAnsi="Tw Cen MT" w:cs="Tahoma"/>
                <w:b/>
                <w:sz w:val="24"/>
                <w:szCs w:val="24"/>
              </w:rPr>
              <w:t>Total</w:t>
            </w:r>
          </w:p>
        </w:tc>
        <w:tc>
          <w:tcPr>
            <w:tcW w:w="1530" w:type="dxa"/>
          </w:tcPr>
          <w:p w14:paraId="47C4D7F2" w14:textId="77777777" w:rsidR="00C96721" w:rsidRPr="00B360E4" w:rsidRDefault="00C96721" w:rsidP="00C96721">
            <w:pPr>
              <w:spacing w:after="0"/>
              <w:rPr>
                <w:rFonts w:ascii="Tw Cen MT" w:eastAsia="Times New Roman" w:hAnsi="Tw Cen MT" w:cs="Tahoma"/>
                <w:sz w:val="24"/>
                <w:szCs w:val="24"/>
              </w:rPr>
            </w:pPr>
          </w:p>
        </w:tc>
        <w:tc>
          <w:tcPr>
            <w:tcW w:w="3055" w:type="dxa"/>
          </w:tcPr>
          <w:p w14:paraId="659D463D" w14:textId="0E1F4174" w:rsidR="00C96721" w:rsidRPr="00B360E4" w:rsidRDefault="00392058" w:rsidP="00C96721">
            <w:pPr>
              <w:spacing w:after="0"/>
              <w:jc w:val="center"/>
              <w:rPr>
                <w:rFonts w:ascii="Tw Cen MT" w:eastAsia="Times New Roman" w:hAnsi="Tw Cen MT" w:cs="Tahoma"/>
                <w:b/>
                <w:sz w:val="24"/>
                <w:szCs w:val="24"/>
              </w:rPr>
            </w:pPr>
            <w:r w:rsidRPr="00B360E4">
              <w:rPr>
                <w:rFonts w:ascii="Tw Cen MT" w:eastAsia="Times New Roman" w:hAnsi="Tw Cen MT" w:cs="Tahoma"/>
                <w:b/>
                <w:sz w:val="24"/>
                <w:szCs w:val="24"/>
              </w:rPr>
              <w:t>3</w:t>
            </w:r>
          </w:p>
        </w:tc>
      </w:tr>
    </w:tbl>
    <w:p w14:paraId="729B9E36" w14:textId="77777777" w:rsidR="00F83FA0" w:rsidRDefault="00F83FA0" w:rsidP="006C2A6D">
      <w:pPr>
        <w:pStyle w:val="NoSpacing"/>
        <w:rPr>
          <w:lang w:val="en-GB"/>
        </w:rPr>
      </w:pPr>
    </w:p>
    <w:p w14:paraId="50E1A367" w14:textId="77777777" w:rsidR="00F83FA0" w:rsidRDefault="00F83FA0">
      <w:pPr>
        <w:rPr>
          <w:rFonts w:ascii="Tw Cen MT" w:eastAsia="Times New Roman" w:hAnsi="Tw Cen MT" w:cs="Arial"/>
          <w:b/>
          <w:smallCaps/>
          <w:spacing w:val="20"/>
          <w:sz w:val="24"/>
          <w:szCs w:val="24"/>
          <w:lang w:val="en-GB"/>
        </w:rPr>
      </w:pPr>
      <w:r>
        <w:rPr>
          <w:rFonts w:ascii="Tw Cen MT" w:hAnsi="Tw Cen MT" w:cs="Arial"/>
          <w:b/>
          <w:sz w:val="24"/>
          <w:szCs w:val="24"/>
          <w:lang w:val="en-GB"/>
        </w:rPr>
        <w:br w:type="page"/>
      </w:r>
    </w:p>
    <w:p w14:paraId="113CB9B0" w14:textId="571161CC" w:rsidR="00D556CC" w:rsidRPr="00B360E4" w:rsidRDefault="00F77B2E" w:rsidP="00A74E74">
      <w:pPr>
        <w:pStyle w:val="Heading1"/>
        <w:tabs>
          <w:tab w:val="left" w:pos="0"/>
        </w:tabs>
        <w:spacing w:after="0"/>
        <w:rPr>
          <w:rFonts w:ascii="Tw Cen MT" w:hAnsi="Tw Cen MT" w:cs="Arial"/>
          <w:b/>
          <w:color w:val="auto"/>
          <w:sz w:val="24"/>
          <w:szCs w:val="24"/>
          <w:lang w:val="en-GB"/>
        </w:rPr>
      </w:pPr>
      <w:r>
        <w:rPr>
          <w:rFonts w:ascii="Tw Cen MT" w:hAnsi="Tw Cen MT" w:cs="Arial"/>
          <w:b/>
          <w:color w:val="auto"/>
          <w:sz w:val="24"/>
          <w:szCs w:val="24"/>
          <w:lang w:val="en-GB"/>
        </w:rPr>
        <w:lastRenderedPageBreak/>
        <w:t>4.0</w:t>
      </w:r>
      <w:r>
        <w:rPr>
          <w:rFonts w:ascii="Tw Cen MT" w:hAnsi="Tw Cen MT" w:cs="Arial"/>
          <w:b/>
          <w:color w:val="auto"/>
          <w:sz w:val="24"/>
          <w:szCs w:val="24"/>
          <w:lang w:val="en-GB"/>
        </w:rPr>
        <w:tab/>
      </w:r>
      <w:r w:rsidR="00A74E74" w:rsidRPr="00B360E4">
        <w:rPr>
          <w:rFonts w:ascii="Tw Cen MT" w:hAnsi="Tw Cen MT" w:cs="Arial"/>
          <w:b/>
          <w:color w:val="auto"/>
          <w:sz w:val="24"/>
          <w:szCs w:val="24"/>
          <w:lang w:val="en-GB"/>
        </w:rPr>
        <w:t>SUMMARY TABLE</w:t>
      </w:r>
    </w:p>
    <w:p w14:paraId="4D516EF1" w14:textId="77777777" w:rsidR="000632F1" w:rsidRPr="00B360E4" w:rsidRDefault="000632F1" w:rsidP="000632F1">
      <w:pPr>
        <w:rPr>
          <w:rFonts w:ascii="Tw Cen MT" w:hAnsi="Tw Cen MT"/>
          <w:sz w:val="24"/>
          <w:szCs w:val="24"/>
          <w:lang w:val="en-GB"/>
        </w:rPr>
      </w:pPr>
    </w:p>
    <w:tbl>
      <w:tblPr>
        <w:tblStyle w:val="GridTable6Colorful-Accent51"/>
        <w:tblW w:w="837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4230"/>
        <w:gridCol w:w="1260"/>
        <w:gridCol w:w="1980"/>
      </w:tblGrid>
      <w:tr w:rsidR="00F77B2E" w:rsidRPr="00B360E4" w14:paraId="29A33899" w14:textId="77777777" w:rsidTr="00F83F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Borders>
              <w:bottom w:val="none" w:sz="0" w:space="0" w:color="auto"/>
            </w:tcBorders>
            <w:shd w:val="clear" w:color="auto" w:fill="auto"/>
            <w:hideMark/>
          </w:tcPr>
          <w:p w14:paraId="34BA2510" w14:textId="77777777" w:rsidR="00F77B2E" w:rsidRPr="00B360E4" w:rsidRDefault="00F77B2E" w:rsidP="00F77B2E">
            <w:pPr>
              <w:jc w:val="center"/>
              <w:rPr>
                <w:rFonts w:ascii="Tw Cen MT" w:hAnsi="Tw Cen MT"/>
                <w:color w:val="auto"/>
                <w:sz w:val="24"/>
                <w:szCs w:val="24"/>
              </w:rPr>
            </w:pPr>
            <w:r w:rsidRPr="00B360E4">
              <w:rPr>
                <w:rFonts w:ascii="Tw Cen MT" w:hAnsi="Tw Cen MT"/>
                <w:color w:val="auto"/>
                <w:sz w:val="24"/>
                <w:szCs w:val="24"/>
              </w:rPr>
              <w:t>S/No.</w:t>
            </w:r>
          </w:p>
        </w:tc>
        <w:tc>
          <w:tcPr>
            <w:tcW w:w="4230" w:type="dxa"/>
            <w:tcBorders>
              <w:bottom w:val="none" w:sz="0" w:space="0" w:color="auto"/>
            </w:tcBorders>
            <w:shd w:val="clear" w:color="auto" w:fill="auto"/>
            <w:hideMark/>
          </w:tcPr>
          <w:p w14:paraId="642C93BA" w14:textId="77777777" w:rsidR="00F77B2E" w:rsidRPr="00B360E4" w:rsidRDefault="00F77B2E" w:rsidP="00F77B2E">
            <w:pPr>
              <w:jc w:val="center"/>
              <w:cnfStyle w:val="100000000000" w:firstRow="1" w:lastRow="0" w:firstColumn="0" w:lastColumn="0" w:oddVBand="0" w:evenVBand="0" w:oddHBand="0" w:evenHBand="0" w:firstRowFirstColumn="0" w:firstRowLastColumn="0" w:lastRowFirstColumn="0" w:lastRowLastColumn="0"/>
              <w:rPr>
                <w:rFonts w:ascii="Tw Cen MT" w:hAnsi="Tw Cen MT"/>
                <w:bCs w:val="0"/>
                <w:color w:val="auto"/>
                <w:sz w:val="24"/>
                <w:szCs w:val="24"/>
              </w:rPr>
            </w:pPr>
            <w:r w:rsidRPr="00B360E4">
              <w:rPr>
                <w:rFonts w:ascii="Tw Cen MT" w:hAnsi="Tw Cen MT"/>
                <w:bCs w:val="0"/>
                <w:color w:val="auto"/>
                <w:sz w:val="24"/>
                <w:szCs w:val="24"/>
              </w:rPr>
              <w:t>Designation</w:t>
            </w:r>
          </w:p>
        </w:tc>
        <w:tc>
          <w:tcPr>
            <w:tcW w:w="1260" w:type="dxa"/>
            <w:tcBorders>
              <w:bottom w:val="none" w:sz="0" w:space="0" w:color="auto"/>
            </w:tcBorders>
            <w:shd w:val="clear" w:color="auto" w:fill="auto"/>
            <w:hideMark/>
          </w:tcPr>
          <w:p w14:paraId="1D2C3A43" w14:textId="77777777" w:rsidR="00F77B2E" w:rsidRPr="00B360E4" w:rsidRDefault="00F77B2E" w:rsidP="00F77B2E">
            <w:pPr>
              <w:jc w:val="center"/>
              <w:cnfStyle w:val="100000000000" w:firstRow="1" w:lastRow="0" w:firstColumn="0" w:lastColumn="0" w:oddVBand="0" w:evenVBand="0" w:oddHBand="0" w:evenHBand="0" w:firstRowFirstColumn="0" w:firstRowLastColumn="0" w:lastRowFirstColumn="0" w:lastRowLastColumn="0"/>
              <w:rPr>
                <w:rFonts w:ascii="Tw Cen MT" w:hAnsi="Tw Cen MT"/>
                <w:bCs w:val="0"/>
                <w:color w:val="auto"/>
                <w:sz w:val="24"/>
                <w:szCs w:val="24"/>
              </w:rPr>
            </w:pPr>
            <w:r w:rsidRPr="00B360E4">
              <w:rPr>
                <w:rFonts w:ascii="Tw Cen MT" w:hAnsi="Tw Cen MT"/>
                <w:bCs w:val="0"/>
                <w:color w:val="auto"/>
                <w:sz w:val="24"/>
                <w:szCs w:val="24"/>
              </w:rPr>
              <w:t>GRADE HC</w:t>
            </w:r>
          </w:p>
        </w:tc>
        <w:tc>
          <w:tcPr>
            <w:tcW w:w="1980" w:type="dxa"/>
            <w:tcBorders>
              <w:bottom w:val="none" w:sz="0" w:space="0" w:color="auto"/>
            </w:tcBorders>
            <w:shd w:val="clear" w:color="auto" w:fill="auto"/>
            <w:hideMark/>
          </w:tcPr>
          <w:p w14:paraId="44C3E133" w14:textId="77777777" w:rsidR="00F77B2E" w:rsidRPr="00B360E4" w:rsidRDefault="00F77B2E" w:rsidP="00F77B2E">
            <w:pPr>
              <w:jc w:val="center"/>
              <w:cnfStyle w:val="100000000000" w:firstRow="1" w:lastRow="0" w:firstColumn="0" w:lastColumn="0" w:oddVBand="0" w:evenVBand="0" w:oddHBand="0" w:evenHBand="0" w:firstRowFirstColumn="0" w:firstRowLastColumn="0" w:lastRowFirstColumn="0" w:lastRowLastColumn="0"/>
              <w:rPr>
                <w:rFonts w:ascii="Tw Cen MT" w:hAnsi="Tw Cen MT"/>
                <w:bCs w:val="0"/>
                <w:color w:val="auto"/>
                <w:sz w:val="24"/>
                <w:szCs w:val="24"/>
              </w:rPr>
            </w:pPr>
            <w:r w:rsidRPr="00B360E4">
              <w:rPr>
                <w:rFonts w:ascii="Tw Cen MT" w:hAnsi="Tw Cen MT"/>
                <w:bCs w:val="0"/>
                <w:color w:val="auto"/>
                <w:sz w:val="24"/>
                <w:szCs w:val="24"/>
              </w:rPr>
              <w:t>Approved Establishment</w:t>
            </w:r>
          </w:p>
        </w:tc>
      </w:tr>
      <w:tr w:rsidR="00F77B2E" w:rsidRPr="00B360E4" w14:paraId="0A2F477E" w14:textId="77777777" w:rsidTr="00F83F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shd w:val="clear" w:color="auto" w:fill="auto"/>
            <w:hideMark/>
          </w:tcPr>
          <w:p w14:paraId="75BEFB9A" w14:textId="77777777" w:rsidR="00F77B2E" w:rsidRPr="00B360E4" w:rsidRDefault="00F77B2E" w:rsidP="00F77B2E">
            <w:pPr>
              <w:jc w:val="center"/>
              <w:rPr>
                <w:rFonts w:ascii="Tw Cen MT" w:hAnsi="Tw Cen MT"/>
                <w:b w:val="0"/>
                <w:color w:val="auto"/>
                <w:sz w:val="24"/>
                <w:szCs w:val="24"/>
              </w:rPr>
            </w:pPr>
            <w:r w:rsidRPr="00B360E4">
              <w:rPr>
                <w:rFonts w:ascii="Tw Cen MT" w:hAnsi="Tw Cen MT"/>
                <w:b w:val="0"/>
                <w:color w:val="auto"/>
                <w:sz w:val="24"/>
                <w:szCs w:val="24"/>
              </w:rPr>
              <w:t>1</w:t>
            </w:r>
          </w:p>
        </w:tc>
        <w:tc>
          <w:tcPr>
            <w:tcW w:w="4230" w:type="dxa"/>
            <w:shd w:val="clear" w:color="auto" w:fill="auto"/>
            <w:hideMark/>
          </w:tcPr>
          <w:p w14:paraId="3AC741BA" w14:textId="77777777" w:rsidR="00F77B2E" w:rsidRPr="00B360E4" w:rsidRDefault="00F77B2E" w:rsidP="00F77B2E">
            <w:pPr>
              <w:cnfStyle w:val="000000100000" w:firstRow="0" w:lastRow="0" w:firstColumn="0" w:lastColumn="0" w:oddVBand="0" w:evenVBand="0" w:oddHBand="1" w:evenHBand="0" w:firstRowFirstColumn="0" w:firstRowLastColumn="0" w:lastRowFirstColumn="0" w:lastRowLastColumn="0"/>
              <w:rPr>
                <w:rFonts w:ascii="Tw Cen MT" w:hAnsi="Tw Cen MT"/>
                <w:color w:val="auto"/>
                <w:sz w:val="24"/>
                <w:szCs w:val="24"/>
              </w:rPr>
            </w:pPr>
            <w:r w:rsidRPr="00B360E4">
              <w:rPr>
                <w:rFonts w:ascii="Tw Cen MT" w:hAnsi="Tw Cen MT"/>
                <w:color w:val="auto"/>
                <w:sz w:val="24"/>
                <w:szCs w:val="24"/>
              </w:rPr>
              <w:t xml:space="preserve">Director/ Chief Executive Officer </w:t>
            </w:r>
          </w:p>
        </w:tc>
        <w:tc>
          <w:tcPr>
            <w:tcW w:w="1260" w:type="dxa"/>
            <w:shd w:val="clear" w:color="auto" w:fill="auto"/>
            <w:hideMark/>
          </w:tcPr>
          <w:p w14:paraId="09313CF0" w14:textId="77777777" w:rsidR="00F77B2E" w:rsidRPr="00B360E4" w:rsidRDefault="00F77B2E" w:rsidP="00F77B2E">
            <w:pPr>
              <w:jc w:val="center"/>
              <w:cnfStyle w:val="000000100000" w:firstRow="0" w:lastRow="0" w:firstColumn="0" w:lastColumn="0" w:oddVBand="0" w:evenVBand="0" w:oddHBand="1" w:evenHBand="0" w:firstRowFirstColumn="0" w:firstRowLastColumn="0" w:lastRowFirstColumn="0" w:lastRowLastColumn="0"/>
              <w:rPr>
                <w:rFonts w:ascii="Tw Cen MT" w:hAnsi="Tw Cen MT"/>
                <w:color w:val="auto"/>
                <w:sz w:val="24"/>
                <w:szCs w:val="24"/>
              </w:rPr>
            </w:pPr>
            <w:r w:rsidRPr="00B360E4">
              <w:rPr>
                <w:rFonts w:ascii="Tw Cen MT" w:hAnsi="Tw Cen MT"/>
                <w:color w:val="auto"/>
                <w:sz w:val="24"/>
                <w:szCs w:val="24"/>
              </w:rPr>
              <w:t>1</w:t>
            </w:r>
          </w:p>
        </w:tc>
        <w:tc>
          <w:tcPr>
            <w:tcW w:w="1980" w:type="dxa"/>
            <w:shd w:val="clear" w:color="auto" w:fill="auto"/>
            <w:hideMark/>
          </w:tcPr>
          <w:p w14:paraId="40FB77CA" w14:textId="77777777" w:rsidR="00F77B2E" w:rsidRPr="00B360E4" w:rsidRDefault="00F77B2E" w:rsidP="00F77B2E">
            <w:pPr>
              <w:jc w:val="center"/>
              <w:cnfStyle w:val="000000100000" w:firstRow="0" w:lastRow="0" w:firstColumn="0" w:lastColumn="0" w:oddVBand="0" w:evenVBand="0" w:oddHBand="1" w:evenHBand="0" w:firstRowFirstColumn="0" w:firstRowLastColumn="0" w:lastRowFirstColumn="0" w:lastRowLastColumn="0"/>
              <w:rPr>
                <w:rFonts w:ascii="Tw Cen MT" w:hAnsi="Tw Cen MT"/>
                <w:color w:val="auto"/>
                <w:sz w:val="24"/>
                <w:szCs w:val="24"/>
              </w:rPr>
            </w:pPr>
            <w:r w:rsidRPr="00B360E4">
              <w:rPr>
                <w:rFonts w:ascii="Tw Cen MT" w:hAnsi="Tw Cen MT"/>
                <w:color w:val="auto"/>
                <w:sz w:val="24"/>
                <w:szCs w:val="24"/>
              </w:rPr>
              <w:t>1</w:t>
            </w:r>
          </w:p>
        </w:tc>
      </w:tr>
      <w:tr w:rsidR="00F77B2E" w:rsidRPr="00B360E4" w14:paraId="2955012A" w14:textId="77777777" w:rsidTr="00F83FA0">
        <w:tc>
          <w:tcPr>
            <w:cnfStyle w:val="001000000000" w:firstRow="0" w:lastRow="0" w:firstColumn="1" w:lastColumn="0" w:oddVBand="0" w:evenVBand="0" w:oddHBand="0" w:evenHBand="0" w:firstRowFirstColumn="0" w:firstRowLastColumn="0" w:lastRowFirstColumn="0" w:lastRowLastColumn="0"/>
            <w:tcW w:w="900" w:type="dxa"/>
            <w:shd w:val="clear" w:color="auto" w:fill="auto"/>
            <w:hideMark/>
          </w:tcPr>
          <w:p w14:paraId="52D66EB6" w14:textId="77777777" w:rsidR="00F77B2E" w:rsidRPr="00B360E4" w:rsidRDefault="00F77B2E" w:rsidP="00F77B2E">
            <w:pPr>
              <w:jc w:val="center"/>
              <w:rPr>
                <w:rFonts w:ascii="Tw Cen MT" w:hAnsi="Tw Cen MT"/>
                <w:b w:val="0"/>
                <w:color w:val="auto"/>
                <w:sz w:val="24"/>
                <w:szCs w:val="24"/>
              </w:rPr>
            </w:pPr>
            <w:r w:rsidRPr="00B360E4">
              <w:rPr>
                <w:rFonts w:ascii="Tw Cen MT" w:hAnsi="Tw Cen MT"/>
                <w:b w:val="0"/>
                <w:color w:val="auto"/>
                <w:sz w:val="24"/>
                <w:szCs w:val="24"/>
              </w:rPr>
              <w:t>2</w:t>
            </w:r>
          </w:p>
        </w:tc>
        <w:tc>
          <w:tcPr>
            <w:tcW w:w="4230" w:type="dxa"/>
            <w:shd w:val="clear" w:color="auto" w:fill="auto"/>
            <w:hideMark/>
          </w:tcPr>
          <w:p w14:paraId="07620FF7" w14:textId="77777777" w:rsidR="00F77B2E" w:rsidRPr="00B360E4" w:rsidRDefault="00F77B2E" w:rsidP="00F77B2E">
            <w:pPr>
              <w:cnfStyle w:val="000000000000" w:firstRow="0" w:lastRow="0" w:firstColumn="0" w:lastColumn="0" w:oddVBand="0" w:evenVBand="0" w:oddHBand="0" w:evenHBand="0" w:firstRowFirstColumn="0" w:firstRowLastColumn="0" w:lastRowFirstColumn="0" w:lastRowLastColumn="0"/>
              <w:rPr>
                <w:rFonts w:ascii="Tw Cen MT" w:hAnsi="Tw Cen MT"/>
                <w:color w:val="auto"/>
                <w:sz w:val="24"/>
                <w:szCs w:val="24"/>
              </w:rPr>
            </w:pPr>
            <w:r w:rsidRPr="00B360E4">
              <w:rPr>
                <w:rFonts w:ascii="Tw Cen MT" w:hAnsi="Tw Cen MT"/>
                <w:color w:val="auto"/>
                <w:sz w:val="24"/>
                <w:szCs w:val="24"/>
              </w:rPr>
              <w:t>Office Administrator / Senior</w:t>
            </w:r>
          </w:p>
        </w:tc>
        <w:tc>
          <w:tcPr>
            <w:tcW w:w="1260" w:type="dxa"/>
            <w:shd w:val="clear" w:color="auto" w:fill="auto"/>
            <w:hideMark/>
          </w:tcPr>
          <w:p w14:paraId="580B3405" w14:textId="77777777" w:rsidR="00F77B2E" w:rsidRPr="00B360E4" w:rsidRDefault="00F77B2E" w:rsidP="00F77B2E">
            <w:pPr>
              <w:jc w:val="center"/>
              <w:cnfStyle w:val="000000000000" w:firstRow="0" w:lastRow="0" w:firstColumn="0" w:lastColumn="0" w:oddVBand="0" w:evenVBand="0" w:oddHBand="0" w:evenHBand="0" w:firstRowFirstColumn="0" w:firstRowLastColumn="0" w:lastRowFirstColumn="0" w:lastRowLastColumn="0"/>
              <w:rPr>
                <w:rFonts w:ascii="Tw Cen MT" w:hAnsi="Tw Cen MT"/>
                <w:color w:val="auto"/>
                <w:sz w:val="24"/>
                <w:szCs w:val="24"/>
              </w:rPr>
            </w:pPr>
            <w:r w:rsidRPr="00B360E4">
              <w:rPr>
                <w:rFonts w:ascii="Tw Cen MT" w:hAnsi="Tw Cen MT"/>
                <w:color w:val="auto"/>
                <w:sz w:val="24"/>
                <w:szCs w:val="24"/>
              </w:rPr>
              <w:t>7/6</w:t>
            </w:r>
          </w:p>
        </w:tc>
        <w:tc>
          <w:tcPr>
            <w:tcW w:w="1980" w:type="dxa"/>
            <w:shd w:val="clear" w:color="auto" w:fill="auto"/>
            <w:hideMark/>
          </w:tcPr>
          <w:p w14:paraId="40D793FC" w14:textId="77777777" w:rsidR="00F77B2E" w:rsidRPr="00B360E4" w:rsidRDefault="00F77B2E" w:rsidP="00F77B2E">
            <w:pPr>
              <w:jc w:val="center"/>
              <w:cnfStyle w:val="000000000000" w:firstRow="0" w:lastRow="0" w:firstColumn="0" w:lastColumn="0" w:oddVBand="0" w:evenVBand="0" w:oddHBand="0" w:evenHBand="0" w:firstRowFirstColumn="0" w:firstRowLastColumn="0" w:lastRowFirstColumn="0" w:lastRowLastColumn="0"/>
              <w:rPr>
                <w:rFonts w:ascii="Tw Cen MT" w:hAnsi="Tw Cen MT"/>
                <w:color w:val="auto"/>
                <w:sz w:val="24"/>
                <w:szCs w:val="24"/>
              </w:rPr>
            </w:pPr>
            <w:r w:rsidRPr="00B360E4">
              <w:rPr>
                <w:rFonts w:ascii="Tw Cen MT" w:hAnsi="Tw Cen MT"/>
                <w:color w:val="auto"/>
                <w:sz w:val="24"/>
                <w:szCs w:val="24"/>
              </w:rPr>
              <w:t>1</w:t>
            </w:r>
          </w:p>
        </w:tc>
      </w:tr>
      <w:tr w:rsidR="00F77B2E" w:rsidRPr="00B360E4" w14:paraId="47A39F59" w14:textId="77777777" w:rsidTr="00F83F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shd w:val="clear" w:color="auto" w:fill="auto"/>
            <w:hideMark/>
          </w:tcPr>
          <w:p w14:paraId="3D1A8133" w14:textId="77777777" w:rsidR="00F77B2E" w:rsidRPr="00B360E4" w:rsidRDefault="00F77B2E" w:rsidP="00F77B2E">
            <w:pPr>
              <w:jc w:val="center"/>
              <w:rPr>
                <w:rFonts w:ascii="Tw Cen MT" w:hAnsi="Tw Cen MT"/>
                <w:b w:val="0"/>
                <w:color w:val="auto"/>
                <w:sz w:val="24"/>
                <w:szCs w:val="24"/>
              </w:rPr>
            </w:pPr>
            <w:r w:rsidRPr="00B360E4">
              <w:rPr>
                <w:rFonts w:ascii="Tw Cen MT" w:hAnsi="Tw Cen MT"/>
                <w:b w:val="0"/>
                <w:color w:val="auto"/>
                <w:sz w:val="24"/>
                <w:szCs w:val="24"/>
              </w:rPr>
              <w:t>4</w:t>
            </w:r>
          </w:p>
        </w:tc>
        <w:tc>
          <w:tcPr>
            <w:tcW w:w="4230" w:type="dxa"/>
            <w:shd w:val="clear" w:color="auto" w:fill="auto"/>
            <w:hideMark/>
          </w:tcPr>
          <w:p w14:paraId="3CDB4C4E" w14:textId="77777777" w:rsidR="00F77B2E" w:rsidRPr="00B360E4" w:rsidRDefault="00F77B2E" w:rsidP="00F77B2E">
            <w:pPr>
              <w:cnfStyle w:val="000000100000" w:firstRow="0" w:lastRow="0" w:firstColumn="0" w:lastColumn="0" w:oddVBand="0" w:evenVBand="0" w:oddHBand="1" w:evenHBand="0" w:firstRowFirstColumn="0" w:firstRowLastColumn="0" w:lastRowFirstColumn="0" w:lastRowLastColumn="0"/>
              <w:rPr>
                <w:rFonts w:ascii="Tw Cen MT" w:hAnsi="Tw Cen MT"/>
                <w:color w:val="auto"/>
                <w:sz w:val="24"/>
                <w:szCs w:val="24"/>
              </w:rPr>
            </w:pPr>
            <w:r w:rsidRPr="00B360E4">
              <w:rPr>
                <w:rFonts w:ascii="Tw Cen MT" w:hAnsi="Tw Cen MT"/>
                <w:color w:val="auto"/>
                <w:sz w:val="24"/>
                <w:szCs w:val="24"/>
              </w:rPr>
              <w:t>Principal Driver</w:t>
            </w:r>
          </w:p>
        </w:tc>
        <w:tc>
          <w:tcPr>
            <w:tcW w:w="1260" w:type="dxa"/>
            <w:shd w:val="clear" w:color="auto" w:fill="auto"/>
            <w:hideMark/>
          </w:tcPr>
          <w:p w14:paraId="440B30D1" w14:textId="77777777" w:rsidR="00F77B2E" w:rsidRPr="00B360E4" w:rsidRDefault="00F77B2E" w:rsidP="00F77B2E">
            <w:pPr>
              <w:jc w:val="center"/>
              <w:cnfStyle w:val="000000100000" w:firstRow="0" w:lastRow="0" w:firstColumn="0" w:lastColumn="0" w:oddVBand="0" w:evenVBand="0" w:oddHBand="1" w:evenHBand="0" w:firstRowFirstColumn="0" w:firstRowLastColumn="0" w:lastRowFirstColumn="0" w:lastRowLastColumn="0"/>
              <w:rPr>
                <w:rFonts w:ascii="Tw Cen MT" w:hAnsi="Tw Cen MT"/>
                <w:color w:val="auto"/>
                <w:sz w:val="24"/>
                <w:szCs w:val="24"/>
              </w:rPr>
            </w:pPr>
            <w:r w:rsidRPr="00B360E4">
              <w:rPr>
                <w:rFonts w:ascii="Tw Cen MT" w:hAnsi="Tw Cen MT"/>
                <w:color w:val="auto"/>
                <w:sz w:val="24"/>
                <w:szCs w:val="24"/>
              </w:rPr>
              <w:t>7</w:t>
            </w:r>
          </w:p>
        </w:tc>
        <w:tc>
          <w:tcPr>
            <w:tcW w:w="1980" w:type="dxa"/>
            <w:vMerge w:val="restart"/>
            <w:shd w:val="clear" w:color="auto" w:fill="auto"/>
            <w:hideMark/>
          </w:tcPr>
          <w:p w14:paraId="7C5C8BA7" w14:textId="77777777" w:rsidR="00F77B2E" w:rsidRPr="00B360E4" w:rsidRDefault="00F77B2E" w:rsidP="00F77B2E">
            <w:pPr>
              <w:jc w:val="center"/>
              <w:cnfStyle w:val="000000100000" w:firstRow="0" w:lastRow="0" w:firstColumn="0" w:lastColumn="0" w:oddVBand="0" w:evenVBand="0" w:oddHBand="1" w:evenHBand="0" w:firstRowFirstColumn="0" w:firstRowLastColumn="0" w:lastRowFirstColumn="0" w:lastRowLastColumn="0"/>
              <w:rPr>
                <w:rFonts w:ascii="Tw Cen MT" w:hAnsi="Tw Cen MT"/>
                <w:color w:val="auto"/>
                <w:sz w:val="24"/>
                <w:szCs w:val="24"/>
              </w:rPr>
            </w:pPr>
          </w:p>
          <w:p w14:paraId="05667BAF" w14:textId="77777777" w:rsidR="00F77B2E" w:rsidRPr="00B360E4" w:rsidRDefault="00F77B2E" w:rsidP="00F77B2E">
            <w:pPr>
              <w:jc w:val="center"/>
              <w:cnfStyle w:val="000000100000" w:firstRow="0" w:lastRow="0" w:firstColumn="0" w:lastColumn="0" w:oddVBand="0" w:evenVBand="0" w:oddHBand="1" w:evenHBand="0" w:firstRowFirstColumn="0" w:firstRowLastColumn="0" w:lastRowFirstColumn="0" w:lastRowLastColumn="0"/>
              <w:rPr>
                <w:rFonts w:ascii="Tw Cen MT" w:hAnsi="Tw Cen MT"/>
                <w:color w:val="auto"/>
                <w:sz w:val="24"/>
                <w:szCs w:val="24"/>
              </w:rPr>
            </w:pPr>
            <w:r w:rsidRPr="00B360E4">
              <w:rPr>
                <w:rFonts w:ascii="Tw Cen MT" w:hAnsi="Tw Cen MT"/>
                <w:color w:val="auto"/>
                <w:sz w:val="24"/>
                <w:szCs w:val="24"/>
              </w:rPr>
              <w:t>1</w:t>
            </w:r>
          </w:p>
        </w:tc>
      </w:tr>
      <w:tr w:rsidR="00F77B2E" w:rsidRPr="00B360E4" w14:paraId="141CF9D2" w14:textId="77777777" w:rsidTr="00F83FA0">
        <w:tc>
          <w:tcPr>
            <w:cnfStyle w:val="001000000000" w:firstRow="0" w:lastRow="0" w:firstColumn="1" w:lastColumn="0" w:oddVBand="0" w:evenVBand="0" w:oddHBand="0" w:evenHBand="0" w:firstRowFirstColumn="0" w:firstRowLastColumn="0" w:lastRowFirstColumn="0" w:lastRowLastColumn="0"/>
            <w:tcW w:w="900" w:type="dxa"/>
            <w:shd w:val="clear" w:color="auto" w:fill="auto"/>
          </w:tcPr>
          <w:p w14:paraId="6B24EAB4" w14:textId="77777777" w:rsidR="00F77B2E" w:rsidRPr="00B360E4" w:rsidRDefault="00F77B2E" w:rsidP="00F77B2E">
            <w:pPr>
              <w:jc w:val="center"/>
              <w:rPr>
                <w:rFonts w:ascii="Tw Cen MT" w:hAnsi="Tw Cen MT"/>
                <w:color w:val="auto"/>
                <w:sz w:val="24"/>
                <w:szCs w:val="24"/>
              </w:rPr>
            </w:pPr>
            <w:r w:rsidRPr="00B360E4">
              <w:rPr>
                <w:rFonts w:ascii="Tw Cen MT" w:hAnsi="Tw Cen MT"/>
                <w:color w:val="auto"/>
                <w:sz w:val="24"/>
                <w:szCs w:val="24"/>
              </w:rPr>
              <w:t>5</w:t>
            </w:r>
          </w:p>
        </w:tc>
        <w:tc>
          <w:tcPr>
            <w:tcW w:w="4230" w:type="dxa"/>
            <w:shd w:val="clear" w:color="auto" w:fill="auto"/>
          </w:tcPr>
          <w:p w14:paraId="024CDF46" w14:textId="77777777" w:rsidR="00F77B2E" w:rsidRPr="00B360E4" w:rsidRDefault="00F77B2E" w:rsidP="00F77B2E">
            <w:pPr>
              <w:cnfStyle w:val="000000000000" w:firstRow="0" w:lastRow="0" w:firstColumn="0" w:lastColumn="0" w:oddVBand="0" w:evenVBand="0" w:oddHBand="0" w:evenHBand="0" w:firstRowFirstColumn="0" w:firstRowLastColumn="0" w:lastRowFirstColumn="0" w:lastRowLastColumn="0"/>
              <w:rPr>
                <w:rFonts w:ascii="Tw Cen MT" w:hAnsi="Tw Cen MT"/>
                <w:color w:val="auto"/>
                <w:sz w:val="24"/>
                <w:szCs w:val="24"/>
              </w:rPr>
            </w:pPr>
            <w:r w:rsidRPr="00B360E4">
              <w:rPr>
                <w:rFonts w:ascii="Tw Cen MT" w:hAnsi="Tw Cen MT"/>
                <w:color w:val="auto"/>
                <w:sz w:val="24"/>
                <w:szCs w:val="24"/>
              </w:rPr>
              <w:t>Driver/ Senior</w:t>
            </w:r>
          </w:p>
        </w:tc>
        <w:tc>
          <w:tcPr>
            <w:tcW w:w="1260" w:type="dxa"/>
            <w:shd w:val="clear" w:color="auto" w:fill="auto"/>
          </w:tcPr>
          <w:p w14:paraId="5A1E38D9" w14:textId="77777777" w:rsidR="00F77B2E" w:rsidRPr="00B360E4" w:rsidRDefault="00F77B2E" w:rsidP="00F77B2E">
            <w:pPr>
              <w:jc w:val="center"/>
              <w:cnfStyle w:val="000000000000" w:firstRow="0" w:lastRow="0" w:firstColumn="0" w:lastColumn="0" w:oddVBand="0" w:evenVBand="0" w:oddHBand="0" w:evenHBand="0" w:firstRowFirstColumn="0" w:firstRowLastColumn="0" w:lastRowFirstColumn="0" w:lastRowLastColumn="0"/>
              <w:rPr>
                <w:rFonts w:ascii="Tw Cen MT" w:hAnsi="Tw Cen MT"/>
                <w:color w:val="auto"/>
                <w:sz w:val="24"/>
                <w:szCs w:val="24"/>
              </w:rPr>
            </w:pPr>
            <w:r w:rsidRPr="00B360E4">
              <w:rPr>
                <w:rFonts w:ascii="Tw Cen MT" w:hAnsi="Tw Cen MT"/>
                <w:color w:val="auto"/>
                <w:sz w:val="24"/>
                <w:szCs w:val="24"/>
              </w:rPr>
              <w:t>9/8</w:t>
            </w:r>
          </w:p>
        </w:tc>
        <w:tc>
          <w:tcPr>
            <w:tcW w:w="1980" w:type="dxa"/>
            <w:vMerge/>
            <w:shd w:val="clear" w:color="auto" w:fill="auto"/>
          </w:tcPr>
          <w:p w14:paraId="5477D46B" w14:textId="77777777" w:rsidR="00F77B2E" w:rsidRPr="00B360E4" w:rsidRDefault="00F77B2E" w:rsidP="00F77B2E">
            <w:pPr>
              <w:jc w:val="center"/>
              <w:cnfStyle w:val="000000000000" w:firstRow="0" w:lastRow="0" w:firstColumn="0" w:lastColumn="0" w:oddVBand="0" w:evenVBand="0" w:oddHBand="0" w:evenHBand="0" w:firstRowFirstColumn="0" w:firstRowLastColumn="0" w:lastRowFirstColumn="0" w:lastRowLastColumn="0"/>
              <w:rPr>
                <w:rFonts w:ascii="Tw Cen MT" w:hAnsi="Tw Cen MT"/>
                <w:color w:val="auto"/>
                <w:sz w:val="24"/>
                <w:szCs w:val="24"/>
              </w:rPr>
            </w:pPr>
          </w:p>
        </w:tc>
      </w:tr>
      <w:tr w:rsidR="00F77B2E" w:rsidRPr="00B360E4" w14:paraId="591EB882" w14:textId="77777777" w:rsidTr="00F83F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shd w:val="clear" w:color="auto" w:fill="auto"/>
            <w:hideMark/>
          </w:tcPr>
          <w:p w14:paraId="36A8A4D0" w14:textId="77777777" w:rsidR="00F77B2E" w:rsidRPr="00B360E4" w:rsidRDefault="00F77B2E" w:rsidP="00F77B2E">
            <w:pPr>
              <w:jc w:val="center"/>
              <w:rPr>
                <w:rFonts w:ascii="Tw Cen MT" w:hAnsi="Tw Cen MT"/>
                <w:b w:val="0"/>
                <w:color w:val="auto"/>
                <w:sz w:val="24"/>
                <w:szCs w:val="24"/>
              </w:rPr>
            </w:pPr>
            <w:r w:rsidRPr="00B360E4">
              <w:rPr>
                <w:rFonts w:ascii="Tw Cen MT" w:hAnsi="Tw Cen MT"/>
                <w:b w:val="0"/>
                <w:color w:val="auto"/>
                <w:sz w:val="24"/>
                <w:szCs w:val="24"/>
              </w:rPr>
              <w:t>6</w:t>
            </w:r>
          </w:p>
        </w:tc>
        <w:tc>
          <w:tcPr>
            <w:tcW w:w="4230" w:type="dxa"/>
            <w:shd w:val="clear" w:color="auto" w:fill="auto"/>
            <w:hideMark/>
          </w:tcPr>
          <w:p w14:paraId="7EC789E3" w14:textId="77777777" w:rsidR="00F77B2E" w:rsidRPr="00B360E4" w:rsidRDefault="00F77B2E" w:rsidP="00F77B2E">
            <w:pPr>
              <w:cnfStyle w:val="000000100000" w:firstRow="0" w:lastRow="0" w:firstColumn="0" w:lastColumn="0" w:oddVBand="0" w:evenVBand="0" w:oddHBand="1" w:evenHBand="0" w:firstRowFirstColumn="0" w:firstRowLastColumn="0" w:lastRowFirstColumn="0" w:lastRowLastColumn="0"/>
              <w:rPr>
                <w:rFonts w:ascii="Tw Cen MT" w:hAnsi="Tw Cen MT"/>
                <w:bCs/>
                <w:color w:val="auto"/>
                <w:sz w:val="24"/>
                <w:szCs w:val="24"/>
              </w:rPr>
            </w:pPr>
            <w:r w:rsidRPr="00B360E4">
              <w:rPr>
                <w:rFonts w:ascii="Tw Cen MT" w:hAnsi="Tw Cen MT"/>
                <w:bCs/>
                <w:color w:val="auto"/>
                <w:sz w:val="24"/>
                <w:szCs w:val="24"/>
              </w:rPr>
              <w:t>Office Assistant/ Senior</w:t>
            </w:r>
          </w:p>
        </w:tc>
        <w:tc>
          <w:tcPr>
            <w:tcW w:w="1260" w:type="dxa"/>
            <w:shd w:val="clear" w:color="auto" w:fill="auto"/>
            <w:hideMark/>
          </w:tcPr>
          <w:p w14:paraId="4801D0DC" w14:textId="77777777" w:rsidR="00F77B2E" w:rsidRPr="00B360E4" w:rsidRDefault="00F77B2E" w:rsidP="00F77B2E">
            <w:pPr>
              <w:jc w:val="center"/>
              <w:cnfStyle w:val="000000100000" w:firstRow="0" w:lastRow="0" w:firstColumn="0" w:lastColumn="0" w:oddVBand="0" w:evenVBand="0" w:oddHBand="1" w:evenHBand="0" w:firstRowFirstColumn="0" w:firstRowLastColumn="0" w:lastRowFirstColumn="0" w:lastRowLastColumn="0"/>
              <w:rPr>
                <w:rFonts w:ascii="Tw Cen MT" w:hAnsi="Tw Cen MT"/>
                <w:bCs/>
                <w:color w:val="auto"/>
                <w:sz w:val="24"/>
                <w:szCs w:val="24"/>
              </w:rPr>
            </w:pPr>
            <w:r w:rsidRPr="00B360E4">
              <w:rPr>
                <w:rFonts w:ascii="Tw Cen MT" w:hAnsi="Tw Cen MT"/>
                <w:bCs/>
                <w:color w:val="auto"/>
                <w:sz w:val="24"/>
                <w:szCs w:val="24"/>
              </w:rPr>
              <w:t>10/9</w:t>
            </w:r>
          </w:p>
        </w:tc>
        <w:tc>
          <w:tcPr>
            <w:tcW w:w="1980" w:type="dxa"/>
            <w:shd w:val="clear" w:color="auto" w:fill="auto"/>
            <w:hideMark/>
          </w:tcPr>
          <w:p w14:paraId="08B66A75" w14:textId="77777777" w:rsidR="00F77B2E" w:rsidRPr="00B360E4" w:rsidRDefault="00F77B2E" w:rsidP="00F77B2E">
            <w:pPr>
              <w:jc w:val="center"/>
              <w:cnfStyle w:val="000000100000" w:firstRow="0" w:lastRow="0" w:firstColumn="0" w:lastColumn="0" w:oddVBand="0" w:evenVBand="0" w:oddHBand="1" w:evenHBand="0" w:firstRowFirstColumn="0" w:firstRowLastColumn="0" w:lastRowFirstColumn="0" w:lastRowLastColumn="0"/>
              <w:rPr>
                <w:rFonts w:ascii="Tw Cen MT" w:hAnsi="Tw Cen MT"/>
                <w:bCs/>
                <w:color w:val="auto"/>
                <w:sz w:val="24"/>
                <w:szCs w:val="24"/>
              </w:rPr>
            </w:pPr>
            <w:r w:rsidRPr="00B360E4">
              <w:rPr>
                <w:rFonts w:ascii="Tw Cen MT" w:hAnsi="Tw Cen MT"/>
                <w:bCs/>
                <w:color w:val="auto"/>
                <w:sz w:val="24"/>
                <w:szCs w:val="24"/>
              </w:rPr>
              <w:t>1</w:t>
            </w:r>
          </w:p>
        </w:tc>
      </w:tr>
      <w:tr w:rsidR="00F77B2E" w:rsidRPr="00B360E4" w14:paraId="21DFFBAE" w14:textId="77777777" w:rsidTr="00F83FA0">
        <w:tc>
          <w:tcPr>
            <w:cnfStyle w:val="001000000000" w:firstRow="0" w:lastRow="0" w:firstColumn="1" w:lastColumn="0" w:oddVBand="0" w:evenVBand="0" w:oddHBand="0" w:evenHBand="0" w:firstRowFirstColumn="0" w:firstRowLastColumn="0" w:lastRowFirstColumn="0" w:lastRowLastColumn="0"/>
            <w:tcW w:w="900" w:type="dxa"/>
            <w:shd w:val="clear" w:color="auto" w:fill="auto"/>
            <w:hideMark/>
          </w:tcPr>
          <w:p w14:paraId="0A99414D" w14:textId="77777777" w:rsidR="00F77B2E" w:rsidRPr="00B360E4" w:rsidRDefault="00F77B2E" w:rsidP="00F77B2E">
            <w:pPr>
              <w:jc w:val="center"/>
              <w:rPr>
                <w:rFonts w:ascii="Tw Cen MT" w:hAnsi="Tw Cen MT"/>
                <w:color w:val="auto"/>
                <w:sz w:val="24"/>
                <w:szCs w:val="24"/>
              </w:rPr>
            </w:pPr>
            <w:r w:rsidRPr="00B360E4">
              <w:rPr>
                <w:rFonts w:ascii="Tw Cen MT" w:hAnsi="Tw Cen MT"/>
                <w:color w:val="auto"/>
                <w:sz w:val="24"/>
                <w:szCs w:val="24"/>
              </w:rPr>
              <w:t> </w:t>
            </w:r>
          </w:p>
        </w:tc>
        <w:tc>
          <w:tcPr>
            <w:tcW w:w="5490" w:type="dxa"/>
            <w:gridSpan w:val="2"/>
            <w:shd w:val="clear" w:color="auto" w:fill="auto"/>
            <w:hideMark/>
          </w:tcPr>
          <w:p w14:paraId="346AD3EE" w14:textId="77777777" w:rsidR="00F77B2E" w:rsidRPr="00B360E4" w:rsidRDefault="00F77B2E" w:rsidP="00F77B2E">
            <w:pPr>
              <w:jc w:val="center"/>
              <w:cnfStyle w:val="000000000000" w:firstRow="0" w:lastRow="0" w:firstColumn="0" w:lastColumn="0" w:oddVBand="0" w:evenVBand="0" w:oddHBand="0" w:evenHBand="0" w:firstRowFirstColumn="0" w:firstRowLastColumn="0" w:lastRowFirstColumn="0" w:lastRowLastColumn="0"/>
              <w:rPr>
                <w:rFonts w:ascii="Tw Cen MT" w:hAnsi="Tw Cen MT"/>
                <w:b/>
                <w:bCs/>
                <w:color w:val="auto"/>
                <w:sz w:val="24"/>
                <w:szCs w:val="24"/>
              </w:rPr>
            </w:pPr>
            <w:r w:rsidRPr="00B360E4">
              <w:rPr>
                <w:rFonts w:ascii="Tw Cen MT" w:hAnsi="Tw Cen MT"/>
                <w:b/>
                <w:bCs/>
                <w:color w:val="auto"/>
                <w:sz w:val="24"/>
                <w:szCs w:val="24"/>
              </w:rPr>
              <w:t>TOTAL</w:t>
            </w:r>
          </w:p>
        </w:tc>
        <w:tc>
          <w:tcPr>
            <w:tcW w:w="1980" w:type="dxa"/>
            <w:shd w:val="clear" w:color="auto" w:fill="auto"/>
            <w:hideMark/>
          </w:tcPr>
          <w:p w14:paraId="01512AB4" w14:textId="77777777" w:rsidR="00F77B2E" w:rsidRPr="00B360E4" w:rsidRDefault="00F77B2E" w:rsidP="00F77B2E">
            <w:pPr>
              <w:jc w:val="center"/>
              <w:cnfStyle w:val="000000000000" w:firstRow="0" w:lastRow="0" w:firstColumn="0" w:lastColumn="0" w:oddVBand="0" w:evenVBand="0" w:oddHBand="0" w:evenHBand="0" w:firstRowFirstColumn="0" w:firstRowLastColumn="0" w:lastRowFirstColumn="0" w:lastRowLastColumn="0"/>
              <w:rPr>
                <w:rFonts w:ascii="Tw Cen MT" w:hAnsi="Tw Cen MT"/>
                <w:b/>
                <w:bCs/>
                <w:color w:val="auto"/>
                <w:sz w:val="24"/>
                <w:szCs w:val="24"/>
              </w:rPr>
            </w:pPr>
            <w:r w:rsidRPr="00B360E4">
              <w:rPr>
                <w:rFonts w:ascii="Tw Cen MT" w:hAnsi="Tw Cen MT"/>
                <w:b/>
                <w:bCs/>
                <w:sz w:val="24"/>
                <w:szCs w:val="24"/>
              </w:rPr>
              <w:t>4</w:t>
            </w:r>
          </w:p>
        </w:tc>
      </w:tr>
    </w:tbl>
    <w:tbl>
      <w:tblPr>
        <w:tblStyle w:val="GridTable6Colorful-Accent515"/>
        <w:tblW w:w="837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4230"/>
        <w:gridCol w:w="1260"/>
        <w:gridCol w:w="1980"/>
      </w:tblGrid>
      <w:tr w:rsidR="00F77B2E" w:rsidRPr="00B360E4" w14:paraId="6EA7A366" w14:textId="77777777" w:rsidTr="00F83F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Borders>
              <w:bottom w:val="none" w:sz="0" w:space="0" w:color="auto"/>
            </w:tcBorders>
            <w:shd w:val="clear" w:color="auto" w:fill="auto"/>
            <w:hideMark/>
          </w:tcPr>
          <w:p w14:paraId="7CBCF201" w14:textId="77777777" w:rsidR="00F77B2E" w:rsidRPr="00F83FA0" w:rsidRDefault="00F77B2E" w:rsidP="00F77B2E">
            <w:pPr>
              <w:jc w:val="center"/>
              <w:rPr>
                <w:rFonts w:ascii="Tw Cen MT" w:hAnsi="Tw Cen MT"/>
                <w:color w:val="auto"/>
                <w:sz w:val="24"/>
                <w:szCs w:val="24"/>
              </w:rPr>
            </w:pPr>
            <w:r w:rsidRPr="00F83FA0">
              <w:rPr>
                <w:rFonts w:ascii="Tw Cen MT" w:hAnsi="Tw Cen MT"/>
                <w:color w:val="auto"/>
                <w:sz w:val="24"/>
                <w:szCs w:val="24"/>
              </w:rPr>
              <w:t>S/No.</w:t>
            </w:r>
          </w:p>
        </w:tc>
        <w:tc>
          <w:tcPr>
            <w:tcW w:w="4230" w:type="dxa"/>
            <w:tcBorders>
              <w:bottom w:val="none" w:sz="0" w:space="0" w:color="auto"/>
            </w:tcBorders>
            <w:shd w:val="clear" w:color="auto" w:fill="auto"/>
            <w:hideMark/>
          </w:tcPr>
          <w:p w14:paraId="779D05EC" w14:textId="77777777" w:rsidR="00F77B2E" w:rsidRPr="00F83FA0" w:rsidRDefault="00F77B2E" w:rsidP="00F77B2E">
            <w:pPr>
              <w:cnfStyle w:val="100000000000" w:firstRow="1" w:lastRow="0" w:firstColumn="0" w:lastColumn="0" w:oddVBand="0" w:evenVBand="0" w:oddHBand="0" w:evenHBand="0" w:firstRowFirstColumn="0" w:firstRowLastColumn="0" w:lastRowFirstColumn="0" w:lastRowLastColumn="0"/>
              <w:rPr>
                <w:rFonts w:ascii="Tw Cen MT" w:hAnsi="Tw Cen MT"/>
                <w:color w:val="auto"/>
                <w:sz w:val="24"/>
                <w:szCs w:val="24"/>
              </w:rPr>
            </w:pPr>
            <w:r w:rsidRPr="00F83FA0">
              <w:rPr>
                <w:rFonts w:ascii="Tw Cen MT" w:hAnsi="Tw Cen MT"/>
                <w:color w:val="auto"/>
                <w:sz w:val="24"/>
                <w:szCs w:val="24"/>
              </w:rPr>
              <w:t>Designation</w:t>
            </w:r>
          </w:p>
        </w:tc>
        <w:tc>
          <w:tcPr>
            <w:tcW w:w="1260" w:type="dxa"/>
            <w:tcBorders>
              <w:bottom w:val="none" w:sz="0" w:space="0" w:color="auto"/>
            </w:tcBorders>
            <w:shd w:val="clear" w:color="auto" w:fill="auto"/>
            <w:hideMark/>
          </w:tcPr>
          <w:p w14:paraId="5DF92EC9" w14:textId="77777777" w:rsidR="00F77B2E" w:rsidRPr="00F83FA0" w:rsidRDefault="00F77B2E" w:rsidP="00F77B2E">
            <w:pPr>
              <w:jc w:val="center"/>
              <w:cnfStyle w:val="100000000000" w:firstRow="1" w:lastRow="0" w:firstColumn="0" w:lastColumn="0" w:oddVBand="0" w:evenVBand="0" w:oddHBand="0" w:evenHBand="0" w:firstRowFirstColumn="0" w:firstRowLastColumn="0" w:lastRowFirstColumn="0" w:lastRowLastColumn="0"/>
              <w:rPr>
                <w:rFonts w:ascii="Tw Cen MT" w:hAnsi="Tw Cen MT"/>
                <w:color w:val="auto"/>
                <w:sz w:val="24"/>
                <w:szCs w:val="24"/>
              </w:rPr>
            </w:pPr>
            <w:r w:rsidRPr="00F83FA0">
              <w:rPr>
                <w:rFonts w:ascii="Tw Cen MT" w:hAnsi="Tw Cen MT"/>
                <w:color w:val="auto"/>
                <w:sz w:val="24"/>
                <w:szCs w:val="24"/>
              </w:rPr>
              <w:t xml:space="preserve">HC GRADE  </w:t>
            </w:r>
          </w:p>
        </w:tc>
        <w:tc>
          <w:tcPr>
            <w:tcW w:w="1980" w:type="dxa"/>
            <w:tcBorders>
              <w:bottom w:val="none" w:sz="0" w:space="0" w:color="auto"/>
            </w:tcBorders>
            <w:shd w:val="clear" w:color="auto" w:fill="auto"/>
            <w:hideMark/>
          </w:tcPr>
          <w:p w14:paraId="3B84BF32" w14:textId="77777777" w:rsidR="00F77B2E" w:rsidRPr="00F83FA0" w:rsidRDefault="00F77B2E" w:rsidP="00F77B2E">
            <w:pPr>
              <w:jc w:val="center"/>
              <w:cnfStyle w:val="100000000000" w:firstRow="1" w:lastRow="0" w:firstColumn="0" w:lastColumn="0" w:oddVBand="0" w:evenVBand="0" w:oddHBand="0" w:evenHBand="0" w:firstRowFirstColumn="0" w:firstRowLastColumn="0" w:lastRowFirstColumn="0" w:lastRowLastColumn="0"/>
              <w:rPr>
                <w:rFonts w:ascii="Tw Cen MT" w:hAnsi="Tw Cen MT"/>
                <w:color w:val="auto"/>
                <w:sz w:val="24"/>
                <w:szCs w:val="24"/>
              </w:rPr>
            </w:pPr>
            <w:r w:rsidRPr="00F83FA0">
              <w:rPr>
                <w:rFonts w:ascii="Tw Cen MT" w:hAnsi="Tw Cen MT"/>
                <w:color w:val="auto"/>
                <w:sz w:val="24"/>
                <w:szCs w:val="24"/>
              </w:rPr>
              <w:t>Approved Establishment</w:t>
            </w:r>
          </w:p>
        </w:tc>
      </w:tr>
      <w:tr w:rsidR="00F77B2E" w:rsidRPr="00B360E4" w14:paraId="451ECD9B" w14:textId="77777777" w:rsidTr="00F83F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shd w:val="clear" w:color="auto" w:fill="auto"/>
            <w:hideMark/>
          </w:tcPr>
          <w:p w14:paraId="30346FC6" w14:textId="77777777" w:rsidR="00F77B2E" w:rsidRPr="00F83FA0" w:rsidRDefault="00F77B2E" w:rsidP="00F77B2E">
            <w:pPr>
              <w:jc w:val="center"/>
              <w:rPr>
                <w:rFonts w:ascii="Tw Cen MT" w:hAnsi="Tw Cen MT"/>
                <w:b w:val="0"/>
                <w:color w:val="auto"/>
                <w:sz w:val="24"/>
                <w:szCs w:val="24"/>
              </w:rPr>
            </w:pPr>
            <w:r w:rsidRPr="00F83FA0">
              <w:rPr>
                <w:rFonts w:ascii="Tw Cen MT" w:hAnsi="Tw Cen MT"/>
                <w:b w:val="0"/>
                <w:color w:val="auto"/>
                <w:sz w:val="24"/>
                <w:szCs w:val="24"/>
              </w:rPr>
              <w:t>1</w:t>
            </w:r>
          </w:p>
        </w:tc>
        <w:tc>
          <w:tcPr>
            <w:tcW w:w="4230" w:type="dxa"/>
            <w:shd w:val="clear" w:color="auto" w:fill="auto"/>
            <w:hideMark/>
          </w:tcPr>
          <w:p w14:paraId="66B0D22C" w14:textId="77777777" w:rsidR="00F77B2E" w:rsidRPr="00F83FA0" w:rsidRDefault="00F77B2E" w:rsidP="00F77B2E">
            <w:pPr>
              <w:cnfStyle w:val="000000100000" w:firstRow="0" w:lastRow="0" w:firstColumn="0" w:lastColumn="0" w:oddVBand="0" w:evenVBand="0" w:oddHBand="1" w:evenHBand="0" w:firstRowFirstColumn="0" w:firstRowLastColumn="0" w:lastRowFirstColumn="0" w:lastRowLastColumn="0"/>
              <w:rPr>
                <w:rFonts w:ascii="Tw Cen MT" w:hAnsi="Tw Cen MT"/>
                <w:color w:val="auto"/>
                <w:sz w:val="24"/>
                <w:szCs w:val="24"/>
              </w:rPr>
            </w:pPr>
            <w:r w:rsidRPr="00F83FA0">
              <w:rPr>
                <w:rFonts w:ascii="Tw Cen MT" w:hAnsi="Tw Cen MT"/>
                <w:color w:val="auto"/>
                <w:sz w:val="24"/>
                <w:szCs w:val="24"/>
              </w:rPr>
              <w:t xml:space="preserve">Corporation Secretary / Deputy Director, Legal Services </w:t>
            </w:r>
          </w:p>
        </w:tc>
        <w:tc>
          <w:tcPr>
            <w:tcW w:w="1260" w:type="dxa"/>
            <w:shd w:val="clear" w:color="auto" w:fill="auto"/>
            <w:hideMark/>
          </w:tcPr>
          <w:p w14:paraId="287BDA9F" w14:textId="77777777" w:rsidR="00F77B2E" w:rsidRPr="00F83FA0" w:rsidRDefault="00F77B2E" w:rsidP="00F77B2E">
            <w:pPr>
              <w:jc w:val="center"/>
              <w:cnfStyle w:val="000000100000" w:firstRow="0" w:lastRow="0" w:firstColumn="0" w:lastColumn="0" w:oddVBand="0" w:evenVBand="0" w:oddHBand="1" w:evenHBand="0" w:firstRowFirstColumn="0" w:firstRowLastColumn="0" w:lastRowFirstColumn="0" w:lastRowLastColumn="0"/>
              <w:rPr>
                <w:rFonts w:ascii="Tw Cen MT" w:hAnsi="Tw Cen MT"/>
                <w:color w:val="auto"/>
                <w:sz w:val="24"/>
                <w:szCs w:val="24"/>
              </w:rPr>
            </w:pPr>
            <w:r w:rsidRPr="00F83FA0">
              <w:rPr>
                <w:rFonts w:ascii="Tw Cen MT" w:hAnsi="Tw Cen MT"/>
                <w:color w:val="auto"/>
                <w:sz w:val="24"/>
                <w:szCs w:val="24"/>
              </w:rPr>
              <w:t>2</w:t>
            </w:r>
          </w:p>
        </w:tc>
        <w:tc>
          <w:tcPr>
            <w:tcW w:w="1980" w:type="dxa"/>
            <w:shd w:val="clear" w:color="auto" w:fill="auto"/>
            <w:hideMark/>
          </w:tcPr>
          <w:p w14:paraId="327ECA2C" w14:textId="77777777" w:rsidR="00F77B2E" w:rsidRPr="00F83FA0" w:rsidRDefault="00F77B2E" w:rsidP="00F77B2E">
            <w:pPr>
              <w:jc w:val="center"/>
              <w:cnfStyle w:val="000000100000" w:firstRow="0" w:lastRow="0" w:firstColumn="0" w:lastColumn="0" w:oddVBand="0" w:evenVBand="0" w:oddHBand="1" w:evenHBand="0" w:firstRowFirstColumn="0" w:firstRowLastColumn="0" w:lastRowFirstColumn="0" w:lastRowLastColumn="0"/>
              <w:rPr>
                <w:rFonts w:ascii="Tw Cen MT" w:hAnsi="Tw Cen MT"/>
                <w:color w:val="auto"/>
                <w:sz w:val="24"/>
                <w:szCs w:val="24"/>
              </w:rPr>
            </w:pPr>
            <w:r w:rsidRPr="00F83FA0">
              <w:rPr>
                <w:rFonts w:ascii="Tw Cen MT" w:hAnsi="Tw Cen MT"/>
                <w:color w:val="auto"/>
                <w:sz w:val="24"/>
                <w:szCs w:val="24"/>
              </w:rPr>
              <w:t>1</w:t>
            </w:r>
          </w:p>
        </w:tc>
      </w:tr>
      <w:tr w:rsidR="00F77B2E" w:rsidRPr="00B360E4" w14:paraId="11B7521D" w14:textId="77777777" w:rsidTr="00F83FA0">
        <w:tc>
          <w:tcPr>
            <w:cnfStyle w:val="001000000000" w:firstRow="0" w:lastRow="0" w:firstColumn="1" w:lastColumn="0" w:oddVBand="0" w:evenVBand="0" w:oddHBand="0" w:evenHBand="0" w:firstRowFirstColumn="0" w:firstRowLastColumn="0" w:lastRowFirstColumn="0" w:lastRowLastColumn="0"/>
            <w:tcW w:w="900" w:type="dxa"/>
            <w:shd w:val="clear" w:color="auto" w:fill="auto"/>
          </w:tcPr>
          <w:p w14:paraId="49C2820F" w14:textId="77777777" w:rsidR="00F77B2E" w:rsidRPr="00F83FA0" w:rsidRDefault="00F77B2E" w:rsidP="00F77B2E">
            <w:pPr>
              <w:jc w:val="center"/>
              <w:rPr>
                <w:rFonts w:ascii="Tw Cen MT" w:hAnsi="Tw Cen MT"/>
                <w:b w:val="0"/>
                <w:color w:val="auto"/>
                <w:sz w:val="24"/>
                <w:szCs w:val="24"/>
              </w:rPr>
            </w:pPr>
            <w:r w:rsidRPr="00F83FA0">
              <w:rPr>
                <w:rFonts w:ascii="Tw Cen MT" w:hAnsi="Tw Cen MT"/>
                <w:b w:val="0"/>
                <w:color w:val="auto"/>
                <w:sz w:val="24"/>
                <w:szCs w:val="24"/>
              </w:rPr>
              <w:t>2</w:t>
            </w:r>
          </w:p>
        </w:tc>
        <w:tc>
          <w:tcPr>
            <w:tcW w:w="4230" w:type="dxa"/>
            <w:shd w:val="clear" w:color="auto" w:fill="auto"/>
          </w:tcPr>
          <w:p w14:paraId="46044F9E" w14:textId="77777777" w:rsidR="00F77B2E" w:rsidRPr="00F83FA0" w:rsidRDefault="00F77B2E" w:rsidP="00F77B2E">
            <w:pPr>
              <w:cnfStyle w:val="000000000000" w:firstRow="0" w:lastRow="0" w:firstColumn="0" w:lastColumn="0" w:oddVBand="0" w:evenVBand="0" w:oddHBand="0" w:evenHBand="0" w:firstRowFirstColumn="0" w:firstRowLastColumn="0" w:lastRowFirstColumn="0" w:lastRowLastColumn="0"/>
              <w:rPr>
                <w:rFonts w:ascii="Tw Cen MT" w:hAnsi="Tw Cen MT"/>
                <w:color w:val="auto"/>
                <w:sz w:val="24"/>
                <w:szCs w:val="24"/>
              </w:rPr>
            </w:pPr>
            <w:r w:rsidRPr="00F83FA0">
              <w:rPr>
                <w:rFonts w:ascii="Tw Cen MT" w:hAnsi="Tw Cen MT"/>
                <w:color w:val="auto"/>
                <w:sz w:val="24"/>
                <w:szCs w:val="24"/>
              </w:rPr>
              <w:t>Assistant Director Legal</w:t>
            </w:r>
          </w:p>
        </w:tc>
        <w:tc>
          <w:tcPr>
            <w:tcW w:w="1260" w:type="dxa"/>
            <w:shd w:val="clear" w:color="auto" w:fill="auto"/>
          </w:tcPr>
          <w:p w14:paraId="2E6F35E5" w14:textId="77777777" w:rsidR="00F77B2E" w:rsidRPr="00F83FA0" w:rsidRDefault="00F77B2E" w:rsidP="00F77B2E">
            <w:pPr>
              <w:jc w:val="center"/>
              <w:cnfStyle w:val="000000000000" w:firstRow="0" w:lastRow="0" w:firstColumn="0" w:lastColumn="0" w:oddVBand="0" w:evenVBand="0" w:oddHBand="0" w:evenHBand="0" w:firstRowFirstColumn="0" w:firstRowLastColumn="0" w:lastRowFirstColumn="0" w:lastRowLastColumn="0"/>
              <w:rPr>
                <w:rFonts w:ascii="Tw Cen MT" w:hAnsi="Tw Cen MT"/>
                <w:color w:val="auto"/>
                <w:sz w:val="24"/>
                <w:szCs w:val="24"/>
              </w:rPr>
            </w:pPr>
            <w:r w:rsidRPr="00F83FA0">
              <w:rPr>
                <w:rFonts w:ascii="Tw Cen MT" w:hAnsi="Tw Cen MT"/>
                <w:color w:val="auto"/>
                <w:sz w:val="24"/>
                <w:szCs w:val="24"/>
              </w:rPr>
              <w:t>3</w:t>
            </w:r>
          </w:p>
        </w:tc>
        <w:tc>
          <w:tcPr>
            <w:tcW w:w="1980" w:type="dxa"/>
            <w:vMerge w:val="restart"/>
            <w:shd w:val="clear" w:color="auto" w:fill="auto"/>
          </w:tcPr>
          <w:p w14:paraId="7B734F54" w14:textId="77777777" w:rsidR="00F77B2E" w:rsidRPr="00F83FA0" w:rsidRDefault="00F77B2E" w:rsidP="00F77B2E">
            <w:pPr>
              <w:jc w:val="center"/>
              <w:cnfStyle w:val="000000000000" w:firstRow="0" w:lastRow="0" w:firstColumn="0" w:lastColumn="0" w:oddVBand="0" w:evenVBand="0" w:oddHBand="0" w:evenHBand="0" w:firstRowFirstColumn="0" w:firstRowLastColumn="0" w:lastRowFirstColumn="0" w:lastRowLastColumn="0"/>
              <w:rPr>
                <w:rFonts w:ascii="Tw Cen MT" w:hAnsi="Tw Cen MT"/>
                <w:color w:val="auto"/>
                <w:sz w:val="24"/>
                <w:szCs w:val="24"/>
              </w:rPr>
            </w:pPr>
            <w:r w:rsidRPr="00F83FA0">
              <w:rPr>
                <w:rFonts w:ascii="Tw Cen MT" w:hAnsi="Tw Cen MT"/>
                <w:color w:val="auto"/>
                <w:sz w:val="24"/>
                <w:szCs w:val="24"/>
              </w:rPr>
              <w:t>1</w:t>
            </w:r>
          </w:p>
        </w:tc>
      </w:tr>
      <w:tr w:rsidR="00F77B2E" w:rsidRPr="00B360E4" w14:paraId="649C713D" w14:textId="77777777" w:rsidTr="00F83F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shd w:val="clear" w:color="auto" w:fill="auto"/>
          </w:tcPr>
          <w:p w14:paraId="40D5DB1B" w14:textId="77777777" w:rsidR="00F77B2E" w:rsidRPr="00F83FA0" w:rsidRDefault="00F77B2E" w:rsidP="00F77B2E">
            <w:pPr>
              <w:jc w:val="center"/>
              <w:rPr>
                <w:rFonts w:ascii="Tw Cen MT" w:hAnsi="Tw Cen MT"/>
                <w:b w:val="0"/>
                <w:color w:val="auto"/>
                <w:sz w:val="24"/>
                <w:szCs w:val="24"/>
              </w:rPr>
            </w:pPr>
            <w:r w:rsidRPr="00F83FA0">
              <w:rPr>
                <w:rFonts w:ascii="Tw Cen MT" w:hAnsi="Tw Cen MT"/>
                <w:b w:val="0"/>
                <w:color w:val="auto"/>
                <w:sz w:val="24"/>
                <w:szCs w:val="24"/>
              </w:rPr>
              <w:t>3</w:t>
            </w:r>
          </w:p>
        </w:tc>
        <w:tc>
          <w:tcPr>
            <w:tcW w:w="4230" w:type="dxa"/>
            <w:shd w:val="clear" w:color="auto" w:fill="auto"/>
          </w:tcPr>
          <w:p w14:paraId="674379F7" w14:textId="77777777" w:rsidR="00F77B2E" w:rsidRPr="00F83FA0" w:rsidRDefault="00F77B2E" w:rsidP="00F77B2E">
            <w:pPr>
              <w:cnfStyle w:val="000000100000" w:firstRow="0" w:lastRow="0" w:firstColumn="0" w:lastColumn="0" w:oddVBand="0" w:evenVBand="0" w:oddHBand="1" w:evenHBand="0" w:firstRowFirstColumn="0" w:firstRowLastColumn="0" w:lastRowFirstColumn="0" w:lastRowLastColumn="0"/>
              <w:rPr>
                <w:rFonts w:ascii="Tw Cen MT" w:hAnsi="Tw Cen MT"/>
                <w:color w:val="auto"/>
                <w:sz w:val="24"/>
                <w:szCs w:val="24"/>
              </w:rPr>
            </w:pPr>
            <w:r w:rsidRPr="00F83FA0">
              <w:rPr>
                <w:rFonts w:ascii="Tw Cen MT" w:hAnsi="Tw Cen MT"/>
                <w:color w:val="auto"/>
                <w:sz w:val="24"/>
                <w:szCs w:val="24"/>
              </w:rPr>
              <w:t>Principal Legal Officer</w:t>
            </w:r>
          </w:p>
        </w:tc>
        <w:tc>
          <w:tcPr>
            <w:tcW w:w="1260" w:type="dxa"/>
            <w:shd w:val="clear" w:color="auto" w:fill="auto"/>
          </w:tcPr>
          <w:p w14:paraId="22AAECCC" w14:textId="77777777" w:rsidR="00F77B2E" w:rsidRPr="00F83FA0" w:rsidRDefault="00F77B2E" w:rsidP="00F77B2E">
            <w:pPr>
              <w:jc w:val="center"/>
              <w:cnfStyle w:val="000000100000" w:firstRow="0" w:lastRow="0" w:firstColumn="0" w:lastColumn="0" w:oddVBand="0" w:evenVBand="0" w:oddHBand="1" w:evenHBand="0" w:firstRowFirstColumn="0" w:firstRowLastColumn="0" w:lastRowFirstColumn="0" w:lastRowLastColumn="0"/>
              <w:rPr>
                <w:rFonts w:ascii="Tw Cen MT" w:hAnsi="Tw Cen MT"/>
                <w:color w:val="auto"/>
                <w:sz w:val="24"/>
                <w:szCs w:val="24"/>
              </w:rPr>
            </w:pPr>
            <w:r w:rsidRPr="00F83FA0">
              <w:rPr>
                <w:rFonts w:ascii="Tw Cen MT" w:hAnsi="Tw Cen MT"/>
                <w:color w:val="auto"/>
                <w:sz w:val="24"/>
                <w:szCs w:val="24"/>
              </w:rPr>
              <w:t>4</w:t>
            </w:r>
          </w:p>
        </w:tc>
        <w:tc>
          <w:tcPr>
            <w:tcW w:w="1980" w:type="dxa"/>
            <w:vMerge/>
            <w:shd w:val="clear" w:color="auto" w:fill="auto"/>
          </w:tcPr>
          <w:p w14:paraId="124B0F73" w14:textId="77777777" w:rsidR="00F77B2E" w:rsidRPr="00F83FA0" w:rsidRDefault="00F77B2E" w:rsidP="00F77B2E">
            <w:pPr>
              <w:jc w:val="center"/>
              <w:cnfStyle w:val="000000100000" w:firstRow="0" w:lastRow="0" w:firstColumn="0" w:lastColumn="0" w:oddVBand="0" w:evenVBand="0" w:oddHBand="1" w:evenHBand="0" w:firstRowFirstColumn="0" w:firstRowLastColumn="0" w:lastRowFirstColumn="0" w:lastRowLastColumn="0"/>
              <w:rPr>
                <w:rFonts w:ascii="Tw Cen MT" w:hAnsi="Tw Cen MT"/>
                <w:color w:val="auto"/>
                <w:sz w:val="24"/>
                <w:szCs w:val="24"/>
              </w:rPr>
            </w:pPr>
          </w:p>
        </w:tc>
      </w:tr>
      <w:tr w:rsidR="00F77B2E" w:rsidRPr="00B360E4" w14:paraId="335CEC78" w14:textId="77777777" w:rsidTr="00F83FA0">
        <w:tc>
          <w:tcPr>
            <w:cnfStyle w:val="001000000000" w:firstRow="0" w:lastRow="0" w:firstColumn="1" w:lastColumn="0" w:oddVBand="0" w:evenVBand="0" w:oddHBand="0" w:evenHBand="0" w:firstRowFirstColumn="0" w:firstRowLastColumn="0" w:lastRowFirstColumn="0" w:lastRowLastColumn="0"/>
            <w:tcW w:w="900" w:type="dxa"/>
            <w:shd w:val="clear" w:color="auto" w:fill="auto"/>
          </w:tcPr>
          <w:p w14:paraId="60B10F6B" w14:textId="77777777" w:rsidR="00F77B2E" w:rsidRPr="00F83FA0" w:rsidRDefault="00F77B2E" w:rsidP="00F77B2E">
            <w:pPr>
              <w:jc w:val="center"/>
              <w:rPr>
                <w:rFonts w:ascii="Tw Cen MT" w:hAnsi="Tw Cen MT"/>
                <w:b w:val="0"/>
                <w:color w:val="auto"/>
                <w:sz w:val="24"/>
                <w:szCs w:val="24"/>
              </w:rPr>
            </w:pPr>
            <w:r w:rsidRPr="00F83FA0">
              <w:rPr>
                <w:rFonts w:ascii="Tw Cen MT" w:hAnsi="Tw Cen MT"/>
                <w:b w:val="0"/>
                <w:color w:val="auto"/>
                <w:sz w:val="24"/>
                <w:szCs w:val="24"/>
              </w:rPr>
              <w:t>4</w:t>
            </w:r>
          </w:p>
        </w:tc>
        <w:tc>
          <w:tcPr>
            <w:tcW w:w="4230" w:type="dxa"/>
            <w:shd w:val="clear" w:color="auto" w:fill="auto"/>
          </w:tcPr>
          <w:p w14:paraId="03A9690C" w14:textId="77777777" w:rsidR="00F77B2E" w:rsidRPr="00F83FA0" w:rsidRDefault="00F77B2E" w:rsidP="00F77B2E">
            <w:pPr>
              <w:cnfStyle w:val="000000000000" w:firstRow="0" w:lastRow="0" w:firstColumn="0" w:lastColumn="0" w:oddVBand="0" w:evenVBand="0" w:oddHBand="0" w:evenHBand="0" w:firstRowFirstColumn="0" w:firstRowLastColumn="0" w:lastRowFirstColumn="0" w:lastRowLastColumn="0"/>
              <w:rPr>
                <w:rFonts w:ascii="Tw Cen MT" w:hAnsi="Tw Cen MT"/>
                <w:color w:val="auto"/>
                <w:sz w:val="24"/>
                <w:szCs w:val="24"/>
              </w:rPr>
            </w:pPr>
            <w:r w:rsidRPr="00F83FA0">
              <w:rPr>
                <w:rFonts w:ascii="Tw Cen MT" w:hAnsi="Tw Cen MT"/>
                <w:color w:val="auto"/>
                <w:sz w:val="24"/>
                <w:szCs w:val="24"/>
              </w:rPr>
              <w:t>Legal Officer/Senior</w:t>
            </w:r>
          </w:p>
        </w:tc>
        <w:tc>
          <w:tcPr>
            <w:tcW w:w="1260" w:type="dxa"/>
            <w:shd w:val="clear" w:color="auto" w:fill="auto"/>
          </w:tcPr>
          <w:p w14:paraId="152F976D" w14:textId="77777777" w:rsidR="00F77B2E" w:rsidRPr="00F83FA0" w:rsidRDefault="00F77B2E" w:rsidP="00F77B2E">
            <w:pPr>
              <w:jc w:val="center"/>
              <w:cnfStyle w:val="000000000000" w:firstRow="0" w:lastRow="0" w:firstColumn="0" w:lastColumn="0" w:oddVBand="0" w:evenVBand="0" w:oddHBand="0" w:evenHBand="0" w:firstRowFirstColumn="0" w:firstRowLastColumn="0" w:lastRowFirstColumn="0" w:lastRowLastColumn="0"/>
              <w:rPr>
                <w:rFonts w:ascii="Tw Cen MT" w:hAnsi="Tw Cen MT"/>
                <w:color w:val="auto"/>
                <w:sz w:val="24"/>
                <w:szCs w:val="24"/>
              </w:rPr>
            </w:pPr>
            <w:r w:rsidRPr="00F83FA0">
              <w:rPr>
                <w:rFonts w:ascii="Tw Cen MT" w:hAnsi="Tw Cen MT"/>
                <w:color w:val="auto"/>
                <w:sz w:val="24"/>
                <w:szCs w:val="24"/>
              </w:rPr>
              <w:t>6/5</w:t>
            </w:r>
          </w:p>
        </w:tc>
        <w:tc>
          <w:tcPr>
            <w:tcW w:w="1980" w:type="dxa"/>
            <w:vMerge/>
            <w:shd w:val="clear" w:color="auto" w:fill="auto"/>
          </w:tcPr>
          <w:p w14:paraId="5DD0EE90" w14:textId="77777777" w:rsidR="00F77B2E" w:rsidRPr="00F83FA0" w:rsidRDefault="00F77B2E" w:rsidP="00F77B2E">
            <w:pPr>
              <w:jc w:val="center"/>
              <w:cnfStyle w:val="000000000000" w:firstRow="0" w:lastRow="0" w:firstColumn="0" w:lastColumn="0" w:oddVBand="0" w:evenVBand="0" w:oddHBand="0" w:evenHBand="0" w:firstRowFirstColumn="0" w:firstRowLastColumn="0" w:lastRowFirstColumn="0" w:lastRowLastColumn="0"/>
              <w:rPr>
                <w:rFonts w:ascii="Tw Cen MT" w:hAnsi="Tw Cen MT"/>
                <w:color w:val="auto"/>
                <w:sz w:val="24"/>
                <w:szCs w:val="24"/>
              </w:rPr>
            </w:pPr>
          </w:p>
        </w:tc>
      </w:tr>
      <w:tr w:rsidR="00F77B2E" w:rsidRPr="00B360E4" w14:paraId="7FC0D3B9" w14:textId="77777777" w:rsidTr="00F83F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shd w:val="clear" w:color="auto" w:fill="auto"/>
          </w:tcPr>
          <w:p w14:paraId="0EE88F7D" w14:textId="77777777" w:rsidR="00F77B2E" w:rsidRPr="00F83FA0" w:rsidRDefault="00F77B2E" w:rsidP="00F77B2E">
            <w:pPr>
              <w:jc w:val="center"/>
              <w:rPr>
                <w:rFonts w:ascii="Tw Cen MT" w:hAnsi="Tw Cen MT"/>
                <w:b w:val="0"/>
                <w:color w:val="auto"/>
                <w:sz w:val="24"/>
                <w:szCs w:val="24"/>
              </w:rPr>
            </w:pPr>
            <w:r w:rsidRPr="00F83FA0">
              <w:rPr>
                <w:rFonts w:ascii="Tw Cen MT" w:hAnsi="Tw Cen MT"/>
                <w:b w:val="0"/>
                <w:color w:val="auto"/>
                <w:sz w:val="24"/>
                <w:szCs w:val="24"/>
              </w:rPr>
              <w:t>5</w:t>
            </w:r>
          </w:p>
        </w:tc>
        <w:tc>
          <w:tcPr>
            <w:tcW w:w="4230" w:type="dxa"/>
            <w:shd w:val="clear" w:color="auto" w:fill="auto"/>
          </w:tcPr>
          <w:p w14:paraId="0AD5645D" w14:textId="77777777" w:rsidR="00F77B2E" w:rsidRPr="00F83FA0" w:rsidRDefault="00F77B2E" w:rsidP="00F77B2E">
            <w:pPr>
              <w:cnfStyle w:val="000000100000" w:firstRow="0" w:lastRow="0" w:firstColumn="0" w:lastColumn="0" w:oddVBand="0" w:evenVBand="0" w:oddHBand="1" w:evenHBand="0" w:firstRowFirstColumn="0" w:firstRowLastColumn="0" w:lastRowFirstColumn="0" w:lastRowLastColumn="0"/>
              <w:rPr>
                <w:rFonts w:ascii="Tw Cen MT" w:hAnsi="Tw Cen MT"/>
                <w:color w:val="auto"/>
                <w:sz w:val="24"/>
                <w:szCs w:val="24"/>
              </w:rPr>
            </w:pPr>
            <w:r w:rsidRPr="00F83FA0">
              <w:rPr>
                <w:rFonts w:ascii="Tw Cen MT" w:hAnsi="Tw Cen MT"/>
                <w:color w:val="auto"/>
                <w:sz w:val="24"/>
                <w:szCs w:val="24"/>
              </w:rPr>
              <w:t>Assistant Office Administrator/Senior</w:t>
            </w:r>
          </w:p>
        </w:tc>
        <w:tc>
          <w:tcPr>
            <w:tcW w:w="1260" w:type="dxa"/>
            <w:shd w:val="clear" w:color="auto" w:fill="auto"/>
          </w:tcPr>
          <w:p w14:paraId="3777EEDF" w14:textId="77777777" w:rsidR="00F77B2E" w:rsidRPr="00F83FA0" w:rsidRDefault="00F77B2E" w:rsidP="00F77B2E">
            <w:pPr>
              <w:jc w:val="center"/>
              <w:cnfStyle w:val="000000100000" w:firstRow="0" w:lastRow="0" w:firstColumn="0" w:lastColumn="0" w:oddVBand="0" w:evenVBand="0" w:oddHBand="1" w:evenHBand="0" w:firstRowFirstColumn="0" w:firstRowLastColumn="0" w:lastRowFirstColumn="0" w:lastRowLastColumn="0"/>
              <w:rPr>
                <w:rFonts w:ascii="Tw Cen MT" w:hAnsi="Tw Cen MT"/>
                <w:color w:val="auto"/>
                <w:sz w:val="24"/>
                <w:szCs w:val="24"/>
              </w:rPr>
            </w:pPr>
            <w:r w:rsidRPr="00F83FA0">
              <w:rPr>
                <w:rFonts w:ascii="Tw Cen MT" w:hAnsi="Tw Cen MT"/>
                <w:color w:val="auto"/>
                <w:sz w:val="24"/>
                <w:szCs w:val="24"/>
              </w:rPr>
              <w:t>8/7</w:t>
            </w:r>
          </w:p>
        </w:tc>
        <w:tc>
          <w:tcPr>
            <w:tcW w:w="1980" w:type="dxa"/>
            <w:shd w:val="clear" w:color="auto" w:fill="auto"/>
          </w:tcPr>
          <w:p w14:paraId="0F13A580" w14:textId="77777777" w:rsidR="00F77B2E" w:rsidRPr="00F83FA0" w:rsidRDefault="00F77B2E" w:rsidP="00F77B2E">
            <w:pPr>
              <w:jc w:val="center"/>
              <w:cnfStyle w:val="000000100000" w:firstRow="0" w:lastRow="0" w:firstColumn="0" w:lastColumn="0" w:oddVBand="0" w:evenVBand="0" w:oddHBand="1" w:evenHBand="0" w:firstRowFirstColumn="0" w:firstRowLastColumn="0" w:lastRowFirstColumn="0" w:lastRowLastColumn="0"/>
              <w:rPr>
                <w:rFonts w:ascii="Tw Cen MT" w:hAnsi="Tw Cen MT"/>
                <w:color w:val="auto"/>
                <w:sz w:val="24"/>
                <w:szCs w:val="24"/>
              </w:rPr>
            </w:pPr>
            <w:r w:rsidRPr="00F83FA0">
              <w:rPr>
                <w:rFonts w:ascii="Tw Cen MT" w:hAnsi="Tw Cen MT"/>
                <w:color w:val="auto"/>
                <w:sz w:val="24"/>
                <w:szCs w:val="24"/>
              </w:rPr>
              <w:t>1</w:t>
            </w:r>
          </w:p>
        </w:tc>
      </w:tr>
      <w:tr w:rsidR="00F77B2E" w:rsidRPr="00B360E4" w14:paraId="102B8C7E" w14:textId="77777777" w:rsidTr="00F83FA0">
        <w:tc>
          <w:tcPr>
            <w:cnfStyle w:val="001000000000" w:firstRow="0" w:lastRow="0" w:firstColumn="1" w:lastColumn="0" w:oddVBand="0" w:evenVBand="0" w:oddHBand="0" w:evenHBand="0" w:firstRowFirstColumn="0" w:firstRowLastColumn="0" w:lastRowFirstColumn="0" w:lastRowLastColumn="0"/>
            <w:tcW w:w="900" w:type="dxa"/>
            <w:shd w:val="clear" w:color="auto" w:fill="auto"/>
            <w:hideMark/>
          </w:tcPr>
          <w:p w14:paraId="23875133" w14:textId="77777777" w:rsidR="00F77B2E" w:rsidRPr="00F83FA0" w:rsidRDefault="00F77B2E" w:rsidP="00F77B2E">
            <w:pPr>
              <w:jc w:val="center"/>
              <w:rPr>
                <w:rFonts w:ascii="Tw Cen MT" w:hAnsi="Tw Cen MT"/>
                <w:color w:val="auto"/>
                <w:sz w:val="24"/>
                <w:szCs w:val="24"/>
              </w:rPr>
            </w:pPr>
            <w:r w:rsidRPr="00F83FA0">
              <w:rPr>
                <w:rFonts w:ascii="Tw Cen MT" w:hAnsi="Tw Cen MT"/>
                <w:color w:val="auto"/>
                <w:sz w:val="24"/>
                <w:szCs w:val="24"/>
              </w:rPr>
              <w:t> </w:t>
            </w:r>
          </w:p>
        </w:tc>
        <w:tc>
          <w:tcPr>
            <w:tcW w:w="5490" w:type="dxa"/>
            <w:gridSpan w:val="2"/>
            <w:shd w:val="clear" w:color="auto" w:fill="auto"/>
            <w:hideMark/>
          </w:tcPr>
          <w:p w14:paraId="1942E812" w14:textId="77777777" w:rsidR="00F77B2E" w:rsidRPr="00F83FA0" w:rsidRDefault="00F77B2E" w:rsidP="00F77B2E">
            <w:pPr>
              <w:jc w:val="center"/>
              <w:cnfStyle w:val="000000000000" w:firstRow="0" w:lastRow="0" w:firstColumn="0" w:lastColumn="0" w:oddVBand="0" w:evenVBand="0" w:oddHBand="0" w:evenHBand="0" w:firstRowFirstColumn="0" w:firstRowLastColumn="0" w:lastRowFirstColumn="0" w:lastRowLastColumn="0"/>
              <w:rPr>
                <w:rFonts w:ascii="Tw Cen MT" w:hAnsi="Tw Cen MT"/>
                <w:color w:val="auto"/>
                <w:sz w:val="24"/>
                <w:szCs w:val="24"/>
              </w:rPr>
            </w:pPr>
            <w:r w:rsidRPr="00F83FA0">
              <w:rPr>
                <w:rFonts w:ascii="Tw Cen MT" w:hAnsi="Tw Cen MT"/>
                <w:color w:val="auto"/>
                <w:sz w:val="24"/>
                <w:szCs w:val="24"/>
              </w:rPr>
              <w:t>TOTAL</w:t>
            </w:r>
          </w:p>
        </w:tc>
        <w:tc>
          <w:tcPr>
            <w:tcW w:w="1980" w:type="dxa"/>
            <w:shd w:val="clear" w:color="auto" w:fill="auto"/>
            <w:hideMark/>
          </w:tcPr>
          <w:p w14:paraId="36CDCC83" w14:textId="77777777" w:rsidR="00F77B2E" w:rsidRPr="00F83FA0" w:rsidRDefault="00F77B2E" w:rsidP="00F77B2E">
            <w:pPr>
              <w:jc w:val="center"/>
              <w:cnfStyle w:val="000000000000" w:firstRow="0" w:lastRow="0" w:firstColumn="0" w:lastColumn="0" w:oddVBand="0" w:evenVBand="0" w:oddHBand="0" w:evenHBand="0" w:firstRowFirstColumn="0" w:firstRowLastColumn="0" w:lastRowFirstColumn="0" w:lastRowLastColumn="0"/>
              <w:rPr>
                <w:rFonts w:ascii="Tw Cen MT" w:hAnsi="Tw Cen MT"/>
                <w:color w:val="auto"/>
                <w:sz w:val="24"/>
                <w:szCs w:val="24"/>
              </w:rPr>
            </w:pPr>
            <w:r w:rsidRPr="00F83FA0">
              <w:rPr>
                <w:rFonts w:ascii="Tw Cen MT" w:hAnsi="Tw Cen MT"/>
                <w:color w:val="auto"/>
                <w:sz w:val="24"/>
                <w:szCs w:val="24"/>
              </w:rPr>
              <w:t>3</w:t>
            </w:r>
          </w:p>
        </w:tc>
      </w:tr>
    </w:tbl>
    <w:tbl>
      <w:tblPr>
        <w:tblW w:w="8393"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
        <w:gridCol w:w="4193"/>
        <w:gridCol w:w="1343"/>
        <w:gridCol w:w="1951"/>
      </w:tblGrid>
      <w:tr w:rsidR="00F77B2E" w:rsidRPr="00B360E4" w14:paraId="5399DF2F" w14:textId="77777777" w:rsidTr="00F83FA0">
        <w:tc>
          <w:tcPr>
            <w:tcW w:w="906" w:type="dxa"/>
            <w:shd w:val="clear" w:color="auto" w:fill="auto"/>
            <w:hideMark/>
          </w:tcPr>
          <w:bookmarkEnd w:id="1"/>
          <w:bookmarkEnd w:id="2"/>
          <w:bookmarkEnd w:id="3"/>
          <w:bookmarkEnd w:id="4"/>
          <w:bookmarkEnd w:id="5"/>
          <w:bookmarkEnd w:id="6"/>
          <w:p w14:paraId="57C596CE" w14:textId="77777777" w:rsidR="00F77B2E" w:rsidRPr="00B360E4" w:rsidRDefault="00F77B2E" w:rsidP="00F77B2E">
            <w:pPr>
              <w:spacing w:line="240" w:lineRule="auto"/>
              <w:jc w:val="both"/>
              <w:rPr>
                <w:rFonts w:ascii="Tw Cen MT" w:eastAsia="Calibri" w:hAnsi="Tw Cen MT" w:cstheme="minorHAnsi"/>
                <w:b/>
                <w:bCs/>
                <w:sz w:val="24"/>
                <w:szCs w:val="24"/>
              </w:rPr>
            </w:pPr>
            <w:r w:rsidRPr="00B360E4">
              <w:rPr>
                <w:rFonts w:ascii="Tw Cen MT" w:eastAsia="Calibri" w:hAnsi="Tw Cen MT" w:cstheme="minorHAnsi"/>
                <w:b/>
                <w:bCs/>
                <w:sz w:val="24"/>
                <w:szCs w:val="24"/>
              </w:rPr>
              <w:t>S/No.</w:t>
            </w:r>
          </w:p>
        </w:tc>
        <w:tc>
          <w:tcPr>
            <w:tcW w:w="4193" w:type="dxa"/>
            <w:shd w:val="clear" w:color="auto" w:fill="auto"/>
            <w:hideMark/>
          </w:tcPr>
          <w:p w14:paraId="52374968" w14:textId="77777777" w:rsidR="00F77B2E" w:rsidRPr="00B360E4" w:rsidRDefault="00F77B2E" w:rsidP="00F77B2E">
            <w:pPr>
              <w:spacing w:line="240" w:lineRule="auto"/>
              <w:jc w:val="both"/>
              <w:rPr>
                <w:rFonts w:ascii="Tw Cen MT" w:eastAsia="Calibri" w:hAnsi="Tw Cen MT" w:cstheme="minorHAnsi"/>
                <w:b/>
                <w:bCs/>
                <w:sz w:val="24"/>
                <w:szCs w:val="24"/>
              </w:rPr>
            </w:pPr>
            <w:r w:rsidRPr="00B360E4">
              <w:rPr>
                <w:rFonts w:ascii="Tw Cen MT" w:eastAsia="Calibri" w:hAnsi="Tw Cen MT" w:cstheme="minorHAnsi"/>
                <w:b/>
                <w:bCs/>
                <w:sz w:val="24"/>
                <w:szCs w:val="24"/>
              </w:rPr>
              <w:t>Designation</w:t>
            </w:r>
          </w:p>
        </w:tc>
        <w:tc>
          <w:tcPr>
            <w:tcW w:w="1343" w:type="dxa"/>
            <w:shd w:val="clear" w:color="auto" w:fill="auto"/>
            <w:hideMark/>
          </w:tcPr>
          <w:p w14:paraId="2E07FC30" w14:textId="77777777" w:rsidR="00F77B2E" w:rsidRPr="00B360E4" w:rsidRDefault="00F77B2E" w:rsidP="00F77B2E">
            <w:pPr>
              <w:spacing w:line="240" w:lineRule="auto"/>
              <w:jc w:val="both"/>
              <w:rPr>
                <w:rFonts w:ascii="Tw Cen MT" w:eastAsia="Calibri" w:hAnsi="Tw Cen MT" w:cstheme="minorHAnsi"/>
                <w:b/>
                <w:bCs/>
                <w:sz w:val="24"/>
                <w:szCs w:val="24"/>
              </w:rPr>
            </w:pPr>
            <w:r w:rsidRPr="00B360E4">
              <w:rPr>
                <w:rFonts w:ascii="Tw Cen MT" w:eastAsia="Calibri" w:hAnsi="Tw Cen MT" w:cstheme="minorHAnsi"/>
                <w:b/>
                <w:bCs/>
                <w:sz w:val="24"/>
                <w:szCs w:val="24"/>
              </w:rPr>
              <w:t xml:space="preserve"> Grade</w:t>
            </w:r>
          </w:p>
          <w:p w14:paraId="03629C60" w14:textId="77777777" w:rsidR="00F77B2E" w:rsidRPr="00B360E4" w:rsidRDefault="00F77B2E" w:rsidP="00F77B2E">
            <w:pPr>
              <w:spacing w:line="240" w:lineRule="auto"/>
              <w:jc w:val="both"/>
              <w:rPr>
                <w:rFonts w:ascii="Tw Cen MT" w:eastAsia="Calibri" w:hAnsi="Tw Cen MT" w:cstheme="minorHAnsi"/>
                <w:b/>
                <w:bCs/>
                <w:sz w:val="24"/>
                <w:szCs w:val="24"/>
              </w:rPr>
            </w:pPr>
            <w:r w:rsidRPr="00B360E4">
              <w:rPr>
                <w:rFonts w:ascii="Tw Cen MT" w:eastAsia="Times New Roman" w:hAnsi="Tw Cen MT" w:cstheme="minorHAnsi"/>
                <w:sz w:val="24"/>
                <w:szCs w:val="24"/>
              </w:rPr>
              <w:t xml:space="preserve">    HC </w:t>
            </w:r>
          </w:p>
        </w:tc>
        <w:tc>
          <w:tcPr>
            <w:tcW w:w="1951" w:type="dxa"/>
            <w:shd w:val="clear" w:color="auto" w:fill="auto"/>
            <w:hideMark/>
          </w:tcPr>
          <w:p w14:paraId="7915C7AB" w14:textId="77777777" w:rsidR="00F77B2E" w:rsidRPr="00B360E4" w:rsidRDefault="00F77B2E" w:rsidP="00F77B2E">
            <w:pPr>
              <w:spacing w:line="240" w:lineRule="auto"/>
              <w:jc w:val="both"/>
              <w:rPr>
                <w:rFonts w:ascii="Tw Cen MT" w:eastAsia="Calibri" w:hAnsi="Tw Cen MT" w:cstheme="minorHAnsi"/>
                <w:b/>
                <w:bCs/>
                <w:sz w:val="24"/>
                <w:szCs w:val="24"/>
              </w:rPr>
            </w:pPr>
            <w:r w:rsidRPr="00B360E4">
              <w:rPr>
                <w:rFonts w:ascii="Tw Cen MT" w:eastAsia="Calibri" w:hAnsi="Tw Cen MT" w:cstheme="minorHAnsi"/>
                <w:b/>
                <w:bCs/>
                <w:sz w:val="24"/>
                <w:szCs w:val="24"/>
              </w:rPr>
              <w:t>Optimal Staffing</w:t>
            </w:r>
          </w:p>
        </w:tc>
      </w:tr>
      <w:tr w:rsidR="00F77B2E" w:rsidRPr="00B360E4" w14:paraId="07004560" w14:textId="77777777" w:rsidTr="00F83FA0">
        <w:tc>
          <w:tcPr>
            <w:tcW w:w="906" w:type="dxa"/>
            <w:shd w:val="clear" w:color="auto" w:fill="auto"/>
            <w:hideMark/>
          </w:tcPr>
          <w:p w14:paraId="5113F5D9" w14:textId="77777777" w:rsidR="00F77B2E" w:rsidRPr="00B360E4" w:rsidRDefault="00F77B2E" w:rsidP="00F77B2E">
            <w:pPr>
              <w:pStyle w:val="ListParagraph"/>
              <w:numPr>
                <w:ilvl w:val="0"/>
                <w:numId w:val="76"/>
              </w:numPr>
              <w:spacing w:line="240" w:lineRule="auto"/>
              <w:jc w:val="both"/>
              <w:rPr>
                <w:rFonts w:ascii="Tw Cen MT" w:hAnsi="Tw Cen MT" w:cstheme="minorHAnsi"/>
                <w:bCs/>
                <w:sz w:val="24"/>
                <w:szCs w:val="24"/>
              </w:rPr>
            </w:pPr>
          </w:p>
        </w:tc>
        <w:tc>
          <w:tcPr>
            <w:tcW w:w="4193" w:type="dxa"/>
            <w:shd w:val="clear" w:color="auto" w:fill="auto"/>
            <w:hideMark/>
          </w:tcPr>
          <w:p w14:paraId="05CB75A1" w14:textId="77777777" w:rsidR="00F77B2E" w:rsidRPr="00B360E4" w:rsidRDefault="00F77B2E" w:rsidP="00F77B2E">
            <w:pPr>
              <w:spacing w:line="240" w:lineRule="auto"/>
              <w:jc w:val="both"/>
              <w:rPr>
                <w:rFonts w:ascii="Tw Cen MT" w:eastAsia="Calibri" w:hAnsi="Tw Cen MT" w:cstheme="minorHAnsi"/>
                <w:sz w:val="24"/>
                <w:szCs w:val="24"/>
              </w:rPr>
            </w:pPr>
            <w:r w:rsidRPr="00B360E4">
              <w:rPr>
                <w:rFonts w:ascii="Tw Cen MT" w:eastAsia="Calibri" w:hAnsi="Tw Cen MT" w:cstheme="minorHAnsi"/>
                <w:sz w:val="24"/>
                <w:szCs w:val="24"/>
              </w:rPr>
              <w:t xml:space="preserve">Deputy Director, Registration Education and Communication </w:t>
            </w:r>
          </w:p>
        </w:tc>
        <w:tc>
          <w:tcPr>
            <w:tcW w:w="1343" w:type="dxa"/>
            <w:shd w:val="clear" w:color="auto" w:fill="auto"/>
            <w:hideMark/>
          </w:tcPr>
          <w:p w14:paraId="696C5543" w14:textId="77777777" w:rsidR="00F77B2E" w:rsidRPr="00B360E4" w:rsidRDefault="00F77B2E" w:rsidP="00F77B2E">
            <w:pPr>
              <w:spacing w:line="240" w:lineRule="auto"/>
              <w:jc w:val="center"/>
              <w:rPr>
                <w:rFonts w:ascii="Tw Cen MT" w:eastAsia="Calibri" w:hAnsi="Tw Cen MT" w:cstheme="minorHAnsi"/>
                <w:sz w:val="24"/>
                <w:szCs w:val="24"/>
              </w:rPr>
            </w:pPr>
            <w:r w:rsidRPr="00B360E4">
              <w:rPr>
                <w:rFonts w:ascii="Tw Cen MT" w:eastAsia="Calibri" w:hAnsi="Tw Cen MT" w:cstheme="minorHAnsi"/>
                <w:sz w:val="24"/>
                <w:szCs w:val="24"/>
              </w:rPr>
              <w:t>2</w:t>
            </w:r>
          </w:p>
        </w:tc>
        <w:tc>
          <w:tcPr>
            <w:tcW w:w="1951" w:type="dxa"/>
            <w:shd w:val="clear" w:color="auto" w:fill="auto"/>
            <w:hideMark/>
          </w:tcPr>
          <w:p w14:paraId="7C0FD8E2" w14:textId="77777777" w:rsidR="00F77B2E" w:rsidRPr="00B360E4" w:rsidRDefault="00F77B2E" w:rsidP="00F77B2E">
            <w:pPr>
              <w:spacing w:line="240" w:lineRule="auto"/>
              <w:jc w:val="center"/>
              <w:rPr>
                <w:rFonts w:ascii="Tw Cen MT" w:eastAsia="Calibri" w:hAnsi="Tw Cen MT" w:cstheme="minorHAnsi"/>
                <w:sz w:val="24"/>
                <w:szCs w:val="24"/>
              </w:rPr>
            </w:pPr>
            <w:r w:rsidRPr="00B360E4">
              <w:rPr>
                <w:rFonts w:ascii="Tw Cen MT" w:eastAsia="Calibri" w:hAnsi="Tw Cen MT" w:cstheme="minorHAnsi"/>
                <w:sz w:val="24"/>
                <w:szCs w:val="24"/>
              </w:rPr>
              <w:t>1</w:t>
            </w:r>
          </w:p>
        </w:tc>
      </w:tr>
      <w:tr w:rsidR="00F77B2E" w:rsidRPr="00B360E4" w14:paraId="2B6AE9BB" w14:textId="77777777" w:rsidTr="00F83FA0">
        <w:tc>
          <w:tcPr>
            <w:tcW w:w="906" w:type="dxa"/>
            <w:shd w:val="clear" w:color="auto" w:fill="auto"/>
          </w:tcPr>
          <w:p w14:paraId="30721D50" w14:textId="77777777" w:rsidR="00F77B2E" w:rsidRPr="00B360E4" w:rsidRDefault="00F77B2E" w:rsidP="00F77B2E">
            <w:pPr>
              <w:pStyle w:val="ListParagraph"/>
              <w:numPr>
                <w:ilvl w:val="0"/>
                <w:numId w:val="76"/>
              </w:numPr>
              <w:spacing w:line="240" w:lineRule="auto"/>
              <w:jc w:val="both"/>
              <w:rPr>
                <w:rFonts w:ascii="Tw Cen MT" w:hAnsi="Tw Cen MT" w:cstheme="minorHAnsi"/>
                <w:bCs/>
                <w:sz w:val="24"/>
                <w:szCs w:val="24"/>
              </w:rPr>
            </w:pPr>
          </w:p>
        </w:tc>
        <w:tc>
          <w:tcPr>
            <w:tcW w:w="4193" w:type="dxa"/>
            <w:shd w:val="clear" w:color="auto" w:fill="auto"/>
          </w:tcPr>
          <w:p w14:paraId="24DB4AB3" w14:textId="77777777" w:rsidR="00F77B2E" w:rsidRPr="00B360E4" w:rsidRDefault="00F77B2E" w:rsidP="00F77B2E">
            <w:pPr>
              <w:spacing w:line="240" w:lineRule="auto"/>
              <w:jc w:val="both"/>
              <w:rPr>
                <w:rFonts w:ascii="Tw Cen MT" w:eastAsia="Calibri" w:hAnsi="Tw Cen MT" w:cstheme="minorHAnsi"/>
                <w:sz w:val="24"/>
                <w:szCs w:val="24"/>
              </w:rPr>
            </w:pPr>
            <w:r w:rsidRPr="00B360E4">
              <w:rPr>
                <w:rFonts w:ascii="Tw Cen MT" w:eastAsia="Calibri" w:hAnsi="Tw Cen MT" w:cstheme="minorHAnsi"/>
                <w:sz w:val="24"/>
                <w:szCs w:val="24"/>
              </w:rPr>
              <w:t>Assistant Office Administrator/Senior</w:t>
            </w:r>
          </w:p>
        </w:tc>
        <w:tc>
          <w:tcPr>
            <w:tcW w:w="1343" w:type="dxa"/>
            <w:shd w:val="clear" w:color="auto" w:fill="auto"/>
          </w:tcPr>
          <w:p w14:paraId="0BCD7731" w14:textId="77777777" w:rsidR="00F77B2E" w:rsidRPr="00B360E4" w:rsidRDefault="00F77B2E" w:rsidP="00F77B2E">
            <w:pPr>
              <w:spacing w:line="240" w:lineRule="auto"/>
              <w:jc w:val="center"/>
              <w:rPr>
                <w:rFonts w:ascii="Tw Cen MT" w:eastAsia="Calibri" w:hAnsi="Tw Cen MT" w:cstheme="minorHAnsi"/>
                <w:sz w:val="24"/>
                <w:szCs w:val="24"/>
              </w:rPr>
            </w:pPr>
            <w:r w:rsidRPr="00B360E4">
              <w:rPr>
                <w:rFonts w:ascii="Tw Cen MT" w:eastAsia="Calibri" w:hAnsi="Tw Cen MT" w:cstheme="minorHAnsi"/>
                <w:sz w:val="24"/>
                <w:szCs w:val="24"/>
              </w:rPr>
              <w:t>8/7</w:t>
            </w:r>
          </w:p>
        </w:tc>
        <w:tc>
          <w:tcPr>
            <w:tcW w:w="1951" w:type="dxa"/>
            <w:shd w:val="clear" w:color="auto" w:fill="auto"/>
          </w:tcPr>
          <w:p w14:paraId="6462552F" w14:textId="77777777" w:rsidR="00F77B2E" w:rsidRPr="00B360E4" w:rsidRDefault="00F77B2E" w:rsidP="00F77B2E">
            <w:pPr>
              <w:spacing w:line="240" w:lineRule="auto"/>
              <w:jc w:val="center"/>
              <w:rPr>
                <w:rFonts w:ascii="Tw Cen MT" w:eastAsia="Calibri" w:hAnsi="Tw Cen MT" w:cstheme="minorHAnsi"/>
                <w:sz w:val="24"/>
                <w:szCs w:val="24"/>
              </w:rPr>
            </w:pPr>
            <w:r w:rsidRPr="00B360E4">
              <w:rPr>
                <w:rFonts w:ascii="Tw Cen MT" w:eastAsia="Calibri" w:hAnsi="Tw Cen MT" w:cstheme="minorHAnsi"/>
                <w:sz w:val="24"/>
                <w:szCs w:val="24"/>
              </w:rPr>
              <w:t>1</w:t>
            </w:r>
          </w:p>
        </w:tc>
      </w:tr>
      <w:tr w:rsidR="00F77B2E" w:rsidRPr="00B360E4" w14:paraId="0AB32B1F" w14:textId="77777777" w:rsidTr="00F83FA0">
        <w:tc>
          <w:tcPr>
            <w:tcW w:w="906" w:type="dxa"/>
            <w:shd w:val="clear" w:color="auto" w:fill="auto"/>
            <w:hideMark/>
          </w:tcPr>
          <w:p w14:paraId="3F9575DD" w14:textId="77777777" w:rsidR="00F77B2E" w:rsidRPr="00B360E4" w:rsidRDefault="00F77B2E" w:rsidP="00F77B2E">
            <w:pPr>
              <w:spacing w:line="240" w:lineRule="auto"/>
              <w:jc w:val="both"/>
              <w:rPr>
                <w:rFonts w:ascii="Tw Cen MT" w:eastAsia="Calibri" w:hAnsi="Tw Cen MT" w:cstheme="minorHAnsi"/>
                <w:b/>
                <w:bCs/>
                <w:sz w:val="24"/>
                <w:szCs w:val="24"/>
              </w:rPr>
            </w:pPr>
            <w:r w:rsidRPr="00B360E4">
              <w:rPr>
                <w:rFonts w:ascii="Tw Cen MT" w:eastAsia="Calibri" w:hAnsi="Tw Cen MT" w:cstheme="minorHAnsi"/>
                <w:b/>
                <w:bCs/>
                <w:sz w:val="24"/>
                <w:szCs w:val="24"/>
              </w:rPr>
              <w:t> </w:t>
            </w:r>
          </w:p>
        </w:tc>
        <w:tc>
          <w:tcPr>
            <w:tcW w:w="5536" w:type="dxa"/>
            <w:gridSpan w:val="2"/>
            <w:shd w:val="clear" w:color="auto" w:fill="auto"/>
            <w:hideMark/>
          </w:tcPr>
          <w:p w14:paraId="63D76B56" w14:textId="77777777" w:rsidR="00F77B2E" w:rsidRPr="00B360E4" w:rsidRDefault="00F77B2E" w:rsidP="00F77B2E">
            <w:pPr>
              <w:spacing w:line="240" w:lineRule="auto"/>
              <w:jc w:val="both"/>
              <w:rPr>
                <w:rFonts w:ascii="Tw Cen MT" w:eastAsia="Calibri" w:hAnsi="Tw Cen MT" w:cstheme="minorHAnsi"/>
                <w:b/>
                <w:bCs/>
                <w:sz w:val="24"/>
                <w:szCs w:val="24"/>
              </w:rPr>
            </w:pPr>
            <w:r w:rsidRPr="00B360E4">
              <w:rPr>
                <w:rFonts w:ascii="Tw Cen MT" w:eastAsia="Calibri" w:hAnsi="Tw Cen MT" w:cstheme="minorHAnsi"/>
                <w:b/>
                <w:bCs/>
                <w:sz w:val="24"/>
                <w:szCs w:val="24"/>
              </w:rPr>
              <w:t>TOTAL</w:t>
            </w:r>
          </w:p>
        </w:tc>
        <w:tc>
          <w:tcPr>
            <w:tcW w:w="1951" w:type="dxa"/>
            <w:shd w:val="clear" w:color="auto" w:fill="auto"/>
            <w:hideMark/>
          </w:tcPr>
          <w:p w14:paraId="5A3DAA17" w14:textId="77777777" w:rsidR="00F77B2E" w:rsidRPr="00B360E4" w:rsidRDefault="00F77B2E" w:rsidP="00F77B2E">
            <w:pPr>
              <w:spacing w:line="240" w:lineRule="auto"/>
              <w:jc w:val="center"/>
              <w:rPr>
                <w:rFonts w:ascii="Tw Cen MT" w:eastAsia="Calibri" w:hAnsi="Tw Cen MT" w:cstheme="minorHAnsi"/>
                <w:b/>
                <w:bCs/>
                <w:sz w:val="24"/>
                <w:szCs w:val="24"/>
              </w:rPr>
            </w:pPr>
            <w:r w:rsidRPr="00B360E4">
              <w:rPr>
                <w:rFonts w:ascii="Tw Cen MT" w:eastAsia="Calibri" w:hAnsi="Tw Cen MT" w:cstheme="minorHAnsi"/>
                <w:b/>
                <w:bCs/>
                <w:sz w:val="24"/>
                <w:szCs w:val="24"/>
              </w:rPr>
              <w:t>2</w:t>
            </w:r>
          </w:p>
        </w:tc>
      </w:tr>
      <w:tr w:rsidR="00F77B2E" w:rsidRPr="00B360E4" w14:paraId="7C752743" w14:textId="77777777" w:rsidTr="00F83FA0">
        <w:tc>
          <w:tcPr>
            <w:tcW w:w="906" w:type="dxa"/>
            <w:shd w:val="clear" w:color="auto" w:fill="auto"/>
            <w:hideMark/>
          </w:tcPr>
          <w:p w14:paraId="53845B63" w14:textId="77777777" w:rsidR="00F77B2E" w:rsidRPr="00B360E4" w:rsidRDefault="00F77B2E" w:rsidP="00F77B2E">
            <w:pPr>
              <w:spacing w:after="0"/>
              <w:jc w:val="both"/>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S/No.</w:t>
            </w:r>
          </w:p>
        </w:tc>
        <w:tc>
          <w:tcPr>
            <w:tcW w:w="4193" w:type="dxa"/>
            <w:shd w:val="clear" w:color="auto" w:fill="auto"/>
            <w:hideMark/>
          </w:tcPr>
          <w:p w14:paraId="17B2C553" w14:textId="77777777" w:rsidR="00F77B2E" w:rsidRPr="00B360E4" w:rsidRDefault="00F77B2E" w:rsidP="00F77B2E">
            <w:pPr>
              <w:spacing w:after="0"/>
              <w:jc w:val="both"/>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Designation</w:t>
            </w:r>
          </w:p>
        </w:tc>
        <w:tc>
          <w:tcPr>
            <w:tcW w:w="1343" w:type="dxa"/>
            <w:shd w:val="clear" w:color="auto" w:fill="auto"/>
            <w:hideMark/>
          </w:tcPr>
          <w:p w14:paraId="4048CB42" w14:textId="77777777" w:rsidR="00F77B2E" w:rsidRPr="00B360E4" w:rsidRDefault="00F77B2E" w:rsidP="00F77B2E">
            <w:pPr>
              <w:spacing w:after="0"/>
              <w:jc w:val="both"/>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Grade</w:t>
            </w:r>
            <w:r w:rsidRPr="00B360E4">
              <w:rPr>
                <w:rFonts w:ascii="Tw Cen MT" w:eastAsia="Times New Roman" w:hAnsi="Tw Cen MT" w:cstheme="minorHAnsi"/>
                <w:sz w:val="24"/>
                <w:szCs w:val="24"/>
              </w:rPr>
              <w:t xml:space="preserve">       </w:t>
            </w:r>
            <w:r w:rsidRPr="00B360E4">
              <w:rPr>
                <w:rFonts w:ascii="Tw Cen MT" w:eastAsia="Times New Roman" w:hAnsi="Tw Cen MT" w:cstheme="minorHAnsi"/>
                <w:b/>
                <w:sz w:val="24"/>
                <w:szCs w:val="24"/>
              </w:rPr>
              <w:t>HC</w:t>
            </w:r>
          </w:p>
        </w:tc>
        <w:tc>
          <w:tcPr>
            <w:tcW w:w="1951" w:type="dxa"/>
            <w:shd w:val="clear" w:color="auto" w:fill="auto"/>
            <w:hideMark/>
          </w:tcPr>
          <w:p w14:paraId="43AA6F1B" w14:textId="77777777" w:rsidR="00F77B2E" w:rsidRPr="00B360E4" w:rsidRDefault="00F77B2E" w:rsidP="00F77B2E">
            <w:pPr>
              <w:spacing w:after="0"/>
              <w:jc w:val="both"/>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Approved Staffing</w:t>
            </w:r>
          </w:p>
        </w:tc>
      </w:tr>
      <w:tr w:rsidR="00F77B2E" w:rsidRPr="00B360E4" w14:paraId="3C3B4CCC" w14:textId="77777777" w:rsidTr="00F83FA0">
        <w:tc>
          <w:tcPr>
            <w:tcW w:w="906" w:type="dxa"/>
            <w:shd w:val="clear" w:color="auto" w:fill="auto"/>
            <w:hideMark/>
          </w:tcPr>
          <w:p w14:paraId="357027FB" w14:textId="77777777" w:rsidR="00F77B2E" w:rsidRPr="00B360E4" w:rsidRDefault="00F77B2E" w:rsidP="00F77B2E">
            <w:pPr>
              <w:spacing w:after="0"/>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1.</w:t>
            </w:r>
          </w:p>
        </w:tc>
        <w:tc>
          <w:tcPr>
            <w:tcW w:w="4193" w:type="dxa"/>
            <w:shd w:val="clear" w:color="auto" w:fill="auto"/>
            <w:hideMark/>
          </w:tcPr>
          <w:p w14:paraId="2ABA9EBA" w14:textId="77777777" w:rsidR="00F77B2E" w:rsidRPr="00B360E4" w:rsidRDefault="00F77B2E" w:rsidP="00F77B2E">
            <w:pPr>
              <w:spacing w:after="0"/>
              <w:rPr>
                <w:rFonts w:ascii="Tw Cen MT" w:eastAsia="Times New Roman" w:hAnsi="Tw Cen MT" w:cstheme="minorHAnsi"/>
                <w:sz w:val="24"/>
                <w:szCs w:val="24"/>
              </w:rPr>
            </w:pPr>
            <w:r w:rsidRPr="00B360E4">
              <w:rPr>
                <w:rFonts w:ascii="Tw Cen MT" w:eastAsia="Times New Roman" w:hAnsi="Tw Cen MT" w:cstheme="minorHAnsi"/>
                <w:sz w:val="24"/>
                <w:szCs w:val="24"/>
              </w:rPr>
              <w:t>Assistant Director, Registration</w:t>
            </w:r>
          </w:p>
        </w:tc>
        <w:tc>
          <w:tcPr>
            <w:tcW w:w="1343" w:type="dxa"/>
            <w:shd w:val="clear" w:color="auto" w:fill="auto"/>
            <w:hideMark/>
          </w:tcPr>
          <w:p w14:paraId="5468178A" w14:textId="77777777" w:rsidR="00F77B2E" w:rsidRPr="00B360E4" w:rsidRDefault="00F77B2E" w:rsidP="00F77B2E">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3</w:t>
            </w:r>
          </w:p>
        </w:tc>
        <w:tc>
          <w:tcPr>
            <w:tcW w:w="1951" w:type="dxa"/>
            <w:shd w:val="clear" w:color="auto" w:fill="auto"/>
            <w:hideMark/>
          </w:tcPr>
          <w:p w14:paraId="385BFE65" w14:textId="77777777" w:rsidR="00F77B2E" w:rsidRPr="00B360E4" w:rsidRDefault="00F77B2E" w:rsidP="00F77B2E">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1</w:t>
            </w:r>
          </w:p>
        </w:tc>
      </w:tr>
      <w:tr w:rsidR="00F77B2E" w:rsidRPr="00B360E4" w14:paraId="243E3B18" w14:textId="77777777" w:rsidTr="00F83FA0">
        <w:tc>
          <w:tcPr>
            <w:tcW w:w="906" w:type="dxa"/>
            <w:shd w:val="clear" w:color="auto" w:fill="auto"/>
          </w:tcPr>
          <w:p w14:paraId="49FDFB5C" w14:textId="77777777" w:rsidR="00F77B2E" w:rsidRPr="00B360E4" w:rsidRDefault="00F77B2E" w:rsidP="00F77B2E">
            <w:pPr>
              <w:spacing w:after="0"/>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2.</w:t>
            </w:r>
          </w:p>
        </w:tc>
        <w:tc>
          <w:tcPr>
            <w:tcW w:w="4193" w:type="dxa"/>
            <w:shd w:val="clear" w:color="auto" w:fill="auto"/>
          </w:tcPr>
          <w:p w14:paraId="2FA0DCAD" w14:textId="77777777" w:rsidR="00F77B2E" w:rsidRPr="00B360E4" w:rsidRDefault="00F77B2E" w:rsidP="00F77B2E">
            <w:pPr>
              <w:spacing w:after="0"/>
              <w:rPr>
                <w:rFonts w:ascii="Tw Cen MT" w:eastAsia="Times New Roman" w:hAnsi="Tw Cen MT" w:cstheme="minorHAnsi"/>
                <w:sz w:val="24"/>
                <w:szCs w:val="24"/>
              </w:rPr>
            </w:pPr>
            <w:r w:rsidRPr="00B360E4">
              <w:rPr>
                <w:rFonts w:ascii="Tw Cen MT" w:eastAsia="Times New Roman" w:hAnsi="Tw Cen MT" w:cstheme="minorHAnsi"/>
                <w:sz w:val="24"/>
                <w:szCs w:val="24"/>
              </w:rPr>
              <w:t>Principal Registration Officer</w:t>
            </w:r>
          </w:p>
        </w:tc>
        <w:tc>
          <w:tcPr>
            <w:tcW w:w="1343" w:type="dxa"/>
            <w:shd w:val="clear" w:color="auto" w:fill="auto"/>
          </w:tcPr>
          <w:p w14:paraId="493EB409" w14:textId="77777777" w:rsidR="00F77B2E" w:rsidRPr="00B360E4" w:rsidRDefault="00F77B2E" w:rsidP="00F77B2E">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4</w:t>
            </w:r>
          </w:p>
        </w:tc>
        <w:tc>
          <w:tcPr>
            <w:tcW w:w="1951" w:type="dxa"/>
            <w:shd w:val="clear" w:color="auto" w:fill="auto"/>
          </w:tcPr>
          <w:p w14:paraId="058D9949" w14:textId="77777777" w:rsidR="00F77B2E" w:rsidRPr="00B360E4" w:rsidRDefault="00F77B2E" w:rsidP="00F77B2E">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1</w:t>
            </w:r>
          </w:p>
        </w:tc>
      </w:tr>
      <w:tr w:rsidR="00F77B2E" w:rsidRPr="00B360E4" w14:paraId="07C5C6E9" w14:textId="77777777" w:rsidTr="00F83FA0">
        <w:tc>
          <w:tcPr>
            <w:tcW w:w="906" w:type="dxa"/>
            <w:shd w:val="clear" w:color="auto" w:fill="auto"/>
          </w:tcPr>
          <w:p w14:paraId="026DDCB1" w14:textId="77777777" w:rsidR="00F77B2E" w:rsidRPr="00B360E4" w:rsidRDefault="00F77B2E" w:rsidP="00F77B2E">
            <w:pPr>
              <w:spacing w:after="0"/>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3.</w:t>
            </w:r>
          </w:p>
        </w:tc>
        <w:tc>
          <w:tcPr>
            <w:tcW w:w="4193" w:type="dxa"/>
            <w:shd w:val="clear" w:color="auto" w:fill="auto"/>
          </w:tcPr>
          <w:p w14:paraId="4BB82507" w14:textId="77777777" w:rsidR="00F77B2E" w:rsidRPr="00B360E4" w:rsidRDefault="00F77B2E" w:rsidP="00F77B2E">
            <w:pPr>
              <w:spacing w:after="0"/>
              <w:rPr>
                <w:rFonts w:ascii="Tw Cen MT" w:eastAsia="Times New Roman" w:hAnsi="Tw Cen MT" w:cstheme="minorHAnsi"/>
                <w:sz w:val="24"/>
                <w:szCs w:val="24"/>
              </w:rPr>
            </w:pPr>
            <w:r w:rsidRPr="00B360E4">
              <w:rPr>
                <w:rFonts w:ascii="Tw Cen MT" w:eastAsia="Times New Roman" w:hAnsi="Tw Cen MT" w:cstheme="minorHAnsi"/>
                <w:sz w:val="24"/>
                <w:szCs w:val="24"/>
              </w:rPr>
              <w:t>Registration Officer/Senior</w:t>
            </w:r>
          </w:p>
        </w:tc>
        <w:tc>
          <w:tcPr>
            <w:tcW w:w="1343" w:type="dxa"/>
            <w:shd w:val="clear" w:color="auto" w:fill="auto"/>
          </w:tcPr>
          <w:p w14:paraId="72715642" w14:textId="77777777" w:rsidR="00F77B2E" w:rsidRPr="00B360E4" w:rsidRDefault="00F77B2E" w:rsidP="00F77B2E">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6/5</w:t>
            </w:r>
          </w:p>
        </w:tc>
        <w:tc>
          <w:tcPr>
            <w:tcW w:w="1951" w:type="dxa"/>
            <w:shd w:val="clear" w:color="auto" w:fill="auto"/>
          </w:tcPr>
          <w:p w14:paraId="01071538" w14:textId="77777777" w:rsidR="00F77B2E" w:rsidRPr="00B360E4" w:rsidRDefault="00F77B2E" w:rsidP="00F77B2E">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2</w:t>
            </w:r>
          </w:p>
        </w:tc>
      </w:tr>
      <w:tr w:rsidR="00F77B2E" w:rsidRPr="00B360E4" w14:paraId="505CB5E6" w14:textId="77777777" w:rsidTr="00F83FA0">
        <w:tc>
          <w:tcPr>
            <w:tcW w:w="906" w:type="dxa"/>
            <w:shd w:val="clear" w:color="auto" w:fill="auto"/>
          </w:tcPr>
          <w:p w14:paraId="496C89A6" w14:textId="77777777" w:rsidR="00F77B2E" w:rsidRPr="00B360E4" w:rsidRDefault="00F77B2E" w:rsidP="00F77B2E">
            <w:pPr>
              <w:spacing w:after="0"/>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4.</w:t>
            </w:r>
          </w:p>
        </w:tc>
        <w:tc>
          <w:tcPr>
            <w:tcW w:w="4193" w:type="dxa"/>
            <w:shd w:val="clear" w:color="auto" w:fill="auto"/>
          </w:tcPr>
          <w:p w14:paraId="63E982B3" w14:textId="77777777" w:rsidR="00F77B2E" w:rsidRPr="00B360E4" w:rsidRDefault="00F77B2E" w:rsidP="00F77B2E">
            <w:pPr>
              <w:spacing w:after="0"/>
              <w:rPr>
                <w:rFonts w:ascii="Tw Cen MT" w:eastAsia="Times New Roman" w:hAnsi="Tw Cen MT" w:cstheme="minorHAnsi"/>
                <w:sz w:val="24"/>
                <w:szCs w:val="24"/>
              </w:rPr>
            </w:pPr>
            <w:r w:rsidRPr="00B360E4">
              <w:rPr>
                <w:rFonts w:ascii="Tw Cen MT" w:eastAsia="Times New Roman" w:hAnsi="Tw Cen MT" w:cstheme="minorHAnsi"/>
                <w:sz w:val="24"/>
                <w:szCs w:val="24"/>
              </w:rPr>
              <w:t>Registration assistant/senior</w:t>
            </w:r>
          </w:p>
        </w:tc>
        <w:tc>
          <w:tcPr>
            <w:tcW w:w="1343" w:type="dxa"/>
            <w:shd w:val="clear" w:color="auto" w:fill="auto"/>
          </w:tcPr>
          <w:p w14:paraId="10480A03" w14:textId="77777777" w:rsidR="00F77B2E" w:rsidRPr="00B360E4" w:rsidRDefault="00F77B2E" w:rsidP="00F77B2E">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8/7</w:t>
            </w:r>
          </w:p>
        </w:tc>
        <w:tc>
          <w:tcPr>
            <w:tcW w:w="1951" w:type="dxa"/>
            <w:shd w:val="clear" w:color="auto" w:fill="auto"/>
          </w:tcPr>
          <w:p w14:paraId="36B4C7AB" w14:textId="77777777" w:rsidR="00F77B2E" w:rsidRPr="00B360E4" w:rsidRDefault="00F77B2E" w:rsidP="00F77B2E">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2</w:t>
            </w:r>
          </w:p>
        </w:tc>
      </w:tr>
      <w:tr w:rsidR="00F77B2E" w:rsidRPr="00B360E4" w14:paraId="4BE4B765" w14:textId="77777777" w:rsidTr="00F83FA0">
        <w:tc>
          <w:tcPr>
            <w:tcW w:w="906" w:type="dxa"/>
            <w:shd w:val="clear" w:color="auto" w:fill="auto"/>
          </w:tcPr>
          <w:p w14:paraId="430180D8" w14:textId="77777777" w:rsidR="00F77B2E" w:rsidRPr="00B360E4" w:rsidRDefault="00F77B2E" w:rsidP="00F77B2E">
            <w:pPr>
              <w:spacing w:after="0"/>
              <w:rPr>
                <w:rFonts w:ascii="Tw Cen MT" w:eastAsia="Times New Roman" w:hAnsi="Tw Cen MT" w:cstheme="minorHAnsi"/>
                <w:b/>
                <w:bCs/>
                <w:sz w:val="24"/>
                <w:szCs w:val="24"/>
              </w:rPr>
            </w:pPr>
          </w:p>
        </w:tc>
        <w:tc>
          <w:tcPr>
            <w:tcW w:w="4193" w:type="dxa"/>
            <w:shd w:val="clear" w:color="auto" w:fill="auto"/>
          </w:tcPr>
          <w:p w14:paraId="2BB8C7E5" w14:textId="77777777" w:rsidR="00F77B2E" w:rsidRPr="00B360E4" w:rsidRDefault="00F77B2E" w:rsidP="00F77B2E">
            <w:pPr>
              <w:spacing w:after="0"/>
              <w:rPr>
                <w:rFonts w:ascii="Tw Cen MT" w:eastAsia="Times New Roman" w:hAnsi="Tw Cen MT" w:cstheme="minorHAnsi"/>
                <w:sz w:val="24"/>
                <w:szCs w:val="24"/>
              </w:rPr>
            </w:pPr>
          </w:p>
        </w:tc>
        <w:tc>
          <w:tcPr>
            <w:tcW w:w="1343" w:type="dxa"/>
            <w:shd w:val="clear" w:color="auto" w:fill="auto"/>
          </w:tcPr>
          <w:p w14:paraId="6AD96578" w14:textId="287D18B7" w:rsidR="00F77B2E" w:rsidRPr="00B360E4" w:rsidRDefault="00F77B2E" w:rsidP="00F77B2E">
            <w:pPr>
              <w:spacing w:after="0"/>
              <w:jc w:val="center"/>
              <w:rPr>
                <w:rFonts w:ascii="Tw Cen MT" w:eastAsia="Times New Roman" w:hAnsi="Tw Cen MT" w:cstheme="minorHAnsi"/>
                <w:sz w:val="24"/>
                <w:szCs w:val="24"/>
              </w:rPr>
            </w:pPr>
            <w:r w:rsidRPr="00B360E4">
              <w:rPr>
                <w:rFonts w:ascii="Tw Cen MT" w:eastAsia="Times New Roman" w:hAnsi="Tw Cen MT" w:cstheme="minorHAnsi"/>
                <w:b/>
                <w:bCs/>
                <w:sz w:val="24"/>
                <w:szCs w:val="24"/>
              </w:rPr>
              <w:t>Total</w:t>
            </w:r>
          </w:p>
        </w:tc>
        <w:tc>
          <w:tcPr>
            <w:tcW w:w="1951" w:type="dxa"/>
            <w:shd w:val="clear" w:color="auto" w:fill="auto"/>
          </w:tcPr>
          <w:p w14:paraId="31169F29" w14:textId="508B90AE" w:rsidR="00F77B2E" w:rsidRPr="00B360E4" w:rsidRDefault="00F77B2E" w:rsidP="00F77B2E">
            <w:pPr>
              <w:spacing w:after="0"/>
              <w:jc w:val="center"/>
              <w:rPr>
                <w:rFonts w:ascii="Tw Cen MT" w:eastAsia="Times New Roman" w:hAnsi="Tw Cen MT" w:cstheme="minorHAnsi"/>
                <w:sz w:val="24"/>
                <w:szCs w:val="24"/>
              </w:rPr>
            </w:pPr>
            <w:r w:rsidRPr="00B360E4">
              <w:rPr>
                <w:rFonts w:ascii="Tw Cen MT" w:eastAsia="Times New Roman" w:hAnsi="Tw Cen MT" w:cstheme="minorHAnsi"/>
                <w:b/>
                <w:bCs/>
                <w:sz w:val="24"/>
                <w:szCs w:val="24"/>
              </w:rPr>
              <w:t>6</w:t>
            </w:r>
          </w:p>
        </w:tc>
      </w:tr>
      <w:tr w:rsidR="00F77B2E" w:rsidRPr="00B360E4" w14:paraId="71B2F287" w14:textId="77777777" w:rsidTr="00F83FA0">
        <w:tc>
          <w:tcPr>
            <w:tcW w:w="906" w:type="dxa"/>
            <w:shd w:val="clear" w:color="auto" w:fill="auto"/>
            <w:hideMark/>
          </w:tcPr>
          <w:p w14:paraId="2506B11F" w14:textId="77777777" w:rsidR="00F77B2E" w:rsidRPr="00B360E4" w:rsidRDefault="00F77B2E" w:rsidP="00F77B2E">
            <w:pPr>
              <w:spacing w:after="0"/>
              <w:jc w:val="both"/>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S/No.</w:t>
            </w:r>
          </w:p>
        </w:tc>
        <w:tc>
          <w:tcPr>
            <w:tcW w:w="4193" w:type="dxa"/>
            <w:shd w:val="clear" w:color="auto" w:fill="auto"/>
            <w:hideMark/>
          </w:tcPr>
          <w:p w14:paraId="0CC5AD29" w14:textId="77777777" w:rsidR="00F77B2E" w:rsidRPr="00B360E4" w:rsidRDefault="00F77B2E" w:rsidP="00F77B2E">
            <w:pPr>
              <w:spacing w:after="0"/>
              <w:jc w:val="both"/>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Designation</w:t>
            </w:r>
          </w:p>
        </w:tc>
        <w:tc>
          <w:tcPr>
            <w:tcW w:w="1343" w:type="dxa"/>
            <w:shd w:val="clear" w:color="auto" w:fill="auto"/>
            <w:hideMark/>
          </w:tcPr>
          <w:p w14:paraId="1690A888" w14:textId="77777777" w:rsidR="00F77B2E" w:rsidRPr="00B360E4" w:rsidRDefault="00F77B2E" w:rsidP="00F77B2E">
            <w:pPr>
              <w:spacing w:after="0"/>
              <w:jc w:val="both"/>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Grade</w:t>
            </w:r>
          </w:p>
          <w:p w14:paraId="469E2A72" w14:textId="77777777" w:rsidR="00F77B2E" w:rsidRPr="00B360E4" w:rsidRDefault="00F77B2E" w:rsidP="00F77B2E">
            <w:pPr>
              <w:spacing w:after="0"/>
              <w:jc w:val="both"/>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HC</w:t>
            </w:r>
          </w:p>
        </w:tc>
        <w:tc>
          <w:tcPr>
            <w:tcW w:w="1951" w:type="dxa"/>
            <w:shd w:val="clear" w:color="auto" w:fill="auto"/>
            <w:hideMark/>
          </w:tcPr>
          <w:p w14:paraId="3CCF245E" w14:textId="77777777" w:rsidR="00F77B2E" w:rsidRPr="00B360E4" w:rsidRDefault="00F77B2E" w:rsidP="00F77B2E">
            <w:pPr>
              <w:spacing w:after="0"/>
              <w:jc w:val="both"/>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Approved Staffing</w:t>
            </w:r>
          </w:p>
        </w:tc>
      </w:tr>
      <w:tr w:rsidR="00F77B2E" w:rsidRPr="00B360E4" w14:paraId="167A471F" w14:textId="77777777" w:rsidTr="00F83FA0">
        <w:tc>
          <w:tcPr>
            <w:tcW w:w="906" w:type="dxa"/>
            <w:shd w:val="clear" w:color="auto" w:fill="auto"/>
            <w:hideMark/>
          </w:tcPr>
          <w:p w14:paraId="790F10B6" w14:textId="77777777" w:rsidR="00F77B2E" w:rsidRPr="00B360E4" w:rsidRDefault="00F77B2E" w:rsidP="00F77B2E">
            <w:pPr>
              <w:numPr>
                <w:ilvl w:val="0"/>
                <w:numId w:val="77"/>
              </w:numPr>
              <w:spacing w:after="0"/>
              <w:rPr>
                <w:rFonts w:ascii="Tw Cen MT" w:eastAsia="Times New Roman" w:hAnsi="Tw Cen MT" w:cstheme="minorHAnsi"/>
                <w:b/>
                <w:bCs/>
                <w:sz w:val="24"/>
                <w:szCs w:val="24"/>
              </w:rPr>
            </w:pPr>
          </w:p>
        </w:tc>
        <w:tc>
          <w:tcPr>
            <w:tcW w:w="4193" w:type="dxa"/>
            <w:shd w:val="clear" w:color="auto" w:fill="auto"/>
            <w:hideMark/>
          </w:tcPr>
          <w:p w14:paraId="52011711" w14:textId="77777777" w:rsidR="00F77B2E" w:rsidRPr="00B360E4" w:rsidRDefault="00F77B2E" w:rsidP="00F77B2E">
            <w:pPr>
              <w:keepNext/>
              <w:keepLines/>
              <w:spacing w:before="40" w:after="0"/>
              <w:outlineLvl w:val="1"/>
              <w:rPr>
                <w:rFonts w:ascii="Tw Cen MT" w:eastAsia="Times New Roman" w:hAnsi="Tw Cen MT" w:cstheme="minorHAnsi"/>
                <w:b/>
                <w:sz w:val="24"/>
                <w:szCs w:val="24"/>
                <w:lang w:eastAsia="x-none"/>
              </w:rPr>
            </w:pPr>
            <w:r w:rsidRPr="00B360E4">
              <w:rPr>
                <w:rFonts w:ascii="Tw Cen MT" w:eastAsia="Times New Roman" w:hAnsi="Tw Cen MT" w:cstheme="minorHAnsi"/>
                <w:bCs/>
                <w:sz w:val="24"/>
                <w:szCs w:val="24"/>
              </w:rPr>
              <w:t xml:space="preserve">Assistant Director, </w:t>
            </w:r>
            <w:r w:rsidRPr="00B360E4">
              <w:rPr>
                <w:rFonts w:ascii="Tw Cen MT" w:eastAsia="Times New Roman" w:hAnsi="Tw Cen MT" w:cstheme="minorHAnsi"/>
                <w:bCs/>
                <w:sz w:val="24"/>
                <w:szCs w:val="24"/>
                <w:lang w:val="x-none" w:eastAsia="x-none"/>
              </w:rPr>
              <w:t>Public Education, Awareness</w:t>
            </w:r>
            <w:r w:rsidRPr="00B360E4">
              <w:rPr>
                <w:rFonts w:ascii="Tw Cen MT" w:eastAsia="Times New Roman" w:hAnsi="Tw Cen MT" w:cstheme="minorHAnsi"/>
                <w:b/>
                <w:sz w:val="24"/>
                <w:szCs w:val="24"/>
                <w:lang w:eastAsia="x-none"/>
              </w:rPr>
              <w:t xml:space="preserve"> </w:t>
            </w:r>
          </w:p>
        </w:tc>
        <w:tc>
          <w:tcPr>
            <w:tcW w:w="1343" w:type="dxa"/>
            <w:shd w:val="clear" w:color="auto" w:fill="auto"/>
            <w:hideMark/>
          </w:tcPr>
          <w:p w14:paraId="0EDED83F" w14:textId="77777777" w:rsidR="00F77B2E" w:rsidRPr="00B360E4" w:rsidRDefault="00F77B2E" w:rsidP="00F77B2E">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3</w:t>
            </w:r>
          </w:p>
        </w:tc>
        <w:tc>
          <w:tcPr>
            <w:tcW w:w="1951" w:type="dxa"/>
            <w:shd w:val="clear" w:color="auto" w:fill="auto"/>
            <w:hideMark/>
          </w:tcPr>
          <w:p w14:paraId="161AA009" w14:textId="77777777" w:rsidR="00F77B2E" w:rsidRPr="00B360E4" w:rsidRDefault="00F77B2E" w:rsidP="00F77B2E">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1</w:t>
            </w:r>
          </w:p>
        </w:tc>
      </w:tr>
      <w:tr w:rsidR="00F77B2E" w:rsidRPr="00B360E4" w14:paraId="490AEEA8" w14:textId="77777777" w:rsidTr="00F83FA0">
        <w:tc>
          <w:tcPr>
            <w:tcW w:w="906" w:type="dxa"/>
            <w:shd w:val="clear" w:color="auto" w:fill="auto"/>
          </w:tcPr>
          <w:p w14:paraId="6C073F89" w14:textId="77777777" w:rsidR="00F77B2E" w:rsidRPr="00B360E4" w:rsidRDefault="00F77B2E" w:rsidP="00F77B2E">
            <w:pPr>
              <w:numPr>
                <w:ilvl w:val="0"/>
                <w:numId w:val="77"/>
              </w:numPr>
              <w:spacing w:after="0"/>
              <w:rPr>
                <w:rFonts w:ascii="Tw Cen MT" w:eastAsia="Times New Roman" w:hAnsi="Tw Cen MT" w:cstheme="minorHAnsi"/>
                <w:b/>
                <w:bCs/>
                <w:sz w:val="24"/>
                <w:szCs w:val="24"/>
              </w:rPr>
            </w:pPr>
          </w:p>
        </w:tc>
        <w:tc>
          <w:tcPr>
            <w:tcW w:w="4193" w:type="dxa"/>
            <w:shd w:val="clear" w:color="auto" w:fill="auto"/>
          </w:tcPr>
          <w:p w14:paraId="6D1D4B5A" w14:textId="77777777" w:rsidR="00F77B2E" w:rsidRPr="00B360E4" w:rsidRDefault="00F77B2E" w:rsidP="00F77B2E">
            <w:pPr>
              <w:keepNext/>
              <w:keepLines/>
              <w:spacing w:before="40" w:after="0"/>
              <w:outlineLvl w:val="1"/>
              <w:rPr>
                <w:rFonts w:ascii="Tw Cen MT" w:eastAsia="Times New Roman" w:hAnsi="Tw Cen MT" w:cstheme="minorHAnsi"/>
                <w:bCs/>
                <w:sz w:val="24"/>
                <w:szCs w:val="24"/>
              </w:rPr>
            </w:pPr>
            <w:r w:rsidRPr="00B360E4">
              <w:rPr>
                <w:rFonts w:ascii="Tw Cen MT" w:eastAsia="Times New Roman" w:hAnsi="Tw Cen MT" w:cstheme="minorHAnsi"/>
                <w:bCs/>
                <w:sz w:val="24"/>
                <w:szCs w:val="24"/>
              </w:rPr>
              <w:t xml:space="preserve">Principal </w:t>
            </w:r>
            <w:r w:rsidRPr="00B360E4">
              <w:rPr>
                <w:rFonts w:ascii="Tw Cen MT" w:eastAsia="Times New Roman" w:hAnsi="Tw Cen MT" w:cstheme="minorHAnsi"/>
                <w:sz w:val="24"/>
                <w:szCs w:val="24"/>
              </w:rPr>
              <w:t>Publicity and Awareness Officer</w:t>
            </w:r>
          </w:p>
        </w:tc>
        <w:tc>
          <w:tcPr>
            <w:tcW w:w="1343" w:type="dxa"/>
            <w:shd w:val="clear" w:color="auto" w:fill="auto"/>
          </w:tcPr>
          <w:p w14:paraId="17E09AC8" w14:textId="77777777" w:rsidR="00F77B2E" w:rsidRPr="00B360E4" w:rsidRDefault="00F77B2E" w:rsidP="00F77B2E">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4</w:t>
            </w:r>
          </w:p>
        </w:tc>
        <w:tc>
          <w:tcPr>
            <w:tcW w:w="1951" w:type="dxa"/>
            <w:shd w:val="clear" w:color="auto" w:fill="auto"/>
          </w:tcPr>
          <w:p w14:paraId="1E9EB177" w14:textId="77777777" w:rsidR="00F77B2E" w:rsidRPr="00B360E4" w:rsidRDefault="00F77B2E" w:rsidP="00F77B2E">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1</w:t>
            </w:r>
          </w:p>
        </w:tc>
      </w:tr>
      <w:tr w:rsidR="00F77B2E" w:rsidRPr="00B360E4" w14:paraId="545FC16A" w14:textId="77777777" w:rsidTr="00F83FA0">
        <w:tc>
          <w:tcPr>
            <w:tcW w:w="906" w:type="dxa"/>
            <w:shd w:val="clear" w:color="auto" w:fill="auto"/>
            <w:hideMark/>
          </w:tcPr>
          <w:p w14:paraId="4372875C" w14:textId="77777777" w:rsidR="00F77B2E" w:rsidRPr="00B360E4" w:rsidRDefault="00F77B2E" w:rsidP="00F77B2E">
            <w:pPr>
              <w:numPr>
                <w:ilvl w:val="0"/>
                <w:numId w:val="77"/>
              </w:numPr>
              <w:spacing w:after="0"/>
              <w:rPr>
                <w:rFonts w:ascii="Tw Cen MT" w:eastAsia="Times New Roman" w:hAnsi="Tw Cen MT" w:cstheme="minorHAnsi"/>
                <w:b/>
                <w:bCs/>
                <w:sz w:val="24"/>
                <w:szCs w:val="24"/>
              </w:rPr>
            </w:pPr>
          </w:p>
        </w:tc>
        <w:tc>
          <w:tcPr>
            <w:tcW w:w="4193" w:type="dxa"/>
            <w:shd w:val="clear" w:color="auto" w:fill="auto"/>
            <w:hideMark/>
          </w:tcPr>
          <w:p w14:paraId="1BBFB695" w14:textId="77777777" w:rsidR="00F77B2E" w:rsidRPr="00B360E4" w:rsidRDefault="00F77B2E" w:rsidP="00F77B2E">
            <w:pPr>
              <w:spacing w:after="0"/>
              <w:rPr>
                <w:rFonts w:ascii="Tw Cen MT" w:eastAsia="Times New Roman" w:hAnsi="Tw Cen MT" w:cstheme="minorHAnsi"/>
                <w:sz w:val="24"/>
                <w:szCs w:val="24"/>
              </w:rPr>
            </w:pPr>
            <w:r w:rsidRPr="00B360E4">
              <w:rPr>
                <w:rFonts w:ascii="Tw Cen MT" w:eastAsia="Times New Roman" w:hAnsi="Tw Cen MT" w:cstheme="minorHAnsi"/>
                <w:sz w:val="24"/>
                <w:szCs w:val="24"/>
              </w:rPr>
              <w:t>Publicity and Awareness Officer / Senior</w:t>
            </w:r>
          </w:p>
        </w:tc>
        <w:tc>
          <w:tcPr>
            <w:tcW w:w="1343" w:type="dxa"/>
            <w:shd w:val="clear" w:color="auto" w:fill="auto"/>
            <w:hideMark/>
          </w:tcPr>
          <w:p w14:paraId="24CC23A9" w14:textId="77777777" w:rsidR="00F77B2E" w:rsidRPr="00B360E4" w:rsidRDefault="00F77B2E" w:rsidP="00F77B2E">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6/5</w:t>
            </w:r>
          </w:p>
        </w:tc>
        <w:tc>
          <w:tcPr>
            <w:tcW w:w="1951" w:type="dxa"/>
            <w:shd w:val="clear" w:color="auto" w:fill="auto"/>
            <w:hideMark/>
          </w:tcPr>
          <w:p w14:paraId="4680C058" w14:textId="77777777" w:rsidR="00F77B2E" w:rsidRPr="00B360E4" w:rsidRDefault="00F77B2E" w:rsidP="00F77B2E">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1</w:t>
            </w:r>
          </w:p>
        </w:tc>
      </w:tr>
      <w:tr w:rsidR="00F77B2E" w:rsidRPr="00B360E4" w14:paraId="4D78F203" w14:textId="77777777" w:rsidTr="00F83FA0">
        <w:tc>
          <w:tcPr>
            <w:tcW w:w="906" w:type="dxa"/>
            <w:shd w:val="clear" w:color="auto" w:fill="auto"/>
          </w:tcPr>
          <w:p w14:paraId="788BEA5A" w14:textId="77777777" w:rsidR="00F77B2E" w:rsidRPr="00B360E4" w:rsidRDefault="00F77B2E" w:rsidP="00F77B2E">
            <w:pPr>
              <w:numPr>
                <w:ilvl w:val="0"/>
                <w:numId w:val="77"/>
              </w:numPr>
              <w:spacing w:after="0"/>
              <w:rPr>
                <w:rFonts w:ascii="Tw Cen MT" w:eastAsia="Times New Roman" w:hAnsi="Tw Cen MT" w:cstheme="minorHAnsi"/>
                <w:b/>
                <w:bCs/>
                <w:sz w:val="24"/>
                <w:szCs w:val="24"/>
              </w:rPr>
            </w:pPr>
          </w:p>
        </w:tc>
        <w:tc>
          <w:tcPr>
            <w:tcW w:w="4193" w:type="dxa"/>
            <w:shd w:val="clear" w:color="auto" w:fill="auto"/>
          </w:tcPr>
          <w:p w14:paraId="2AAA7FA6" w14:textId="77777777" w:rsidR="00F77B2E" w:rsidRPr="00B360E4" w:rsidRDefault="00F77B2E" w:rsidP="00F77B2E">
            <w:pPr>
              <w:spacing w:after="0"/>
              <w:rPr>
                <w:rFonts w:ascii="Tw Cen MT" w:eastAsia="Times New Roman" w:hAnsi="Tw Cen MT" w:cstheme="minorHAnsi"/>
                <w:sz w:val="24"/>
                <w:szCs w:val="24"/>
              </w:rPr>
            </w:pPr>
            <w:r w:rsidRPr="00B360E4">
              <w:rPr>
                <w:rFonts w:ascii="Tw Cen MT" w:eastAsia="Times New Roman" w:hAnsi="Tw Cen MT" w:cstheme="minorHAnsi"/>
                <w:sz w:val="24"/>
                <w:szCs w:val="24"/>
              </w:rPr>
              <w:t>Publicity and Awareness assistant/senior</w:t>
            </w:r>
          </w:p>
        </w:tc>
        <w:tc>
          <w:tcPr>
            <w:tcW w:w="1343" w:type="dxa"/>
            <w:shd w:val="clear" w:color="auto" w:fill="auto"/>
          </w:tcPr>
          <w:p w14:paraId="69EFCE02" w14:textId="77777777" w:rsidR="00F77B2E" w:rsidRPr="00B360E4" w:rsidRDefault="00F77B2E" w:rsidP="00F77B2E">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8/7</w:t>
            </w:r>
          </w:p>
        </w:tc>
        <w:tc>
          <w:tcPr>
            <w:tcW w:w="1951" w:type="dxa"/>
            <w:shd w:val="clear" w:color="auto" w:fill="auto"/>
          </w:tcPr>
          <w:p w14:paraId="2FBF003D" w14:textId="77777777" w:rsidR="00F77B2E" w:rsidRPr="00B360E4" w:rsidRDefault="00F77B2E" w:rsidP="00F77B2E">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1</w:t>
            </w:r>
          </w:p>
        </w:tc>
      </w:tr>
      <w:tr w:rsidR="00F77B2E" w:rsidRPr="00B360E4" w14:paraId="05E00773" w14:textId="77777777" w:rsidTr="00F83FA0">
        <w:tc>
          <w:tcPr>
            <w:tcW w:w="906" w:type="dxa"/>
            <w:shd w:val="clear" w:color="auto" w:fill="auto"/>
          </w:tcPr>
          <w:p w14:paraId="08A308BC" w14:textId="77777777" w:rsidR="00F77B2E" w:rsidRPr="00B360E4" w:rsidRDefault="00F77B2E" w:rsidP="00F77B2E">
            <w:pPr>
              <w:spacing w:after="0"/>
              <w:ind w:left="450"/>
              <w:rPr>
                <w:rFonts w:ascii="Tw Cen MT" w:eastAsia="Times New Roman" w:hAnsi="Tw Cen MT" w:cstheme="minorHAnsi"/>
                <w:b/>
                <w:bCs/>
                <w:sz w:val="24"/>
                <w:szCs w:val="24"/>
              </w:rPr>
            </w:pPr>
          </w:p>
        </w:tc>
        <w:tc>
          <w:tcPr>
            <w:tcW w:w="4193" w:type="dxa"/>
            <w:shd w:val="clear" w:color="auto" w:fill="auto"/>
          </w:tcPr>
          <w:p w14:paraId="7192D57B" w14:textId="5EA31C24" w:rsidR="00F77B2E" w:rsidRPr="00B360E4" w:rsidRDefault="00F77B2E" w:rsidP="00F77B2E">
            <w:pPr>
              <w:spacing w:after="0"/>
              <w:rPr>
                <w:rFonts w:ascii="Tw Cen MT" w:eastAsia="Times New Roman" w:hAnsi="Tw Cen MT" w:cstheme="minorHAnsi"/>
                <w:sz w:val="24"/>
                <w:szCs w:val="24"/>
              </w:rPr>
            </w:pPr>
            <w:r w:rsidRPr="00B360E4">
              <w:rPr>
                <w:rFonts w:ascii="Tw Cen MT" w:eastAsia="Times New Roman" w:hAnsi="Tw Cen MT" w:cstheme="minorHAnsi"/>
                <w:b/>
                <w:bCs/>
                <w:sz w:val="24"/>
                <w:szCs w:val="24"/>
              </w:rPr>
              <w:t>Total</w:t>
            </w:r>
          </w:p>
        </w:tc>
        <w:tc>
          <w:tcPr>
            <w:tcW w:w="1343" w:type="dxa"/>
            <w:shd w:val="clear" w:color="auto" w:fill="auto"/>
          </w:tcPr>
          <w:p w14:paraId="2914D0F0" w14:textId="77777777" w:rsidR="00F77B2E" w:rsidRPr="00B360E4" w:rsidRDefault="00F77B2E" w:rsidP="00F77B2E">
            <w:pPr>
              <w:spacing w:after="0"/>
              <w:jc w:val="center"/>
              <w:rPr>
                <w:rFonts w:ascii="Tw Cen MT" w:eastAsia="Times New Roman" w:hAnsi="Tw Cen MT" w:cstheme="minorHAnsi"/>
                <w:sz w:val="24"/>
                <w:szCs w:val="24"/>
              </w:rPr>
            </w:pPr>
          </w:p>
        </w:tc>
        <w:tc>
          <w:tcPr>
            <w:tcW w:w="1951" w:type="dxa"/>
            <w:shd w:val="clear" w:color="auto" w:fill="auto"/>
          </w:tcPr>
          <w:p w14:paraId="1EA04767" w14:textId="1B5D9051" w:rsidR="00F77B2E" w:rsidRPr="00B360E4" w:rsidRDefault="00F77B2E" w:rsidP="00F77B2E">
            <w:pPr>
              <w:spacing w:after="0"/>
              <w:jc w:val="center"/>
              <w:rPr>
                <w:rFonts w:ascii="Tw Cen MT" w:eastAsia="Times New Roman" w:hAnsi="Tw Cen MT" w:cstheme="minorHAnsi"/>
                <w:sz w:val="24"/>
                <w:szCs w:val="24"/>
              </w:rPr>
            </w:pPr>
            <w:r w:rsidRPr="00B360E4">
              <w:rPr>
                <w:rFonts w:ascii="Tw Cen MT" w:eastAsia="Times New Roman" w:hAnsi="Tw Cen MT" w:cstheme="minorHAnsi"/>
                <w:b/>
                <w:bCs/>
                <w:sz w:val="24"/>
                <w:szCs w:val="24"/>
              </w:rPr>
              <w:t>4</w:t>
            </w:r>
          </w:p>
        </w:tc>
      </w:tr>
      <w:tr w:rsidR="00F77B2E" w:rsidRPr="00B360E4" w14:paraId="3F6E3E24" w14:textId="77777777" w:rsidTr="00F83FA0">
        <w:tc>
          <w:tcPr>
            <w:tcW w:w="0" w:type="auto"/>
            <w:shd w:val="clear" w:color="auto" w:fill="auto"/>
            <w:hideMark/>
          </w:tcPr>
          <w:p w14:paraId="47BEEEF3" w14:textId="77777777" w:rsidR="00F77B2E" w:rsidRPr="00B360E4" w:rsidRDefault="00F77B2E" w:rsidP="00F77B2E">
            <w:pPr>
              <w:spacing w:after="0"/>
              <w:jc w:val="both"/>
              <w:rPr>
                <w:rFonts w:ascii="Tw Cen MT" w:eastAsia="Times New Roman" w:hAnsi="Tw Cen MT" w:cstheme="minorHAnsi"/>
                <w:b/>
                <w:bCs/>
                <w:sz w:val="24"/>
                <w:szCs w:val="24"/>
              </w:rPr>
            </w:pPr>
            <w:r w:rsidRPr="00B360E4">
              <w:rPr>
                <w:rFonts w:ascii="Tw Cen MT" w:eastAsia="Times New Roman" w:hAnsi="Tw Cen MT" w:cstheme="minorHAnsi"/>
                <w:b/>
                <w:bCs/>
                <w:sz w:val="24"/>
                <w:szCs w:val="24"/>
              </w:rPr>
              <w:lastRenderedPageBreak/>
              <w:t>S/No.</w:t>
            </w:r>
          </w:p>
        </w:tc>
        <w:tc>
          <w:tcPr>
            <w:tcW w:w="4193" w:type="dxa"/>
            <w:shd w:val="clear" w:color="auto" w:fill="auto"/>
            <w:hideMark/>
          </w:tcPr>
          <w:p w14:paraId="02E1CAE8" w14:textId="77777777" w:rsidR="00F77B2E" w:rsidRPr="00B360E4" w:rsidRDefault="00F77B2E" w:rsidP="00F77B2E">
            <w:pPr>
              <w:spacing w:after="0"/>
              <w:jc w:val="both"/>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Designation</w:t>
            </w:r>
          </w:p>
        </w:tc>
        <w:tc>
          <w:tcPr>
            <w:tcW w:w="1343" w:type="dxa"/>
            <w:shd w:val="clear" w:color="auto" w:fill="auto"/>
            <w:hideMark/>
          </w:tcPr>
          <w:p w14:paraId="2B31C59A" w14:textId="77777777" w:rsidR="00F77B2E" w:rsidRPr="00B360E4" w:rsidRDefault="00F77B2E" w:rsidP="00F77B2E">
            <w:pPr>
              <w:spacing w:after="0"/>
              <w:jc w:val="both"/>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Grade</w:t>
            </w:r>
          </w:p>
          <w:p w14:paraId="2F767BF1" w14:textId="77777777" w:rsidR="00F77B2E" w:rsidRPr="00B360E4" w:rsidRDefault="00F77B2E" w:rsidP="00F77B2E">
            <w:pPr>
              <w:spacing w:after="0"/>
              <w:jc w:val="both"/>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HC</w:t>
            </w:r>
          </w:p>
        </w:tc>
        <w:tc>
          <w:tcPr>
            <w:tcW w:w="1951" w:type="dxa"/>
            <w:shd w:val="clear" w:color="auto" w:fill="auto"/>
            <w:hideMark/>
          </w:tcPr>
          <w:p w14:paraId="6F7D929B" w14:textId="77777777" w:rsidR="00F77B2E" w:rsidRPr="00B360E4" w:rsidRDefault="00F77B2E" w:rsidP="00F77B2E">
            <w:pPr>
              <w:spacing w:after="0"/>
              <w:jc w:val="both"/>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Approved Staffing</w:t>
            </w:r>
          </w:p>
        </w:tc>
      </w:tr>
      <w:tr w:rsidR="00F77B2E" w:rsidRPr="00B360E4" w14:paraId="6B8B8644" w14:textId="77777777" w:rsidTr="00F83FA0">
        <w:tc>
          <w:tcPr>
            <w:tcW w:w="0" w:type="auto"/>
            <w:shd w:val="clear" w:color="auto" w:fill="auto"/>
            <w:hideMark/>
          </w:tcPr>
          <w:p w14:paraId="0352D269" w14:textId="77777777" w:rsidR="00F77B2E" w:rsidRPr="00B360E4" w:rsidRDefault="00F77B2E" w:rsidP="00F77B2E">
            <w:pPr>
              <w:spacing w:after="0"/>
              <w:ind w:left="90"/>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 xml:space="preserve">1. </w:t>
            </w:r>
          </w:p>
        </w:tc>
        <w:tc>
          <w:tcPr>
            <w:tcW w:w="4193" w:type="dxa"/>
            <w:shd w:val="clear" w:color="auto" w:fill="auto"/>
            <w:hideMark/>
          </w:tcPr>
          <w:p w14:paraId="1B5EA5C4" w14:textId="77777777" w:rsidR="00F77B2E" w:rsidRPr="00B360E4" w:rsidRDefault="00F77B2E" w:rsidP="00F77B2E">
            <w:pPr>
              <w:spacing w:after="0"/>
              <w:rPr>
                <w:rFonts w:ascii="Tw Cen MT" w:eastAsia="Times New Roman" w:hAnsi="Tw Cen MT" w:cstheme="minorHAnsi"/>
                <w:sz w:val="24"/>
                <w:szCs w:val="24"/>
              </w:rPr>
            </w:pPr>
            <w:r w:rsidRPr="00B360E4">
              <w:rPr>
                <w:rFonts w:ascii="Tw Cen MT" w:eastAsia="Times New Roman" w:hAnsi="Tw Cen MT" w:cstheme="minorHAnsi"/>
                <w:bCs/>
                <w:color w:val="000000" w:themeColor="text1"/>
                <w:sz w:val="24"/>
                <w:szCs w:val="24"/>
              </w:rPr>
              <w:t xml:space="preserve">Assistant Director, Corporate Communication </w:t>
            </w:r>
          </w:p>
        </w:tc>
        <w:tc>
          <w:tcPr>
            <w:tcW w:w="1343" w:type="dxa"/>
            <w:shd w:val="clear" w:color="auto" w:fill="auto"/>
            <w:hideMark/>
          </w:tcPr>
          <w:p w14:paraId="190A1CB6" w14:textId="77777777" w:rsidR="00F77B2E" w:rsidRPr="00B360E4" w:rsidRDefault="00F77B2E" w:rsidP="00F77B2E">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3</w:t>
            </w:r>
          </w:p>
        </w:tc>
        <w:tc>
          <w:tcPr>
            <w:tcW w:w="1951" w:type="dxa"/>
            <w:shd w:val="clear" w:color="auto" w:fill="auto"/>
            <w:hideMark/>
          </w:tcPr>
          <w:p w14:paraId="33FC27B1" w14:textId="77777777" w:rsidR="00F77B2E" w:rsidRPr="00B360E4" w:rsidRDefault="00F77B2E" w:rsidP="00F77B2E">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1</w:t>
            </w:r>
          </w:p>
        </w:tc>
      </w:tr>
      <w:tr w:rsidR="00F77B2E" w:rsidRPr="00B360E4" w14:paraId="3F8788B1" w14:textId="77777777" w:rsidTr="00F83FA0">
        <w:tc>
          <w:tcPr>
            <w:tcW w:w="0" w:type="auto"/>
            <w:shd w:val="clear" w:color="auto" w:fill="auto"/>
          </w:tcPr>
          <w:p w14:paraId="62AADE28" w14:textId="77777777" w:rsidR="00F77B2E" w:rsidRPr="00B360E4" w:rsidRDefault="00F77B2E" w:rsidP="00F77B2E">
            <w:pPr>
              <w:spacing w:after="0"/>
              <w:ind w:left="90"/>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2.</w:t>
            </w:r>
          </w:p>
        </w:tc>
        <w:tc>
          <w:tcPr>
            <w:tcW w:w="4193" w:type="dxa"/>
            <w:shd w:val="clear" w:color="auto" w:fill="auto"/>
          </w:tcPr>
          <w:p w14:paraId="50197D52" w14:textId="77777777" w:rsidR="00F77B2E" w:rsidRPr="00B360E4" w:rsidRDefault="00F77B2E" w:rsidP="00F77B2E">
            <w:pPr>
              <w:spacing w:after="0"/>
              <w:rPr>
                <w:rFonts w:ascii="Tw Cen MT" w:eastAsia="Times New Roman" w:hAnsi="Tw Cen MT" w:cstheme="minorHAnsi"/>
                <w:bCs/>
                <w:color w:val="000000" w:themeColor="text1"/>
                <w:sz w:val="24"/>
                <w:szCs w:val="24"/>
              </w:rPr>
            </w:pPr>
            <w:r w:rsidRPr="00B360E4">
              <w:rPr>
                <w:rFonts w:ascii="Tw Cen MT" w:eastAsia="Times New Roman" w:hAnsi="Tw Cen MT" w:cstheme="minorHAnsi"/>
                <w:bCs/>
                <w:color w:val="000000" w:themeColor="text1"/>
                <w:sz w:val="24"/>
                <w:szCs w:val="24"/>
              </w:rPr>
              <w:t>Principal Corporate Communication Officer</w:t>
            </w:r>
          </w:p>
        </w:tc>
        <w:tc>
          <w:tcPr>
            <w:tcW w:w="1343" w:type="dxa"/>
            <w:shd w:val="clear" w:color="auto" w:fill="auto"/>
          </w:tcPr>
          <w:p w14:paraId="7CE995FE" w14:textId="77777777" w:rsidR="00F77B2E" w:rsidRPr="00B360E4" w:rsidRDefault="00F77B2E" w:rsidP="00F77B2E">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4</w:t>
            </w:r>
          </w:p>
        </w:tc>
        <w:tc>
          <w:tcPr>
            <w:tcW w:w="1951" w:type="dxa"/>
            <w:vMerge w:val="restart"/>
            <w:shd w:val="clear" w:color="auto" w:fill="auto"/>
          </w:tcPr>
          <w:p w14:paraId="282C1DFF" w14:textId="77777777" w:rsidR="00F77B2E" w:rsidRPr="00B360E4" w:rsidRDefault="00F77B2E" w:rsidP="00F77B2E">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1</w:t>
            </w:r>
          </w:p>
        </w:tc>
      </w:tr>
      <w:tr w:rsidR="00F77B2E" w:rsidRPr="00B360E4" w14:paraId="340C17E9" w14:textId="77777777" w:rsidTr="00F83FA0">
        <w:tc>
          <w:tcPr>
            <w:tcW w:w="0" w:type="auto"/>
            <w:shd w:val="clear" w:color="auto" w:fill="auto"/>
          </w:tcPr>
          <w:p w14:paraId="4D93CBF6" w14:textId="77777777" w:rsidR="00F77B2E" w:rsidRPr="00B360E4" w:rsidRDefault="00F77B2E" w:rsidP="00F77B2E">
            <w:pPr>
              <w:spacing w:after="0"/>
              <w:ind w:left="90"/>
              <w:rPr>
                <w:rFonts w:ascii="Tw Cen MT" w:eastAsia="Times New Roman" w:hAnsi="Tw Cen MT" w:cstheme="minorHAnsi"/>
                <w:b/>
                <w:bCs/>
                <w:sz w:val="24"/>
                <w:szCs w:val="24"/>
              </w:rPr>
            </w:pPr>
            <w:r w:rsidRPr="00B360E4">
              <w:rPr>
                <w:rFonts w:ascii="Tw Cen MT" w:eastAsia="Times New Roman" w:hAnsi="Tw Cen MT" w:cstheme="minorHAnsi"/>
                <w:b/>
                <w:bCs/>
                <w:sz w:val="24"/>
                <w:szCs w:val="24"/>
              </w:rPr>
              <w:t>3.</w:t>
            </w:r>
          </w:p>
        </w:tc>
        <w:tc>
          <w:tcPr>
            <w:tcW w:w="4193" w:type="dxa"/>
            <w:shd w:val="clear" w:color="auto" w:fill="auto"/>
          </w:tcPr>
          <w:p w14:paraId="3A047828" w14:textId="77777777" w:rsidR="00F77B2E" w:rsidRPr="00B360E4" w:rsidRDefault="00F77B2E" w:rsidP="00F77B2E">
            <w:pPr>
              <w:spacing w:after="0"/>
              <w:rPr>
                <w:rFonts w:ascii="Tw Cen MT" w:eastAsia="Times New Roman" w:hAnsi="Tw Cen MT" w:cstheme="minorHAnsi"/>
                <w:bCs/>
                <w:color w:val="000000" w:themeColor="text1"/>
                <w:sz w:val="24"/>
                <w:szCs w:val="24"/>
              </w:rPr>
            </w:pPr>
            <w:r w:rsidRPr="00B360E4">
              <w:rPr>
                <w:rFonts w:ascii="Tw Cen MT" w:eastAsia="Times New Roman" w:hAnsi="Tw Cen MT" w:cstheme="minorHAnsi"/>
                <w:bCs/>
                <w:color w:val="000000" w:themeColor="text1"/>
                <w:sz w:val="24"/>
                <w:szCs w:val="24"/>
              </w:rPr>
              <w:t>Corporate Communication Officer/Senior</w:t>
            </w:r>
          </w:p>
        </w:tc>
        <w:tc>
          <w:tcPr>
            <w:tcW w:w="1343" w:type="dxa"/>
            <w:shd w:val="clear" w:color="auto" w:fill="auto"/>
          </w:tcPr>
          <w:p w14:paraId="58825D90" w14:textId="77777777" w:rsidR="00F77B2E" w:rsidRPr="00B360E4" w:rsidRDefault="00F77B2E" w:rsidP="00F77B2E">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6/5</w:t>
            </w:r>
          </w:p>
        </w:tc>
        <w:tc>
          <w:tcPr>
            <w:tcW w:w="1951" w:type="dxa"/>
            <w:vMerge/>
            <w:shd w:val="clear" w:color="auto" w:fill="auto"/>
          </w:tcPr>
          <w:p w14:paraId="1C4C3EA6" w14:textId="77777777" w:rsidR="00F77B2E" w:rsidRPr="00B360E4" w:rsidRDefault="00F77B2E" w:rsidP="00F77B2E">
            <w:pPr>
              <w:spacing w:after="0"/>
              <w:jc w:val="center"/>
              <w:rPr>
                <w:rFonts w:ascii="Tw Cen MT" w:eastAsia="Times New Roman" w:hAnsi="Tw Cen MT" w:cstheme="minorHAnsi"/>
                <w:sz w:val="24"/>
                <w:szCs w:val="24"/>
              </w:rPr>
            </w:pPr>
          </w:p>
        </w:tc>
      </w:tr>
      <w:tr w:rsidR="00F77B2E" w:rsidRPr="00B360E4" w14:paraId="2B724181" w14:textId="77777777" w:rsidTr="00F83FA0">
        <w:tc>
          <w:tcPr>
            <w:tcW w:w="0" w:type="auto"/>
            <w:shd w:val="clear" w:color="auto" w:fill="auto"/>
            <w:hideMark/>
          </w:tcPr>
          <w:p w14:paraId="4EFE0290" w14:textId="77777777" w:rsidR="00F77B2E" w:rsidRPr="00B360E4" w:rsidRDefault="00F77B2E" w:rsidP="00F83FA0">
            <w:pPr>
              <w:numPr>
                <w:ilvl w:val="0"/>
                <w:numId w:val="77"/>
              </w:numPr>
              <w:spacing w:after="0"/>
              <w:rPr>
                <w:rFonts w:ascii="Tw Cen MT" w:eastAsia="Times New Roman" w:hAnsi="Tw Cen MT" w:cstheme="minorHAnsi"/>
                <w:b/>
                <w:bCs/>
                <w:sz w:val="24"/>
                <w:szCs w:val="24"/>
              </w:rPr>
            </w:pPr>
          </w:p>
        </w:tc>
        <w:tc>
          <w:tcPr>
            <w:tcW w:w="4193" w:type="dxa"/>
            <w:shd w:val="clear" w:color="auto" w:fill="auto"/>
            <w:hideMark/>
          </w:tcPr>
          <w:p w14:paraId="01B51BA5" w14:textId="77777777" w:rsidR="00F77B2E" w:rsidRPr="00B360E4" w:rsidRDefault="00F77B2E" w:rsidP="00F77B2E">
            <w:pPr>
              <w:spacing w:after="0"/>
              <w:rPr>
                <w:rFonts w:ascii="Tw Cen MT" w:eastAsia="Times New Roman" w:hAnsi="Tw Cen MT" w:cstheme="minorHAnsi"/>
                <w:sz w:val="24"/>
                <w:szCs w:val="24"/>
              </w:rPr>
            </w:pPr>
            <w:r w:rsidRPr="00B360E4">
              <w:rPr>
                <w:rFonts w:ascii="Tw Cen MT" w:eastAsia="Times New Roman" w:hAnsi="Tw Cen MT" w:cstheme="minorHAnsi"/>
                <w:sz w:val="24"/>
                <w:szCs w:val="24"/>
              </w:rPr>
              <w:t>Audio visual Assistant/Senior</w:t>
            </w:r>
          </w:p>
        </w:tc>
        <w:tc>
          <w:tcPr>
            <w:tcW w:w="1343" w:type="dxa"/>
            <w:shd w:val="clear" w:color="auto" w:fill="auto"/>
            <w:hideMark/>
          </w:tcPr>
          <w:p w14:paraId="1BF22771" w14:textId="77777777" w:rsidR="00F77B2E" w:rsidRPr="00B360E4" w:rsidRDefault="00F77B2E" w:rsidP="00F77B2E">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8/7</w:t>
            </w:r>
          </w:p>
        </w:tc>
        <w:tc>
          <w:tcPr>
            <w:tcW w:w="1951" w:type="dxa"/>
            <w:shd w:val="clear" w:color="auto" w:fill="auto"/>
            <w:hideMark/>
          </w:tcPr>
          <w:p w14:paraId="33DFCAC2" w14:textId="77777777" w:rsidR="00F77B2E" w:rsidRPr="00B360E4" w:rsidRDefault="00F77B2E" w:rsidP="00F77B2E">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2</w:t>
            </w:r>
          </w:p>
        </w:tc>
      </w:tr>
      <w:tr w:rsidR="00F77B2E" w:rsidRPr="00B360E4" w14:paraId="777140FD" w14:textId="77777777" w:rsidTr="00F83FA0">
        <w:tc>
          <w:tcPr>
            <w:tcW w:w="0" w:type="auto"/>
            <w:shd w:val="clear" w:color="auto" w:fill="auto"/>
          </w:tcPr>
          <w:p w14:paraId="5947C136" w14:textId="77777777" w:rsidR="00F77B2E" w:rsidRPr="00B360E4" w:rsidRDefault="00F77B2E" w:rsidP="00F83FA0">
            <w:pPr>
              <w:numPr>
                <w:ilvl w:val="0"/>
                <w:numId w:val="77"/>
              </w:numPr>
              <w:spacing w:after="0"/>
              <w:rPr>
                <w:rFonts w:ascii="Tw Cen MT" w:eastAsia="Times New Roman" w:hAnsi="Tw Cen MT" w:cstheme="minorHAnsi"/>
                <w:b/>
                <w:bCs/>
                <w:sz w:val="24"/>
                <w:szCs w:val="24"/>
              </w:rPr>
            </w:pPr>
          </w:p>
        </w:tc>
        <w:tc>
          <w:tcPr>
            <w:tcW w:w="4193" w:type="dxa"/>
            <w:shd w:val="clear" w:color="auto" w:fill="auto"/>
          </w:tcPr>
          <w:p w14:paraId="30CC1C2B" w14:textId="77777777" w:rsidR="00F77B2E" w:rsidRPr="00B360E4" w:rsidRDefault="00F77B2E" w:rsidP="00F77B2E">
            <w:pPr>
              <w:spacing w:after="0"/>
              <w:rPr>
                <w:rFonts w:ascii="Tw Cen MT" w:eastAsia="Times New Roman" w:hAnsi="Tw Cen MT" w:cstheme="minorHAnsi"/>
                <w:sz w:val="24"/>
                <w:szCs w:val="24"/>
              </w:rPr>
            </w:pPr>
            <w:r w:rsidRPr="00B360E4">
              <w:rPr>
                <w:rFonts w:ascii="Tw Cen MT" w:eastAsia="Times New Roman" w:hAnsi="Tw Cen MT" w:cstheme="minorHAnsi"/>
                <w:sz w:val="24"/>
                <w:szCs w:val="24"/>
              </w:rPr>
              <w:t>Customer care assistant/senior</w:t>
            </w:r>
          </w:p>
        </w:tc>
        <w:tc>
          <w:tcPr>
            <w:tcW w:w="1343" w:type="dxa"/>
            <w:shd w:val="clear" w:color="auto" w:fill="auto"/>
          </w:tcPr>
          <w:p w14:paraId="21617883" w14:textId="77777777" w:rsidR="00F77B2E" w:rsidRPr="00B360E4" w:rsidRDefault="00F77B2E" w:rsidP="00F77B2E">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8/7</w:t>
            </w:r>
          </w:p>
        </w:tc>
        <w:tc>
          <w:tcPr>
            <w:tcW w:w="1951" w:type="dxa"/>
            <w:shd w:val="clear" w:color="auto" w:fill="auto"/>
          </w:tcPr>
          <w:p w14:paraId="3358F9BB" w14:textId="77777777" w:rsidR="00F77B2E" w:rsidRPr="00B360E4" w:rsidRDefault="00F77B2E" w:rsidP="00F77B2E">
            <w:pPr>
              <w:spacing w:after="0"/>
              <w:jc w:val="center"/>
              <w:rPr>
                <w:rFonts w:ascii="Tw Cen MT" w:eastAsia="Times New Roman" w:hAnsi="Tw Cen MT" w:cstheme="minorHAnsi"/>
                <w:sz w:val="24"/>
                <w:szCs w:val="24"/>
              </w:rPr>
            </w:pPr>
            <w:r w:rsidRPr="00B360E4">
              <w:rPr>
                <w:rFonts w:ascii="Tw Cen MT" w:eastAsia="Times New Roman" w:hAnsi="Tw Cen MT" w:cstheme="minorHAnsi"/>
                <w:sz w:val="24"/>
                <w:szCs w:val="24"/>
              </w:rPr>
              <w:t>2</w:t>
            </w:r>
          </w:p>
        </w:tc>
      </w:tr>
      <w:tr w:rsidR="00F77B2E" w:rsidRPr="00B360E4" w14:paraId="76239DAD" w14:textId="77777777" w:rsidTr="00F83FA0">
        <w:tc>
          <w:tcPr>
            <w:tcW w:w="6442" w:type="dxa"/>
            <w:gridSpan w:val="3"/>
            <w:shd w:val="clear" w:color="auto" w:fill="auto"/>
          </w:tcPr>
          <w:p w14:paraId="4ED723BE" w14:textId="77777777" w:rsidR="00F77B2E" w:rsidRPr="00B360E4" w:rsidRDefault="00F77B2E" w:rsidP="00F77B2E">
            <w:pPr>
              <w:spacing w:after="0"/>
              <w:rPr>
                <w:rFonts w:ascii="Tw Cen MT" w:eastAsia="Times New Roman" w:hAnsi="Tw Cen MT" w:cstheme="minorHAnsi"/>
                <w:sz w:val="24"/>
                <w:szCs w:val="24"/>
              </w:rPr>
            </w:pPr>
            <w:r w:rsidRPr="00B360E4">
              <w:rPr>
                <w:rFonts w:ascii="Tw Cen MT" w:eastAsia="Times New Roman" w:hAnsi="Tw Cen MT" w:cstheme="minorHAnsi"/>
                <w:b/>
                <w:bCs/>
                <w:sz w:val="24"/>
                <w:szCs w:val="24"/>
              </w:rPr>
              <w:t xml:space="preserve">         Total</w:t>
            </w:r>
          </w:p>
        </w:tc>
        <w:tc>
          <w:tcPr>
            <w:tcW w:w="1951" w:type="dxa"/>
            <w:shd w:val="clear" w:color="auto" w:fill="auto"/>
          </w:tcPr>
          <w:p w14:paraId="2E83175A" w14:textId="77777777" w:rsidR="00F77B2E" w:rsidRPr="00B360E4" w:rsidRDefault="00F77B2E" w:rsidP="00F77B2E">
            <w:pPr>
              <w:spacing w:after="0"/>
              <w:jc w:val="center"/>
              <w:rPr>
                <w:rFonts w:ascii="Tw Cen MT" w:eastAsia="Times New Roman" w:hAnsi="Tw Cen MT" w:cstheme="minorHAnsi"/>
                <w:sz w:val="24"/>
                <w:szCs w:val="24"/>
              </w:rPr>
            </w:pPr>
            <w:r w:rsidRPr="00B360E4">
              <w:rPr>
                <w:rFonts w:ascii="Tw Cen MT" w:eastAsia="Times New Roman" w:hAnsi="Tw Cen MT" w:cstheme="minorHAnsi"/>
                <w:b/>
                <w:bCs/>
                <w:sz w:val="24"/>
                <w:szCs w:val="24"/>
              </w:rPr>
              <w:t>6</w:t>
            </w:r>
          </w:p>
        </w:tc>
      </w:tr>
    </w:tbl>
    <w:tbl>
      <w:tblPr>
        <w:tblStyle w:val="TableGrid"/>
        <w:tblW w:w="8370" w:type="dxa"/>
        <w:tblInd w:w="85" w:type="dxa"/>
        <w:tblLook w:val="04A0" w:firstRow="1" w:lastRow="0" w:firstColumn="1" w:lastColumn="0" w:noHBand="0" w:noVBand="1"/>
      </w:tblPr>
      <w:tblGrid>
        <w:gridCol w:w="856"/>
        <w:gridCol w:w="21"/>
        <w:gridCol w:w="6"/>
        <w:gridCol w:w="4067"/>
        <w:gridCol w:w="1387"/>
        <w:gridCol w:w="2033"/>
      </w:tblGrid>
      <w:tr w:rsidR="00F83FA0" w:rsidRPr="00B360E4" w14:paraId="6F316793" w14:textId="77777777" w:rsidTr="00B26937">
        <w:tc>
          <w:tcPr>
            <w:tcW w:w="856" w:type="dxa"/>
          </w:tcPr>
          <w:p w14:paraId="5A8494BC" w14:textId="77777777" w:rsidR="00F83FA0" w:rsidRPr="00B360E4" w:rsidRDefault="00F83FA0" w:rsidP="003F5F72">
            <w:pPr>
              <w:spacing w:line="360" w:lineRule="auto"/>
              <w:jc w:val="both"/>
              <w:rPr>
                <w:rFonts w:ascii="Tw Cen MT" w:hAnsi="Tw Cen MT"/>
                <w:b/>
                <w:sz w:val="24"/>
                <w:szCs w:val="24"/>
              </w:rPr>
            </w:pPr>
            <w:r w:rsidRPr="00B360E4">
              <w:rPr>
                <w:rFonts w:ascii="Tw Cen MT" w:hAnsi="Tw Cen MT"/>
                <w:b/>
                <w:sz w:val="24"/>
                <w:szCs w:val="24"/>
              </w:rPr>
              <w:t>No.</w:t>
            </w:r>
          </w:p>
        </w:tc>
        <w:tc>
          <w:tcPr>
            <w:tcW w:w="4094" w:type="dxa"/>
            <w:gridSpan w:val="3"/>
          </w:tcPr>
          <w:p w14:paraId="2B4ACA96" w14:textId="77777777" w:rsidR="00F83FA0" w:rsidRPr="00B360E4" w:rsidRDefault="00F83FA0" w:rsidP="003F5F72">
            <w:pPr>
              <w:spacing w:line="360" w:lineRule="auto"/>
              <w:jc w:val="both"/>
              <w:rPr>
                <w:rFonts w:ascii="Tw Cen MT" w:hAnsi="Tw Cen MT"/>
                <w:b/>
                <w:sz w:val="24"/>
                <w:szCs w:val="24"/>
              </w:rPr>
            </w:pPr>
            <w:r w:rsidRPr="00B360E4">
              <w:rPr>
                <w:rFonts w:ascii="Tw Cen MT" w:hAnsi="Tw Cen MT"/>
                <w:b/>
                <w:sz w:val="24"/>
                <w:szCs w:val="24"/>
              </w:rPr>
              <w:t>Designation</w:t>
            </w:r>
          </w:p>
        </w:tc>
        <w:tc>
          <w:tcPr>
            <w:tcW w:w="1387" w:type="dxa"/>
          </w:tcPr>
          <w:p w14:paraId="6F4AB19C" w14:textId="77777777" w:rsidR="00F83FA0" w:rsidRPr="00B360E4" w:rsidRDefault="00F83FA0" w:rsidP="003F5F72">
            <w:pPr>
              <w:spacing w:line="360" w:lineRule="auto"/>
              <w:jc w:val="both"/>
              <w:rPr>
                <w:rFonts w:ascii="Tw Cen MT" w:hAnsi="Tw Cen MT"/>
                <w:b/>
                <w:sz w:val="24"/>
                <w:szCs w:val="24"/>
              </w:rPr>
            </w:pPr>
            <w:r w:rsidRPr="00B360E4">
              <w:rPr>
                <w:rFonts w:ascii="Tw Cen MT" w:hAnsi="Tw Cen MT"/>
                <w:b/>
                <w:sz w:val="24"/>
                <w:szCs w:val="24"/>
              </w:rPr>
              <w:t>Job Grade HC</w:t>
            </w:r>
          </w:p>
        </w:tc>
        <w:tc>
          <w:tcPr>
            <w:tcW w:w="2033" w:type="dxa"/>
          </w:tcPr>
          <w:p w14:paraId="1F8C94B3" w14:textId="77777777" w:rsidR="00F83FA0" w:rsidRPr="00B360E4" w:rsidRDefault="00F83FA0" w:rsidP="003F5F72">
            <w:pPr>
              <w:spacing w:line="360" w:lineRule="auto"/>
              <w:jc w:val="both"/>
              <w:rPr>
                <w:rFonts w:ascii="Tw Cen MT" w:hAnsi="Tw Cen MT"/>
                <w:b/>
                <w:sz w:val="24"/>
                <w:szCs w:val="24"/>
              </w:rPr>
            </w:pPr>
            <w:r w:rsidRPr="00B360E4">
              <w:rPr>
                <w:rFonts w:ascii="Tw Cen MT" w:hAnsi="Tw Cen MT"/>
                <w:b/>
                <w:sz w:val="24"/>
                <w:szCs w:val="24"/>
              </w:rPr>
              <w:t>Approved Staffing</w:t>
            </w:r>
          </w:p>
        </w:tc>
      </w:tr>
      <w:tr w:rsidR="00F83FA0" w:rsidRPr="00B360E4" w14:paraId="26F8B29D" w14:textId="77777777" w:rsidTr="00B26937">
        <w:tc>
          <w:tcPr>
            <w:tcW w:w="856" w:type="dxa"/>
          </w:tcPr>
          <w:p w14:paraId="555F565B" w14:textId="77777777" w:rsidR="00F83FA0" w:rsidRPr="00B360E4" w:rsidRDefault="00F83FA0" w:rsidP="003F5F72">
            <w:pPr>
              <w:spacing w:line="360" w:lineRule="auto"/>
              <w:jc w:val="both"/>
              <w:rPr>
                <w:rFonts w:ascii="Tw Cen MT" w:hAnsi="Tw Cen MT"/>
                <w:sz w:val="24"/>
                <w:szCs w:val="24"/>
              </w:rPr>
            </w:pPr>
            <w:r w:rsidRPr="00B360E4">
              <w:rPr>
                <w:rFonts w:ascii="Tw Cen MT" w:hAnsi="Tw Cen MT"/>
                <w:sz w:val="24"/>
                <w:szCs w:val="24"/>
              </w:rPr>
              <w:t>1</w:t>
            </w:r>
          </w:p>
        </w:tc>
        <w:tc>
          <w:tcPr>
            <w:tcW w:w="4094" w:type="dxa"/>
            <w:gridSpan w:val="3"/>
          </w:tcPr>
          <w:p w14:paraId="4580C6E3" w14:textId="77777777" w:rsidR="00F83FA0" w:rsidRPr="00B360E4" w:rsidRDefault="00F83FA0" w:rsidP="003F5F72">
            <w:pPr>
              <w:spacing w:line="360" w:lineRule="auto"/>
              <w:jc w:val="both"/>
              <w:rPr>
                <w:rFonts w:ascii="Tw Cen MT" w:hAnsi="Tw Cen MT"/>
                <w:sz w:val="24"/>
                <w:szCs w:val="24"/>
              </w:rPr>
            </w:pPr>
            <w:r w:rsidRPr="00B360E4">
              <w:rPr>
                <w:rFonts w:ascii="Tw Cen MT" w:hAnsi="Tw Cen MT"/>
                <w:sz w:val="24"/>
                <w:szCs w:val="24"/>
              </w:rPr>
              <w:t>Deputy Director, National Heroes, Monuments and Research</w:t>
            </w:r>
          </w:p>
        </w:tc>
        <w:tc>
          <w:tcPr>
            <w:tcW w:w="1387" w:type="dxa"/>
          </w:tcPr>
          <w:p w14:paraId="785AC688" w14:textId="77777777" w:rsidR="00F83FA0" w:rsidRPr="00B360E4" w:rsidRDefault="00F83FA0" w:rsidP="003F5F72">
            <w:pPr>
              <w:spacing w:line="360" w:lineRule="auto"/>
              <w:jc w:val="both"/>
              <w:rPr>
                <w:rFonts w:ascii="Tw Cen MT" w:hAnsi="Tw Cen MT"/>
                <w:sz w:val="24"/>
                <w:szCs w:val="24"/>
              </w:rPr>
            </w:pPr>
            <w:r w:rsidRPr="00B360E4">
              <w:rPr>
                <w:rFonts w:ascii="Tw Cen MT" w:hAnsi="Tw Cen MT"/>
                <w:sz w:val="24"/>
                <w:szCs w:val="24"/>
              </w:rPr>
              <w:t>HC 2</w:t>
            </w:r>
          </w:p>
        </w:tc>
        <w:tc>
          <w:tcPr>
            <w:tcW w:w="2033" w:type="dxa"/>
          </w:tcPr>
          <w:p w14:paraId="4D7F47F7" w14:textId="77777777" w:rsidR="00F83FA0" w:rsidRPr="00B360E4" w:rsidRDefault="00F83FA0" w:rsidP="003F5F72">
            <w:pPr>
              <w:spacing w:line="360" w:lineRule="auto"/>
              <w:jc w:val="both"/>
              <w:rPr>
                <w:rFonts w:ascii="Tw Cen MT" w:hAnsi="Tw Cen MT"/>
                <w:sz w:val="24"/>
                <w:szCs w:val="24"/>
              </w:rPr>
            </w:pPr>
            <w:r w:rsidRPr="00B360E4">
              <w:rPr>
                <w:rFonts w:ascii="Tw Cen MT" w:hAnsi="Tw Cen MT"/>
                <w:sz w:val="24"/>
                <w:szCs w:val="24"/>
              </w:rPr>
              <w:t>1</w:t>
            </w:r>
          </w:p>
        </w:tc>
      </w:tr>
      <w:tr w:rsidR="00F83FA0" w:rsidRPr="00B360E4" w14:paraId="181E41A2" w14:textId="77777777" w:rsidTr="00B26937">
        <w:tc>
          <w:tcPr>
            <w:tcW w:w="856" w:type="dxa"/>
          </w:tcPr>
          <w:p w14:paraId="2DE8E962" w14:textId="77777777" w:rsidR="00F83FA0" w:rsidRPr="00B360E4" w:rsidRDefault="00F83FA0" w:rsidP="003F5F72">
            <w:pPr>
              <w:spacing w:line="360" w:lineRule="auto"/>
              <w:jc w:val="both"/>
              <w:rPr>
                <w:rFonts w:ascii="Tw Cen MT" w:hAnsi="Tw Cen MT"/>
                <w:b/>
                <w:sz w:val="24"/>
                <w:szCs w:val="24"/>
              </w:rPr>
            </w:pPr>
            <w:r w:rsidRPr="00B360E4">
              <w:rPr>
                <w:rFonts w:ascii="Tw Cen MT" w:hAnsi="Tw Cen MT"/>
                <w:b/>
                <w:sz w:val="24"/>
                <w:szCs w:val="24"/>
              </w:rPr>
              <w:t>2</w:t>
            </w:r>
          </w:p>
        </w:tc>
        <w:tc>
          <w:tcPr>
            <w:tcW w:w="4094" w:type="dxa"/>
            <w:gridSpan w:val="3"/>
          </w:tcPr>
          <w:p w14:paraId="5B4E1EDB" w14:textId="77777777" w:rsidR="00F83FA0" w:rsidRPr="00B360E4" w:rsidRDefault="00F83FA0" w:rsidP="003F5F72">
            <w:pPr>
              <w:spacing w:line="360" w:lineRule="auto"/>
              <w:jc w:val="both"/>
              <w:rPr>
                <w:rFonts w:ascii="Tw Cen MT" w:hAnsi="Tw Cen MT"/>
                <w:sz w:val="24"/>
                <w:szCs w:val="24"/>
              </w:rPr>
            </w:pPr>
            <w:r w:rsidRPr="00B360E4">
              <w:rPr>
                <w:rFonts w:ascii="Tw Cen MT" w:hAnsi="Tw Cen MT"/>
                <w:sz w:val="24"/>
                <w:szCs w:val="24"/>
              </w:rPr>
              <w:t>Assistant Office Administrator / Senior</w:t>
            </w:r>
          </w:p>
        </w:tc>
        <w:tc>
          <w:tcPr>
            <w:tcW w:w="1387" w:type="dxa"/>
          </w:tcPr>
          <w:p w14:paraId="5F02919F" w14:textId="77777777" w:rsidR="00F83FA0" w:rsidRPr="00B360E4" w:rsidRDefault="00F83FA0" w:rsidP="003F5F72">
            <w:pPr>
              <w:spacing w:line="360" w:lineRule="auto"/>
              <w:jc w:val="both"/>
              <w:rPr>
                <w:rFonts w:ascii="Tw Cen MT" w:hAnsi="Tw Cen MT"/>
                <w:sz w:val="24"/>
                <w:szCs w:val="24"/>
              </w:rPr>
            </w:pPr>
            <w:r w:rsidRPr="00B360E4">
              <w:rPr>
                <w:rFonts w:ascii="Tw Cen MT" w:hAnsi="Tw Cen MT"/>
                <w:sz w:val="24"/>
                <w:szCs w:val="24"/>
              </w:rPr>
              <w:t>8/7</w:t>
            </w:r>
          </w:p>
        </w:tc>
        <w:tc>
          <w:tcPr>
            <w:tcW w:w="2033" w:type="dxa"/>
          </w:tcPr>
          <w:p w14:paraId="00996758" w14:textId="77777777" w:rsidR="00F83FA0" w:rsidRPr="00B360E4" w:rsidRDefault="00F83FA0" w:rsidP="003F5F72">
            <w:pPr>
              <w:spacing w:line="360" w:lineRule="auto"/>
              <w:jc w:val="both"/>
              <w:rPr>
                <w:rFonts w:ascii="Tw Cen MT" w:hAnsi="Tw Cen MT"/>
                <w:sz w:val="24"/>
                <w:szCs w:val="24"/>
              </w:rPr>
            </w:pPr>
            <w:r w:rsidRPr="00B360E4">
              <w:rPr>
                <w:rFonts w:ascii="Tw Cen MT" w:hAnsi="Tw Cen MT"/>
                <w:sz w:val="24"/>
                <w:szCs w:val="24"/>
              </w:rPr>
              <w:t>1</w:t>
            </w:r>
          </w:p>
        </w:tc>
      </w:tr>
      <w:tr w:rsidR="00F83FA0" w:rsidRPr="00B360E4" w14:paraId="63BEFE48" w14:textId="77777777" w:rsidTr="00B26937">
        <w:tc>
          <w:tcPr>
            <w:tcW w:w="856" w:type="dxa"/>
          </w:tcPr>
          <w:p w14:paraId="31679263" w14:textId="77777777" w:rsidR="00F83FA0" w:rsidRPr="00B360E4" w:rsidRDefault="00F83FA0" w:rsidP="003F5F72">
            <w:pPr>
              <w:spacing w:line="360" w:lineRule="auto"/>
              <w:jc w:val="both"/>
              <w:rPr>
                <w:rFonts w:ascii="Tw Cen MT" w:hAnsi="Tw Cen MT"/>
                <w:b/>
                <w:sz w:val="24"/>
                <w:szCs w:val="24"/>
              </w:rPr>
            </w:pPr>
          </w:p>
        </w:tc>
        <w:tc>
          <w:tcPr>
            <w:tcW w:w="4094" w:type="dxa"/>
            <w:gridSpan w:val="3"/>
          </w:tcPr>
          <w:p w14:paraId="6D67AEA3" w14:textId="48B0B93D" w:rsidR="00F83FA0" w:rsidRPr="00B360E4" w:rsidRDefault="00F83FA0" w:rsidP="003F5F72">
            <w:pPr>
              <w:spacing w:line="360" w:lineRule="auto"/>
              <w:jc w:val="both"/>
              <w:rPr>
                <w:rFonts w:ascii="Tw Cen MT" w:hAnsi="Tw Cen MT"/>
                <w:sz w:val="24"/>
                <w:szCs w:val="24"/>
              </w:rPr>
            </w:pPr>
            <w:r w:rsidRPr="00B360E4">
              <w:rPr>
                <w:rFonts w:ascii="Tw Cen MT" w:hAnsi="Tw Cen MT"/>
                <w:b/>
                <w:sz w:val="24"/>
                <w:szCs w:val="24"/>
              </w:rPr>
              <w:t>TOTAL</w:t>
            </w:r>
          </w:p>
        </w:tc>
        <w:tc>
          <w:tcPr>
            <w:tcW w:w="1387" w:type="dxa"/>
          </w:tcPr>
          <w:p w14:paraId="3DA398C7" w14:textId="77777777" w:rsidR="00F83FA0" w:rsidRPr="00B360E4" w:rsidRDefault="00F83FA0" w:rsidP="003F5F72">
            <w:pPr>
              <w:spacing w:line="360" w:lineRule="auto"/>
              <w:jc w:val="both"/>
              <w:rPr>
                <w:rFonts w:ascii="Tw Cen MT" w:hAnsi="Tw Cen MT"/>
                <w:sz w:val="24"/>
                <w:szCs w:val="24"/>
              </w:rPr>
            </w:pPr>
          </w:p>
        </w:tc>
        <w:tc>
          <w:tcPr>
            <w:tcW w:w="2033" w:type="dxa"/>
          </w:tcPr>
          <w:p w14:paraId="4828E3FB" w14:textId="312DF1CA" w:rsidR="00F83FA0" w:rsidRPr="00B360E4" w:rsidRDefault="00F83FA0" w:rsidP="003F5F72">
            <w:pPr>
              <w:spacing w:line="360" w:lineRule="auto"/>
              <w:jc w:val="both"/>
              <w:rPr>
                <w:rFonts w:ascii="Tw Cen MT" w:hAnsi="Tw Cen MT"/>
                <w:sz w:val="24"/>
                <w:szCs w:val="24"/>
              </w:rPr>
            </w:pPr>
            <w:r>
              <w:rPr>
                <w:rFonts w:ascii="Tw Cen MT" w:hAnsi="Tw Cen MT"/>
                <w:sz w:val="24"/>
                <w:szCs w:val="24"/>
              </w:rPr>
              <w:t>2</w:t>
            </w:r>
          </w:p>
        </w:tc>
      </w:tr>
      <w:tr w:rsidR="00B26937" w:rsidRPr="00B360E4" w14:paraId="538AF877" w14:textId="77777777" w:rsidTr="00B26937">
        <w:tc>
          <w:tcPr>
            <w:tcW w:w="883" w:type="dxa"/>
            <w:gridSpan w:val="3"/>
          </w:tcPr>
          <w:p w14:paraId="5874958C" w14:textId="77777777" w:rsidR="00F83FA0" w:rsidRPr="00B360E4" w:rsidRDefault="00F83FA0" w:rsidP="003F5F72">
            <w:pPr>
              <w:spacing w:line="360" w:lineRule="auto"/>
              <w:jc w:val="both"/>
              <w:rPr>
                <w:rFonts w:ascii="Tw Cen MT" w:hAnsi="Tw Cen MT"/>
                <w:b/>
                <w:sz w:val="24"/>
                <w:szCs w:val="24"/>
              </w:rPr>
            </w:pPr>
            <w:r w:rsidRPr="00B360E4">
              <w:rPr>
                <w:rFonts w:ascii="Tw Cen MT" w:hAnsi="Tw Cen MT"/>
                <w:b/>
                <w:sz w:val="24"/>
                <w:szCs w:val="24"/>
              </w:rPr>
              <w:t>No.</w:t>
            </w:r>
          </w:p>
        </w:tc>
        <w:tc>
          <w:tcPr>
            <w:tcW w:w="4067" w:type="dxa"/>
          </w:tcPr>
          <w:p w14:paraId="0B9A0A88" w14:textId="77777777" w:rsidR="00F83FA0" w:rsidRPr="00B360E4" w:rsidRDefault="00F83FA0" w:rsidP="003F5F72">
            <w:pPr>
              <w:spacing w:line="360" w:lineRule="auto"/>
              <w:jc w:val="both"/>
              <w:rPr>
                <w:rFonts w:ascii="Tw Cen MT" w:hAnsi="Tw Cen MT"/>
                <w:b/>
                <w:sz w:val="24"/>
                <w:szCs w:val="24"/>
              </w:rPr>
            </w:pPr>
            <w:r w:rsidRPr="00B360E4">
              <w:rPr>
                <w:rFonts w:ascii="Tw Cen MT" w:hAnsi="Tw Cen MT"/>
                <w:b/>
                <w:sz w:val="24"/>
                <w:szCs w:val="24"/>
              </w:rPr>
              <w:t>Designation</w:t>
            </w:r>
          </w:p>
        </w:tc>
        <w:tc>
          <w:tcPr>
            <w:tcW w:w="1387" w:type="dxa"/>
          </w:tcPr>
          <w:p w14:paraId="2F92C1BF" w14:textId="77777777" w:rsidR="00F83FA0" w:rsidRPr="00B360E4" w:rsidRDefault="00F83FA0" w:rsidP="003F5F72">
            <w:pPr>
              <w:spacing w:line="360" w:lineRule="auto"/>
              <w:jc w:val="both"/>
              <w:rPr>
                <w:rFonts w:ascii="Tw Cen MT" w:hAnsi="Tw Cen MT"/>
                <w:b/>
                <w:sz w:val="24"/>
                <w:szCs w:val="24"/>
              </w:rPr>
            </w:pPr>
            <w:r w:rsidRPr="00B360E4">
              <w:rPr>
                <w:rFonts w:ascii="Tw Cen MT" w:hAnsi="Tw Cen MT"/>
                <w:b/>
                <w:sz w:val="24"/>
                <w:szCs w:val="24"/>
              </w:rPr>
              <w:t>Job Grade HC</w:t>
            </w:r>
          </w:p>
        </w:tc>
        <w:tc>
          <w:tcPr>
            <w:tcW w:w="2033" w:type="dxa"/>
          </w:tcPr>
          <w:p w14:paraId="2C1F9B06" w14:textId="77777777" w:rsidR="00F83FA0" w:rsidRPr="00B360E4" w:rsidRDefault="00F83FA0" w:rsidP="003F5F72">
            <w:pPr>
              <w:spacing w:line="360" w:lineRule="auto"/>
              <w:jc w:val="both"/>
              <w:rPr>
                <w:rFonts w:ascii="Tw Cen MT" w:hAnsi="Tw Cen MT"/>
                <w:b/>
                <w:sz w:val="24"/>
                <w:szCs w:val="24"/>
              </w:rPr>
            </w:pPr>
            <w:r w:rsidRPr="00B360E4">
              <w:rPr>
                <w:rFonts w:ascii="Tw Cen MT" w:hAnsi="Tw Cen MT"/>
                <w:b/>
                <w:sz w:val="24"/>
                <w:szCs w:val="24"/>
              </w:rPr>
              <w:t>Approved Staffing</w:t>
            </w:r>
          </w:p>
        </w:tc>
      </w:tr>
      <w:tr w:rsidR="00B26937" w:rsidRPr="00B360E4" w14:paraId="2E49DDCC" w14:textId="77777777" w:rsidTr="00B26937">
        <w:tc>
          <w:tcPr>
            <w:tcW w:w="883" w:type="dxa"/>
            <w:gridSpan w:val="3"/>
          </w:tcPr>
          <w:p w14:paraId="156ACB6B" w14:textId="77777777" w:rsidR="00F83FA0" w:rsidRPr="00F83FA0" w:rsidRDefault="00F83FA0" w:rsidP="00F83FA0">
            <w:pPr>
              <w:pStyle w:val="ListParagraph"/>
              <w:numPr>
                <w:ilvl w:val="0"/>
                <w:numId w:val="80"/>
              </w:numPr>
              <w:spacing w:after="0" w:line="360" w:lineRule="auto"/>
              <w:jc w:val="both"/>
              <w:rPr>
                <w:rFonts w:ascii="Tw Cen MT" w:eastAsiaTheme="minorHAnsi" w:hAnsi="Tw Cen MT"/>
                <w:sz w:val="24"/>
                <w:szCs w:val="24"/>
              </w:rPr>
            </w:pPr>
          </w:p>
        </w:tc>
        <w:tc>
          <w:tcPr>
            <w:tcW w:w="4067" w:type="dxa"/>
          </w:tcPr>
          <w:p w14:paraId="3D0A87B6" w14:textId="77777777" w:rsidR="00F83FA0" w:rsidRPr="00B360E4" w:rsidRDefault="00F83FA0" w:rsidP="003F5F72">
            <w:pPr>
              <w:spacing w:line="360" w:lineRule="auto"/>
              <w:jc w:val="both"/>
              <w:rPr>
                <w:rFonts w:ascii="Tw Cen MT" w:hAnsi="Tw Cen MT"/>
                <w:sz w:val="24"/>
                <w:szCs w:val="24"/>
              </w:rPr>
            </w:pPr>
            <w:r w:rsidRPr="00B360E4">
              <w:rPr>
                <w:rFonts w:ascii="Tw Cen MT" w:hAnsi="Tw Cen MT"/>
                <w:sz w:val="24"/>
                <w:szCs w:val="24"/>
              </w:rPr>
              <w:t xml:space="preserve">Assistant Director National Heroes Square and Monuments </w:t>
            </w:r>
          </w:p>
        </w:tc>
        <w:tc>
          <w:tcPr>
            <w:tcW w:w="1387" w:type="dxa"/>
          </w:tcPr>
          <w:p w14:paraId="580521AA" w14:textId="77777777" w:rsidR="00F83FA0" w:rsidRPr="00B360E4" w:rsidRDefault="00F83FA0" w:rsidP="003F5F72">
            <w:pPr>
              <w:spacing w:line="360" w:lineRule="auto"/>
              <w:jc w:val="center"/>
              <w:rPr>
                <w:rFonts w:ascii="Tw Cen MT" w:hAnsi="Tw Cen MT"/>
                <w:sz w:val="24"/>
                <w:szCs w:val="24"/>
              </w:rPr>
            </w:pPr>
            <w:r w:rsidRPr="00B360E4">
              <w:rPr>
                <w:rFonts w:ascii="Tw Cen MT" w:hAnsi="Tw Cen MT"/>
                <w:sz w:val="24"/>
                <w:szCs w:val="24"/>
              </w:rPr>
              <w:t>3</w:t>
            </w:r>
          </w:p>
        </w:tc>
        <w:tc>
          <w:tcPr>
            <w:tcW w:w="2033" w:type="dxa"/>
          </w:tcPr>
          <w:p w14:paraId="57E95AB6" w14:textId="77777777" w:rsidR="00F83FA0" w:rsidRPr="00B360E4" w:rsidRDefault="00F83FA0" w:rsidP="003F5F72">
            <w:pPr>
              <w:spacing w:line="360" w:lineRule="auto"/>
              <w:jc w:val="both"/>
              <w:rPr>
                <w:rFonts w:ascii="Tw Cen MT" w:hAnsi="Tw Cen MT"/>
                <w:sz w:val="24"/>
                <w:szCs w:val="24"/>
              </w:rPr>
            </w:pPr>
            <w:r w:rsidRPr="00B360E4">
              <w:rPr>
                <w:rFonts w:ascii="Tw Cen MT" w:hAnsi="Tw Cen MT"/>
                <w:sz w:val="24"/>
                <w:szCs w:val="24"/>
              </w:rPr>
              <w:t>1</w:t>
            </w:r>
          </w:p>
        </w:tc>
      </w:tr>
      <w:tr w:rsidR="00B26937" w:rsidRPr="00B360E4" w14:paraId="06868C1E" w14:textId="77777777" w:rsidTr="00B26937">
        <w:tc>
          <w:tcPr>
            <w:tcW w:w="883" w:type="dxa"/>
            <w:gridSpan w:val="3"/>
          </w:tcPr>
          <w:p w14:paraId="62CEA13E" w14:textId="77777777" w:rsidR="00F83FA0" w:rsidRPr="00F83FA0" w:rsidRDefault="00F83FA0" w:rsidP="00F83FA0">
            <w:pPr>
              <w:pStyle w:val="ListParagraph"/>
              <w:numPr>
                <w:ilvl w:val="0"/>
                <w:numId w:val="80"/>
              </w:numPr>
              <w:spacing w:after="0" w:line="360" w:lineRule="auto"/>
              <w:jc w:val="both"/>
              <w:rPr>
                <w:rFonts w:ascii="Tw Cen MT" w:eastAsiaTheme="minorHAnsi" w:hAnsi="Tw Cen MT"/>
                <w:b/>
                <w:sz w:val="24"/>
                <w:szCs w:val="24"/>
              </w:rPr>
            </w:pPr>
          </w:p>
        </w:tc>
        <w:tc>
          <w:tcPr>
            <w:tcW w:w="4067" w:type="dxa"/>
          </w:tcPr>
          <w:p w14:paraId="2C0CA1F7" w14:textId="223D714A" w:rsidR="00F83FA0" w:rsidRPr="00B360E4" w:rsidRDefault="00B26937" w:rsidP="003F5F72">
            <w:pPr>
              <w:spacing w:line="360" w:lineRule="auto"/>
              <w:jc w:val="both"/>
              <w:rPr>
                <w:rFonts w:ascii="Tw Cen MT" w:hAnsi="Tw Cen MT"/>
                <w:sz w:val="24"/>
                <w:szCs w:val="24"/>
              </w:rPr>
            </w:pPr>
            <w:r>
              <w:rPr>
                <w:rFonts w:ascii="Tw Cen MT" w:hAnsi="Tw Cen MT"/>
                <w:sz w:val="24"/>
                <w:szCs w:val="24"/>
              </w:rPr>
              <w:t xml:space="preserve">Assistant </w:t>
            </w:r>
            <w:r w:rsidR="00F83FA0" w:rsidRPr="00B360E4">
              <w:rPr>
                <w:rFonts w:ascii="Tw Cen MT" w:hAnsi="Tw Cen MT"/>
                <w:sz w:val="24"/>
                <w:szCs w:val="24"/>
              </w:rPr>
              <w:t>Office Administrator</w:t>
            </w:r>
            <w:r>
              <w:rPr>
                <w:rFonts w:ascii="Tw Cen MT" w:hAnsi="Tw Cen MT"/>
                <w:sz w:val="24"/>
                <w:szCs w:val="24"/>
              </w:rPr>
              <w:t>/Senior</w:t>
            </w:r>
            <w:r w:rsidR="00F83FA0" w:rsidRPr="00B360E4">
              <w:rPr>
                <w:rFonts w:ascii="Tw Cen MT" w:hAnsi="Tw Cen MT"/>
                <w:sz w:val="24"/>
                <w:szCs w:val="24"/>
              </w:rPr>
              <w:t xml:space="preserve"> </w:t>
            </w:r>
          </w:p>
        </w:tc>
        <w:tc>
          <w:tcPr>
            <w:tcW w:w="1387" w:type="dxa"/>
          </w:tcPr>
          <w:p w14:paraId="7BAE3D6B" w14:textId="536C7754" w:rsidR="00F83FA0" w:rsidRPr="00B360E4" w:rsidRDefault="00B26937" w:rsidP="003F5F72">
            <w:pPr>
              <w:spacing w:line="360" w:lineRule="auto"/>
              <w:jc w:val="center"/>
              <w:rPr>
                <w:rFonts w:ascii="Tw Cen MT" w:hAnsi="Tw Cen MT"/>
                <w:sz w:val="24"/>
                <w:szCs w:val="24"/>
              </w:rPr>
            </w:pPr>
            <w:r>
              <w:rPr>
                <w:rFonts w:ascii="Tw Cen MT" w:hAnsi="Tw Cen MT"/>
                <w:sz w:val="24"/>
                <w:szCs w:val="24"/>
              </w:rPr>
              <w:t>8/7</w:t>
            </w:r>
          </w:p>
        </w:tc>
        <w:tc>
          <w:tcPr>
            <w:tcW w:w="2033" w:type="dxa"/>
          </w:tcPr>
          <w:p w14:paraId="66773704" w14:textId="77777777" w:rsidR="00F83FA0" w:rsidRPr="00B360E4" w:rsidRDefault="00F83FA0" w:rsidP="003F5F72">
            <w:pPr>
              <w:spacing w:line="360" w:lineRule="auto"/>
              <w:jc w:val="both"/>
              <w:rPr>
                <w:rFonts w:ascii="Tw Cen MT" w:hAnsi="Tw Cen MT"/>
                <w:sz w:val="24"/>
                <w:szCs w:val="24"/>
              </w:rPr>
            </w:pPr>
            <w:r w:rsidRPr="00B360E4">
              <w:rPr>
                <w:rFonts w:ascii="Tw Cen MT" w:hAnsi="Tw Cen MT"/>
                <w:sz w:val="24"/>
                <w:szCs w:val="24"/>
              </w:rPr>
              <w:t>1</w:t>
            </w:r>
          </w:p>
        </w:tc>
      </w:tr>
      <w:tr w:rsidR="00B26937" w:rsidRPr="00B360E4" w14:paraId="200B9318" w14:textId="77777777" w:rsidTr="00B26937">
        <w:tc>
          <w:tcPr>
            <w:tcW w:w="883" w:type="dxa"/>
            <w:gridSpan w:val="3"/>
          </w:tcPr>
          <w:p w14:paraId="72BA1172" w14:textId="77777777" w:rsidR="00F83FA0" w:rsidRPr="00F83FA0" w:rsidRDefault="00F83FA0" w:rsidP="00F83FA0">
            <w:pPr>
              <w:pStyle w:val="ListParagraph"/>
              <w:numPr>
                <w:ilvl w:val="0"/>
                <w:numId w:val="80"/>
              </w:numPr>
              <w:spacing w:after="0" w:line="360" w:lineRule="auto"/>
              <w:jc w:val="both"/>
              <w:rPr>
                <w:rFonts w:ascii="Tw Cen MT" w:eastAsiaTheme="minorHAnsi" w:hAnsi="Tw Cen MT"/>
                <w:b/>
                <w:sz w:val="24"/>
                <w:szCs w:val="24"/>
              </w:rPr>
            </w:pPr>
          </w:p>
        </w:tc>
        <w:tc>
          <w:tcPr>
            <w:tcW w:w="4067" w:type="dxa"/>
          </w:tcPr>
          <w:p w14:paraId="673C253E" w14:textId="77777777" w:rsidR="00F83FA0" w:rsidRPr="00B360E4" w:rsidRDefault="00F83FA0" w:rsidP="003F5F72">
            <w:pPr>
              <w:spacing w:line="360" w:lineRule="auto"/>
              <w:jc w:val="both"/>
              <w:rPr>
                <w:rFonts w:ascii="Tw Cen MT" w:hAnsi="Tw Cen MT"/>
                <w:sz w:val="24"/>
                <w:szCs w:val="24"/>
              </w:rPr>
            </w:pPr>
            <w:r w:rsidRPr="00B360E4">
              <w:rPr>
                <w:rFonts w:ascii="Tw Cen MT" w:hAnsi="Tw Cen MT"/>
                <w:sz w:val="24"/>
                <w:szCs w:val="24"/>
              </w:rPr>
              <w:t>Principal Curator</w:t>
            </w:r>
          </w:p>
        </w:tc>
        <w:tc>
          <w:tcPr>
            <w:tcW w:w="1387" w:type="dxa"/>
          </w:tcPr>
          <w:p w14:paraId="096DABD8" w14:textId="77777777" w:rsidR="00F83FA0" w:rsidRPr="00B360E4" w:rsidRDefault="00F83FA0" w:rsidP="003F5F72">
            <w:pPr>
              <w:spacing w:line="360" w:lineRule="auto"/>
              <w:jc w:val="center"/>
              <w:rPr>
                <w:rFonts w:ascii="Tw Cen MT" w:hAnsi="Tw Cen MT"/>
                <w:sz w:val="24"/>
                <w:szCs w:val="24"/>
              </w:rPr>
            </w:pPr>
            <w:r w:rsidRPr="00B360E4">
              <w:rPr>
                <w:rFonts w:ascii="Tw Cen MT" w:hAnsi="Tw Cen MT"/>
                <w:sz w:val="24"/>
                <w:szCs w:val="24"/>
              </w:rPr>
              <w:t>4</w:t>
            </w:r>
          </w:p>
        </w:tc>
        <w:tc>
          <w:tcPr>
            <w:tcW w:w="2033" w:type="dxa"/>
          </w:tcPr>
          <w:p w14:paraId="4F663BA9" w14:textId="77777777" w:rsidR="00F83FA0" w:rsidRPr="00B360E4" w:rsidRDefault="00F83FA0" w:rsidP="003F5F72">
            <w:pPr>
              <w:spacing w:line="360" w:lineRule="auto"/>
              <w:jc w:val="both"/>
              <w:rPr>
                <w:rFonts w:ascii="Tw Cen MT" w:hAnsi="Tw Cen MT"/>
                <w:sz w:val="24"/>
                <w:szCs w:val="24"/>
              </w:rPr>
            </w:pPr>
            <w:r w:rsidRPr="00B360E4">
              <w:rPr>
                <w:rFonts w:ascii="Tw Cen MT" w:hAnsi="Tw Cen MT"/>
                <w:sz w:val="24"/>
                <w:szCs w:val="24"/>
              </w:rPr>
              <w:t>1</w:t>
            </w:r>
          </w:p>
        </w:tc>
      </w:tr>
      <w:tr w:rsidR="00B26937" w:rsidRPr="00B360E4" w14:paraId="692A2FDB" w14:textId="77777777" w:rsidTr="00B26937">
        <w:tc>
          <w:tcPr>
            <w:tcW w:w="883" w:type="dxa"/>
            <w:gridSpan w:val="3"/>
          </w:tcPr>
          <w:p w14:paraId="7716CB3E" w14:textId="77777777" w:rsidR="00F83FA0" w:rsidRPr="00F83FA0" w:rsidRDefault="00F83FA0" w:rsidP="00F83FA0">
            <w:pPr>
              <w:pStyle w:val="ListParagraph"/>
              <w:numPr>
                <w:ilvl w:val="0"/>
                <w:numId w:val="80"/>
              </w:numPr>
              <w:spacing w:after="0" w:line="360" w:lineRule="auto"/>
              <w:jc w:val="both"/>
              <w:rPr>
                <w:rFonts w:ascii="Tw Cen MT" w:eastAsiaTheme="minorHAnsi" w:hAnsi="Tw Cen MT"/>
                <w:b/>
                <w:sz w:val="24"/>
                <w:szCs w:val="24"/>
              </w:rPr>
            </w:pPr>
          </w:p>
        </w:tc>
        <w:tc>
          <w:tcPr>
            <w:tcW w:w="4067" w:type="dxa"/>
          </w:tcPr>
          <w:p w14:paraId="40800D53" w14:textId="77777777" w:rsidR="00F83FA0" w:rsidRPr="00B360E4" w:rsidRDefault="00F83FA0" w:rsidP="003F5F72">
            <w:pPr>
              <w:spacing w:line="360" w:lineRule="auto"/>
              <w:jc w:val="both"/>
              <w:rPr>
                <w:rFonts w:ascii="Tw Cen MT" w:hAnsi="Tw Cen MT"/>
                <w:sz w:val="24"/>
                <w:szCs w:val="24"/>
              </w:rPr>
            </w:pPr>
            <w:r w:rsidRPr="00B360E4">
              <w:rPr>
                <w:rFonts w:ascii="Tw Cen MT" w:hAnsi="Tw Cen MT"/>
                <w:sz w:val="24"/>
                <w:szCs w:val="24"/>
              </w:rPr>
              <w:t>Curator/Senior</w:t>
            </w:r>
          </w:p>
        </w:tc>
        <w:tc>
          <w:tcPr>
            <w:tcW w:w="1387" w:type="dxa"/>
          </w:tcPr>
          <w:p w14:paraId="0B8BF01D" w14:textId="77777777" w:rsidR="00F83FA0" w:rsidRPr="00B360E4" w:rsidRDefault="00F83FA0" w:rsidP="003F5F72">
            <w:pPr>
              <w:spacing w:line="360" w:lineRule="auto"/>
              <w:jc w:val="center"/>
              <w:rPr>
                <w:rFonts w:ascii="Tw Cen MT" w:hAnsi="Tw Cen MT"/>
                <w:sz w:val="24"/>
                <w:szCs w:val="24"/>
              </w:rPr>
            </w:pPr>
            <w:r w:rsidRPr="00B360E4">
              <w:rPr>
                <w:rFonts w:ascii="Tw Cen MT" w:hAnsi="Tw Cen MT"/>
                <w:sz w:val="24"/>
                <w:szCs w:val="24"/>
              </w:rPr>
              <w:t>6/5</w:t>
            </w:r>
          </w:p>
        </w:tc>
        <w:tc>
          <w:tcPr>
            <w:tcW w:w="2033" w:type="dxa"/>
          </w:tcPr>
          <w:p w14:paraId="12873C8A" w14:textId="77777777" w:rsidR="00F83FA0" w:rsidRPr="00B360E4" w:rsidRDefault="00F83FA0" w:rsidP="003F5F72">
            <w:pPr>
              <w:spacing w:line="360" w:lineRule="auto"/>
              <w:jc w:val="both"/>
              <w:rPr>
                <w:rFonts w:ascii="Tw Cen MT" w:hAnsi="Tw Cen MT"/>
                <w:sz w:val="24"/>
                <w:szCs w:val="24"/>
              </w:rPr>
            </w:pPr>
            <w:r w:rsidRPr="00B360E4">
              <w:rPr>
                <w:rFonts w:ascii="Tw Cen MT" w:hAnsi="Tw Cen MT"/>
                <w:sz w:val="24"/>
                <w:szCs w:val="24"/>
              </w:rPr>
              <w:t>1</w:t>
            </w:r>
          </w:p>
        </w:tc>
      </w:tr>
      <w:tr w:rsidR="00B26937" w:rsidRPr="00B360E4" w14:paraId="4AEA959F" w14:textId="77777777" w:rsidTr="00B26937">
        <w:tc>
          <w:tcPr>
            <w:tcW w:w="883" w:type="dxa"/>
            <w:gridSpan w:val="3"/>
          </w:tcPr>
          <w:p w14:paraId="127AC778" w14:textId="77777777" w:rsidR="00F83FA0" w:rsidRPr="00F83FA0" w:rsidRDefault="00F83FA0" w:rsidP="00F83FA0">
            <w:pPr>
              <w:pStyle w:val="ListParagraph"/>
              <w:numPr>
                <w:ilvl w:val="0"/>
                <w:numId w:val="80"/>
              </w:numPr>
              <w:spacing w:after="0" w:line="360" w:lineRule="auto"/>
              <w:jc w:val="both"/>
              <w:rPr>
                <w:rFonts w:ascii="Tw Cen MT" w:eastAsiaTheme="minorHAnsi" w:hAnsi="Tw Cen MT"/>
                <w:b/>
                <w:sz w:val="24"/>
                <w:szCs w:val="24"/>
              </w:rPr>
            </w:pPr>
          </w:p>
        </w:tc>
        <w:tc>
          <w:tcPr>
            <w:tcW w:w="4067" w:type="dxa"/>
          </w:tcPr>
          <w:p w14:paraId="0B42F115" w14:textId="77777777" w:rsidR="00F83FA0" w:rsidRPr="00B360E4" w:rsidRDefault="00F83FA0" w:rsidP="003F5F72">
            <w:pPr>
              <w:spacing w:line="360" w:lineRule="auto"/>
              <w:jc w:val="both"/>
              <w:rPr>
                <w:rFonts w:ascii="Tw Cen MT" w:hAnsi="Tw Cen MT"/>
                <w:sz w:val="24"/>
                <w:szCs w:val="24"/>
              </w:rPr>
            </w:pPr>
            <w:r w:rsidRPr="00B360E4">
              <w:rPr>
                <w:rFonts w:ascii="Tw Cen MT" w:hAnsi="Tw Cen MT"/>
                <w:sz w:val="24"/>
                <w:szCs w:val="24"/>
              </w:rPr>
              <w:t>Education Officer/Senior</w:t>
            </w:r>
          </w:p>
        </w:tc>
        <w:tc>
          <w:tcPr>
            <w:tcW w:w="1387" w:type="dxa"/>
          </w:tcPr>
          <w:p w14:paraId="222765BB" w14:textId="77777777" w:rsidR="00F83FA0" w:rsidRPr="00B360E4" w:rsidRDefault="00F83FA0" w:rsidP="003F5F72">
            <w:pPr>
              <w:spacing w:line="360" w:lineRule="auto"/>
              <w:jc w:val="center"/>
              <w:rPr>
                <w:rFonts w:ascii="Tw Cen MT" w:hAnsi="Tw Cen MT"/>
                <w:sz w:val="24"/>
                <w:szCs w:val="24"/>
              </w:rPr>
            </w:pPr>
            <w:r w:rsidRPr="00B360E4">
              <w:rPr>
                <w:rFonts w:ascii="Tw Cen MT" w:hAnsi="Tw Cen MT"/>
                <w:sz w:val="24"/>
                <w:szCs w:val="24"/>
              </w:rPr>
              <w:t>6/5</w:t>
            </w:r>
          </w:p>
        </w:tc>
        <w:tc>
          <w:tcPr>
            <w:tcW w:w="2033" w:type="dxa"/>
          </w:tcPr>
          <w:p w14:paraId="5C768C20" w14:textId="77777777" w:rsidR="00F83FA0" w:rsidRPr="00B360E4" w:rsidRDefault="00F83FA0" w:rsidP="003F5F72">
            <w:pPr>
              <w:spacing w:line="360" w:lineRule="auto"/>
              <w:jc w:val="both"/>
              <w:rPr>
                <w:rFonts w:ascii="Tw Cen MT" w:hAnsi="Tw Cen MT"/>
                <w:sz w:val="24"/>
                <w:szCs w:val="24"/>
              </w:rPr>
            </w:pPr>
            <w:r w:rsidRPr="00B360E4">
              <w:rPr>
                <w:rFonts w:ascii="Tw Cen MT" w:hAnsi="Tw Cen MT"/>
                <w:sz w:val="24"/>
                <w:szCs w:val="24"/>
              </w:rPr>
              <w:t>2</w:t>
            </w:r>
          </w:p>
        </w:tc>
      </w:tr>
      <w:tr w:rsidR="00B26937" w:rsidRPr="00B360E4" w14:paraId="38DF8202" w14:textId="77777777" w:rsidTr="00B26937">
        <w:tc>
          <w:tcPr>
            <w:tcW w:w="883" w:type="dxa"/>
            <w:gridSpan w:val="3"/>
          </w:tcPr>
          <w:p w14:paraId="247AC11E" w14:textId="77777777" w:rsidR="00F83FA0" w:rsidRPr="00F83FA0" w:rsidRDefault="00F83FA0" w:rsidP="00F83FA0">
            <w:pPr>
              <w:pStyle w:val="ListParagraph"/>
              <w:numPr>
                <w:ilvl w:val="0"/>
                <w:numId w:val="80"/>
              </w:numPr>
              <w:spacing w:after="0" w:line="360" w:lineRule="auto"/>
              <w:jc w:val="both"/>
              <w:rPr>
                <w:rFonts w:ascii="Tw Cen MT" w:eastAsiaTheme="minorHAnsi" w:hAnsi="Tw Cen MT"/>
                <w:b/>
                <w:sz w:val="24"/>
                <w:szCs w:val="24"/>
              </w:rPr>
            </w:pPr>
          </w:p>
        </w:tc>
        <w:tc>
          <w:tcPr>
            <w:tcW w:w="4067" w:type="dxa"/>
          </w:tcPr>
          <w:p w14:paraId="144F52E6" w14:textId="77777777" w:rsidR="00F83FA0" w:rsidRPr="00B360E4" w:rsidRDefault="00F83FA0" w:rsidP="003F5F72">
            <w:pPr>
              <w:spacing w:line="360" w:lineRule="auto"/>
              <w:jc w:val="both"/>
              <w:rPr>
                <w:rFonts w:ascii="Tw Cen MT" w:hAnsi="Tw Cen MT"/>
                <w:sz w:val="24"/>
                <w:szCs w:val="24"/>
              </w:rPr>
            </w:pPr>
            <w:r w:rsidRPr="00B360E4">
              <w:rPr>
                <w:rFonts w:ascii="Tw Cen MT" w:hAnsi="Tw Cen MT"/>
                <w:sz w:val="24"/>
                <w:szCs w:val="24"/>
              </w:rPr>
              <w:t>Exhibition Designer/Senior</w:t>
            </w:r>
          </w:p>
        </w:tc>
        <w:tc>
          <w:tcPr>
            <w:tcW w:w="1387" w:type="dxa"/>
          </w:tcPr>
          <w:p w14:paraId="422C0178" w14:textId="77777777" w:rsidR="00F83FA0" w:rsidRPr="00B360E4" w:rsidRDefault="00F83FA0" w:rsidP="003F5F72">
            <w:pPr>
              <w:spacing w:line="360" w:lineRule="auto"/>
              <w:jc w:val="center"/>
              <w:rPr>
                <w:rFonts w:ascii="Tw Cen MT" w:hAnsi="Tw Cen MT"/>
                <w:sz w:val="24"/>
                <w:szCs w:val="24"/>
              </w:rPr>
            </w:pPr>
            <w:r w:rsidRPr="00B360E4">
              <w:rPr>
                <w:rFonts w:ascii="Tw Cen MT" w:hAnsi="Tw Cen MT"/>
                <w:sz w:val="24"/>
                <w:szCs w:val="24"/>
              </w:rPr>
              <w:t>6/5</w:t>
            </w:r>
          </w:p>
        </w:tc>
        <w:tc>
          <w:tcPr>
            <w:tcW w:w="2033" w:type="dxa"/>
          </w:tcPr>
          <w:p w14:paraId="2D41301D" w14:textId="77777777" w:rsidR="00F83FA0" w:rsidRPr="00B360E4" w:rsidRDefault="00F83FA0" w:rsidP="003F5F72">
            <w:pPr>
              <w:spacing w:line="360" w:lineRule="auto"/>
              <w:jc w:val="both"/>
              <w:rPr>
                <w:rFonts w:ascii="Tw Cen MT" w:hAnsi="Tw Cen MT"/>
                <w:sz w:val="24"/>
                <w:szCs w:val="24"/>
              </w:rPr>
            </w:pPr>
            <w:r w:rsidRPr="00B360E4">
              <w:rPr>
                <w:rFonts w:ascii="Tw Cen MT" w:hAnsi="Tw Cen MT"/>
                <w:sz w:val="24"/>
                <w:szCs w:val="24"/>
              </w:rPr>
              <w:t>2</w:t>
            </w:r>
          </w:p>
        </w:tc>
      </w:tr>
      <w:tr w:rsidR="00B26937" w:rsidRPr="00B360E4" w14:paraId="3E994A30" w14:textId="77777777" w:rsidTr="00B26937">
        <w:tc>
          <w:tcPr>
            <w:tcW w:w="883" w:type="dxa"/>
            <w:gridSpan w:val="3"/>
          </w:tcPr>
          <w:p w14:paraId="718B466A" w14:textId="77777777" w:rsidR="00F83FA0" w:rsidRPr="00F83FA0" w:rsidRDefault="00F83FA0" w:rsidP="00F83FA0">
            <w:pPr>
              <w:pStyle w:val="ListParagraph"/>
              <w:numPr>
                <w:ilvl w:val="0"/>
                <w:numId w:val="80"/>
              </w:numPr>
              <w:spacing w:after="0" w:line="360" w:lineRule="auto"/>
              <w:jc w:val="both"/>
              <w:rPr>
                <w:rFonts w:ascii="Tw Cen MT" w:eastAsiaTheme="minorHAnsi" w:hAnsi="Tw Cen MT"/>
                <w:b/>
                <w:sz w:val="24"/>
                <w:szCs w:val="24"/>
              </w:rPr>
            </w:pPr>
          </w:p>
        </w:tc>
        <w:tc>
          <w:tcPr>
            <w:tcW w:w="4067" w:type="dxa"/>
          </w:tcPr>
          <w:p w14:paraId="0719397C" w14:textId="4BE974C0" w:rsidR="00F83FA0" w:rsidRPr="00B360E4" w:rsidRDefault="00F83FA0" w:rsidP="003F5F72">
            <w:pPr>
              <w:spacing w:line="360" w:lineRule="auto"/>
              <w:jc w:val="both"/>
              <w:rPr>
                <w:rFonts w:ascii="Tw Cen MT" w:hAnsi="Tw Cen MT"/>
                <w:sz w:val="24"/>
                <w:szCs w:val="24"/>
              </w:rPr>
            </w:pPr>
            <w:r w:rsidRPr="00B360E4">
              <w:rPr>
                <w:rFonts w:ascii="Tw Cen MT" w:hAnsi="Tw Cen MT"/>
                <w:sz w:val="24"/>
                <w:szCs w:val="24"/>
              </w:rPr>
              <w:t>Librarian</w:t>
            </w:r>
            <w:r w:rsidR="00B26937">
              <w:rPr>
                <w:rFonts w:ascii="Tw Cen MT" w:hAnsi="Tw Cen MT"/>
                <w:sz w:val="24"/>
                <w:szCs w:val="24"/>
              </w:rPr>
              <w:t>/Senior</w:t>
            </w:r>
          </w:p>
        </w:tc>
        <w:tc>
          <w:tcPr>
            <w:tcW w:w="1387" w:type="dxa"/>
          </w:tcPr>
          <w:p w14:paraId="6DBF0FF4" w14:textId="77777777" w:rsidR="00F83FA0" w:rsidRPr="00B360E4" w:rsidRDefault="00F83FA0" w:rsidP="003F5F72">
            <w:pPr>
              <w:spacing w:line="360" w:lineRule="auto"/>
              <w:jc w:val="center"/>
              <w:rPr>
                <w:rFonts w:ascii="Tw Cen MT" w:hAnsi="Tw Cen MT"/>
                <w:sz w:val="24"/>
                <w:szCs w:val="24"/>
              </w:rPr>
            </w:pPr>
            <w:r w:rsidRPr="00B360E4">
              <w:rPr>
                <w:rFonts w:ascii="Tw Cen MT" w:hAnsi="Tw Cen MT"/>
                <w:sz w:val="24"/>
                <w:szCs w:val="24"/>
              </w:rPr>
              <w:t>6/5</w:t>
            </w:r>
          </w:p>
        </w:tc>
        <w:tc>
          <w:tcPr>
            <w:tcW w:w="2033" w:type="dxa"/>
          </w:tcPr>
          <w:p w14:paraId="55D3EF89" w14:textId="77777777" w:rsidR="00F83FA0" w:rsidRPr="00B360E4" w:rsidRDefault="00F83FA0" w:rsidP="003F5F72">
            <w:pPr>
              <w:spacing w:line="360" w:lineRule="auto"/>
              <w:jc w:val="both"/>
              <w:rPr>
                <w:rFonts w:ascii="Tw Cen MT" w:hAnsi="Tw Cen MT"/>
                <w:sz w:val="24"/>
                <w:szCs w:val="24"/>
              </w:rPr>
            </w:pPr>
            <w:r w:rsidRPr="00B360E4">
              <w:rPr>
                <w:rFonts w:ascii="Tw Cen MT" w:hAnsi="Tw Cen MT"/>
                <w:sz w:val="24"/>
                <w:szCs w:val="24"/>
              </w:rPr>
              <w:t>2</w:t>
            </w:r>
          </w:p>
        </w:tc>
      </w:tr>
      <w:tr w:rsidR="00B26937" w:rsidRPr="00B360E4" w14:paraId="24E77E7C" w14:textId="77777777" w:rsidTr="00B26937">
        <w:tc>
          <w:tcPr>
            <w:tcW w:w="883" w:type="dxa"/>
            <w:gridSpan w:val="3"/>
          </w:tcPr>
          <w:p w14:paraId="19BFF11A" w14:textId="77777777" w:rsidR="00F83FA0" w:rsidRPr="00F83FA0" w:rsidRDefault="00F83FA0" w:rsidP="00F83FA0">
            <w:pPr>
              <w:pStyle w:val="ListParagraph"/>
              <w:numPr>
                <w:ilvl w:val="0"/>
                <w:numId w:val="80"/>
              </w:numPr>
              <w:spacing w:after="0" w:line="360" w:lineRule="auto"/>
              <w:jc w:val="both"/>
              <w:rPr>
                <w:rFonts w:ascii="Tw Cen MT" w:eastAsiaTheme="minorHAnsi" w:hAnsi="Tw Cen MT"/>
                <w:b/>
                <w:sz w:val="24"/>
                <w:szCs w:val="24"/>
              </w:rPr>
            </w:pPr>
          </w:p>
        </w:tc>
        <w:tc>
          <w:tcPr>
            <w:tcW w:w="4067" w:type="dxa"/>
          </w:tcPr>
          <w:p w14:paraId="739127DE" w14:textId="77777777" w:rsidR="00F83FA0" w:rsidRPr="00B360E4" w:rsidRDefault="00F83FA0" w:rsidP="003F5F72">
            <w:pPr>
              <w:spacing w:line="360" w:lineRule="auto"/>
              <w:jc w:val="both"/>
              <w:rPr>
                <w:rFonts w:ascii="Tw Cen MT" w:hAnsi="Tw Cen MT"/>
                <w:sz w:val="24"/>
                <w:szCs w:val="24"/>
              </w:rPr>
            </w:pPr>
            <w:r w:rsidRPr="00B360E4">
              <w:rPr>
                <w:rFonts w:ascii="Tw Cen MT" w:hAnsi="Tw Cen MT"/>
                <w:sz w:val="24"/>
                <w:szCs w:val="24"/>
              </w:rPr>
              <w:t>Conservator/Senior</w:t>
            </w:r>
          </w:p>
        </w:tc>
        <w:tc>
          <w:tcPr>
            <w:tcW w:w="1387" w:type="dxa"/>
          </w:tcPr>
          <w:p w14:paraId="22B35D0C" w14:textId="77777777" w:rsidR="00F83FA0" w:rsidRPr="00B360E4" w:rsidRDefault="00F83FA0" w:rsidP="003F5F72">
            <w:pPr>
              <w:spacing w:line="360" w:lineRule="auto"/>
              <w:jc w:val="both"/>
              <w:rPr>
                <w:rFonts w:ascii="Tw Cen MT" w:hAnsi="Tw Cen MT"/>
                <w:sz w:val="24"/>
                <w:szCs w:val="24"/>
              </w:rPr>
            </w:pPr>
            <w:r w:rsidRPr="00B360E4">
              <w:rPr>
                <w:rFonts w:ascii="Tw Cen MT" w:hAnsi="Tw Cen MT"/>
                <w:sz w:val="24"/>
                <w:szCs w:val="24"/>
              </w:rPr>
              <w:t>HC 6/5</w:t>
            </w:r>
          </w:p>
        </w:tc>
        <w:tc>
          <w:tcPr>
            <w:tcW w:w="2033" w:type="dxa"/>
          </w:tcPr>
          <w:p w14:paraId="56055054" w14:textId="77777777" w:rsidR="00F83FA0" w:rsidRPr="00B360E4" w:rsidRDefault="00F83FA0" w:rsidP="003F5F72">
            <w:pPr>
              <w:spacing w:line="360" w:lineRule="auto"/>
              <w:jc w:val="both"/>
              <w:rPr>
                <w:rFonts w:ascii="Tw Cen MT" w:hAnsi="Tw Cen MT"/>
                <w:sz w:val="24"/>
                <w:szCs w:val="24"/>
              </w:rPr>
            </w:pPr>
            <w:r w:rsidRPr="00B360E4">
              <w:rPr>
                <w:rFonts w:ascii="Tw Cen MT" w:hAnsi="Tw Cen MT"/>
                <w:sz w:val="24"/>
                <w:szCs w:val="24"/>
              </w:rPr>
              <w:t>1</w:t>
            </w:r>
          </w:p>
        </w:tc>
      </w:tr>
      <w:tr w:rsidR="00F83FA0" w:rsidRPr="00B360E4" w14:paraId="0123ADD8" w14:textId="77777777" w:rsidTr="00B26937">
        <w:tc>
          <w:tcPr>
            <w:tcW w:w="883" w:type="dxa"/>
            <w:gridSpan w:val="3"/>
          </w:tcPr>
          <w:p w14:paraId="5FEC17F6" w14:textId="77777777" w:rsidR="00F83FA0" w:rsidRPr="00B360E4" w:rsidRDefault="00F83FA0" w:rsidP="003F5F72">
            <w:pPr>
              <w:spacing w:line="360" w:lineRule="auto"/>
              <w:jc w:val="both"/>
              <w:rPr>
                <w:rFonts w:ascii="Tw Cen MT" w:hAnsi="Tw Cen MT"/>
                <w:b/>
                <w:sz w:val="24"/>
                <w:szCs w:val="24"/>
              </w:rPr>
            </w:pPr>
          </w:p>
        </w:tc>
        <w:tc>
          <w:tcPr>
            <w:tcW w:w="5454" w:type="dxa"/>
            <w:gridSpan w:val="2"/>
          </w:tcPr>
          <w:p w14:paraId="7F602C0E" w14:textId="77777777" w:rsidR="00F83FA0" w:rsidRPr="00B360E4" w:rsidRDefault="00F83FA0" w:rsidP="003F5F72">
            <w:pPr>
              <w:spacing w:line="360" w:lineRule="auto"/>
              <w:jc w:val="both"/>
              <w:rPr>
                <w:rFonts w:ascii="Tw Cen MT" w:hAnsi="Tw Cen MT"/>
                <w:b/>
                <w:sz w:val="24"/>
                <w:szCs w:val="24"/>
              </w:rPr>
            </w:pPr>
            <w:r w:rsidRPr="00B360E4">
              <w:rPr>
                <w:rFonts w:ascii="Tw Cen MT" w:hAnsi="Tw Cen MT"/>
                <w:b/>
                <w:sz w:val="24"/>
                <w:szCs w:val="24"/>
              </w:rPr>
              <w:t>TOTAL</w:t>
            </w:r>
          </w:p>
        </w:tc>
        <w:tc>
          <w:tcPr>
            <w:tcW w:w="2033" w:type="dxa"/>
          </w:tcPr>
          <w:p w14:paraId="2787004F" w14:textId="77777777" w:rsidR="00F83FA0" w:rsidRPr="00B360E4" w:rsidRDefault="00F83FA0" w:rsidP="003F5F72">
            <w:pPr>
              <w:spacing w:line="360" w:lineRule="auto"/>
              <w:jc w:val="both"/>
              <w:rPr>
                <w:rFonts w:ascii="Tw Cen MT" w:hAnsi="Tw Cen MT"/>
                <w:b/>
                <w:sz w:val="24"/>
                <w:szCs w:val="24"/>
              </w:rPr>
            </w:pPr>
            <w:r w:rsidRPr="00B360E4">
              <w:rPr>
                <w:rFonts w:ascii="Tw Cen MT" w:hAnsi="Tw Cen MT"/>
                <w:b/>
                <w:sz w:val="24"/>
                <w:szCs w:val="24"/>
              </w:rPr>
              <w:t>11</w:t>
            </w:r>
          </w:p>
        </w:tc>
      </w:tr>
      <w:tr w:rsidR="00F83FA0" w:rsidRPr="00B360E4" w14:paraId="3098DB66" w14:textId="77777777" w:rsidTr="00B26937">
        <w:tc>
          <w:tcPr>
            <w:tcW w:w="877" w:type="dxa"/>
            <w:gridSpan w:val="2"/>
          </w:tcPr>
          <w:p w14:paraId="5E80F12B" w14:textId="77777777" w:rsidR="00F83FA0" w:rsidRPr="00B360E4" w:rsidRDefault="00F83FA0" w:rsidP="003F5F72">
            <w:pPr>
              <w:spacing w:line="360" w:lineRule="auto"/>
              <w:jc w:val="both"/>
              <w:rPr>
                <w:rFonts w:ascii="Tw Cen MT" w:hAnsi="Tw Cen MT"/>
                <w:b/>
                <w:sz w:val="24"/>
                <w:szCs w:val="24"/>
              </w:rPr>
            </w:pPr>
            <w:r w:rsidRPr="00B360E4">
              <w:rPr>
                <w:rFonts w:ascii="Tw Cen MT" w:hAnsi="Tw Cen MT"/>
                <w:b/>
                <w:sz w:val="24"/>
                <w:szCs w:val="24"/>
              </w:rPr>
              <w:t>No.</w:t>
            </w:r>
          </w:p>
        </w:tc>
        <w:tc>
          <w:tcPr>
            <w:tcW w:w="4073" w:type="dxa"/>
            <w:gridSpan w:val="2"/>
          </w:tcPr>
          <w:p w14:paraId="13B0E068" w14:textId="77777777" w:rsidR="00F83FA0" w:rsidRPr="00B360E4" w:rsidRDefault="00F83FA0" w:rsidP="003F5F72">
            <w:pPr>
              <w:spacing w:line="360" w:lineRule="auto"/>
              <w:jc w:val="both"/>
              <w:rPr>
                <w:rFonts w:ascii="Tw Cen MT" w:hAnsi="Tw Cen MT"/>
                <w:b/>
                <w:sz w:val="24"/>
                <w:szCs w:val="24"/>
              </w:rPr>
            </w:pPr>
            <w:r w:rsidRPr="00B360E4">
              <w:rPr>
                <w:rFonts w:ascii="Tw Cen MT" w:hAnsi="Tw Cen MT"/>
                <w:b/>
                <w:sz w:val="24"/>
                <w:szCs w:val="24"/>
              </w:rPr>
              <w:t>Designation</w:t>
            </w:r>
          </w:p>
        </w:tc>
        <w:tc>
          <w:tcPr>
            <w:tcW w:w="1387" w:type="dxa"/>
          </w:tcPr>
          <w:p w14:paraId="039DAAD6" w14:textId="77777777" w:rsidR="00F83FA0" w:rsidRPr="00B360E4" w:rsidRDefault="00F83FA0" w:rsidP="003F5F72">
            <w:pPr>
              <w:spacing w:line="360" w:lineRule="auto"/>
              <w:jc w:val="both"/>
              <w:rPr>
                <w:rFonts w:ascii="Tw Cen MT" w:hAnsi="Tw Cen MT"/>
                <w:b/>
                <w:sz w:val="24"/>
                <w:szCs w:val="24"/>
              </w:rPr>
            </w:pPr>
            <w:r w:rsidRPr="00B360E4">
              <w:rPr>
                <w:rFonts w:ascii="Tw Cen MT" w:hAnsi="Tw Cen MT"/>
                <w:b/>
                <w:sz w:val="24"/>
                <w:szCs w:val="24"/>
              </w:rPr>
              <w:t>Job Grade HC</w:t>
            </w:r>
          </w:p>
        </w:tc>
        <w:tc>
          <w:tcPr>
            <w:tcW w:w="2033" w:type="dxa"/>
          </w:tcPr>
          <w:p w14:paraId="52AF77EF" w14:textId="77777777" w:rsidR="00F83FA0" w:rsidRPr="00B360E4" w:rsidRDefault="00F83FA0" w:rsidP="003F5F72">
            <w:pPr>
              <w:spacing w:line="360" w:lineRule="auto"/>
              <w:jc w:val="both"/>
              <w:rPr>
                <w:rFonts w:ascii="Tw Cen MT" w:hAnsi="Tw Cen MT"/>
                <w:b/>
                <w:sz w:val="24"/>
                <w:szCs w:val="24"/>
              </w:rPr>
            </w:pPr>
            <w:r w:rsidRPr="00B360E4">
              <w:rPr>
                <w:rFonts w:ascii="Tw Cen MT" w:hAnsi="Tw Cen MT"/>
                <w:b/>
                <w:sz w:val="24"/>
                <w:szCs w:val="24"/>
              </w:rPr>
              <w:t>Approved Staffing</w:t>
            </w:r>
          </w:p>
        </w:tc>
      </w:tr>
      <w:tr w:rsidR="00F83FA0" w:rsidRPr="00B360E4" w14:paraId="28639D35" w14:textId="77777777" w:rsidTr="00B26937">
        <w:tc>
          <w:tcPr>
            <w:tcW w:w="877" w:type="dxa"/>
            <w:gridSpan w:val="2"/>
          </w:tcPr>
          <w:p w14:paraId="7325AE25" w14:textId="77777777" w:rsidR="00F83FA0" w:rsidRPr="00B360E4" w:rsidRDefault="00F83FA0" w:rsidP="003F5F72">
            <w:pPr>
              <w:spacing w:line="360" w:lineRule="auto"/>
              <w:jc w:val="both"/>
              <w:rPr>
                <w:rFonts w:ascii="Tw Cen MT" w:hAnsi="Tw Cen MT"/>
                <w:sz w:val="24"/>
                <w:szCs w:val="24"/>
              </w:rPr>
            </w:pPr>
            <w:r w:rsidRPr="00B360E4">
              <w:rPr>
                <w:rFonts w:ascii="Tw Cen MT" w:hAnsi="Tw Cen MT"/>
                <w:sz w:val="24"/>
                <w:szCs w:val="24"/>
              </w:rPr>
              <w:t>1</w:t>
            </w:r>
          </w:p>
        </w:tc>
        <w:tc>
          <w:tcPr>
            <w:tcW w:w="4073" w:type="dxa"/>
            <w:gridSpan w:val="2"/>
          </w:tcPr>
          <w:p w14:paraId="0796B655" w14:textId="77777777" w:rsidR="00F83FA0" w:rsidRPr="00B360E4" w:rsidRDefault="00F83FA0" w:rsidP="003F5F72">
            <w:pPr>
              <w:spacing w:line="360" w:lineRule="auto"/>
              <w:jc w:val="both"/>
              <w:rPr>
                <w:rFonts w:ascii="Tw Cen MT" w:hAnsi="Tw Cen MT"/>
                <w:sz w:val="24"/>
                <w:szCs w:val="24"/>
              </w:rPr>
            </w:pPr>
            <w:r w:rsidRPr="00B360E4">
              <w:rPr>
                <w:rFonts w:ascii="Tw Cen MT" w:hAnsi="Tw Cen MT"/>
                <w:sz w:val="24"/>
                <w:szCs w:val="24"/>
              </w:rPr>
              <w:t xml:space="preserve">Assistant Director National Heroes Monuments </w:t>
            </w:r>
          </w:p>
        </w:tc>
        <w:tc>
          <w:tcPr>
            <w:tcW w:w="1387" w:type="dxa"/>
          </w:tcPr>
          <w:p w14:paraId="3BDD9C24" w14:textId="77777777" w:rsidR="00F83FA0" w:rsidRPr="00B360E4" w:rsidRDefault="00F83FA0" w:rsidP="003F5F72">
            <w:pPr>
              <w:spacing w:line="360" w:lineRule="auto"/>
              <w:jc w:val="center"/>
              <w:rPr>
                <w:rFonts w:ascii="Tw Cen MT" w:hAnsi="Tw Cen MT"/>
                <w:sz w:val="24"/>
                <w:szCs w:val="24"/>
              </w:rPr>
            </w:pPr>
            <w:r w:rsidRPr="00B360E4">
              <w:rPr>
                <w:rFonts w:ascii="Tw Cen MT" w:hAnsi="Tw Cen MT"/>
                <w:sz w:val="24"/>
                <w:szCs w:val="24"/>
              </w:rPr>
              <w:t>3</w:t>
            </w:r>
          </w:p>
        </w:tc>
        <w:tc>
          <w:tcPr>
            <w:tcW w:w="2033" w:type="dxa"/>
          </w:tcPr>
          <w:p w14:paraId="3FBBF2EF" w14:textId="77777777" w:rsidR="00F83FA0" w:rsidRPr="00B360E4" w:rsidRDefault="00F83FA0" w:rsidP="003F5F72">
            <w:pPr>
              <w:spacing w:line="360" w:lineRule="auto"/>
              <w:jc w:val="both"/>
              <w:rPr>
                <w:rFonts w:ascii="Tw Cen MT" w:hAnsi="Tw Cen MT"/>
                <w:sz w:val="24"/>
                <w:szCs w:val="24"/>
              </w:rPr>
            </w:pPr>
            <w:r w:rsidRPr="00B360E4">
              <w:rPr>
                <w:rFonts w:ascii="Tw Cen MT" w:hAnsi="Tw Cen MT"/>
                <w:sz w:val="24"/>
                <w:szCs w:val="24"/>
              </w:rPr>
              <w:t>1</w:t>
            </w:r>
          </w:p>
        </w:tc>
      </w:tr>
      <w:tr w:rsidR="00F83FA0" w:rsidRPr="00B360E4" w14:paraId="55CF39B8" w14:textId="77777777" w:rsidTr="00B26937">
        <w:tc>
          <w:tcPr>
            <w:tcW w:w="877" w:type="dxa"/>
            <w:gridSpan w:val="2"/>
          </w:tcPr>
          <w:p w14:paraId="1092C0B1" w14:textId="77777777" w:rsidR="00F83FA0" w:rsidRPr="00B360E4" w:rsidRDefault="00F83FA0" w:rsidP="003F5F72">
            <w:pPr>
              <w:spacing w:line="360" w:lineRule="auto"/>
              <w:jc w:val="both"/>
              <w:rPr>
                <w:rFonts w:ascii="Tw Cen MT" w:hAnsi="Tw Cen MT"/>
                <w:b/>
                <w:sz w:val="24"/>
                <w:szCs w:val="24"/>
              </w:rPr>
            </w:pPr>
            <w:r w:rsidRPr="00B360E4">
              <w:rPr>
                <w:rFonts w:ascii="Tw Cen MT" w:hAnsi="Tw Cen MT"/>
                <w:b/>
                <w:sz w:val="24"/>
                <w:szCs w:val="24"/>
              </w:rPr>
              <w:t>2.</w:t>
            </w:r>
          </w:p>
        </w:tc>
        <w:tc>
          <w:tcPr>
            <w:tcW w:w="4073" w:type="dxa"/>
            <w:gridSpan w:val="2"/>
          </w:tcPr>
          <w:p w14:paraId="68F6EFE2" w14:textId="77777777" w:rsidR="00F83FA0" w:rsidRPr="00B360E4" w:rsidRDefault="00F83FA0" w:rsidP="003F5F72">
            <w:pPr>
              <w:spacing w:line="360" w:lineRule="auto"/>
              <w:jc w:val="both"/>
              <w:rPr>
                <w:rFonts w:ascii="Tw Cen MT" w:hAnsi="Tw Cen MT"/>
                <w:sz w:val="24"/>
                <w:szCs w:val="24"/>
              </w:rPr>
            </w:pPr>
            <w:r w:rsidRPr="00B360E4">
              <w:rPr>
                <w:rFonts w:ascii="Tw Cen MT" w:hAnsi="Tw Cen MT"/>
                <w:sz w:val="24"/>
                <w:szCs w:val="24"/>
              </w:rPr>
              <w:t xml:space="preserve">Assistant Office Administrator / Senior </w:t>
            </w:r>
          </w:p>
        </w:tc>
        <w:tc>
          <w:tcPr>
            <w:tcW w:w="1387" w:type="dxa"/>
          </w:tcPr>
          <w:p w14:paraId="645DAA09" w14:textId="77777777" w:rsidR="00F83FA0" w:rsidRPr="00B360E4" w:rsidRDefault="00F83FA0" w:rsidP="003F5F72">
            <w:pPr>
              <w:spacing w:line="360" w:lineRule="auto"/>
              <w:jc w:val="center"/>
              <w:rPr>
                <w:rFonts w:ascii="Tw Cen MT" w:hAnsi="Tw Cen MT"/>
                <w:sz w:val="24"/>
                <w:szCs w:val="24"/>
              </w:rPr>
            </w:pPr>
            <w:r w:rsidRPr="00B360E4">
              <w:rPr>
                <w:rFonts w:ascii="Tw Cen MT" w:hAnsi="Tw Cen MT"/>
                <w:sz w:val="24"/>
                <w:szCs w:val="24"/>
              </w:rPr>
              <w:t>8/7</w:t>
            </w:r>
          </w:p>
        </w:tc>
        <w:tc>
          <w:tcPr>
            <w:tcW w:w="2033" w:type="dxa"/>
          </w:tcPr>
          <w:p w14:paraId="7850FB8D" w14:textId="77777777" w:rsidR="00F83FA0" w:rsidRPr="00B360E4" w:rsidRDefault="00F83FA0" w:rsidP="003F5F72">
            <w:pPr>
              <w:spacing w:line="360" w:lineRule="auto"/>
              <w:jc w:val="both"/>
              <w:rPr>
                <w:rFonts w:ascii="Tw Cen MT" w:hAnsi="Tw Cen MT"/>
                <w:sz w:val="24"/>
                <w:szCs w:val="24"/>
              </w:rPr>
            </w:pPr>
            <w:r w:rsidRPr="00B360E4">
              <w:rPr>
                <w:rFonts w:ascii="Tw Cen MT" w:hAnsi="Tw Cen MT"/>
                <w:sz w:val="24"/>
                <w:szCs w:val="24"/>
              </w:rPr>
              <w:t>1</w:t>
            </w:r>
          </w:p>
        </w:tc>
      </w:tr>
      <w:tr w:rsidR="00F83FA0" w:rsidRPr="00B360E4" w14:paraId="757C0416" w14:textId="77777777" w:rsidTr="00B26937">
        <w:tc>
          <w:tcPr>
            <w:tcW w:w="877" w:type="dxa"/>
            <w:gridSpan w:val="2"/>
          </w:tcPr>
          <w:p w14:paraId="09E63E75" w14:textId="77777777" w:rsidR="00F83FA0" w:rsidRPr="00B360E4" w:rsidRDefault="00F83FA0" w:rsidP="003F5F72">
            <w:pPr>
              <w:spacing w:line="360" w:lineRule="auto"/>
              <w:jc w:val="both"/>
              <w:rPr>
                <w:rFonts w:ascii="Tw Cen MT" w:hAnsi="Tw Cen MT"/>
                <w:b/>
                <w:sz w:val="24"/>
                <w:szCs w:val="24"/>
              </w:rPr>
            </w:pPr>
            <w:r w:rsidRPr="00B360E4">
              <w:rPr>
                <w:rFonts w:ascii="Tw Cen MT" w:hAnsi="Tw Cen MT"/>
                <w:b/>
                <w:sz w:val="24"/>
                <w:szCs w:val="24"/>
              </w:rPr>
              <w:t>3.</w:t>
            </w:r>
          </w:p>
          <w:p w14:paraId="60F6D695" w14:textId="77777777" w:rsidR="00F83FA0" w:rsidRPr="00B360E4" w:rsidRDefault="00F83FA0" w:rsidP="003F5F72">
            <w:pPr>
              <w:spacing w:line="360" w:lineRule="auto"/>
              <w:jc w:val="both"/>
              <w:rPr>
                <w:rFonts w:ascii="Tw Cen MT" w:hAnsi="Tw Cen MT"/>
                <w:b/>
                <w:sz w:val="24"/>
                <w:szCs w:val="24"/>
              </w:rPr>
            </w:pPr>
          </w:p>
        </w:tc>
        <w:tc>
          <w:tcPr>
            <w:tcW w:w="4073" w:type="dxa"/>
            <w:gridSpan w:val="2"/>
          </w:tcPr>
          <w:p w14:paraId="7893084A" w14:textId="77777777" w:rsidR="00F83FA0" w:rsidRPr="00B360E4" w:rsidRDefault="00F83FA0" w:rsidP="003F5F72">
            <w:pPr>
              <w:spacing w:line="360" w:lineRule="auto"/>
              <w:jc w:val="both"/>
              <w:rPr>
                <w:rFonts w:ascii="Tw Cen MT" w:hAnsi="Tw Cen MT"/>
                <w:sz w:val="24"/>
                <w:szCs w:val="24"/>
              </w:rPr>
            </w:pPr>
            <w:r w:rsidRPr="00B360E4">
              <w:rPr>
                <w:rFonts w:ascii="Tw Cen MT" w:hAnsi="Tw Cen MT"/>
                <w:sz w:val="24"/>
                <w:szCs w:val="24"/>
              </w:rPr>
              <w:lastRenderedPageBreak/>
              <w:t>Assistant Monuments Warden/Senior</w:t>
            </w:r>
          </w:p>
        </w:tc>
        <w:tc>
          <w:tcPr>
            <w:tcW w:w="1387" w:type="dxa"/>
          </w:tcPr>
          <w:p w14:paraId="3BB1E9E2" w14:textId="77777777" w:rsidR="00F83FA0" w:rsidRPr="00B360E4" w:rsidRDefault="00F83FA0" w:rsidP="003F5F72">
            <w:pPr>
              <w:spacing w:line="360" w:lineRule="auto"/>
              <w:jc w:val="center"/>
              <w:rPr>
                <w:rFonts w:ascii="Tw Cen MT" w:hAnsi="Tw Cen MT"/>
                <w:sz w:val="24"/>
                <w:szCs w:val="24"/>
              </w:rPr>
            </w:pPr>
            <w:r w:rsidRPr="00B360E4">
              <w:rPr>
                <w:rFonts w:ascii="Tw Cen MT" w:hAnsi="Tw Cen MT"/>
                <w:sz w:val="24"/>
                <w:szCs w:val="24"/>
              </w:rPr>
              <w:t>8/7</w:t>
            </w:r>
          </w:p>
        </w:tc>
        <w:tc>
          <w:tcPr>
            <w:tcW w:w="2033" w:type="dxa"/>
          </w:tcPr>
          <w:p w14:paraId="33664544" w14:textId="77777777" w:rsidR="00F83FA0" w:rsidRPr="00B360E4" w:rsidRDefault="00F83FA0" w:rsidP="003F5F72">
            <w:pPr>
              <w:spacing w:line="360" w:lineRule="auto"/>
              <w:jc w:val="both"/>
              <w:rPr>
                <w:rFonts w:ascii="Tw Cen MT" w:hAnsi="Tw Cen MT"/>
                <w:sz w:val="24"/>
                <w:szCs w:val="24"/>
              </w:rPr>
            </w:pPr>
            <w:r w:rsidRPr="00B360E4">
              <w:rPr>
                <w:rFonts w:ascii="Tw Cen MT" w:hAnsi="Tw Cen MT"/>
                <w:sz w:val="24"/>
                <w:szCs w:val="24"/>
              </w:rPr>
              <w:t>1</w:t>
            </w:r>
          </w:p>
        </w:tc>
      </w:tr>
      <w:tr w:rsidR="00F83FA0" w:rsidRPr="00B360E4" w14:paraId="473A0B2D" w14:textId="77777777" w:rsidTr="00B26937">
        <w:tc>
          <w:tcPr>
            <w:tcW w:w="877" w:type="dxa"/>
            <w:gridSpan w:val="2"/>
          </w:tcPr>
          <w:p w14:paraId="31B5BDA6" w14:textId="77777777" w:rsidR="00F83FA0" w:rsidRPr="00B360E4" w:rsidRDefault="00F83FA0" w:rsidP="003F5F72">
            <w:pPr>
              <w:spacing w:line="360" w:lineRule="auto"/>
              <w:jc w:val="both"/>
              <w:rPr>
                <w:rFonts w:ascii="Tw Cen MT" w:hAnsi="Tw Cen MT"/>
                <w:b/>
                <w:sz w:val="24"/>
                <w:szCs w:val="24"/>
              </w:rPr>
            </w:pPr>
            <w:r w:rsidRPr="00B360E4">
              <w:rPr>
                <w:rFonts w:ascii="Tw Cen MT" w:hAnsi="Tw Cen MT"/>
                <w:b/>
                <w:sz w:val="24"/>
                <w:szCs w:val="24"/>
              </w:rPr>
              <w:t>4</w:t>
            </w:r>
          </w:p>
        </w:tc>
        <w:tc>
          <w:tcPr>
            <w:tcW w:w="4073" w:type="dxa"/>
            <w:gridSpan w:val="2"/>
          </w:tcPr>
          <w:p w14:paraId="2439544F" w14:textId="77777777" w:rsidR="00F83FA0" w:rsidRPr="00B360E4" w:rsidRDefault="00F83FA0" w:rsidP="003F5F72">
            <w:pPr>
              <w:spacing w:line="360" w:lineRule="auto"/>
              <w:jc w:val="both"/>
              <w:rPr>
                <w:rFonts w:ascii="Tw Cen MT" w:hAnsi="Tw Cen MT"/>
                <w:sz w:val="24"/>
                <w:szCs w:val="24"/>
              </w:rPr>
            </w:pPr>
            <w:r w:rsidRPr="00B360E4">
              <w:rPr>
                <w:rFonts w:ascii="Tw Cen MT" w:hAnsi="Tw Cen MT"/>
                <w:sz w:val="24"/>
                <w:szCs w:val="24"/>
              </w:rPr>
              <w:t>Assistant Conservator/Senior</w:t>
            </w:r>
          </w:p>
        </w:tc>
        <w:tc>
          <w:tcPr>
            <w:tcW w:w="1387" w:type="dxa"/>
          </w:tcPr>
          <w:p w14:paraId="46642DB8" w14:textId="77777777" w:rsidR="00F83FA0" w:rsidRPr="00B360E4" w:rsidRDefault="00F83FA0" w:rsidP="003F5F72">
            <w:pPr>
              <w:spacing w:line="360" w:lineRule="auto"/>
              <w:jc w:val="center"/>
              <w:rPr>
                <w:rFonts w:ascii="Tw Cen MT" w:hAnsi="Tw Cen MT"/>
                <w:sz w:val="24"/>
                <w:szCs w:val="24"/>
              </w:rPr>
            </w:pPr>
            <w:r w:rsidRPr="00B360E4">
              <w:rPr>
                <w:rFonts w:ascii="Tw Cen MT" w:hAnsi="Tw Cen MT"/>
                <w:sz w:val="24"/>
                <w:szCs w:val="24"/>
              </w:rPr>
              <w:t>8/7</w:t>
            </w:r>
          </w:p>
        </w:tc>
        <w:tc>
          <w:tcPr>
            <w:tcW w:w="2033" w:type="dxa"/>
          </w:tcPr>
          <w:p w14:paraId="0C3ACF94" w14:textId="77777777" w:rsidR="00F83FA0" w:rsidRPr="00B360E4" w:rsidRDefault="00F83FA0" w:rsidP="003F5F72">
            <w:pPr>
              <w:spacing w:line="360" w:lineRule="auto"/>
              <w:jc w:val="both"/>
              <w:rPr>
                <w:rFonts w:ascii="Tw Cen MT" w:hAnsi="Tw Cen MT"/>
                <w:sz w:val="24"/>
                <w:szCs w:val="24"/>
              </w:rPr>
            </w:pPr>
            <w:r w:rsidRPr="00B360E4">
              <w:rPr>
                <w:rFonts w:ascii="Tw Cen MT" w:hAnsi="Tw Cen MT"/>
                <w:sz w:val="24"/>
                <w:szCs w:val="24"/>
              </w:rPr>
              <w:t>1</w:t>
            </w:r>
          </w:p>
        </w:tc>
      </w:tr>
      <w:tr w:rsidR="00F83FA0" w:rsidRPr="00B360E4" w14:paraId="3CCC9AB9" w14:textId="77777777" w:rsidTr="00B26937">
        <w:tc>
          <w:tcPr>
            <w:tcW w:w="877" w:type="dxa"/>
            <w:gridSpan w:val="2"/>
          </w:tcPr>
          <w:p w14:paraId="18CB8FD9" w14:textId="77777777" w:rsidR="00F83FA0" w:rsidRPr="00B360E4" w:rsidRDefault="00F83FA0" w:rsidP="003F5F72">
            <w:pPr>
              <w:spacing w:line="360" w:lineRule="auto"/>
              <w:jc w:val="both"/>
              <w:rPr>
                <w:rFonts w:ascii="Tw Cen MT" w:hAnsi="Tw Cen MT"/>
                <w:b/>
                <w:sz w:val="24"/>
                <w:szCs w:val="24"/>
              </w:rPr>
            </w:pPr>
            <w:r w:rsidRPr="00B360E4">
              <w:rPr>
                <w:rFonts w:ascii="Tw Cen MT" w:hAnsi="Tw Cen MT"/>
                <w:b/>
                <w:sz w:val="24"/>
                <w:szCs w:val="24"/>
              </w:rPr>
              <w:t>5</w:t>
            </w:r>
          </w:p>
        </w:tc>
        <w:tc>
          <w:tcPr>
            <w:tcW w:w="4073" w:type="dxa"/>
            <w:gridSpan w:val="2"/>
          </w:tcPr>
          <w:p w14:paraId="545A2AC8" w14:textId="77777777" w:rsidR="00F83FA0" w:rsidRPr="00B360E4" w:rsidRDefault="00F83FA0" w:rsidP="003F5F72">
            <w:pPr>
              <w:spacing w:line="360" w:lineRule="auto"/>
              <w:jc w:val="both"/>
              <w:rPr>
                <w:rFonts w:ascii="Tw Cen MT" w:hAnsi="Tw Cen MT"/>
                <w:sz w:val="24"/>
                <w:szCs w:val="24"/>
              </w:rPr>
            </w:pPr>
            <w:r w:rsidRPr="00B360E4">
              <w:rPr>
                <w:rFonts w:ascii="Tw Cen MT" w:hAnsi="Tw Cen MT"/>
                <w:sz w:val="24"/>
                <w:szCs w:val="24"/>
              </w:rPr>
              <w:t xml:space="preserve">Assistant Multimedia Officer/Senior </w:t>
            </w:r>
          </w:p>
        </w:tc>
        <w:tc>
          <w:tcPr>
            <w:tcW w:w="1387" w:type="dxa"/>
          </w:tcPr>
          <w:p w14:paraId="22282847" w14:textId="77777777" w:rsidR="00F83FA0" w:rsidRPr="00B360E4" w:rsidRDefault="00F83FA0" w:rsidP="003F5F72">
            <w:pPr>
              <w:spacing w:line="360" w:lineRule="auto"/>
              <w:jc w:val="center"/>
              <w:rPr>
                <w:rFonts w:ascii="Tw Cen MT" w:hAnsi="Tw Cen MT"/>
                <w:sz w:val="24"/>
                <w:szCs w:val="24"/>
              </w:rPr>
            </w:pPr>
            <w:r w:rsidRPr="00B360E4">
              <w:rPr>
                <w:rFonts w:ascii="Tw Cen MT" w:hAnsi="Tw Cen MT"/>
                <w:sz w:val="24"/>
                <w:szCs w:val="24"/>
              </w:rPr>
              <w:t>8/7</w:t>
            </w:r>
          </w:p>
        </w:tc>
        <w:tc>
          <w:tcPr>
            <w:tcW w:w="2033" w:type="dxa"/>
          </w:tcPr>
          <w:p w14:paraId="799DFBAA" w14:textId="77777777" w:rsidR="00F83FA0" w:rsidRPr="00B360E4" w:rsidRDefault="00F83FA0" w:rsidP="003F5F72">
            <w:pPr>
              <w:spacing w:line="360" w:lineRule="auto"/>
              <w:jc w:val="both"/>
              <w:rPr>
                <w:rFonts w:ascii="Tw Cen MT" w:hAnsi="Tw Cen MT"/>
                <w:sz w:val="24"/>
                <w:szCs w:val="24"/>
              </w:rPr>
            </w:pPr>
            <w:r w:rsidRPr="00B360E4">
              <w:rPr>
                <w:rFonts w:ascii="Tw Cen MT" w:hAnsi="Tw Cen MT"/>
                <w:sz w:val="24"/>
                <w:szCs w:val="24"/>
              </w:rPr>
              <w:t>1</w:t>
            </w:r>
          </w:p>
        </w:tc>
      </w:tr>
      <w:tr w:rsidR="00F83FA0" w:rsidRPr="00B360E4" w14:paraId="1CDD8DCA" w14:textId="77777777" w:rsidTr="00B26937">
        <w:tc>
          <w:tcPr>
            <w:tcW w:w="877" w:type="dxa"/>
            <w:gridSpan w:val="2"/>
          </w:tcPr>
          <w:p w14:paraId="3E26CA7E" w14:textId="77777777" w:rsidR="00F83FA0" w:rsidRPr="00B360E4" w:rsidRDefault="00F83FA0" w:rsidP="003F5F72">
            <w:pPr>
              <w:spacing w:line="360" w:lineRule="auto"/>
              <w:jc w:val="both"/>
              <w:rPr>
                <w:rFonts w:ascii="Tw Cen MT" w:hAnsi="Tw Cen MT"/>
                <w:b/>
                <w:sz w:val="24"/>
                <w:szCs w:val="24"/>
              </w:rPr>
            </w:pPr>
          </w:p>
        </w:tc>
        <w:tc>
          <w:tcPr>
            <w:tcW w:w="4073" w:type="dxa"/>
            <w:gridSpan w:val="2"/>
          </w:tcPr>
          <w:p w14:paraId="71331418" w14:textId="4E390847" w:rsidR="00F83FA0" w:rsidRPr="00B360E4" w:rsidRDefault="00B26937" w:rsidP="003F5F72">
            <w:pPr>
              <w:spacing w:line="360" w:lineRule="auto"/>
              <w:jc w:val="both"/>
              <w:rPr>
                <w:rFonts w:ascii="Tw Cen MT" w:hAnsi="Tw Cen MT"/>
                <w:sz w:val="24"/>
                <w:szCs w:val="24"/>
              </w:rPr>
            </w:pPr>
            <w:r w:rsidRPr="00B360E4">
              <w:rPr>
                <w:rFonts w:ascii="Tw Cen MT" w:hAnsi="Tw Cen MT"/>
                <w:b/>
                <w:sz w:val="24"/>
                <w:szCs w:val="24"/>
              </w:rPr>
              <w:t>TOTAL</w:t>
            </w:r>
          </w:p>
        </w:tc>
        <w:tc>
          <w:tcPr>
            <w:tcW w:w="1387" w:type="dxa"/>
          </w:tcPr>
          <w:p w14:paraId="4F96D221" w14:textId="77777777" w:rsidR="00F83FA0" w:rsidRPr="00B360E4" w:rsidRDefault="00F83FA0" w:rsidP="003F5F72">
            <w:pPr>
              <w:spacing w:line="360" w:lineRule="auto"/>
              <w:jc w:val="center"/>
              <w:rPr>
                <w:rFonts w:ascii="Tw Cen MT" w:hAnsi="Tw Cen MT"/>
                <w:sz w:val="24"/>
                <w:szCs w:val="24"/>
              </w:rPr>
            </w:pPr>
          </w:p>
        </w:tc>
        <w:tc>
          <w:tcPr>
            <w:tcW w:w="2033" w:type="dxa"/>
          </w:tcPr>
          <w:p w14:paraId="68082E1A" w14:textId="22100435" w:rsidR="00F83FA0" w:rsidRPr="00B360E4" w:rsidRDefault="00B26937" w:rsidP="003F5F72">
            <w:pPr>
              <w:spacing w:line="360" w:lineRule="auto"/>
              <w:jc w:val="both"/>
              <w:rPr>
                <w:rFonts w:ascii="Tw Cen MT" w:hAnsi="Tw Cen MT"/>
                <w:sz w:val="24"/>
                <w:szCs w:val="24"/>
              </w:rPr>
            </w:pPr>
            <w:r>
              <w:rPr>
                <w:rFonts w:ascii="Tw Cen MT" w:hAnsi="Tw Cen MT"/>
                <w:sz w:val="24"/>
                <w:szCs w:val="24"/>
              </w:rPr>
              <w:t>4</w:t>
            </w:r>
          </w:p>
        </w:tc>
      </w:tr>
      <w:tr w:rsidR="00B26937" w:rsidRPr="00B360E4" w14:paraId="19B79ED3" w14:textId="77777777" w:rsidTr="00B26937">
        <w:tc>
          <w:tcPr>
            <w:tcW w:w="883" w:type="dxa"/>
            <w:gridSpan w:val="3"/>
          </w:tcPr>
          <w:p w14:paraId="4E0D5BE0" w14:textId="77777777" w:rsidR="00B26937" w:rsidRPr="00B360E4" w:rsidRDefault="00B26937" w:rsidP="003F5F72">
            <w:pPr>
              <w:spacing w:line="360" w:lineRule="auto"/>
              <w:jc w:val="both"/>
              <w:rPr>
                <w:rFonts w:ascii="Tw Cen MT" w:hAnsi="Tw Cen MT"/>
                <w:b/>
                <w:sz w:val="24"/>
                <w:szCs w:val="24"/>
              </w:rPr>
            </w:pPr>
            <w:r w:rsidRPr="00B360E4">
              <w:rPr>
                <w:rFonts w:ascii="Tw Cen MT" w:hAnsi="Tw Cen MT"/>
                <w:b/>
                <w:sz w:val="24"/>
                <w:szCs w:val="24"/>
              </w:rPr>
              <w:t>No.</w:t>
            </w:r>
          </w:p>
        </w:tc>
        <w:tc>
          <w:tcPr>
            <w:tcW w:w="4067" w:type="dxa"/>
          </w:tcPr>
          <w:p w14:paraId="718A890C" w14:textId="77777777" w:rsidR="00B26937" w:rsidRPr="00B360E4" w:rsidRDefault="00B26937" w:rsidP="003F5F72">
            <w:pPr>
              <w:spacing w:line="360" w:lineRule="auto"/>
              <w:jc w:val="both"/>
              <w:rPr>
                <w:rFonts w:ascii="Tw Cen MT" w:hAnsi="Tw Cen MT"/>
                <w:b/>
                <w:sz w:val="24"/>
                <w:szCs w:val="24"/>
              </w:rPr>
            </w:pPr>
            <w:r w:rsidRPr="00B360E4">
              <w:rPr>
                <w:rFonts w:ascii="Tw Cen MT" w:hAnsi="Tw Cen MT"/>
                <w:b/>
                <w:sz w:val="24"/>
                <w:szCs w:val="24"/>
              </w:rPr>
              <w:t>Designation</w:t>
            </w:r>
          </w:p>
        </w:tc>
        <w:tc>
          <w:tcPr>
            <w:tcW w:w="1387" w:type="dxa"/>
          </w:tcPr>
          <w:p w14:paraId="6AB8880B" w14:textId="77777777" w:rsidR="00B26937" w:rsidRPr="00B360E4" w:rsidRDefault="00B26937" w:rsidP="003F5F72">
            <w:pPr>
              <w:spacing w:line="360" w:lineRule="auto"/>
              <w:jc w:val="both"/>
              <w:rPr>
                <w:rFonts w:ascii="Tw Cen MT" w:hAnsi="Tw Cen MT"/>
                <w:b/>
                <w:sz w:val="24"/>
                <w:szCs w:val="24"/>
              </w:rPr>
            </w:pPr>
            <w:r w:rsidRPr="00B360E4">
              <w:rPr>
                <w:rFonts w:ascii="Tw Cen MT" w:hAnsi="Tw Cen MT"/>
                <w:b/>
                <w:sz w:val="24"/>
                <w:szCs w:val="24"/>
              </w:rPr>
              <w:t>Job Grade HC</w:t>
            </w:r>
          </w:p>
        </w:tc>
        <w:tc>
          <w:tcPr>
            <w:tcW w:w="2033" w:type="dxa"/>
          </w:tcPr>
          <w:p w14:paraId="44480369" w14:textId="77777777" w:rsidR="00B26937" w:rsidRPr="00B360E4" w:rsidRDefault="00B26937" w:rsidP="003F5F72">
            <w:pPr>
              <w:spacing w:line="360" w:lineRule="auto"/>
              <w:jc w:val="both"/>
              <w:rPr>
                <w:rFonts w:ascii="Tw Cen MT" w:hAnsi="Tw Cen MT"/>
                <w:b/>
                <w:sz w:val="24"/>
                <w:szCs w:val="24"/>
              </w:rPr>
            </w:pPr>
            <w:r w:rsidRPr="00B360E4">
              <w:rPr>
                <w:rFonts w:ascii="Tw Cen MT" w:hAnsi="Tw Cen MT"/>
                <w:b/>
                <w:sz w:val="24"/>
                <w:szCs w:val="24"/>
              </w:rPr>
              <w:t>Approved Staffing</w:t>
            </w:r>
          </w:p>
        </w:tc>
      </w:tr>
      <w:tr w:rsidR="00B26937" w:rsidRPr="00B360E4" w14:paraId="2B38C4FC" w14:textId="77777777" w:rsidTr="00B26937">
        <w:tc>
          <w:tcPr>
            <w:tcW w:w="883" w:type="dxa"/>
            <w:gridSpan w:val="3"/>
          </w:tcPr>
          <w:p w14:paraId="3454C9AA" w14:textId="77777777" w:rsidR="00B26937" w:rsidRPr="00B360E4" w:rsidRDefault="00B26937" w:rsidP="00B26937">
            <w:pPr>
              <w:pStyle w:val="ListParagraph"/>
              <w:numPr>
                <w:ilvl w:val="0"/>
                <w:numId w:val="81"/>
              </w:numPr>
              <w:spacing w:after="0" w:line="360" w:lineRule="auto"/>
              <w:jc w:val="both"/>
              <w:rPr>
                <w:rFonts w:ascii="Tw Cen MT" w:eastAsiaTheme="minorHAnsi" w:hAnsi="Tw Cen MT"/>
                <w:sz w:val="24"/>
                <w:szCs w:val="24"/>
              </w:rPr>
            </w:pPr>
          </w:p>
        </w:tc>
        <w:tc>
          <w:tcPr>
            <w:tcW w:w="4067" w:type="dxa"/>
          </w:tcPr>
          <w:p w14:paraId="33C93D66" w14:textId="77777777" w:rsidR="00B26937" w:rsidRPr="00B360E4" w:rsidRDefault="00B26937" w:rsidP="003F5F72">
            <w:pPr>
              <w:spacing w:line="360" w:lineRule="auto"/>
              <w:jc w:val="both"/>
              <w:rPr>
                <w:rFonts w:ascii="Tw Cen MT" w:hAnsi="Tw Cen MT"/>
                <w:sz w:val="24"/>
                <w:szCs w:val="24"/>
              </w:rPr>
            </w:pPr>
            <w:r w:rsidRPr="00B360E4">
              <w:rPr>
                <w:rFonts w:ascii="Tw Cen MT" w:hAnsi="Tw Cen MT"/>
                <w:sz w:val="24"/>
                <w:szCs w:val="24"/>
              </w:rPr>
              <w:t>Assistant Director National Heroes Research</w:t>
            </w:r>
          </w:p>
        </w:tc>
        <w:tc>
          <w:tcPr>
            <w:tcW w:w="1387" w:type="dxa"/>
          </w:tcPr>
          <w:p w14:paraId="4A454633" w14:textId="77777777" w:rsidR="00B26937" w:rsidRPr="00B360E4" w:rsidRDefault="00B26937" w:rsidP="003F5F72">
            <w:pPr>
              <w:spacing w:line="360" w:lineRule="auto"/>
              <w:jc w:val="center"/>
              <w:rPr>
                <w:rFonts w:ascii="Tw Cen MT" w:hAnsi="Tw Cen MT"/>
                <w:sz w:val="24"/>
                <w:szCs w:val="24"/>
              </w:rPr>
            </w:pPr>
            <w:r w:rsidRPr="00B360E4">
              <w:rPr>
                <w:rFonts w:ascii="Tw Cen MT" w:hAnsi="Tw Cen MT"/>
                <w:sz w:val="24"/>
                <w:szCs w:val="24"/>
              </w:rPr>
              <w:t>3</w:t>
            </w:r>
          </w:p>
        </w:tc>
        <w:tc>
          <w:tcPr>
            <w:tcW w:w="2033" w:type="dxa"/>
          </w:tcPr>
          <w:p w14:paraId="5EA2EBB1" w14:textId="77777777" w:rsidR="00B26937" w:rsidRPr="00B360E4" w:rsidRDefault="00B26937" w:rsidP="003F5F72">
            <w:pPr>
              <w:spacing w:line="360" w:lineRule="auto"/>
              <w:jc w:val="both"/>
              <w:rPr>
                <w:rFonts w:ascii="Tw Cen MT" w:hAnsi="Tw Cen MT"/>
                <w:sz w:val="24"/>
                <w:szCs w:val="24"/>
              </w:rPr>
            </w:pPr>
            <w:r w:rsidRPr="00B360E4">
              <w:rPr>
                <w:rFonts w:ascii="Tw Cen MT" w:hAnsi="Tw Cen MT"/>
                <w:sz w:val="24"/>
                <w:szCs w:val="24"/>
              </w:rPr>
              <w:t>1</w:t>
            </w:r>
          </w:p>
        </w:tc>
      </w:tr>
      <w:tr w:rsidR="00B26937" w:rsidRPr="00B360E4" w14:paraId="2AE3BC09" w14:textId="77777777" w:rsidTr="00B26937">
        <w:tc>
          <w:tcPr>
            <w:tcW w:w="883" w:type="dxa"/>
            <w:gridSpan w:val="3"/>
          </w:tcPr>
          <w:p w14:paraId="3BE9CFAA" w14:textId="77777777" w:rsidR="00B26937" w:rsidRPr="00B360E4" w:rsidRDefault="00B26937" w:rsidP="00B26937">
            <w:pPr>
              <w:pStyle w:val="ListParagraph"/>
              <w:numPr>
                <w:ilvl w:val="0"/>
                <w:numId w:val="81"/>
              </w:numPr>
              <w:spacing w:after="0" w:line="360" w:lineRule="auto"/>
              <w:jc w:val="both"/>
              <w:rPr>
                <w:rFonts w:ascii="Tw Cen MT" w:eastAsiaTheme="minorHAnsi" w:hAnsi="Tw Cen MT"/>
                <w:sz w:val="24"/>
                <w:szCs w:val="24"/>
              </w:rPr>
            </w:pPr>
          </w:p>
        </w:tc>
        <w:tc>
          <w:tcPr>
            <w:tcW w:w="4067" w:type="dxa"/>
          </w:tcPr>
          <w:p w14:paraId="13D0779D" w14:textId="77777777" w:rsidR="00B26937" w:rsidRPr="00B360E4" w:rsidRDefault="00B26937" w:rsidP="003F5F72">
            <w:pPr>
              <w:spacing w:line="360" w:lineRule="auto"/>
              <w:jc w:val="both"/>
              <w:rPr>
                <w:rFonts w:ascii="Tw Cen MT" w:hAnsi="Tw Cen MT"/>
                <w:sz w:val="24"/>
                <w:szCs w:val="24"/>
              </w:rPr>
            </w:pPr>
            <w:r w:rsidRPr="00B360E4">
              <w:rPr>
                <w:rFonts w:ascii="Tw Cen MT" w:hAnsi="Tw Cen MT"/>
                <w:sz w:val="24"/>
                <w:szCs w:val="24"/>
              </w:rPr>
              <w:t xml:space="preserve">Principal Researcher </w:t>
            </w:r>
          </w:p>
        </w:tc>
        <w:tc>
          <w:tcPr>
            <w:tcW w:w="1387" w:type="dxa"/>
          </w:tcPr>
          <w:p w14:paraId="3F89871F" w14:textId="77777777" w:rsidR="00B26937" w:rsidRPr="00B360E4" w:rsidRDefault="00B26937" w:rsidP="003F5F72">
            <w:pPr>
              <w:spacing w:line="360" w:lineRule="auto"/>
              <w:jc w:val="center"/>
              <w:rPr>
                <w:rFonts w:ascii="Tw Cen MT" w:hAnsi="Tw Cen MT"/>
                <w:sz w:val="24"/>
                <w:szCs w:val="24"/>
              </w:rPr>
            </w:pPr>
            <w:r w:rsidRPr="00B360E4">
              <w:rPr>
                <w:rFonts w:ascii="Tw Cen MT" w:hAnsi="Tw Cen MT"/>
                <w:sz w:val="24"/>
                <w:szCs w:val="24"/>
              </w:rPr>
              <w:t>4</w:t>
            </w:r>
          </w:p>
        </w:tc>
        <w:tc>
          <w:tcPr>
            <w:tcW w:w="2033" w:type="dxa"/>
          </w:tcPr>
          <w:p w14:paraId="1A1175DF" w14:textId="77777777" w:rsidR="00B26937" w:rsidRPr="00B360E4" w:rsidRDefault="00B26937" w:rsidP="003F5F72">
            <w:pPr>
              <w:spacing w:line="360" w:lineRule="auto"/>
              <w:jc w:val="both"/>
              <w:rPr>
                <w:rFonts w:ascii="Tw Cen MT" w:hAnsi="Tw Cen MT"/>
                <w:sz w:val="24"/>
                <w:szCs w:val="24"/>
              </w:rPr>
            </w:pPr>
            <w:r w:rsidRPr="00B360E4">
              <w:rPr>
                <w:rFonts w:ascii="Tw Cen MT" w:hAnsi="Tw Cen MT"/>
                <w:sz w:val="24"/>
                <w:szCs w:val="24"/>
              </w:rPr>
              <w:t>1</w:t>
            </w:r>
          </w:p>
        </w:tc>
      </w:tr>
      <w:tr w:rsidR="00B26937" w:rsidRPr="00B360E4" w14:paraId="7BEACEDC" w14:textId="77777777" w:rsidTr="00B26937">
        <w:tc>
          <w:tcPr>
            <w:tcW w:w="883" w:type="dxa"/>
            <w:gridSpan w:val="3"/>
          </w:tcPr>
          <w:p w14:paraId="7DB17ECE" w14:textId="77777777" w:rsidR="00B26937" w:rsidRPr="00B360E4" w:rsidRDefault="00B26937" w:rsidP="00B26937">
            <w:pPr>
              <w:pStyle w:val="ListParagraph"/>
              <w:numPr>
                <w:ilvl w:val="0"/>
                <w:numId w:val="81"/>
              </w:numPr>
              <w:spacing w:after="0" w:line="360" w:lineRule="auto"/>
              <w:jc w:val="both"/>
              <w:rPr>
                <w:rFonts w:ascii="Tw Cen MT" w:eastAsiaTheme="minorHAnsi" w:hAnsi="Tw Cen MT"/>
                <w:sz w:val="24"/>
                <w:szCs w:val="24"/>
              </w:rPr>
            </w:pPr>
          </w:p>
        </w:tc>
        <w:tc>
          <w:tcPr>
            <w:tcW w:w="4067" w:type="dxa"/>
          </w:tcPr>
          <w:p w14:paraId="1D5AA75D" w14:textId="77777777" w:rsidR="00B26937" w:rsidRPr="00B360E4" w:rsidRDefault="00B26937" w:rsidP="003F5F72">
            <w:pPr>
              <w:spacing w:line="360" w:lineRule="auto"/>
              <w:jc w:val="both"/>
              <w:rPr>
                <w:rFonts w:ascii="Tw Cen MT" w:hAnsi="Tw Cen MT"/>
                <w:sz w:val="24"/>
                <w:szCs w:val="24"/>
              </w:rPr>
            </w:pPr>
            <w:r w:rsidRPr="00B360E4">
              <w:rPr>
                <w:rFonts w:ascii="Tw Cen MT" w:hAnsi="Tw Cen MT"/>
                <w:sz w:val="24"/>
                <w:szCs w:val="24"/>
              </w:rPr>
              <w:t>Researcher/Senior</w:t>
            </w:r>
          </w:p>
        </w:tc>
        <w:tc>
          <w:tcPr>
            <w:tcW w:w="1387" w:type="dxa"/>
          </w:tcPr>
          <w:p w14:paraId="39D35E72" w14:textId="77777777" w:rsidR="00B26937" w:rsidRPr="00B360E4" w:rsidRDefault="00B26937" w:rsidP="003F5F72">
            <w:pPr>
              <w:spacing w:line="360" w:lineRule="auto"/>
              <w:jc w:val="center"/>
              <w:rPr>
                <w:rFonts w:ascii="Tw Cen MT" w:hAnsi="Tw Cen MT"/>
                <w:sz w:val="24"/>
                <w:szCs w:val="24"/>
              </w:rPr>
            </w:pPr>
            <w:r w:rsidRPr="00B360E4">
              <w:rPr>
                <w:rFonts w:ascii="Tw Cen MT" w:hAnsi="Tw Cen MT"/>
                <w:sz w:val="24"/>
                <w:szCs w:val="24"/>
              </w:rPr>
              <w:t>6/5</w:t>
            </w:r>
          </w:p>
        </w:tc>
        <w:tc>
          <w:tcPr>
            <w:tcW w:w="2033" w:type="dxa"/>
          </w:tcPr>
          <w:p w14:paraId="7CDB1613" w14:textId="77777777" w:rsidR="00B26937" w:rsidRPr="00B360E4" w:rsidRDefault="00B26937" w:rsidP="003F5F72">
            <w:pPr>
              <w:spacing w:line="360" w:lineRule="auto"/>
              <w:jc w:val="both"/>
              <w:rPr>
                <w:rFonts w:ascii="Tw Cen MT" w:hAnsi="Tw Cen MT"/>
                <w:sz w:val="24"/>
                <w:szCs w:val="24"/>
              </w:rPr>
            </w:pPr>
            <w:r w:rsidRPr="00B360E4">
              <w:rPr>
                <w:rFonts w:ascii="Tw Cen MT" w:hAnsi="Tw Cen MT"/>
                <w:sz w:val="24"/>
                <w:szCs w:val="24"/>
              </w:rPr>
              <w:t>2</w:t>
            </w:r>
          </w:p>
        </w:tc>
      </w:tr>
      <w:tr w:rsidR="00B26937" w:rsidRPr="00B360E4" w14:paraId="7759BEC0" w14:textId="77777777" w:rsidTr="00B26937">
        <w:tc>
          <w:tcPr>
            <w:tcW w:w="883" w:type="dxa"/>
            <w:gridSpan w:val="3"/>
          </w:tcPr>
          <w:p w14:paraId="7A0EC6C7" w14:textId="77777777" w:rsidR="00B26937" w:rsidRPr="00B360E4" w:rsidRDefault="00B26937" w:rsidP="00B26937">
            <w:pPr>
              <w:pStyle w:val="ListParagraph"/>
              <w:numPr>
                <w:ilvl w:val="0"/>
                <w:numId w:val="81"/>
              </w:numPr>
              <w:spacing w:after="0" w:line="360" w:lineRule="auto"/>
              <w:jc w:val="both"/>
              <w:rPr>
                <w:rFonts w:ascii="Tw Cen MT" w:eastAsiaTheme="minorHAnsi" w:hAnsi="Tw Cen MT"/>
                <w:sz w:val="24"/>
                <w:szCs w:val="24"/>
              </w:rPr>
            </w:pPr>
          </w:p>
        </w:tc>
        <w:tc>
          <w:tcPr>
            <w:tcW w:w="4067" w:type="dxa"/>
          </w:tcPr>
          <w:p w14:paraId="23ECC00C" w14:textId="77777777" w:rsidR="00B26937" w:rsidRPr="00B360E4" w:rsidRDefault="00B26937" w:rsidP="003F5F72">
            <w:pPr>
              <w:spacing w:line="360" w:lineRule="auto"/>
              <w:jc w:val="both"/>
              <w:rPr>
                <w:rFonts w:ascii="Tw Cen MT" w:hAnsi="Tw Cen MT"/>
                <w:sz w:val="24"/>
                <w:szCs w:val="24"/>
              </w:rPr>
            </w:pPr>
            <w:r w:rsidRPr="00B360E4">
              <w:rPr>
                <w:rFonts w:ascii="Tw Cen MT" w:hAnsi="Tw Cen MT"/>
                <w:sz w:val="24"/>
                <w:szCs w:val="24"/>
              </w:rPr>
              <w:t xml:space="preserve">Assistant Multimedia Officer/Senior </w:t>
            </w:r>
          </w:p>
        </w:tc>
        <w:tc>
          <w:tcPr>
            <w:tcW w:w="1387" w:type="dxa"/>
          </w:tcPr>
          <w:p w14:paraId="4C905AA9" w14:textId="77777777" w:rsidR="00B26937" w:rsidRPr="00B360E4" w:rsidRDefault="00B26937" w:rsidP="003F5F72">
            <w:pPr>
              <w:spacing w:line="360" w:lineRule="auto"/>
              <w:jc w:val="center"/>
              <w:rPr>
                <w:rFonts w:ascii="Tw Cen MT" w:hAnsi="Tw Cen MT"/>
                <w:sz w:val="24"/>
                <w:szCs w:val="24"/>
              </w:rPr>
            </w:pPr>
            <w:r w:rsidRPr="00B360E4">
              <w:rPr>
                <w:rFonts w:ascii="Tw Cen MT" w:hAnsi="Tw Cen MT"/>
                <w:sz w:val="24"/>
                <w:szCs w:val="24"/>
              </w:rPr>
              <w:t>8/7</w:t>
            </w:r>
          </w:p>
        </w:tc>
        <w:tc>
          <w:tcPr>
            <w:tcW w:w="2033" w:type="dxa"/>
          </w:tcPr>
          <w:p w14:paraId="58F2D81D" w14:textId="77777777" w:rsidR="00B26937" w:rsidRPr="00B360E4" w:rsidRDefault="00B26937" w:rsidP="003F5F72">
            <w:pPr>
              <w:spacing w:line="360" w:lineRule="auto"/>
              <w:jc w:val="both"/>
              <w:rPr>
                <w:rFonts w:ascii="Tw Cen MT" w:hAnsi="Tw Cen MT"/>
                <w:sz w:val="24"/>
                <w:szCs w:val="24"/>
              </w:rPr>
            </w:pPr>
            <w:r w:rsidRPr="00B360E4">
              <w:rPr>
                <w:rFonts w:ascii="Tw Cen MT" w:hAnsi="Tw Cen MT"/>
                <w:sz w:val="24"/>
                <w:szCs w:val="24"/>
              </w:rPr>
              <w:t>1</w:t>
            </w:r>
          </w:p>
        </w:tc>
      </w:tr>
      <w:tr w:rsidR="00B26937" w:rsidRPr="00B360E4" w14:paraId="0786AF3A" w14:textId="77777777" w:rsidTr="00B26937">
        <w:tc>
          <w:tcPr>
            <w:tcW w:w="883" w:type="dxa"/>
            <w:gridSpan w:val="3"/>
          </w:tcPr>
          <w:p w14:paraId="48F7D35F" w14:textId="77777777" w:rsidR="00B26937" w:rsidRPr="00B360E4" w:rsidRDefault="00B26937" w:rsidP="003F5F72">
            <w:pPr>
              <w:spacing w:line="360" w:lineRule="auto"/>
              <w:jc w:val="both"/>
              <w:rPr>
                <w:rFonts w:ascii="Tw Cen MT" w:hAnsi="Tw Cen MT"/>
                <w:b/>
                <w:sz w:val="24"/>
                <w:szCs w:val="24"/>
              </w:rPr>
            </w:pPr>
          </w:p>
        </w:tc>
        <w:tc>
          <w:tcPr>
            <w:tcW w:w="5454" w:type="dxa"/>
            <w:gridSpan w:val="2"/>
          </w:tcPr>
          <w:p w14:paraId="6674B4A8" w14:textId="77777777" w:rsidR="00B26937" w:rsidRPr="00B360E4" w:rsidRDefault="00B26937" w:rsidP="003F5F72">
            <w:pPr>
              <w:spacing w:line="360" w:lineRule="auto"/>
              <w:jc w:val="both"/>
              <w:rPr>
                <w:rFonts w:ascii="Tw Cen MT" w:hAnsi="Tw Cen MT"/>
                <w:b/>
                <w:sz w:val="24"/>
                <w:szCs w:val="24"/>
              </w:rPr>
            </w:pPr>
            <w:r w:rsidRPr="00B360E4">
              <w:rPr>
                <w:rFonts w:ascii="Tw Cen MT" w:hAnsi="Tw Cen MT"/>
                <w:b/>
                <w:sz w:val="24"/>
                <w:szCs w:val="24"/>
              </w:rPr>
              <w:t>TOTAL</w:t>
            </w:r>
          </w:p>
        </w:tc>
        <w:tc>
          <w:tcPr>
            <w:tcW w:w="2033" w:type="dxa"/>
          </w:tcPr>
          <w:p w14:paraId="2643865F" w14:textId="77777777" w:rsidR="00B26937" w:rsidRPr="00B360E4" w:rsidRDefault="00B26937" w:rsidP="003F5F72">
            <w:pPr>
              <w:spacing w:line="360" w:lineRule="auto"/>
              <w:jc w:val="both"/>
              <w:rPr>
                <w:rFonts w:ascii="Tw Cen MT" w:hAnsi="Tw Cen MT"/>
                <w:b/>
                <w:sz w:val="24"/>
                <w:szCs w:val="24"/>
              </w:rPr>
            </w:pPr>
            <w:r w:rsidRPr="00B360E4">
              <w:rPr>
                <w:rFonts w:ascii="Tw Cen MT" w:hAnsi="Tw Cen MT"/>
                <w:b/>
                <w:sz w:val="24"/>
                <w:szCs w:val="24"/>
              </w:rPr>
              <w:t>5</w:t>
            </w:r>
          </w:p>
        </w:tc>
      </w:tr>
    </w:tbl>
    <w:tbl>
      <w:tblPr>
        <w:tblW w:w="837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4050"/>
        <w:gridCol w:w="1321"/>
        <w:gridCol w:w="2099"/>
      </w:tblGrid>
      <w:tr w:rsidR="00B26937" w:rsidRPr="00B360E4" w14:paraId="6306DA42" w14:textId="77777777" w:rsidTr="00B26937">
        <w:tc>
          <w:tcPr>
            <w:tcW w:w="900" w:type="dxa"/>
            <w:shd w:val="clear" w:color="auto" w:fill="auto"/>
            <w:hideMark/>
          </w:tcPr>
          <w:p w14:paraId="2F660238"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S/No.</w:t>
            </w:r>
          </w:p>
        </w:tc>
        <w:tc>
          <w:tcPr>
            <w:tcW w:w="4050" w:type="dxa"/>
            <w:shd w:val="clear" w:color="auto" w:fill="auto"/>
            <w:hideMark/>
          </w:tcPr>
          <w:p w14:paraId="776FF602"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Designation</w:t>
            </w:r>
          </w:p>
        </w:tc>
        <w:tc>
          <w:tcPr>
            <w:tcW w:w="1321" w:type="dxa"/>
            <w:shd w:val="clear" w:color="auto" w:fill="auto"/>
            <w:hideMark/>
          </w:tcPr>
          <w:p w14:paraId="1D3D9880"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Grade</w:t>
            </w:r>
          </w:p>
          <w:p w14:paraId="5F101E05"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HC</w:t>
            </w:r>
          </w:p>
        </w:tc>
        <w:tc>
          <w:tcPr>
            <w:tcW w:w="2099" w:type="dxa"/>
            <w:shd w:val="clear" w:color="auto" w:fill="auto"/>
            <w:hideMark/>
          </w:tcPr>
          <w:p w14:paraId="085C9683"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Approved Staffing</w:t>
            </w:r>
          </w:p>
        </w:tc>
      </w:tr>
      <w:tr w:rsidR="00B26937" w:rsidRPr="00B360E4" w14:paraId="7A94EEC2" w14:textId="77777777" w:rsidTr="00B26937">
        <w:tc>
          <w:tcPr>
            <w:tcW w:w="900" w:type="dxa"/>
            <w:shd w:val="clear" w:color="auto" w:fill="auto"/>
          </w:tcPr>
          <w:p w14:paraId="18EFF86F" w14:textId="77777777" w:rsidR="00B26937" w:rsidRPr="00B26937" w:rsidRDefault="00B26937" w:rsidP="003F5F72">
            <w:pPr>
              <w:spacing w:line="240" w:lineRule="auto"/>
              <w:jc w:val="both"/>
              <w:rPr>
                <w:rFonts w:ascii="Tw Cen MT" w:eastAsia="Calibri" w:hAnsi="Tw Cen MT" w:cs="Times New Roman"/>
                <w:bCs/>
                <w:sz w:val="24"/>
                <w:szCs w:val="24"/>
              </w:rPr>
            </w:pPr>
            <w:r w:rsidRPr="00B26937">
              <w:rPr>
                <w:rFonts w:ascii="Tw Cen MT" w:eastAsia="Calibri" w:hAnsi="Tw Cen MT" w:cs="Times New Roman"/>
                <w:bCs/>
                <w:sz w:val="24"/>
                <w:szCs w:val="24"/>
              </w:rPr>
              <w:t>1.</w:t>
            </w:r>
          </w:p>
        </w:tc>
        <w:tc>
          <w:tcPr>
            <w:tcW w:w="4050" w:type="dxa"/>
            <w:shd w:val="clear" w:color="auto" w:fill="auto"/>
          </w:tcPr>
          <w:p w14:paraId="491A87BA" w14:textId="77777777" w:rsidR="00B26937" w:rsidRPr="00B360E4" w:rsidRDefault="00B26937" w:rsidP="003F5F72">
            <w:pPr>
              <w:spacing w:line="240" w:lineRule="auto"/>
              <w:jc w:val="both"/>
              <w:rPr>
                <w:rFonts w:ascii="Tw Cen MT" w:eastAsia="Calibri" w:hAnsi="Tw Cen MT" w:cs="Times New Roman"/>
                <w:sz w:val="24"/>
                <w:szCs w:val="24"/>
              </w:rPr>
            </w:pPr>
            <w:r w:rsidRPr="00B360E4">
              <w:rPr>
                <w:rFonts w:ascii="Tw Cen MT" w:eastAsia="Calibri" w:hAnsi="Tw Cen MT" w:cs="Times New Roman"/>
                <w:sz w:val="24"/>
                <w:szCs w:val="24"/>
              </w:rPr>
              <w:t xml:space="preserve">Deputy </w:t>
            </w:r>
            <w:r>
              <w:rPr>
                <w:rFonts w:ascii="Tw Cen MT" w:eastAsia="Calibri" w:hAnsi="Tw Cen MT" w:cs="Times New Roman"/>
                <w:sz w:val="24"/>
                <w:szCs w:val="24"/>
              </w:rPr>
              <w:t>D</w:t>
            </w:r>
            <w:r w:rsidRPr="00B360E4">
              <w:rPr>
                <w:rFonts w:ascii="Tw Cen MT" w:eastAsia="Calibri" w:hAnsi="Tw Cen MT" w:cs="Times New Roman"/>
                <w:sz w:val="24"/>
                <w:szCs w:val="24"/>
              </w:rPr>
              <w:t>irector, National Heroes Rewards, Sanctions and State Assistance</w:t>
            </w:r>
          </w:p>
        </w:tc>
        <w:tc>
          <w:tcPr>
            <w:tcW w:w="1321" w:type="dxa"/>
            <w:shd w:val="clear" w:color="auto" w:fill="auto"/>
          </w:tcPr>
          <w:p w14:paraId="19D5B667" w14:textId="77777777" w:rsidR="00B26937" w:rsidRPr="00B26937" w:rsidRDefault="00B26937" w:rsidP="003F5F72">
            <w:pPr>
              <w:spacing w:line="240" w:lineRule="auto"/>
              <w:jc w:val="both"/>
              <w:rPr>
                <w:rFonts w:ascii="Tw Cen MT" w:eastAsia="Calibri" w:hAnsi="Tw Cen MT" w:cs="Times New Roman"/>
                <w:bCs/>
                <w:sz w:val="24"/>
                <w:szCs w:val="24"/>
              </w:rPr>
            </w:pPr>
            <w:r w:rsidRPr="00B26937">
              <w:rPr>
                <w:rFonts w:ascii="Tw Cen MT" w:eastAsia="Calibri" w:hAnsi="Tw Cen MT" w:cs="Times New Roman"/>
                <w:bCs/>
                <w:sz w:val="24"/>
                <w:szCs w:val="24"/>
              </w:rPr>
              <w:t>2</w:t>
            </w:r>
          </w:p>
        </w:tc>
        <w:tc>
          <w:tcPr>
            <w:tcW w:w="2099" w:type="dxa"/>
            <w:shd w:val="clear" w:color="auto" w:fill="auto"/>
          </w:tcPr>
          <w:p w14:paraId="36C33A00" w14:textId="77777777" w:rsidR="00B26937" w:rsidRPr="00B26937" w:rsidRDefault="00B26937" w:rsidP="003F5F72">
            <w:pPr>
              <w:spacing w:line="240" w:lineRule="auto"/>
              <w:jc w:val="both"/>
              <w:rPr>
                <w:rFonts w:ascii="Tw Cen MT" w:eastAsia="Calibri" w:hAnsi="Tw Cen MT" w:cs="Times New Roman"/>
                <w:bCs/>
                <w:sz w:val="24"/>
                <w:szCs w:val="24"/>
              </w:rPr>
            </w:pPr>
            <w:r w:rsidRPr="00B26937">
              <w:rPr>
                <w:rFonts w:ascii="Tw Cen MT" w:eastAsia="Calibri" w:hAnsi="Tw Cen MT" w:cs="Times New Roman"/>
                <w:bCs/>
                <w:sz w:val="24"/>
                <w:szCs w:val="24"/>
              </w:rPr>
              <w:t>1</w:t>
            </w:r>
          </w:p>
        </w:tc>
      </w:tr>
      <w:tr w:rsidR="00B26937" w:rsidRPr="00B360E4" w14:paraId="246EB09B" w14:textId="77777777" w:rsidTr="00B26937">
        <w:tc>
          <w:tcPr>
            <w:tcW w:w="900" w:type="dxa"/>
            <w:shd w:val="clear" w:color="auto" w:fill="auto"/>
          </w:tcPr>
          <w:p w14:paraId="3E9883BC" w14:textId="77777777" w:rsidR="00B26937" w:rsidRPr="00B26937" w:rsidRDefault="00B26937" w:rsidP="003F5F72">
            <w:pPr>
              <w:spacing w:line="240" w:lineRule="auto"/>
              <w:jc w:val="both"/>
              <w:rPr>
                <w:rFonts w:ascii="Tw Cen MT" w:eastAsia="Calibri" w:hAnsi="Tw Cen MT" w:cs="Times New Roman"/>
                <w:bCs/>
                <w:sz w:val="24"/>
                <w:szCs w:val="24"/>
              </w:rPr>
            </w:pPr>
            <w:r w:rsidRPr="00B26937">
              <w:rPr>
                <w:rFonts w:ascii="Tw Cen MT" w:eastAsia="Calibri" w:hAnsi="Tw Cen MT" w:cs="Times New Roman"/>
                <w:bCs/>
                <w:sz w:val="24"/>
                <w:szCs w:val="24"/>
              </w:rPr>
              <w:t>2.</w:t>
            </w:r>
          </w:p>
        </w:tc>
        <w:tc>
          <w:tcPr>
            <w:tcW w:w="4050" w:type="dxa"/>
            <w:shd w:val="clear" w:color="auto" w:fill="auto"/>
          </w:tcPr>
          <w:p w14:paraId="7C02957D" w14:textId="77777777" w:rsidR="00B26937" w:rsidRPr="00B360E4" w:rsidRDefault="00B26937" w:rsidP="003F5F72">
            <w:pPr>
              <w:spacing w:line="240" w:lineRule="auto"/>
              <w:jc w:val="both"/>
              <w:rPr>
                <w:rFonts w:ascii="Tw Cen MT" w:eastAsia="Calibri" w:hAnsi="Tw Cen MT" w:cs="Times New Roman"/>
                <w:b/>
                <w:bCs/>
                <w:sz w:val="24"/>
                <w:szCs w:val="24"/>
              </w:rPr>
            </w:pPr>
            <w:r>
              <w:rPr>
                <w:rFonts w:ascii="Tw Cen MT" w:eastAsia="Calibri" w:hAnsi="Tw Cen MT" w:cs="Times New Roman"/>
                <w:sz w:val="24"/>
                <w:szCs w:val="24"/>
              </w:rPr>
              <w:t>A</w:t>
            </w:r>
            <w:r w:rsidRPr="00B360E4">
              <w:rPr>
                <w:rFonts w:ascii="Tw Cen MT" w:eastAsia="Calibri" w:hAnsi="Tw Cen MT" w:cs="Times New Roman"/>
                <w:sz w:val="24"/>
                <w:szCs w:val="24"/>
              </w:rPr>
              <w:t xml:space="preserve">ssistant </w:t>
            </w:r>
            <w:r>
              <w:rPr>
                <w:rFonts w:ascii="Tw Cen MT" w:eastAsia="Calibri" w:hAnsi="Tw Cen MT" w:cs="Times New Roman"/>
                <w:sz w:val="24"/>
                <w:szCs w:val="24"/>
              </w:rPr>
              <w:t>O</w:t>
            </w:r>
            <w:r w:rsidRPr="00B360E4">
              <w:rPr>
                <w:rFonts w:ascii="Tw Cen MT" w:eastAsia="Calibri" w:hAnsi="Tw Cen MT" w:cs="Times New Roman"/>
                <w:sz w:val="24"/>
                <w:szCs w:val="24"/>
              </w:rPr>
              <w:t xml:space="preserve">ffice </w:t>
            </w:r>
            <w:r>
              <w:rPr>
                <w:rFonts w:ascii="Tw Cen MT" w:eastAsia="Calibri" w:hAnsi="Tw Cen MT" w:cs="Times New Roman"/>
                <w:sz w:val="24"/>
                <w:szCs w:val="24"/>
              </w:rPr>
              <w:t>A</w:t>
            </w:r>
            <w:r w:rsidRPr="00B360E4">
              <w:rPr>
                <w:rFonts w:ascii="Tw Cen MT" w:eastAsia="Calibri" w:hAnsi="Tw Cen MT" w:cs="Times New Roman"/>
                <w:sz w:val="24"/>
                <w:szCs w:val="24"/>
              </w:rPr>
              <w:t>dministrator</w:t>
            </w:r>
            <w:r>
              <w:rPr>
                <w:rFonts w:ascii="Tw Cen MT" w:eastAsia="Calibri" w:hAnsi="Tw Cen MT" w:cs="Times New Roman"/>
                <w:sz w:val="24"/>
                <w:szCs w:val="24"/>
              </w:rPr>
              <w:t>/</w:t>
            </w:r>
            <w:r w:rsidRPr="00B360E4">
              <w:rPr>
                <w:rFonts w:ascii="Tw Cen MT" w:eastAsia="Calibri" w:hAnsi="Tw Cen MT" w:cs="Times New Roman"/>
                <w:sz w:val="24"/>
                <w:szCs w:val="24"/>
              </w:rPr>
              <w:t xml:space="preserve"> Senior</w:t>
            </w:r>
          </w:p>
        </w:tc>
        <w:tc>
          <w:tcPr>
            <w:tcW w:w="1321" w:type="dxa"/>
            <w:shd w:val="clear" w:color="auto" w:fill="auto"/>
          </w:tcPr>
          <w:p w14:paraId="0A2DE695" w14:textId="77777777" w:rsidR="00B26937" w:rsidRPr="00B26937" w:rsidRDefault="00B26937" w:rsidP="003F5F72">
            <w:pPr>
              <w:spacing w:line="240" w:lineRule="auto"/>
              <w:jc w:val="both"/>
              <w:rPr>
                <w:rFonts w:ascii="Tw Cen MT" w:eastAsia="Calibri" w:hAnsi="Tw Cen MT" w:cs="Times New Roman"/>
                <w:bCs/>
                <w:sz w:val="24"/>
                <w:szCs w:val="24"/>
              </w:rPr>
            </w:pPr>
            <w:r w:rsidRPr="00B26937">
              <w:rPr>
                <w:rFonts w:ascii="Tw Cen MT" w:eastAsia="Calibri" w:hAnsi="Tw Cen MT" w:cs="Times New Roman"/>
                <w:bCs/>
                <w:sz w:val="24"/>
                <w:szCs w:val="24"/>
              </w:rPr>
              <w:t>8/7</w:t>
            </w:r>
          </w:p>
        </w:tc>
        <w:tc>
          <w:tcPr>
            <w:tcW w:w="2099" w:type="dxa"/>
            <w:shd w:val="clear" w:color="auto" w:fill="auto"/>
          </w:tcPr>
          <w:p w14:paraId="1DF39382" w14:textId="77777777" w:rsidR="00B26937" w:rsidRPr="00B26937" w:rsidRDefault="00B26937" w:rsidP="003F5F72">
            <w:pPr>
              <w:spacing w:line="240" w:lineRule="auto"/>
              <w:jc w:val="both"/>
              <w:rPr>
                <w:rFonts w:ascii="Tw Cen MT" w:eastAsia="Calibri" w:hAnsi="Tw Cen MT" w:cs="Times New Roman"/>
                <w:bCs/>
                <w:sz w:val="24"/>
                <w:szCs w:val="24"/>
              </w:rPr>
            </w:pPr>
            <w:r w:rsidRPr="00B26937">
              <w:rPr>
                <w:rFonts w:ascii="Tw Cen MT" w:eastAsia="Calibri" w:hAnsi="Tw Cen MT" w:cs="Times New Roman"/>
                <w:bCs/>
                <w:sz w:val="24"/>
                <w:szCs w:val="24"/>
              </w:rPr>
              <w:t>1</w:t>
            </w:r>
          </w:p>
        </w:tc>
      </w:tr>
      <w:tr w:rsidR="00B26937" w:rsidRPr="00B360E4" w14:paraId="23EB5075" w14:textId="77777777" w:rsidTr="00B26937">
        <w:tc>
          <w:tcPr>
            <w:tcW w:w="900" w:type="dxa"/>
            <w:shd w:val="clear" w:color="auto" w:fill="auto"/>
            <w:hideMark/>
          </w:tcPr>
          <w:p w14:paraId="383A4E25"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S/No.</w:t>
            </w:r>
          </w:p>
        </w:tc>
        <w:tc>
          <w:tcPr>
            <w:tcW w:w="4050" w:type="dxa"/>
            <w:shd w:val="clear" w:color="auto" w:fill="auto"/>
            <w:hideMark/>
          </w:tcPr>
          <w:p w14:paraId="2FD4AE78"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Designation</w:t>
            </w:r>
          </w:p>
        </w:tc>
        <w:tc>
          <w:tcPr>
            <w:tcW w:w="1321" w:type="dxa"/>
            <w:shd w:val="clear" w:color="auto" w:fill="auto"/>
            <w:hideMark/>
          </w:tcPr>
          <w:p w14:paraId="0D3600F2"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 xml:space="preserve"> Grade</w:t>
            </w:r>
          </w:p>
          <w:p w14:paraId="6BCF0519"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 xml:space="preserve"> HC</w:t>
            </w:r>
          </w:p>
        </w:tc>
        <w:tc>
          <w:tcPr>
            <w:tcW w:w="2099" w:type="dxa"/>
            <w:shd w:val="clear" w:color="auto" w:fill="auto"/>
            <w:hideMark/>
          </w:tcPr>
          <w:p w14:paraId="00039156"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Ap Staffing</w:t>
            </w:r>
          </w:p>
        </w:tc>
      </w:tr>
      <w:tr w:rsidR="00B26937" w:rsidRPr="00B360E4" w14:paraId="575D01E4" w14:textId="77777777" w:rsidTr="00B26937">
        <w:tc>
          <w:tcPr>
            <w:tcW w:w="900" w:type="dxa"/>
            <w:shd w:val="clear" w:color="auto" w:fill="auto"/>
          </w:tcPr>
          <w:p w14:paraId="157A6589"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1.</w:t>
            </w:r>
          </w:p>
        </w:tc>
        <w:tc>
          <w:tcPr>
            <w:tcW w:w="4050" w:type="dxa"/>
            <w:shd w:val="clear" w:color="auto" w:fill="auto"/>
          </w:tcPr>
          <w:p w14:paraId="1395EF95"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sz w:val="24"/>
                <w:szCs w:val="24"/>
              </w:rPr>
              <w:t>Assistant Director Rewards</w:t>
            </w:r>
          </w:p>
        </w:tc>
        <w:tc>
          <w:tcPr>
            <w:tcW w:w="1321" w:type="dxa"/>
            <w:shd w:val="clear" w:color="auto" w:fill="auto"/>
          </w:tcPr>
          <w:p w14:paraId="7A14E8CD"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3</w:t>
            </w:r>
          </w:p>
        </w:tc>
        <w:tc>
          <w:tcPr>
            <w:tcW w:w="2099" w:type="dxa"/>
            <w:shd w:val="clear" w:color="auto" w:fill="auto"/>
          </w:tcPr>
          <w:p w14:paraId="0F33F57A"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1</w:t>
            </w:r>
          </w:p>
        </w:tc>
      </w:tr>
      <w:tr w:rsidR="00B26937" w:rsidRPr="00B360E4" w14:paraId="58CF628A" w14:textId="77777777" w:rsidTr="00B26937">
        <w:tc>
          <w:tcPr>
            <w:tcW w:w="900" w:type="dxa"/>
            <w:shd w:val="clear" w:color="auto" w:fill="auto"/>
          </w:tcPr>
          <w:p w14:paraId="261E66FD"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2.</w:t>
            </w:r>
          </w:p>
        </w:tc>
        <w:tc>
          <w:tcPr>
            <w:tcW w:w="4050" w:type="dxa"/>
            <w:shd w:val="clear" w:color="auto" w:fill="auto"/>
          </w:tcPr>
          <w:p w14:paraId="7761C59C" w14:textId="77777777" w:rsidR="00B26937" w:rsidRPr="00B360E4" w:rsidRDefault="00B26937" w:rsidP="003F5F72">
            <w:pPr>
              <w:spacing w:line="240" w:lineRule="auto"/>
              <w:jc w:val="both"/>
              <w:rPr>
                <w:rFonts w:ascii="Tw Cen MT" w:eastAsia="Calibri" w:hAnsi="Tw Cen MT" w:cs="Times New Roman"/>
                <w:sz w:val="24"/>
                <w:szCs w:val="24"/>
              </w:rPr>
            </w:pPr>
            <w:r w:rsidRPr="00B360E4">
              <w:rPr>
                <w:rFonts w:ascii="Tw Cen MT" w:eastAsia="Calibri" w:hAnsi="Tw Cen MT" w:cs="Times New Roman"/>
                <w:sz w:val="24"/>
                <w:szCs w:val="24"/>
              </w:rPr>
              <w:t>Principal Rewards Officer</w:t>
            </w:r>
          </w:p>
        </w:tc>
        <w:tc>
          <w:tcPr>
            <w:tcW w:w="1321" w:type="dxa"/>
            <w:shd w:val="clear" w:color="auto" w:fill="auto"/>
          </w:tcPr>
          <w:p w14:paraId="7CE6D95F"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4</w:t>
            </w:r>
          </w:p>
        </w:tc>
        <w:tc>
          <w:tcPr>
            <w:tcW w:w="2099" w:type="dxa"/>
            <w:vMerge w:val="restart"/>
            <w:shd w:val="clear" w:color="auto" w:fill="auto"/>
          </w:tcPr>
          <w:p w14:paraId="3F2DFA56" w14:textId="77777777" w:rsidR="00B26937" w:rsidRPr="00B360E4" w:rsidRDefault="00B26937" w:rsidP="003F5F72">
            <w:pPr>
              <w:spacing w:line="240" w:lineRule="auto"/>
              <w:jc w:val="both"/>
              <w:rPr>
                <w:rFonts w:ascii="Tw Cen MT" w:eastAsia="Calibri" w:hAnsi="Tw Cen MT" w:cs="Times New Roman"/>
                <w:b/>
                <w:bCs/>
                <w:sz w:val="24"/>
                <w:szCs w:val="24"/>
              </w:rPr>
            </w:pPr>
          </w:p>
          <w:p w14:paraId="61E99393"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1</w:t>
            </w:r>
          </w:p>
        </w:tc>
      </w:tr>
      <w:tr w:rsidR="00B26937" w:rsidRPr="00B360E4" w14:paraId="6AA91AB6" w14:textId="77777777" w:rsidTr="00B26937">
        <w:tc>
          <w:tcPr>
            <w:tcW w:w="900" w:type="dxa"/>
            <w:shd w:val="clear" w:color="auto" w:fill="auto"/>
          </w:tcPr>
          <w:p w14:paraId="270436CE"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3.</w:t>
            </w:r>
          </w:p>
        </w:tc>
        <w:tc>
          <w:tcPr>
            <w:tcW w:w="4050" w:type="dxa"/>
            <w:shd w:val="clear" w:color="auto" w:fill="auto"/>
          </w:tcPr>
          <w:p w14:paraId="67B73B2D" w14:textId="77777777" w:rsidR="00B26937" w:rsidRPr="00B360E4" w:rsidRDefault="00B26937" w:rsidP="003F5F72">
            <w:pPr>
              <w:spacing w:line="240" w:lineRule="auto"/>
              <w:jc w:val="both"/>
              <w:rPr>
                <w:rFonts w:ascii="Tw Cen MT" w:eastAsia="Calibri" w:hAnsi="Tw Cen MT" w:cs="Times New Roman"/>
                <w:sz w:val="24"/>
                <w:szCs w:val="24"/>
              </w:rPr>
            </w:pPr>
            <w:r w:rsidRPr="00B360E4">
              <w:rPr>
                <w:rFonts w:ascii="Tw Cen MT" w:eastAsia="Calibri" w:hAnsi="Tw Cen MT" w:cs="Times New Roman"/>
                <w:sz w:val="24"/>
                <w:szCs w:val="24"/>
              </w:rPr>
              <w:t>Rewards officer</w:t>
            </w:r>
          </w:p>
        </w:tc>
        <w:tc>
          <w:tcPr>
            <w:tcW w:w="1321" w:type="dxa"/>
            <w:shd w:val="clear" w:color="auto" w:fill="auto"/>
          </w:tcPr>
          <w:p w14:paraId="7B660BFB"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6/5</w:t>
            </w:r>
          </w:p>
        </w:tc>
        <w:tc>
          <w:tcPr>
            <w:tcW w:w="2099" w:type="dxa"/>
            <w:vMerge/>
            <w:shd w:val="clear" w:color="auto" w:fill="auto"/>
          </w:tcPr>
          <w:p w14:paraId="14E685D6" w14:textId="77777777" w:rsidR="00B26937" w:rsidRPr="00B360E4" w:rsidRDefault="00B26937" w:rsidP="003F5F72">
            <w:pPr>
              <w:spacing w:line="240" w:lineRule="auto"/>
              <w:jc w:val="both"/>
              <w:rPr>
                <w:rFonts w:ascii="Tw Cen MT" w:eastAsia="Calibri" w:hAnsi="Tw Cen MT" w:cs="Times New Roman"/>
                <w:b/>
                <w:bCs/>
                <w:sz w:val="24"/>
                <w:szCs w:val="24"/>
              </w:rPr>
            </w:pPr>
          </w:p>
        </w:tc>
      </w:tr>
      <w:tr w:rsidR="00B26937" w:rsidRPr="00B360E4" w14:paraId="00879F00" w14:textId="77777777" w:rsidTr="00B26937">
        <w:tc>
          <w:tcPr>
            <w:tcW w:w="900" w:type="dxa"/>
            <w:shd w:val="clear" w:color="auto" w:fill="auto"/>
          </w:tcPr>
          <w:p w14:paraId="7472AC41"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4.</w:t>
            </w:r>
          </w:p>
        </w:tc>
        <w:tc>
          <w:tcPr>
            <w:tcW w:w="4050" w:type="dxa"/>
            <w:shd w:val="clear" w:color="auto" w:fill="auto"/>
          </w:tcPr>
          <w:p w14:paraId="6E472848" w14:textId="77777777" w:rsidR="00B26937" w:rsidRPr="00B360E4" w:rsidRDefault="00B26937" w:rsidP="003F5F72">
            <w:pPr>
              <w:spacing w:line="240" w:lineRule="auto"/>
              <w:jc w:val="both"/>
              <w:rPr>
                <w:rFonts w:ascii="Tw Cen MT" w:eastAsia="Calibri" w:hAnsi="Tw Cen MT" w:cs="Times New Roman"/>
                <w:sz w:val="24"/>
                <w:szCs w:val="24"/>
              </w:rPr>
            </w:pPr>
            <w:r w:rsidRPr="00B360E4">
              <w:rPr>
                <w:rFonts w:ascii="Tw Cen MT" w:eastAsia="Calibri" w:hAnsi="Tw Cen MT" w:cs="Times New Roman"/>
                <w:sz w:val="24"/>
                <w:szCs w:val="24"/>
              </w:rPr>
              <w:t>Assistant Rewards officer</w:t>
            </w:r>
          </w:p>
        </w:tc>
        <w:tc>
          <w:tcPr>
            <w:tcW w:w="1321" w:type="dxa"/>
            <w:shd w:val="clear" w:color="auto" w:fill="auto"/>
          </w:tcPr>
          <w:p w14:paraId="3AE136EF"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8/7</w:t>
            </w:r>
          </w:p>
        </w:tc>
        <w:tc>
          <w:tcPr>
            <w:tcW w:w="2099" w:type="dxa"/>
            <w:vMerge w:val="restart"/>
            <w:shd w:val="clear" w:color="auto" w:fill="auto"/>
          </w:tcPr>
          <w:p w14:paraId="6D055480"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1</w:t>
            </w:r>
          </w:p>
        </w:tc>
      </w:tr>
      <w:tr w:rsidR="00B26937" w:rsidRPr="00B360E4" w14:paraId="21E06C49" w14:textId="77777777" w:rsidTr="00B26937">
        <w:tc>
          <w:tcPr>
            <w:tcW w:w="900" w:type="dxa"/>
            <w:shd w:val="clear" w:color="auto" w:fill="auto"/>
          </w:tcPr>
          <w:p w14:paraId="6DEB7713"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5.</w:t>
            </w:r>
          </w:p>
        </w:tc>
        <w:tc>
          <w:tcPr>
            <w:tcW w:w="4050" w:type="dxa"/>
            <w:shd w:val="clear" w:color="auto" w:fill="auto"/>
          </w:tcPr>
          <w:p w14:paraId="7D43F6F5" w14:textId="77777777" w:rsidR="00B26937" w:rsidRPr="00B360E4" w:rsidRDefault="00B26937" w:rsidP="003F5F72">
            <w:pPr>
              <w:spacing w:line="240" w:lineRule="auto"/>
              <w:jc w:val="both"/>
              <w:rPr>
                <w:rFonts w:ascii="Tw Cen MT" w:hAnsi="Tw Cen MT" w:cs="Tahoma"/>
                <w:sz w:val="24"/>
                <w:szCs w:val="24"/>
              </w:rPr>
            </w:pPr>
            <w:r w:rsidRPr="00B360E4">
              <w:rPr>
                <w:rFonts w:ascii="Tw Cen MT" w:hAnsi="Tw Cen MT" w:cs="Tahoma"/>
                <w:sz w:val="24"/>
                <w:szCs w:val="24"/>
              </w:rPr>
              <w:t>Senior rewards assistant</w:t>
            </w:r>
          </w:p>
        </w:tc>
        <w:tc>
          <w:tcPr>
            <w:tcW w:w="1321" w:type="dxa"/>
            <w:shd w:val="clear" w:color="auto" w:fill="auto"/>
          </w:tcPr>
          <w:p w14:paraId="3365FF54"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9/8</w:t>
            </w:r>
          </w:p>
        </w:tc>
        <w:tc>
          <w:tcPr>
            <w:tcW w:w="2099" w:type="dxa"/>
            <w:vMerge/>
            <w:shd w:val="clear" w:color="auto" w:fill="auto"/>
          </w:tcPr>
          <w:p w14:paraId="6B0109C3" w14:textId="77777777" w:rsidR="00B26937" w:rsidRPr="00B360E4" w:rsidRDefault="00B26937" w:rsidP="003F5F72">
            <w:pPr>
              <w:spacing w:line="240" w:lineRule="auto"/>
              <w:jc w:val="both"/>
              <w:rPr>
                <w:rFonts w:ascii="Tw Cen MT" w:eastAsia="Calibri" w:hAnsi="Tw Cen MT" w:cs="Times New Roman"/>
                <w:b/>
                <w:bCs/>
                <w:sz w:val="24"/>
                <w:szCs w:val="24"/>
              </w:rPr>
            </w:pPr>
          </w:p>
        </w:tc>
      </w:tr>
      <w:tr w:rsidR="00B26937" w:rsidRPr="00B360E4" w14:paraId="13D0771A" w14:textId="77777777" w:rsidTr="00B26937">
        <w:tc>
          <w:tcPr>
            <w:tcW w:w="900" w:type="dxa"/>
            <w:shd w:val="clear" w:color="auto" w:fill="auto"/>
          </w:tcPr>
          <w:p w14:paraId="39A6FC78" w14:textId="77777777" w:rsidR="00B26937" w:rsidRPr="00B360E4" w:rsidRDefault="00B26937" w:rsidP="003F5F72">
            <w:pPr>
              <w:spacing w:line="240" w:lineRule="auto"/>
              <w:jc w:val="both"/>
              <w:rPr>
                <w:rFonts w:ascii="Tw Cen MT" w:eastAsia="Calibri" w:hAnsi="Tw Cen MT" w:cs="Times New Roman"/>
                <w:b/>
                <w:bCs/>
                <w:sz w:val="24"/>
                <w:szCs w:val="24"/>
              </w:rPr>
            </w:pPr>
          </w:p>
        </w:tc>
        <w:tc>
          <w:tcPr>
            <w:tcW w:w="4050" w:type="dxa"/>
            <w:shd w:val="clear" w:color="auto" w:fill="auto"/>
          </w:tcPr>
          <w:p w14:paraId="56305A2A" w14:textId="77777777" w:rsidR="00B26937" w:rsidRPr="00B360E4" w:rsidRDefault="00B26937" w:rsidP="003F5F72">
            <w:pPr>
              <w:spacing w:line="240" w:lineRule="auto"/>
              <w:jc w:val="both"/>
              <w:rPr>
                <w:rFonts w:ascii="Tw Cen MT" w:hAnsi="Tw Cen MT" w:cs="Tahoma"/>
                <w:sz w:val="24"/>
                <w:szCs w:val="24"/>
              </w:rPr>
            </w:pPr>
            <w:r w:rsidRPr="00B360E4">
              <w:rPr>
                <w:rFonts w:ascii="Tw Cen MT" w:hAnsi="Tw Cen MT" w:cs="Tahoma"/>
                <w:sz w:val="24"/>
                <w:szCs w:val="24"/>
              </w:rPr>
              <w:t>Total</w:t>
            </w:r>
          </w:p>
        </w:tc>
        <w:tc>
          <w:tcPr>
            <w:tcW w:w="1321" w:type="dxa"/>
            <w:shd w:val="clear" w:color="auto" w:fill="auto"/>
          </w:tcPr>
          <w:p w14:paraId="17FFDD8B" w14:textId="77777777" w:rsidR="00B26937" w:rsidRPr="00B360E4" w:rsidRDefault="00B26937" w:rsidP="003F5F72">
            <w:pPr>
              <w:spacing w:line="240" w:lineRule="auto"/>
              <w:jc w:val="both"/>
              <w:rPr>
                <w:rFonts w:ascii="Tw Cen MT" w:eastAsia="Calibri" w:hAnsi="Tw Cen MT" w:cs="Times New Roman"/>
                <w:b/>
                <w:bCs/>
                <w:sz w:val="24"/>
                <w:szCs w:val="24"/>
              </w:rPr>
            </w:pPr>
          </w:p>
        </w:tc>
        <w:tc>
          <w:tcPr>
            <w:tcW w:w="2099" w:type="dxa"/>
            <w:shd w:val="clear" w:color="auto" w:fill="auto"/>
          </w:tcPr>
          <w:p w14:paraId="4DE2E0A2"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3</w:t>
            </w:r>
          </w:p>
        </w:tc>
      </w:tr>
      <w:tr w:rsidR="00B26937" w:rsidRPr="00B360E4" w14:paraId="202A2790" w14:textId="77777777" w:rsidTr="00B26937">
        <w:tc>
          <w:tcPr>
            <w:tcW w:w="900" w:type="dxa"/>
            <w:shd w:val="clear" w:color="auto" w:fill="auto"/>
            <w:hideMark/>
          </w:tcPr>
          <w:p w14:paraId="50BE301E"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S/No.</w:t>
            </w:r>
          </w:p>
        </w:tc>
        <w:tc>
          <w:tcPr>
            <w:tcW w:w="4050" w:type="dxa"/>
            <w:shd w:val="clear" w:color="auto" w:fill="auto"/>
            <w:hideMark/>
          </w:tcPr>
          <w:p w14:paraId="2B48C66B"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Designation</w:t>
            </w:r>
          </w:p>
        </w:tc>
        <w:tc>
          <w:tcPr>
            <w:tcW w:w="0" w:type="auto"/>
            <w:shd w:val="clear" w:color="auto" w:fill="auto"/>
            <w:hideMark/>
          </w:tcPr>
          <w:p w14:paraId="21F0B058"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 xml:space="preserve"> Grade</w:t>
            </w:r>
          </w:p>
          <w:p w14:paraId="29A9DFA9"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HC</w:t>
            </w:r>
          </w:p>
        </w:tc>
        <w:tc>
          <w:tcPr>
            <w:tcW w:w="2099" w:type="dxa"/>
            <w:shd w:val="clear" w:color="auto" w:fill="auto"/>
            <w:hideMark/>
          </w:tcPr>
          <w:p w14:paraId="74F61901"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Approved Staffing</w:t>
            </w:r>
          </w:p>
        </w:tc>
      </w:tr>
      <w:tr w:rsidR="00B26937" w:rsidRPr="00B360E4" w14:paraId="7319CE38" w14:textId="77777777" w:rsidTr="00B26937">
        <w:tc>
          <w:tcPr>
            <w:tcW w:w="900" w:type="dxa"/>
            <w:shd w:val="clear" w:color="auto" w:fill="auto"/>
          </w:tcPr>
          <w:p w14:paraId="0C3C7DE2"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1.</w:t>
            </w:r>
          </w:p>
        </w:tc>
        <w:tc>
          <w:tcPr>
            <w:tcW w:w="4050" w:type="dxa"/>
            <w:shd w:val="clear" w:color="auto" w:fill="auto"/>
          </w:tcPr>
          <w:p w14:paraId="07B5EDEB"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sz w:val="24"/>
                <w:szCs w:val="24"/>
              </w:rPr>
              <w:t>Assistant Director Sanctions</w:t>
            </w:r>
          </w:p>
        </w:tc>
        <w:tc>
          <w:tcPr>
            <w:tcW w:w="0" w:type="auto"/>
            <w:shd w:val="clear" w:color="auto" w:fill="auto"/>
          </w:tcPr>
          <w:p w14:paraId="6975074B"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3</w:t>
            </w:r>
          </w:p>
        </w:tc>
        <w:tc>
          <w:tcPr>
            <w:tcW w:w="2099" w:type="dxa"/>
            <w:shd w:val="clear" w:color="auto" w:fill="auto"/>
          </w:tcPr>
          <w:p w14:paraId="49A5A78E"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1</w:t>
            </w:r>
          </w:p>
        </w:tc>
      </w:tr>
      <w:tr w:rsidR="00B26937" w:rsidRPr="00B360E4" w14:paraId="07454157" w14:textId="77777777" w:rsidTr="00B26937">
        <w:tc>
          <w:tcPr>
            <w:tcW w:w="900" w:type="dxa"/>
            <w:shd w:val="clear" w:color="auto" w:fill="auto"/>
          </w:tcPr>
          <w:p w14:paraId="4009402A"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2.</w:t>
            </w:r>
          </w:p>
        </w:tc>
        <w:tc>
          <w:tcPr>
            <w:tcW w:w="4050" w:type="dxa"/>
            <w:shd w:val="clear" w:color="auto" w:fill="auto"/>
          </w:tcPr>
          <w:p w14:paraId="3DEF74FB" w14:textId="77777777" w:rsidR="00B26937" w:rsidRPr="00B360E4" w:rsidRDefault="00B26937" w:rsidP="003F5F72">
            <w:pPr>
              <w:spacing w:line="240" w:lineRule="auto"/>
              <w:jc w:val="both"/>
              <w:rPr>
                <w:rFonts w:ascii="Tw Cen MT" w:eastAsia="Calibri" w:hAnsi="Tw Cen MT" w:cs="Times New Roman"/>
                <w:sz w:val="24"/>
                <w:szCs w:val="24"/>
              </w:rPr>
            </w:pPr>
            <w:r w:rsidRPr="00B360E4">
              <w:rPr>
                <w:rFonts w:ascii="Tw Cen MT" w:eastAsia="Calibri" w:hAnsi="Tw Cen MT" w:cs="Times New Roman"/>
                <w:sz w:val="24"/>
                <w:szCs w:val="24"/>
              </w:rPr>
              <w:t>Principal Sanctions Officer</w:t>
            </w:r>
          </w:p>
        </w:tc>
        <w:tc>
          <w:tcPr>
            <w:tcW w:w="0" w:type="auto"/>
            <w:shd w:val="clear" w:color="auto" w:fill="auto"/>
          </w:tcPr>
          <w:p w14:paraId="2667A657"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4</w:t>
            </w:r>
          </w:p>
        </w:tc>
        <w:tc>
          <w:tcPr>
            <w:tcW w:w="2099" w:type="dxa"/>
            <w:vMerge w:val="restart"/>
            <w:shd w:val="clear" w:color="auto" w:fill="auto"/>
          </w:tcPr>
          <w:p w14:paraId="71651352" w14:textId="77777777" w:rsidR="00B26937" w:rsidRPr="00B360E4" w:rsidRDefault="00B26937" w:rsidP="003F5F72">
            <w:pPr>
              <w:spacing w:line="240" w:lineRule="auto"/>
              <w:jc w:val="both"/>
              <w:rPr>
                <w:rFonts w:ascii="Tw Cen MT" w:eastAsia="Calibri" w:hAnsi="Tw Cen MT" w:cs="Times New Roman"/>
                <w:b/>
                <w:bCs/>
                <w:sz w:val="24"/>
                <w:szCs w:val="24"/>
              </w:rPr>
            </w:pPr>
          </w:p>
          <w:p w14:paraId="4DA32813"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lastRenderedPageBreak/>
              <w:t>1</w:t>
            </w:r>
          </w:p>
        </w:tc>
      </w:tr>
      <w:tr w:rsidR="00B26937" w:rsidRPr="00B360E4" w14:paraId="7DE1DEAB" w14:textId="77777777" w:rsidTr="00B26937">
        <w:tc>
          <w:tcPr>
            <w:tcW w:w="900" w:type="dxa"/>
            <w:shd w:val="clear" w:color="auto" w:fill="auto"/>
          </w:tcPr>
          <w:p w14:paraId="06E85152"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lastRenderedPageBreak/>
              <w:t>3.</w:t>
            </w:r>
          </w:p>
        </w:tc>
        <w:tc>
          <w:tcPr>
            <w:tcW w:w="4050" w:type="dxa"/>
            <w:shd w:val="clear" w:color="auto" w:fill="auto"/>
          </w:tcPr>
          <w:p w14:paraId="1984586F" w14:textId="77777777" w:rsidR="00B26937" w:rsidRPr="00B360E4" w:rsidRDefault="00B26937" w:rsidP="003F5F72">
            <w:pPr>
              <w:spacing w:line="240" w:lineRule="auto"/>
              <w:jc w:val="both"/>
              <w:rPr>
                <w:rFonts w:ascii="Tw Cen MT" w:eastAsia="Calibri" w:hAnsi="Tw Cen MT" w:cs="Times New Roman"/>
                <w:sz w:val="24"/>
                <w:szCs w:val="24"/>
              </w:rPr>
            </w:pPr>
            <w:r w:rsidRPr="00B360E4">
              <w:rPr>
                <w:rFonts w:ascii="Tw Cen MT" w:eastAsia="Calibri" w:hAnsi="Tw Cen MT" w:cs="Times New Roman"/>
                <w:sz w:val="24"/>
                <w:szCs w:val="24"/>
              </w:rPr>
              <w:t>Sanctions officer</w:t>
            </w:r>
          </w:p>
        </w:tc>
        <w:tc>
          <w:tcPr>
            <w:tcW w:w="0" w:type="auto"/>
            <w:shd w:val="clear" w:color="auto" w:fill="auto"/>
          </w:tcPr>
          <w:p w14:paraId="05416329"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6/5</w:t>
            </w:r>
          </w:p>
        </w:tc>
        <w:tc>
          <w:tcPr>
            <w:tcW w:w="2099" w:type="dxa"/>
            <w:vMerge/>
            <w:shd w:val="clear" w:color="auto" w:fill="auto"/>
          </w:tcPr>
          <w:p w14:paraId="3885BE4A" w14:textId="77777777" w:rsidR="00B26937" w:rsidRPr="00B360E4" w:rsidRDefault="00B26937" w:rsidP="003F5F72">
            <w:pPr>
              <w:spacing w:line="240" w:lineRule="auto"/>
              <w:jc w:val="both"/>
              <w:rPr>
                <w:rFonts w:ascii="Tw Cen MT" w:eastAsia="Calibri" w:hAnsi="Tw Cen MT" w:cs="Times New Roman"/>
                <w:b/>
                <w:bCs/>
                <w:sz w:val="24"/>
                <w:szCs w:val="24"/>
              </w:rPr>
            </w:pPr>
          </w:p>
        </w:tc>
      </w:tr>
      <w:tr w:rsidR="00B26937" w:rsidRPr="00B360E4" w14:paraId="3E8DA583" w14:textId="77777777" w:rsidTr="00B26937">
        <w:tc>
          <w:tcPr>
            <w:tcW w:w="900" w:type="dxa"/>
            <w:shd w:val="clear" w:color="auto" w:fill="auto"/>
          </w:tcPr>
          <w:p w14:paraId="5D283264"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4.</w:t>
            </w:r>
          </w:p>
        </w:tc>
        <w:tc>
          <w:tcPr>
            <w:tcW w:w="4050" w:type="dxa"/>
            <w:shd w:val="clear" w:color="auto" w:fill="auto"/>
          </w:tcPr>
          <w:p w14:paraId="6A22124C" w14:textId="77777777" w:rsidR="00B26937" w:rsidRPr="00B360E4" w:rsidRDefault="00B26937" w:rsidP="003F5F72">
            <w:pPr>
              <w:spacing w:line="240" w:lineRule="auto"/>
              <w:jc w:val="both"/>
              <w:rPr>
                <w:rFonts w:ascii="Tw Cen MT" w:eastAsia="Calibri" w:hAnsi="Tw Cen MT" w:cs="Times New Roman"/>
                <w:sz w:val="24"/>
                <w:szCs w:val="24"/>
              </w:rPr>
            </w:pPr>
            <w:r w:rsidRPr="00B360E4">
              <w:rPr>
                <w:rFonts w:ascii="Tw Cen MT" w:eastAsia="Calibri" w:hAnsi="Tw Cen MT" w:cs="Times New Roman"/>
                <w:sz w:val="24"/>
                <w:szCs w:val="24"/>
              </w:rPr>
              <w:t>Assistant Sanctions officer</w:t>
            </w:r>
          </w:p>
        </w:tc>
        <w:tc>
          <w:tcPr>
            <w:tcW w:w="0" w:type="auto"/>
            <w:shd w:val="clear" w:color="auto" w:fill="auto"/>
          </w:tcPr>
          <w:p w14:paraId="3824E3FF"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8/7</w:t>
            </w:r>
          </w:p>
        </w:tc>
        <w:tc>
          <w:tcPr>
            <w:tcW w:w="2099" w:type="dxa"/>
            <w:shd w:val="clear" w:color="auto" w:fill="auto"/>
          </w:tcPr>
          <w:p w14:paraId="7A4B872C"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1</w:t>
            </w:r>
          </w:p>
        </w:tc>
      </w:tr>
      <w:tr w:rsidR="00B26937" w:rsidRPr="00B360E4" w14:paraId="36971148" w14:textId="77777777" w:rsidTr="00B26937">
        <w:tc>
          <w:tcPr>
            <w:tcW w:w="900" w:type="dxa"/>
            <w:shd w:val="clear" w:color="auto" w:fill="auto"/>
          </w:tcPr>
          <w:p w14:paraId="5B135640" w14:textId="77777777" w:rsidR="00B26937" w:rsidRPr="00B360E4" w:rsidRDefault="00B26937" w:rsidP="003F5F72">
            <w:pPr>
              <w:spacing w:line="240" w:lineRule="auto"/>
              <w:jc w:val="both"/>
              <w:rPr>
                <w:rFonts w:ascii="Tw Cen MT" w:eastAsia="Calibri" w:hAnsi="Tw Cen MT" w:cs="Times New Roman"/>
                <w:b/>
                <w:bCs/>
                <w:sz w:val="24"/>
                <w:szCs w:val="24"/>
              </w:rPr>
            </w:pPr>
          </w:p>
        </w:tc>
        <w:tc>
          <w:tcPr>
            <w:tcW w:w="4050" w:type="dxa"/>
            <w:shd w:val="clear" w:color="auto" w:fill="auto"/>
          </w:tcPr>
          <w:p w14:paraId="0FE0AFEB" w14:textId="77777777" w:rsidR="00B26937" w:rsidRPr="00B360E4" w:rsidRDefault="00B26937" w:rsidP="003F5F72">
            <w:pPr>
              <w:spacing w:line="240" w:lineRule="auto"/>
              <w:jc w:val="both"/>
              <w:rPr>
                <w:rFonts w:ascii="Tw Cen MT" w:eastAsia="Calibri" w:hAnsi="Tw Cen MT" w:cs="Times New Roman"/>
                <w:sz w:val="24"/>
                <w:szCs w:val="24"/>
              </w:rPr>
            </w:pPr>
            <w:r w:rsidRPr="00B360E4">
              <w:rPr>
                <w:rFonts w:ascii="Tw Cen MT" w:eastAsia="Calibri" w:hAnsi="Tw Cen MT" w:cs="Times New Roman"/>
                <w:sz w:val="24"/>
                <w:szCs w:val="24"/>
              </w:rPr>
              <w:t>Total</w:t>
            </w:r>
          </w:p>
        </w:tc>
        <w:tc>
          <w:tcPr>
            <w:tcW w:w="0" w:type="auto"/>
            <w:shd w:val="clear" w:color="auto" w:fill="auto"/>
          </w:tcPr>
          <w:p w14:paraId="39C9759B" w14:textId="77777777" w:rsidR="00B26937" w:rsidRPr="00B360E4" w:rsidRDefault="00B26937" w:rsidP="003F5F72">
            <w:pPr>
              <w:spacing w:line="240" w:lineRule="auto"/>
              <w:jc w:val="both"/>
              <w:rPr>
                <w:rFonts w:ascii="Tw Cen MT" w:eastAsia="Calibri" w:hAnsi="Tw Cen MT" w:cs="Times New Roman"/>
                <w:b/>
                <w:bCs/>
                <w:sz w:val="24"/>
                <w:szCs w:val="24"/>
              </w:rPr>
            </w:pPr>
          </w:p>
        </w:tc>
        <w:tc>
          <w:tcPr>
            <w:tcW w:w="2099" w:type="dxa"/>
            <w:shd w:val="clear" w:color="auto" w:fill="auto"/>
          </w:tcPr>
          <w:p w14:paraId="00B18DBC" w14:textId="77777777" w:rsidR="00B26937" w:rsidRPr="00B360E4" w:rsidRDefault="00B26937" w:rsidP="003F5F72">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3</w:t>
            </w:r>
          </w:p>
        </w:tc>
      </w:tr>
      <w:tr w:rsidR="00B26937" w:rsidRPr="00B360E4" w14:paraId="36D91096" w14:textId="77777777" w:rsidTr="00B26937">
        <w:tc>
          <w:tcPr>
            <w:tcW w:w="900" w:type="dxa"/>
            <w:shd w:val="clear" w:color="auto" w:fill="auto"/>
            <w:hideMark/>
          </w:tcPr>
          <w:p w14:paraId="73B19DA7" w14:textId="77777777" w:rsidR="00B26937" w:rsidRPr="00B360E4" w:rsidRDefault="00B26937" w:rsidP="00B26937">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S/No.</w:t>
            </w:r>
          </w:p>
        </w:tc>
        <w:tc>
          <w:tcPr>
            <w:tcW w:w="4050" w:type="dxa"/>
            <w:shd w:val="clear" w:color="auto" w:fill="auto"/>
            <w:hideMark/>
          </w:tcPr>
          <w:p w14:paraId="7FFA164F" w14:textId="77777777" w:rsidR="00B26937" w:rsidRPr="00B360E4" w:rsidRDefault="00B26937" w:rsidP="00B26937">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Designation</w:t>
            </w:r>
          </w:p>
        </w:tc>
        <w:tc>
          <w:tcPr>
            <w:tcW w:w="0" w:type="auto"/>
            <w:shd w:val="clear" w:color="auto" w:fill="auto"/>
            <w:hideMark/>
          </w:tcPr>
          <w:p w14:paraId="3836E4A3" w14:textId="77777777" w:rsidR="00B26937" w:rsidRPr="00B360E4" w:rsidRDefault="00B26937" w:rsidP="00B26937">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 xml:space="preserve"> Grade</w:t>
            </w:r>
          </w:p>
          <w:p w14:paraId="2CEE1882" w14:textId="77777777" w:rsidR="00B26937" w:rsidRPr="00B360E4" w:rsidRDefault="00B26937" w:rsidP="00B26937">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 xml:space="preserve"> HC</w:t>
            </w:r>
          </w:p>
        </w:tc>
        <w:tc>
          <w:tcPr>
            <w:tcW w:w="2099" w:type="dxa"/>
            <w:shd w:val="clear" w:color="auto" w:fill="auto"/>
            <w:hideMark/>
          </w:tcPr>
          <w:p w14:paraId="452EFE28" w14:textId="77777777" w:rsidR="00B26937" w:rsidRPr="00B360E4" w:rsidRDefault="00B26937" w:rsidP="00B26937">
            <w:pPr>
              <w:spacing w:line="24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Approved Staffing</w:t>
            </w:r>
          </w:p>
        </w:tc>
      </w:tr>
      <w:tr w:rsidR="00B26937" w:rsidRPr="00B360E4" w14:paraId="50BCC02B" w14:textId="77777777" w:rsidTr="00B26937">
        <w:tc>
          <w:tcPr>
            <w:tcW w:w="900" w:type="dxa"/>
            <w:shd w:val="clear" w:color="auto" w:fill="auto"/>
          </w:tcPr>
          <w:p w14:paraId="405E0BFB" w14:textId="77777777" w:rsidR="00B26937" w:rsidRPr="00B360E4" w:rsidRDefault="00B26937" w:rsidP="003F5F72">
            <w:pPr>
              <w:spacing w:line="36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1.</w:t>
            </w:r>
          </w:p>
        </w:tc>
        <w:tc>
          <w:tcPr>
            <w:tcW w:w="4050" w:type="dxa"/>
            <w:shd w:val="clear" w:color="auto" w:fill="auto"/>
          </w:tcPr>
          <w:p w14:paraId="72FE6C94" w14:textId="77777777" w:rsidR="00B26937" w:rsidRPr="00B360E4" w:rsidRDefault="00B26937" w:rsidP="003F5F72">
            <w:pPr>
              <w:spacing w:line="360" w:lineRule="auto"/>
              <w:jc w:val="both"/>
              <w:rPr>
                <w:rFonts w:ascii="Tw Cen MT" w:eastAsia="Calibri" w:hAnsi="Tw Cen MT" w:cs="Times New Roman"/>
                <w:b/>
                <w:bCs/>
                <w:sz w:val="24"/>
                <w:szCs w:val="24"/>
                <w:highlight w:val="yellow"/>
              </w:rPr>
            </w:pPr>
            <w:r w:rsidRPr="00B360E4">
              <w:rPr>
                <w:rFonts w:ascii="Tw Cen MT" w:eastAsia="Calibri" w:hAnsi="Tw Cen MT" w:cs="Times New Roman"/>
                <w:sz w:val="24"/>
                <w:szCs w:val="24"/>
                <w:highlight w:val="yellow"/>
              </w:rPr>
              <w:t>Assistant Director Sanctions</w:t>
            </w:r>
          </w:p>
        </w:tc>
        <w:tc>
          <w:tcPr>
            <w:tcW w:w="0" w:type="auto"/>
            <w:shd w:val="clear" w:color="auto" w:fill="auto"/>
          </w:tcPr>
          <w:p w14:paraId="25986626" w14:textId="77777777" w:rsidR="00B26937" w:rsidRPr="00B360E4" w:rsidRDefault="00B26937" w:rsidP="003F5F72">
            <w:pPr>
              <w:spacing w:line="36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3</w:t>
            </w:r>
          </w:p>
        </w:tc>
        <w:tc>
          <w:tcPr>
            <w:tcW w:w="2099" w:type="dxa"/>
            <w:shd w:val="clear" w:color="auto" w:fill="auto"/>
          </w:tcPr>
          <w:p w14:paraId="6293875C" w14:textId="77777777" w:rsidR="00B26937" w:rsidRPr="00B360E4" w:rsidRDefault="00B26937" w:rsidP="003F5F72">
            <w:pPr>
              <w:spacing w:line="36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1</w:t>
            </w:r>
          </w:p>
        </w:tc>
      </w:tr>
      <w:tr w:rsidR="00B26937" w:rsidRPr="00B360E4" w14:paraId="3804F3AC" w14:textId="77777777" w:rsidTr="00B26937">
        <w:tc>
          <w:tcPr>
            <w:tcW w:w="900" w:type="dxa"/>
            <w:shd w:val="clear" w:color="auto" w:fill="auto"/>
          </w:tcPr>
          <w:p w14:paraId="7425131A" w14:textId="77777777" w:rsidR="00B26937" w:rsidRPr="00B360E4" w:rsidRDefault="00B26937" w:rsidP="003F5F72">
            <w:pPr>
              <w:spacing w:line="36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2.</w:t>
            </w:r>
          </w:p>
        </w:tc>
        <w:tc>
          <w:tcPr>
            <w:tcW w:w="4050" w:type="dxa"/>
            <w:shd w:val="clear" w:color="auto" w:fill="auto"/>
          </w:tcPr>
          <w:p w14:paraId="4D5AB259" w14:textId="7382A666" w:rsidR="00B26937" w:rsidRPr="00B360E4" w:rsidRDefault="00B26937" w:rsidP="003F5F72">
            <w:pPr>
              <w:spacing w:line="360" w:lineRule="auto"/>
              <w:jc w:val="both"/>
              <w:rPr>
                <w:rFonts w:ascii="Tw Cen MT" w:eastAsia="Calibri" w:hAnsi="Tw Cen MT" w:cs="Times New Roman"/>
                <w:sz w:val="24"/>
                <w:szCs w:val="24"/>
                <w:highlight w:val="yellow"/>
              </w:rPr>
            </w:pPr>
            <w:r w:rsidRPr="00B360E4">
              <w:rPr>
                <w:rFonts w:ascii="Tw Cen MT" w:eastAsia="Calibri" w:hAnsi="Tw Cen MT" w:cs="Times New Roman"/>
                <w:sz w:val="24"/>
                <w:szCs w:val="24"/>
                <w:highlight w:val="yellow"/>
              </w:rPr>
              <w:t>Sanctions Officer</w:t>
            </w:r>
          </w:p>
        </w:tc>
        <w:tc>
          <w:tcPr>
            <w:tcW w:w="0" w:type="auto"/>
            <w:shd w:val="clear" w:color="auto" w:fill="auto"/>
          </w:tcPr>
          <w:p w14:paraId="2B78DB5F" w14:textId="77777777" w:rsidR="00B26937" w:rsidRPr="00B360E4" w:rsidRDefault="00B26937" w:rsidP="003F5F72">
            <w:pPr>
              <w:spacing w:line="36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6/5</w:t>
            </w:r>
          </w:p>
        </w:tc>
        <w:tc>
          <w:tcPr>
            <w:tcW w:w="2099" w:type="dxa"/>
            <w:shd w:val="clear" w:color="auto" w:fill="auto"/>
          </w:tcPr>
          <w:p w14:paraId="56849996" w14:textId="77777777" w:rsidR="00B26937" w:rsidRPr="00B360E4" w:rsidRDefault="00B26937" w:rsidP="003F5F72">
            <w:pPr>
              <w:spacing w:line="36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1</w:t>
            </w:r>
          </w:p>
        </w:tc>
      </w:tr>
      <w:tr w:rsidR="00B26937" w:rsidRPr="00B360E4" w14:paraId="092875CA" w14:textId="77777777" w:rsidTr="00B26937">
        <w:tc>
          <w:tcPr>
            <w:tcW w:w="900" w:type="dxa"/>
            <w:shd w:val="clear" w:color="auto" w:fill="auto"/>
          </w:tcPr>
          <w:p w14:paraId="3104E1B4" w14:textId="77777777" w:rsidR="00B26937" w:rsidRPr="00B360E4" w:rsidRDefault="00B26937" w:rsidP="003F5F72">
            <w:pPr>
              <w:spacing w:line="36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3.</w:t>
            </w:r>
          </w:p>
        </w:tc>
        <w:tc>
          <w:tcPr>
            <w:tcW w:w="4050" w:type="dxa"/>
            <w:shd w:val="clear" w:color="auto" w:fill="auto"/>
          </w:tcPr>
          <w:p w14:paraId="23539687" w14:textId="43311DF1" w:rsidR="00B26937" w:rsidRPr="00B360E4" w:rsidRDefault="00B26937" w:rsidP="003F5F72">
            <w:pPr>
              <w:spacing w:line="360" w:lineRule="auto"/>
              <w:jc w:val="both"/>
              <w:rPr>
                <w:rFonts w:ascii="Tw Cen MT" w:eastAsia="Calibri" w:hAnsi="Tw Cen MT" w:cs="Times New Roman"/>
                <w:sz w:val="24"/>
                <w:szCs w:val="24"/>
                <w:highlight w:val="yellow"/>
              </w:rPr>
            </w:pPr>
            <w:r w:rsidRPr="00B360E4">
              <w:rPr>
                <w:rFonts w:ascii="Tw Cen MT" w:eastAsia="Calibri" w:hAnsi="Tw Cen MT" w:cs="Times New Roman"/>
                <w:sz w:val="24"/>
                <w:szCs w:val="24"/>
                <w:highlight w:val="yellow"/>
              </w:rPr>
              <w:t xml:space="preserve">Assistant Sanctions </w:t>
            </w:r>
            <w:r>
              <w:rPr>
                <w:rFonts w:ascii="Tw Cen MT" w:eastAsia="Calibri" w:hAnsi="Tw Cen MT" w:cs="Times New Roman"/>
                <w:sz w:val="24"/>
                <w:szCs w:val="24"/>
                <w:highlight w:val="yellow"/>
              </w:rPr>
              <w:t>O</w:t>
            </w:r>
            <w:r w:rsidRPr="00B360E4">
              <w:rPr>
                <w:rFonts w:ascii="Tw Cen MT" w:eastAsia="Calibri" w:hAnsi="Tw Cen MT" w:cs="Times New Roman"/>
                <w:sz w:val="24"/>
                <w:szCs w:val="24"/>
                <w:highlight w:val="yellow"/>
              </w:rPr>
              <w:t>fficer</w:t>
            </w:r>
          </w:p>
        </w:tc>
        <w:tc>
          <w:tcPr>
            <w:tcW w:w="0" w:type="auto"/>
            <w:shd w:val="clear" w:color="auto" w:fill="auto"/>
          </w:tcPr>
          <w:p w14:paraId="58C26E3E" w14:textId="77777777" w:rsidR="00B26937" w:rsidRPr="00B360E4" w:rsidRDefault="00B26937" w:rsidP="003F5F72">
            <w:pPr>
              <w:spacing w:line="36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8/7</w:t>
            </w:r>
          </w:p>
        </w:tc>
        <w:tc>
          <w:tcPr>
            <w:tcW w:w="2099" w:type="dxa"/>
            <w:shd w:val="clear" w:color="auto" w:fill="auto"/>
          </w:tcPr>
          <w:p w14:paraId="360C1904" w14:textId="77777777" w:rsidR="00B26937" w:rsidRPr="00B360E4" w:rsidRDefault="00B26937" w:rsidP="003F5F72">
            <w:pPr>
              <w:spacing w:line="36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1</w:t>
            </w:r>
          </w:p>
        </w:tc>
      </w:tr>
      <w:tr w:rsidR="00B26937" w:rsidRPr="00B360E4" w14:paraId="4BD57C54" w14:textId="77777777" w:rsidTr="00B26937">
        <w:tc>
          <w:tcPr>
            <w:tcW w:w="900" w:type="dxa"/>
            <w:shd w:val="clear" w:color="auto" w:fill="auto"/>
          </w:tcPr>
          <w:p w14:paraId="703B76DC" w14:textId="77777777" w:rsidR="00B26937" w:rsidRPr="00B360E4" w:rsidRDefault="00B26937" w:rsidP="003F5F72">
            <w:pPr>
              <w:spacing w:line="360" w:lineRule="auto"/>
              <w:jc w:val="both"/>
              <w:rPr>
                <w:rFonts w:ascii="Tw Cen MT" w:eastAsia="Calibri" w:hAnsi="Tw Cen MT" w:cs="Times New Roman"/>
                <w:b/>
                <w:bCs/>
                <w:sz w:val="24"/>
                <w:szCs w:val="24"/>
              </w:rPr>
            </w:pPr>
          </w:p>
        </w:tc>
        <w:tc>
          <w:tcPr>
            <w:tcW w:w="4050" w:type="dxa"/>
            <w:shd w:val="clear" w:color="auto" w:fill="auto"/>
          </w:tcPr>
          <w:p w14:paraId="344BC3C5" w14:textId="77777777" w:rsidR="00B26937" w:rsidRPr="00B360E4" w:rsidRDefault="00B26937" w:rsidP="003F5F72">
            <w:pPr>
              <w:spacing w:line="360" w:lineRule="auto"/>
              <w:jc w:val="both"/>
              <w:rPr>
                <w:rFonts w:ascii="Tw Cen MT" w:eastAsia="Calibri" w:hAnsi="Tw Cen MT" w:cs="Times New Roman"/>
                <w:sz w:val="24"/>
                <w:szCs w:val="24"/>
              </w:rPr>
            </w:pPr>
            <w:r w:rsidRPr="00B360E4">
              <w:rPr>
                <w:rFonts w:ascii="Tw Cen MT" w:eastAsia="Calibri" w:hAnsi="Tw Cen MT" w:cs="Times New Roman"/>
                <w:sz w:val="24"/>
                <w:szCs w:val="24"/>
              </w:rPr>
              <w:t>Total</w:t>
            </w:r>
          </w:p>
        </w:tc>
        <w:tc>
          <w:tcPr>
            <w:tcW w:w="0" w:type="auto"/>
            <w:shd w:val="clear" w:color="auto" w:fill="auto"/>
          </w:tcPr>
          <w:p w14:paraId="59A21B21" w14:textId="77777777" w:rsidR="00B26937" w:rsidRPr="00B360E4" w:rsidRDefault="00B26937" w:rsidP="003F5F72">
            <w:pPr>
              <w:spacing w:line="360" w:lineRule="auto"/>
              <w:jc w:val="both"/>
              <w:rPr>
                <w:rFonts w:ascii="Tw Cen MT" w:eastAsia="Calibri" w:hAnsi="Tw Cen MT" w:cs="Times New Roman"/>
                <w:b/>
                <w:bCs/>
                <w:sz w:val="24"/>
                <w:szCs w:val="24"/>
              </w:rPr>
            </w:pPr>
          </w:p>
        </w:tc>
        <w:tc>
          <w:tcPr>
            <w:tcW w:w="2099" w:type="dxa"/>
            <w:shd w:val="clear" w:color="auto" w:fill="auto"/>
          </w:tcPr>
          <w:p w14:paraId="3AF7B487" w14:textId="77777777" w:rsidR="00B26937" w:rsidRPr="00B360E4" w:rsidRDefault="00B26937" w:rsidP="003F5F72">
            <w:pPr>
              <w:spacing w:line="360" w:lineRule="auto"/>
              <w:jc w:val="both"/>
              <w:rPr>
                <w:rFonts w:ascii="Tw Cen MT" w:eastAsia="Calibri" w:hAnsi="Tw Cen MT" w:cs="Times New Roman"/>
                <w:b/>
                <w:bCs/>
                <w:sz w:val="24"/>
                <w:szCs w:val="24"/>
              </w:rPr>
            </w:pPr>
            <w:r w:rsidRPr="00B360E4">
              <w:rPr>
                <w:rFonts w:ascii="Tw Cen MT" w:eastAsia="Calibri" w:hAnsi="Tw Cen MT" w:cs="Times New Roman"/>
                <w:b/>
                <w:bCs/>
                <w:sz w:val="24"/>
                <w:szCs w:val="24"/>
              </w:rPr>
              <w:t>3</w:t>
            </w:r>
          </w:p>
        </w:tc>
      </w:tr>
    </w:tbl>
    <w:tbl>
      <w:tblPr>
        <w:tblStyle w:val="GridTable1Light-Accent51"/>
        <w:tblW w:w="837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4050"/>
        <w:gridCol w:w="1350"/>
        <w:gridCol w:w="2070"/>
      </w:tblGrid>
      <w:tr w:rsidR="00B26937" w:rsidRPr="00B360E4" w14:paraId="3F44C1ED" w14:textId="77777777" w:rsidTr="00B26937">
        <w:trPr>
          <w:cnfStyle w:val="100000000000" w:firstRow="1" w:lastRow="0" w:firstColumn="0" w:lastColumn="0" w:oddVBand="0" w:evenVBand="0" w:oddHBand="0" w:evenHBand="0" w:firstRowFirstColumn="0" w:firstRowLastColumn="0" w:lastRowFirstColumn="0" w:lastRowLastColumn="0"/>
          <w:trHeight w:val="688"/>
        </w:trPr>
        <w:tc>
          <w:tcPr>
            <w:cnfStyle w:val="001000000000" w:firstRow="0" w:lastRow="0" w:firstColumn="1" w:lastColumn="0" w:oddVBand="0" w:evenVBand="0" w:oddHBand="0" w:evenHBand="0" w:firstRowFirstColumn="0" w:firstRowLastColumn="0" w:lastRowFirstColumn="0" w:lastRowLastColumn="0"/>
            <w:tcW w:w="900" w:type="dxa"/>
            <w:tcBorders>
              <w:bottom w:val="none" w:sz="0" w:space="0" w:color="auto"/>
            </w:tcBorders>
          </w:tcPr>
          <w:p w14:paraId="436B3F47" w14:textId="77777777" w:rsidR="00B26937" w:rsidRPr="00B360E4" w:rsidRDefault="00B26937" w:rsidP="003F5F72">
            <w:pPr>
              <w:spacing w:line="276" w:lineRule="auto"/>
              <w:jc w:val="center"/>
              <w:rPr>
                <w:rFonts w:ascii="Tw Cen MT" w:eastAsia="Times New Roman" w:hAnsi="Tw Cen MT"/>
                <w:sz w:val="24"/>
                <w:szCs w:val="24"/>
              </w:rPr>
            </w:pPr>
            <w:r w:rsidRPr="00B360E4">
              <w:rPr>
                <w:rFonts w:ascii="Tw Cen MT" w:eastAsia="Times New Roman" w:hAnsi="Tw Cen MT"/>
                <w:sz w:val="24"/>
                <w:szCs w:val="24"/>
              </w:rPr>
              <w:t>S/No.</w:t>
            </w:r>
          </w:p>
        </w:tc>
        <w:tc>
          <w:tcPr>
            <w:tcW w:w="4050" w:type="dxa"/>
            <w:tcBorders>
              <w:bottom w:val="none" w:sz="0" w:space="0" w:color="auto"/>
            </w:tcBorders>
          </w:tcPr>
          <w:p w14:paraId="04675612" w14:textId="77777777" w:rsidR="00B26937" w:rsidRPr="00B360E4" w:rsidRDefault="00B26937" w:rsidP="003F5F72">
            <w:pPr>
              <w:spacing w:line="276" w:lineRule="auto"/>
              <w:jc w:val="center"/>
              <w:cnfStyle w:val="100000000000" w:firstRow="1" w:lastRow="0" w:firstColumn="0" w:lastColumn="0" w:oddVBand="0" w:evenVBand="0" w:oddHBand="0" w:evenHBand="0" w:firstRowFirstColumn="0" w:firstRowLastColumn="0" w:lastRowFirstColumn="0" w:lastRowLastColumn="0"/>
              <w:rPr>
                <w:rFonts w:ascii="Tw Cen MT" w:eastAsia="Times New Roman" w:hAnsi="Tw Cen MT"/>
                <w:sz w:val="24"/>
                <w:szCs w:val="24"/>
              </w:rPr>
            </w:pPr>
            <w:r w:rsidRPr="00B360E4">
              <w:rPr>
                <w:rFonts w:ascii="Tw Cen MT" w:eastAsia="Times New Roman" w:hAnsi="Tw Cen MT"/>
                <w:sz w:val="24"/>
                <w:szCs w:val="24"/>
              </w:rPr>
              <w:t>Designation</w:t>
            </w:r>
          </w:p>
        </w:tc>
        <w:tc>
          <w:tcPr>
            <w:tcW w:w="1350" w:type="dxa"/>
            <w:tcBorders>
              <w:bottom w:val="none" w:sz="0" w:space="0" w:color="auto"/>
            </w:tcBorders>
          </w:tcPr>
          <w:p w14:paraId="0B5DAAC3" w14:textId="77777777" w:rsidR="00B26937" w:rsidRPr="00B360E4" w:rsidRDefault="00B26937" w:rsidP="003F5F72">
            <w:pPr>
              <w:spacing w:line="276" w:lineRule="auto"/>
              <w:jc w:val="center"/>
              <w:cnfStyle w:val="100000000000" w:firstRow="1" w:lastRow="0" w:firstColumn="0" w:lastColumn="0" w:oddVBand="0" w:evenVBand="0" w:oddHBand="0" w:evenHBand="0" w:firstRowFirstColumn="0" w:firstRowLastColumn="0" w:lastRowFirstColumn="0" w:lastRowLastColumn="0"/>
              <w:rPr>
                <w:rFonts w:ascii="Tw Cen MT" w:hAnsi="Tw Cen MT"/>
                <w:bCs w:val="0"/>
                <w:sz w:val="24"/>
                <w:szCs w:val="24"/>
              </w:rPr>
            </w:pPr>
            <w:r w:rsidRPr="00B360E4">
              <w:rPr>
                <w:rFonts w:ascii="Tw Cen MT" w:hAnsi="Tw Cen MT"/>
                <w:bCs w:val="0"/>
                <w:sz w:val="24"/>
                <w:szCs w:val="24"/>
              </w:rPr>
              <w:t>HC</w:t>
            </w:r>
          </w:p>
          <w:p w14:paraId="236CB37D" w14:textId="77777777" w:rsidR="00B26937" w:rsidRPr="00B360E4" w:rsidRDefault="00B26937" w:rsidP="003F5F72">
            <w:pPr>
              <w:spacing w:line="276" w:lineRule="auto"/>
              <w:jc w:val="center"/>
              <w:cnfStyle w:val="100000000000" w:firstRow="1" w:lastRow="0" w:firstColumn="0" w:lastColumn="0" w:oddVBand="0" w:evenVBand="0" w:oddHBand="0" w:evenHBand="0" w:firstRowFirstColumn="0" w:firstRowLastColumn="0" w:lastRowFirstColumn="0" w:lastRowLastColumn="0"/>
              <w:rPr>
                <w:rFonts w:ascii="Tw Cen MT" w:eastAsia="Times New Roman" w:hAnsi="Tw Cen MT"/>
                <w:sz w:val="24"/>
                <w:szCs w:val="24"/>
              </w:rPr>
            </w:pPr>
            <w:r w:rsidRPr="00B360E4">
              <w:rPr>
                <w:rFonts w:ascii="Tw Cen MT" w:hAnsi="Tw Cen MT"/>
                <w:bCs w:val="0"/>
                <w:sz w:val="24"/>
                <w:szCs w:val="24"/>
              </w:rPr>
              <w:t>Grade</w:t>
            </w:r>
          </w:p>
        </w:tc>
        <w:tc>
          <w:tcPr>
            <w:tcW w:w="2070" w:type="dxa"/>
            <w:tcBorders>
              <w:bottom w:val="none" w:sz="0" w:space="0" w:color="auto"/>
            </w:tcBorders>
          </w:tcPr>
          <w:p w14:paraId="1C2E822D" w14:textId="359E762E" w:rsidR="00B26937" w:rsidRPr="00B360E4" w:rsidRDefault="00D575CC" w:rsidP="003F5F72">
            <w:pPr>
              <w:spacing w:line="276" w:lineRule="auto"/>
              <w:jc w:val="center"/>
              <w:cnfStyle w:val="100000000000" w:firstRow="1" w:lastRow="0" w:firstColumn="0" w:lastColumn="0" w:oddVBand="0" w:evenVBand="0" w:oddHBand="0" w:evenHBand="0" w:firstRowFirstColumn="0" w:firstRowLastColumn="0" w:lastRowFirstColumn="0" w:lastRowLastColumn="0"/>
              <w:rPr>
                <w:rFonts w:ascii="Tw Cen MT" w:eastAsia="Times New Roman" w:hAnsi="Tw Cen MT"/>
                <w:sz w:val="24"/>
                <w:szCs w:val="24"/>
              </w:rPr>
            </w:pPr>
            <w:r>
              <w:rPr>
                <w:rFonts w:ascii="Tw Cen MT" w:hAnsi="Tw Cen MT"/>
                <w:bCs w:val="0"/>
                <w:sz w:val="24"/>
                <w:szCs w:val="24"/>
              </w:rPr>
              <w:t>Approved</w:t>
            </w:r>
            <w:r w:rsidR="00B26937" w:rsidRPr="00B360E4">
              <w:rPr>
                <w:rFonts w:ascii="Tw Cen MT" w:hAnsi="Tw Cen MT"/>
                <w:bCs w:val="0"/>
                <w:sz w:val="24"/>
                <w:szCs w:val="24"/>
              </w:rPr>
              <w:t xml:space="preserve"> Staffing</w:t>
            </w:r>
          </w:p>
        </w:tc>
      </w:tr>
      <w:tr w:rsidR="00B26937" w:rsidRPr="00B360E4" w14:paraId="285F14BF" w14:textId="77777777" w:rsidTr="00B26937">
        <w:trPr>
          <w:trHeight w:val="640"/>
        </w:trPr>
        <w:tc>
          <w:tcPr>
            <w:cnfStyle w:val="001000000000" w:firstRow="0" w:lastRow="0" w:firstColumn="1" w:lastColumn="0" w:oddVBand="0" w:evenVBand="0" w:oddHBand="0" w:evenHBand="0" w:firstRowFirstColumn="0" w:firstRowLastColumn="0" w:lastRowFirstColumn="0" w:lastRowLastColumn="0"/>
            <w:tcW w:w="900" w:type="dxa"/>
          </w:tcPr>
          <w:p w14:paraId="4BD0892C" w14:textId="77777777" w:rsidR="00B26937" w:rsidRPr="00B360E4" w:rsidRDefault="00B26937" w:rsidP="00B26937">
            <w:pPr>
              <w:numPr>
                <w:ilvl w:val="0"/>
                <w:numId w:val="82"/>
              </w:numPr>
              <w:spacing w:after="200" w:line="276" w:lineRule="auto"/>
              <w:jc w:val="both"/>
              <w:rPr>
                <w:rFonts w:ascii="Tw Cen MT" w:eastAsia="Times New Roman" w:hAnsi="Tw Cen MT"/>
                <w:sz w:val="24"/>
                <w:szCs w:val="24"/>
              </w:rPr>
            </w:pPr>
          </w:p>
        </w:tc>
        <w:tc>
          <w:tcPr>
            <w:tcW w:w="4050" w:type="dxa"/>
          </w:tcPr>
          <w:p w14:paraId="1A2B424A" w14:textId="77777777" w:rsidR="00B26937" w:rsidRPr="00B360E4" w:rsidRDefault="00B26937" w:rsidP="003F5F72">
            <w:pPr>
              <w:cnfStyle w:val="000000000000" w:firstRow="0" w:lastRow="0" w:firstColumn="0" w:lastColumn="0" w:oddVBand="0" w:evenVBand="0" w:oddHBand="0" w:evenHBand="0" w:firstRowFirstColumn="0" w:firstRowLastColumn="0" w:lastRowFirstColumn="0" w:lastRowLastColumn="0"/>
              <w:rPr>
                <w:rFonts w:ascii="Tw Cen MT" w:hAnsi="Tw Cen MT" w:cs="Calibri"/>
                <w:color w:val="000000"/>
                <w:sz w:val="24"/>
                <w:szCs w:val="24"/>
              </w:rPr>
            </w:pPr>
            <w:r w:rsidRPr="00B360E4">
              <w:rPr>
                <w:rFonts w:ascii="Tw Cen MT" w:hAnsi="Tw Cen MT" w:cs="Calibri"/>
                <w:color w:val="000000"/>
                <w:sz w:val="24"/>
                <w:szCs w:val="24"/>
              </w:rPr>
              <w:t xml:space="preserve">Manager, Policy and Planning  </w:t>
            </w:r>
          </w:p>
        </w:tc>
        <w:tc>
          <w:tcPr>
            <w:tcW w:w="1350" w:type="dxa"/>
          </w:tcPr>
          <w:p w14:paraId="089ADA8B" w14:textId="77777777" w:rsidR="00B26937" w:rsidRPr="00B360E4" w:rsidRDefault="00B26937" w:rsidP="003F5F72">
            <w:pPr>
              <w:jc w:val="center"/>
              <w:cnfStyle w:val="000000000000" w:firstRow="0" w:lastRow="0" w:firstColumn="0" w:lastColumn="0" w:oddVBand="0" w:evenVBand="0" w:oddHBand="0" w:evenHBand="0" w:firstRowFirstColumn="0" w:firstRowLastColumn="0" w:lastRowFirstColumn="0" w:lastRowLastColumn="0"/>
              <w:rPr>
                <w:rFonts w:ascii="Tw Cen MT" w:hAnsi="Tw Cen MT" w:cs="Calibri"/>
                <w:color w:val="000000"/>
                <w:sz w:val="24"/>
                <w:szCs w:val="24"/>
              </w:rPr>
            </w:pPr>
            <w:r w:rsidRPr="00B360E4">
              <w:rPr>
                <w:rFonts w:ascii="Tw Cen MT" w:hAnsi="Tw Cen MT" w:cs="Calibri"/>
                <w:color w:val="000000"/>
                <w:sz w:val="24"/>
                <w:szCs w:val="24"/>
              </w:rPr>
              <w:t>3</w:t>
            </w:r>
          </w:p>
        </w:tc>
        <w:tc>
          <w:tcPr>
            <w:tcW w:w="2070" w:type="dxa"/>
          </w:tcPr>
          <w:p w14:paraId="37BEA8D0" w14:textId="77777777" w:rsidR="00B26937" w:rsidRPr="00B360E4" w:rsidRDefault="00B26937" w:rsidP="003F5F72">
            <w:pPr>
              <w:jc w:val="center"/>
              <w:cnfStyle w:val="000000000000" w:firstRow="0" w:lastRow="0" w:firstColumn="0" w:lastColumn="0" w:oddVBand="0" w:evenVBand="0" w:oddHBand="0" w:evenHBand="0" w:firstRowFirstColumn="0" w:firstRowLastColumn="0" w:lastRowFirstColumn="0" w:lastRowLastColumn="0"/>
              <w:rPr>
                <w:rFonts w:ascii="Tw Cen MT" w:hAnsi="Tw Cen MT" w:cs="Calibri"/>
                <w:color w:val="000000"/>
                <w:sz w:val="24"/>
                <w:szCs w:val="24"/>
              </w:rPr>
            </w:pPr>
            <w:r w:rsidRPr="00B360E4">
              <w:rPr>
                <w:rFonts w:ascii="Tw Cen MT" w:hAnsi="Tw Cen MT" w:cs="Calibri"/>
                <w:color w:val="000000"/>
                <w:sz w:val="24"/>
                <w:szCs w:val="24"/>
              </w:rPr>
              <w:t>1</w:t>
            </w:r>
          </w:p>
        </w:tc>
      </w:tr>
      <w:tr w:rsidR="00B26937" w:rsidRPr="00B360E4" w14:paraId="66452319" w14:textId="77777777" w:rsidTr="00B26937">
        <w:trPr>
          <w:trHeight w:val="340"/>
        </w:trPr>
        <w:tc>
          <w:tcPr>
            <w:cnfStyle w:val="001000000000" w:firstRow="0" w:lastRow="0" w:firstColumn="1" w:lastColumn="0" w:oddVBand="0" w:evenVBand="0" w:oddHBand="0" w:evenHBand="0" w:firstRowFirstColumn="0" w:firstRowLastColumn="0" w:lastRowFirstColumn="0" w:lastRowLastColumn="0"/>
            <w:tcW w:w="900" w:type="dxa"/>
          </w:tcPr>
          <w:p w14:paraId="62ABAD6A" w14:textId="77777777" w:rsidR="00B26937" w:rsidRPr="00B360E4" w:rsidRDefault="00B26937" w:rsidP="003F5F72">
            <w:pPr>
              <w:spacing w:line="276" w:lineRule="auto"/>
              <w:jc w:val="both"/>
              <w:rPr>
                <w:rFonts w:ascii="Tw Cen MT" w:eastAsia="Times New Roman" w:hAnsi="Tw Cen MT"/>
                <w:sz w:val="24"/>
                <w:szCs w:val="24"/>
                <w:lang w:val="en-GB"/>
              </w:rPr>
            </w:pPr>
          </w:p>
        </w:tc>
        <w:tc>
          <w:tcPr>
            <w:tcW w:w="5400" w:type="dxa"/>
            <w:gridSpan w:val="2"/>
          </w:tcPr>
          <w:p w14:paraId="6F28A707" w14:textId="77777777" w:rsidR="00B26937" w:rsidRPr="00B360E4" w:rsidRDefault="00B26937" w:rsidP="003F5F72">
            <w:pPr>
              <w:spacing w:line="276" w:lineRule="auto"/>
              <w:jc w:val="center"/>
              <w:cnfStyle w:val="000000000000" w:firstRow="0" w:lastRow="0" w:firstColumn="0" w:lastColumn="0" w:oddVBand="0" w:evenVBand="0" w:oddHBand="0" w:evenHBand="0" w:firstRowFirstColumn="0" w:firstRowLastColumn="0" w:lastRowFirstColumn="0" w:lastRowLastColumn="0"/>
              <w:rPr>
                <w:rFonts w:ascii="Tw Cen MT" w:eastAsia="Times New Roman" w:hAnsi="Tw Cen MT"/>
                <w:sz w:val="24"/>
                <w:szCs w:val="24"/>
              </w:rPr>
            </w:pPr>
            <w:r w:rsidRPr="00B360E4">
              <w:rPr>
                <w:rFonts w:ascii="Tw Cen MT" w:eastAsia="Times New Roman" w:hAnsi="Tw Cen MT"/>
                <w:b/>
                <w:sz w:val="24"/>
                <w:szCs w:val="24"/>
              </w:rPr>
              <w:t>Total</w:t>
            </w:r>
          </w:p>
        </w:tc>
        <w:tc>
          <w:tcPr>
            <w:tcW w:w="2070" w:type="dxa"/>
          </w:tcPr>
          <w:p w14:paraId="059CAA7D" w14:textId="77777777" w:rsidR="00B26937" w:rsidRPr="00B360E4" w:rsidRDefault="00B26937" w:rsidP="003F5F72">
            <w:pPr>
              <w:spacing w:line="276" w:lineRule="auto"/>
              <w:jc w:val="center"/>
              <w:cnfStyle w:val="000000000000" w:firstRow="0" w:lastRow="0" w:firstColumn="0" w:lastColumn="0" w:oddVBand="0" w:evenVBand="0" w:oddHBand="0" w:evenHBand="0" w:firstRowFirstColumn="0" w:firstRowLastColumn="0" w:lastRowFirstColumn="0" w:lastRowLastColumn="0"/>
              <w:rPr>
                <w:rFonts w:ascii="Tw Cen MT" w:eastAsia="Times New Roman" w:hAnsi="Tw Cen MT"/>
                <w:b/>
                <w:sz w:val="24"/>
                <w:szCs w:val="24"/>
              </w:rPr>
            </w:pPr>
            <w:r w:rsidRPr="00B360E4">
              <w:rPr>
                <w:rFonts w:ascii="Tw Cen MT" w:eastAsia="Times New Roman" w:hAnsi="Tw Cen MT"/>
                <w:b/>
                <w:sz w:val="24"/>
                <w:szCs w:val="24"/>
              </w:rPr>
              <w:t>1</w:t>
            </w:r>
          </w:p>
        </w:tc>
      </w:tr>
    </w:tbl>
    <w:tbl>
      <w:tblPr>
        <w:tblW w:w="837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18"/>
        <w:gridCol w:w="4121"/>
        <w:gridCol w:w="1235"/>
        <w:gridCol w:w="25"/>
        <w:gridCol w:w="2071"/>
      </w:tblGrid>
      <w:tr w:rsidR="00D575CC" w:rsidRPr="00B360E4" w14:paraId="4FEC1AD1" w14:textId="77777777" w:rsidTr="006C2A6D">
        <w:trPr>
          <w:tblHeader/>
        </w:trPr>
        <w:tc>
          <w:tcPr>
            <w:tcW w:w="900" w:type="dxa"/>
            <w:shd w:val="clear" w:color="auto" w:fill="auto"/>
          </w:tcPr>
          <w:p w14:paraId="558C7967" w14:textId="77777777" w:rsidR="00D575CC" w:rsidRPr="00B360E4" w:rsidRDefault="00D575CC" w:rsidP="003F5F72">
            <w:pPr>
              <w:jc w:val="center"/>
              <w:rPr>
                <w:rFonts w:ascii="Tw Cen MT" w:eastAsia="Times New Roman" w:hAnsi="Tw Cen MT"/>
                <w:b/>
                <w:sz w:val="24"/>
                <w:szCs w:val="24"/>
              </w:rPr>
            </w:pPr>
            <w:r w:rsidRPr="00B360E4">
              <w:rPr>
                <w:rFonts w:ascii="Tw Cen MT" w:eastAsia="Times New Roman" w:hAnsi="Tw Cen MT"/>
                <w:b/>
                <w:sz w:val="24"/>
                <w:szCs w:val="24"/>
              </w:rPr>
              <w:t>S/No.</w:t>
            </w:r>
          </w:p>
        </w:tc>
        <w:tc>
          <w:tcPr>
            <w:tcW w:w="4139" w:type="dxa"/>
            <w:gridSpan w:val="2"/>
            <w:shd w:val="clear" w:color="auto" w:fill="auto"/>
          </w:tcPr>
          <w:p w14:paraId="091A556A" w14:textId="77777777" w:rsidR="00D575CC" w:rsidRPr="00B360E4" w:rsidRDefault="00D575CC" w:rsidP="003F5F72">
            <w:pPr>
              <w:jc w:val="center"/>
              <w:rPr>
                <w:rFonts w:ascii="Tw Cen MT" w:eastAsia="Times New Roman" w:hAnsi="Tw Cen MT"/>
                <w:b/>
                <w:sz w:val="24"/>
                <w:szCs w:val="24"/>
              </w:rPr>
            </w:pPr>
            <w:r w:rsidRPr="00B360E4">
              <w:rPr>
                <w:rFonts w:ascii="Tw Cen MT" w:eastAsia="Times New Roman" w:hAnsi="Tw Cen MT"/>
                <w:b/>
                <w:sz w:val="24"/>
                <w:szCs w:val="24"/>
              </w:rPr>
              <w:t>Designation</w:t>
            </w:r>
          </w:p>
        </w:tc>
        <w:tc>
          <w:tcPr>
            <w:tcW w:w="1235" w:type="dxa"/>
            <w:shd w:val="clear" w:color="auto" w:fill="auto"/>
          </w:tcPr>
          <w:p w14:paraId="524B7F26" w14:textId="77777777" w:rsidR="00D575CC" w:rsidRPr="00B360E4" w:rsidRDefault="00D575CC" w:rsidP="003F5F72">
            <w:pPr>
              <w:jc w:val="center"/>
              <w:rPr>
                <w:rFonts w:ascii="Tw Cen MT" w:eastAsia="Times New Roman" w:hAnsi="Tw Cen MT"/>
                <w:b/>
                <w:sz w:val="24"/>
                <w:szCs w:val="24"/>
              </w:rPr>
            </w:pPr>
            <w:r w:rsidRPr="00B360E4">
              <w:rPr>
                <w:rFonts w:ascii="Tw Cen MT" w:eastAsia="Times New Roman" w:hAnsi="Tw Cen MT"/>
                <w:b/>
                <w:sz w:val="24"/>
                <w:szCs w:val="24"/>
              </w:rPr>
              <w:t>HC Grade</w:t>
            </w:r>
          </w:p>
        </w:tc>
        <w:tc>
          <w:tcPr>
            <w:tcW w:w="2096" w:type="dxa"/>
            <w:gridSpan w:val="2"/>
            <w:shd w:val="clear" w:color="auto" w:fill="auto"/>
          </w:tcPr>
          <w:p w14:paraId="3559C520" w14:textId="77777777" w:rsidR="00D575CC" w:rsidRPr="00B360E4" w:rsidRDefault="00D575CC" w:rsidP="003F5F72">
            <w:pPr>
              <w:jc w:val="center"/>
              <w:rPr>
                <w:rFonts w:ascii="Tw Cen MT" w:eastAsia="Times New Roman" w:hAnsi="Tw Cen MT"/>
                <w:b/>
                <w:sz w:val="24"/>
                <w:szCs w:val="24"/>
              </w:rPr>
            </w:pPr>
            <w:r w:rsidRPr="00B360E4">
              <w:rPr>
                <w:rFonts w:ascii="Tw Cen MT" w:eastAsia="Times New Roman" w:hAnsi="Tw Cen MT"/>
                <w:b/>
                <w:sz w:val="24"/>
                <w:szCs w:val="24"/>
              </w:rPr>
              <w:t>Approved Establishment</w:t>
            </w:r>
          </w:p>
        </w:tc>
      </w:tr>
      <w:tr w:rsidR="00D575CC" w:rsidRPr="00B360E4" w14:paraId="33883491" w14:textId="77777777" w:rsidTr="006C2A6D">
        <w:tc>
          <w:tcPr>
            <w:tcW w:w="900" w:type="dxa"/>
            <w:shd w:val="clear" w:color="auto" w:fill="auto"/>
          </w:tcPr>
          <w:p w14:paraId="2FCD94A0" w14:textId="77777777" w:rsidR="00D575CC" w:rsidRPr="00B360E4" w:rsidRDefault="00D575CC" w:rsidP="00D575CC">
            <w:pPr>
              <w:numPr>
                <w:ilvl w:val="0"/>
                <w:numId w:val="83"/>
              </w:numPr>
              <w:jc w:val="both"/>
              <w:rPr>
                <w:rFonts w:ascii="Tw Cen MT" w:eastAsia="Times New Roman" w:hAnsi="Tw Cen MT"/>
                <w:sz w:val="24"/>
                <w:szCs w:val="24"/>
              </w:rPr>
            </w:pPr>
          </w:p>
        </w:tc>
        <w:tc>
          <w:tcPr>
            <w:tcW w:w="4139" w:type="dxa"/>
            <w:gridSpan w:val="2"/>
            <w:shd w:val="clear" w:color="auto" w:fill="auto"/>
          </w:tcPr>
          <w:p w14:paraId="7CCB89A6" w14:textId="77777777" w:rsidR="00D575CC" w:rsidRPr="00B360E4" w:rsidRDefault="00D575CC" w:rsidP="003F5F72">
            <w:pPr>
              <w:jc w:val="both"/>
              <w:rPr>
                <w:rFonts w:ascii="Tw Cen MT" w:eastAsia="Times New Roman" w:hAnsi="Tw Cen MT"/>
                <w:sz w:val="24"/>
                <w:szCs w:val="24"/>
              </w:rPr>
            </w:pPr>
            <w:r w:rsidRPr="00B360E4">
              <w:rPr>
                <w:rFonts w:ascii="Tw Cen MT" w:eastAsia="Times New Roman" w:hAnsi="Tw Cen MT"/>
                <w:sz w:val="24"/>
                <w:szCs w:val="24"/>
              </w:rPr>
              <w:t>Principal Planning Officer</w:t>
            </w:r>
          </w:p>
        </w:tc>
        <w:tc>
          <w:tcPr>
            <w:tcW w:w="1235" w:type="dxa"/>
            <w:shd w:val="clear" w:color="auto" w:fill="auto"/>
          </w:tcPr>
          <w:p w14:paraId="276CA91B" w14:textId="77777777" w:rsidR="00D575CC" w:rsidRPr="00B360E4" w:rsidRDefault="00D575CC" w:rsidP="003F5F72">
            <w:pPr>
              <w:jc w:val="center"/>
              <w:rPr>
                <w:rFonts w:ascii="Tw Cen MT" w:eastAsia="Times New Roman" w:hAnsi="Tw Cen MT"/>
                <w:sz w:val="24"/>
                <w:szCs w:val="24"/>
              </w:rPr>
            </w:pPr>
            <w:r w:rsidRPr="00B360E4">
              <w:rPr>
                <w:rFonts w:ascii="Tw Cen MT" w:eastAsia="Times New Roman" w:hAnsi="Tw Cen MT"/>
                <w:sz w:val="24"/>
                <w:szCs w:val="24"/>
              </w:rPr>
              <w:t>4</w:t>
            </w:r>
          </w:p>
        </w:tc>
        <w:tc>
          <w:tcPr>
            <w:tcW w:w="2096" w:type="dxa"/>
            <w:gridSpan w:val="2"/>
            <w:shd w:val="clear" w:color="auto" w:fill="auto"/>
          </w:tcPr>
          <w:p w14:paraId="0EA037C5" w14:textId="77777777" w:rsidR="00D575CC" w:rsidRPr="00B360E4" w:rsidRDefault="00D575CC" w:rsidP="003F5F72">
            <w:pPr>
              <w:jc w:val="center"/>
              <w:rPr>
                <w:rFonts w:ascii="Tw Cen MT" w:eastAsia="Times New Roman" w:hAnsi="Tw Cen MT"/>
                <w:sz w:val="24"/>
                <w:szCs w:val="24"/>
              </w:rPr>
            </w:pPr>
            <w:r w:rsidRPr="00B360E4">
              <w:rPr>
                <w:rFonts w:ascii="Tw Cen MT" w:eastAsia="Times New Roman" w:hAnsi="Tw Cen MT"/>
                <w:sz w:val="24"/>
                <w:szCs w:val="24"/>
              </w:rPr>
              <w:t>1</w:t>
            </w:r>
          </w:p>
        </w:tc>
      </w:tr>
      <w:tr w:rsidR="00D575CC" w:rsidRPr="00B360E4" w14:paraId="3DF20B89" w14:textId="77777777" w:rsidTr="006C2A6D">
        <w:tc>
          <w:tcPr>
            <w:tcW w:w="900" w:type="dxa"/>
            <w:shd w:val="clear" w:color="auto" w:fill="auto"/>
          </w:tcPr>
          <w:p w14:paraId="0B557AC4" w14:textId="1AF6A27B" w:rsidR="00D575CC" w:rsidRPr="00B360E4" w:rsidRDefault="00D575CC" w:rsidP="00D575CC">
            <w:pPr>
              <w:numPr>
                <w:ilvl w:val="0"/>
                <w:numId w:val="83"/>
              </w:numPr>
              <w:jc w:val="both"/>
              <w:rPr>
                <w:rFonts w:ascii="Tw Cen MT" w:eastAsia="Times New Roman" w:hAnsi="Tw Cen MT"/>
                <w:sz w:val="24"/>
                <w:szCs w:val="24"/>
              </w:rPr>
            </w:pPr>
          </w:p>
        </w:tc>
        <w:tc>
          <w:tcPr>
            <w:tcW w:w="4139" w:type="dxa"/>
            <w:gridSpan w:val="2"/>
            <w:shd w:val="clear" w:color="auto" w:fill="auto"/>
          </w:tcPr>
          <w:p w14:paraId="69536DBE" w14:textId="77777777" w:rsidR="00D575CC" w:rsidRPr="00B360E4" w:rsidRDefault="00D575CC" w:rsidP="003F5F72">
            <w:pPr>
              <w:jc w:val="both"/>
              <w:rPr>
                <w:rFonts w:ascii="Tw Cen MT" w:eastAsia="Times New Roman" w:hAnsi="Tw Cen MT"/>
                <w:sz w:val="24"/>
                <w:szCs w:val="24"/>
              </w:rPr>
            </w:pPr>
            <w:r w:rsidRPr="00B360E4">
              <w:rPr>
                <w:rFonts w:ascii="Tw Cen MT" w:eastAsia="Times New Roman" w:hAnsi="Tw Cen MT"/>
                <w:sz w:val="24"/>
                <w:szCs w:val="24"/>
              </w:rPr>
              <w:t>Planning Officer/Senior</w:t>
            </w:r>
          </w:p>
        </w:tc>
        <w:tc>
          <w:tcPr>
            <w:tcW w:w="1235" w:type="dxa"/>
            <w:shd w:val="clear" w:color="auto" w:fill="auto"/>
          </w:tcPr>
          <w:p w14:paraId="40A6093C" w14:textId="77777777" w:rsidR="00D575CC" w:rsidRPr="00B360E4" w:rsidRDefault="00D575CC" w:rsidP="003F5F72">
            <w:pPr>
              <w:jc w:val="center"/>
              <w:rPr>
                <w:rFonts w:ascii="Tw Cen MT" w:eastAsia="Times New Roman" w:hAnsi="Tw Cen MT"/>
                <w:sz w:val="24"/>
                <w:szCs w:val="24"/>
              </w:rPr>
            </w:pPr>
            <w:r w:rsidRPr="00B360E4">
              <w:rPr>
                <w:rFonts w:ascii="Tw Cen MT" w:eastAsia="Times New Roman" w:hAnsi="Tw Cen MT"/>
                <w:sz w:val="24"/>
                <w:szCs w:val="24"/>
              </w:rPr>
              <w:t>6/5</w:t>
            </w:r>
          </w:p>
        </w:tc>
        <w:tc>
          <w:tcPr>
            <w:tcW w:w="2096" w:type="dxa"/>
            <w:gridSpan w:val="2"/>
            <w:shd w:val="clear" w:color="auto" w:fill="auto"/>
          </w:tcPr>
          <w:p w14:paraId="3CBD1C43" w14:textId="77777777" w:rsidR="00D575CC" w:rsidRPr="00B360E4" w:rsidRDefault="00D575CC" w:rsidP="003F5F72">
            <w:pPr>
              <w:jc w:val="center"/>
              <w:rPr>
                <w:rFonts w:ascii="Tw Cen MT" w:eastAsia="Times New Roman" w:hAnsi="Tw Cen MT"/>
                <w:sz w:val="24"/>
                <w:szCs w:val="24"/>
              </w:rPr>
            </w:pPr>
            <w:r w:rsidRPr="00B360E4">
              <w:rPr>
                <w:rFonts w:ascii="Tw Cen MT" w:eastAsia="Times New Roman" w:hAnsi="Tw Cen MT"/>
                <w:sz w:val="24"/>
                <w:szCs w:val="24"/>
              </w:rPr>
              <w:t>1</w:t>
            </w:r>
          </w:p>
        </w:tc>
      </w:tr>
      <w:tr w:rsidR="00D575CC" w:rsidRPr="00B360E4" w14:paraId="6941DD86" w14:textId="77777777" w:rsidTr="006C2A6D">
        <w:tc>
          <w:tcPr>
            <w:tcW w:w="900" w:type="dxa"/>
            <w:shd w:val="clear" w:color="auto" w:fill="auto"/>
          </w:tcPr>
          <w:p w14:paraId="09B14E68" w14:textId="77777777" w:rsidR="00D575CC" w:rsidRPr="00B360E4" w:rsidRDefault="00D575CC" w:rsidP="003F5F72">
            <w:pPr>
              <w:jc w:val="both"/>
              <w:rPr>
                <w:rFonts w:ascii="Tw Cen MT" w:eastAsia="Times New Roman" w:hAnsi="Tw Cen MT"/>
                <w:sz w:val="24"/>
                <w:szCs w:val="24"/>
                <w:lang w:val="en-GB"/>
              </w:rPr>
            </w:pPr>
          </w:p>
        </w:tc>
        <w:tc>
          <w:tcPr>
            <w:tcW w:w="5374" w:type="dxa"/>
            <w:gridSpan w:val="3"/>
            <w:shd w:val="clear" w:color="auto" w:fill="auto"/>
          </w:tcPr>
          <w:p w14:paraId="721991C4" w14:textId="77777777" w:rsidR="00D575CC" w:rsidRPr="00B360E4" w:rsidRDefault="00D575CC" w:rsidP="003F5F72">
            <w:pPr>
              <w:jc w:val="center"/>
              <w:rPr>
                <w:rFonts w:ascii="Tw Cen MT" w:eastAsia="Times New Roman" w:hAnsi="Tw Cen MT"/>
                <w:sz w:val="24"/>
                <w:szCs w:val="24"/>
              </w:rPr>
            </w:pPr>
            <w:r w:rsidRPr="00B360E4">
              <w:rPr>
                <w:rFonts w:ascii="Tw Cen MT" w:eastAsia="Times New Roman" w:hAnsi="Tw Cen MT"/>
                <w:b/>
                <w:sz w:val="24"/>
                <w:szCs w:val="24"/>
              </w:rPr>
              <w:t>Total</w:t>
            </w:r>
          </w:p>
        </w:tc>
        <w:tc>
          <w:tcPr>
            <w:tcW w:w="2096" w:type="dxa"/>
            <w:gridSpan w:val="2"/>
            <w:shd w:val="clear" w:color="auto" w:fill="auto"/>
          </w:tcPr>
          <w:p w14:paraId="59FA0FED" w14:textId="77777777" w:rsidR="00D575CC" w:rsidRPr="00B360E4" w:rsidRDefault="00D575CC" w:rsidP="003F5F72">
            <w:pPr>
              <w:jc w:val="center"/>
              <w:rPr>
                <w:rFonts w:ascii="Tw Cen MT" w:eastAsia="Times New Roman" w:hAnsi="Tw Cen MT"/>
                <w:b/>
                <w:sz w:val="24"/>
                <w:szCs w:val="24"/>
              </w:rPr>
            </w:pPr>
            <w:r w:rsidRPr="00B360E4">
              <w:rPr>
                <w:rFonts w:ascii="Tw Cen MT" w:eastAsia="Times New Roman" w:hAnsi="Tw Cen MT"/>
                <w:b/>
                <w:sz w:val="24"/>
                <w:szCs w:val="24"/>
              </w:rPr>
              <w:t>2</w:t>
            </w:r>
          </w:p>
        </w:tc>
      </w:tr>
      <w:tr w:rsidR="006C2A6D" w:rsidRPr="00B360E4" w14:paraId="71981BC8" w14:textId="77777777" w:rsidTr="006C2A6D">
        <w:trPr>
          <w:tblHeader/>
        </w:trPr>
        <w:tc>
          <w:tcPr>
            <w:tcW w:w="900" w:type="dxa"/>
            <w:shd w:val="clear" w:color="auto" w:fill="auto"/>
          </w:tcPr>
          <w:p w14:paraId="6D887717" w14:textId="77777777" w:rsidR="00D575CC" w:rsidRPr="00B360E4" w:rsidRDefault="00D575CC" w:rsidP="003F5F72">
            <w:pPr>
              <w:spacing w:after="0"/>
              <w:jc w:val="both"/>
              <w:rPr>
                <w:rFonts w:ascii="Tw Cen MT" w:eastAsia="Times New Roman" w:hAnsi="Tw Cen MT"/>
                <w:b/>
                <w:sz w:val="24"/>
                <w:szCs w:val="24"/>
              </w:rPr>
            </w:pPr>
            <w:r w:rsidRPr="00B360E4">
              <w:rPr>
                <w:rFonts w:ascii="Tw Cen MT" w:eastAsia="Times New Roman" w:hAnsi="Tw Cen MT"/>
                <w:b/>
                <w:sz w:val="24"/>
                <w:szCs w:val="24"/>
              </w:rPr>
              <w:t>S/No.</w:t>
            </w:r>
          </w:p>
        </w:tc>
        <w:tc>
          <w:tcPr>
            <w:tcW w:w="4139" w:type="dxa"/>
            <w:gridSpan w:val="2"/>
            <w:shd w:val="clear" w:color="auto" w:fill="auto"/>
          </w:tcPr>
          <w:p w14:paraId="274DADC9" w14:textId="77777777" w:rsidR="00D575CC" w:rsidRPr="00B360E4" w:rsidRDefault="00D575CC" w:rsidP="003F5F72">
            <w:pPr>
              <w:spacing w:after="0"/>
              <w:jc w:val="both"/>
              <w:rPr>
                <w:rFonts w:ascii="Tw Cen MT" w:eastAsia="Times New Roman" w:hAnsi="Tw Cen MT"/>
                <w:b/>
                <w:sz w:val="24"/>
                <w:szCs w:val="24"/>
              </w:rPr>
            </w:pPr>
            <w:r w:rsidRPr="00B360E4">
              <w:rPr>
                <w:rFonts w:ascii="Tw Cen MT" w:eastAsia="Times New Roman" w:hAnsi="Tw Cen MT"/>
                <w:b/>
                <w:sz w:val="24"/>
                <w:szCs w:val="24"/>
              </w:rPr>
              <w:t>Designation</w:t>
            </w:r>
          </w:p>
        </w:tc>
        <w:tc>
          <w:tcPr>
            <w:tcW w:w="1260" w:type="dxa"/>
            <w:gridSpan w:val="2"/>
            <w:shd w:val="clear" w:color="auto" w:fill="auto"/>
          </w:tcPr>
          <w:p w14:paraId="6A10B861" w14:textId="77777777" w:rsidR="00D575CC" w:rsidRPr="00B360E4" w:rsidRDefault="00D575CC" w:rsidP="003F5F72">
            <w:pPr>
              <w:spacing w:after="0"/>
              <w:jc w:val="both"/>
              <w:rPr>
                <w:rFonts w:ascii="Tw Cen MT" w:eastAsia="Times New Roman" w:hAnsi="Tw Cen MT"/>
                <w:b/>
                <w:sz w:val="24"/>
                <w:szCs w:val="24"/>
              </w:rPr>
            </w:pPr>
            <w:r w:rsidRPr="00B360E4">
              <w:rPr>
                <w:rFonts w:ascii="Tw Cen MT" w:eastAsia="Times New Roman" w:hAnsi="Tw Cen MT"/>
                <w:b/>
                <w:sz w:val="24"/>
                <w:szCs w:val="24"/>
              </w:rPr>
              <w:t>Grade HC</w:t>
            </w:r>
          </w:p>
        </w:tc>
        <w:tc>
          <w:tcPr>
            <w:tcW w:w="2071" w:type="dxa"/>
            <w:shd w:val="clear" w:color="auto" w:fill="auto"/>
          </w:tcPr>
          <w:p w14:paraId="1E7E6291" w14:textId="77777777" w:rsidR="00D575CC" w:rsidRPr="00B360E4" w:rsidRDefault="00D575CC" w:rsidP="003F5F72">
            <w:pPr>
              <w:spacing w:after="0"/>
              <w:jc w:val="both"/>
              <w:rPr>
                <w:rFonts w:ascii="Tw Cen MT" w:eastAsia="Times New Roman" w:hAnsi="Tw Cen MT"/>
                <w:b/>
                <w:sz w:val="24"/>
                <w:szCs w:val="24"/>
              </w:rPr>
            </w:pPr>
            <w:r w:rsidRPr="00B360E4">
              <w:rPr>
                <w:rFonts w:ascii="Tw Cen MT" w:eastAsia="Times New Roman" w:hAnsi="Tw Cen MT"/>
                <w:b/>
                <w:sz w:val="24"/>
                <w:szCs w:val="24"/>
              </w:rPr>
              <w:t>Approved Establishment</w:t>
            </w:r>
          </w:p>
        </w:tc>
      </w:tr>
      <w:tr w:rsidR="006C2A6D" w:rsidRPr="00B360E4" w14:paraId="258BE85C" w14:textId="77777777" w:rsidTr="006C2A6D">
        <w:tc>
          <w:tcPr>
            <w:tcW w:w="900" w:type="dxa"/>
            <w:shd w:val="clear" w:color="auto" w:fill="auto"/>
          </w:tcPr>
          <w:p w14:paraId="736EAFF4" w14:textId="77777777" w:rsidR="00D575CC" w:rsidRPr="00B360E4" w:rsidRDefault="00D575CC" w:rsidP="00D575CC">
            <w:pPr>
              <w:numPr>
                <w:ilvl w:val="0"/>
                <w:numId w:val="84"/>
              </w:numPr>
              <w:spacing w:after="0"/>
              <w:jc w:val="both"/>
              <w:rPr>
                <w:rFonts w:ascii="Tw Cen MT" w:eastAsia="Times New Roman" w:hAnsi="Tw Cen MT"/>
                <w:sz w:val="24"/>
                <w:szCs w:val="24"/>
              </w:rPr>
            </w:pPr>
          </w:p>
        </w:tc>
        <w:tc>
          <w:tcPr>
            <w:tcW w:w="4139" w:type="dxa"/>
            <w:gridSpan w:val="2"/>
            <w:shd w:val="clear" w:color="auto" w:fill="auto"/>
          </w:tcPr>
          <w:p w14:paraId="78611DD8" w14:textId="77777777" w:rsidR="00D575CC" w:rsidRPr="00B360E4" w:rsidRDefault="00D575CC" w:rsidP="003F5F72">
            <w:pPr>
              <w:spacing w:after="0"/>
              <w:rPr>
                <w:rFonts w:ascii="Tw Cen MT" w:eastAsia="Times New Roman" w:hAnsi="Tw Cen MT"/>
                <w:sz w:val="24"/>
                <w:szCs w:val="24"/>
              </w:rPr>
            </w:pPr>
            <w:r w:rsidRPr="00B360E4">
              <w:rPr>
                <w:rFonts w:ascii="Tw Cen MT" w:eastAsia="Times New Roman" w:hAnsi="Tw Cen MT"/>
                <w:sz w:val="24"/>
                <w:szCs w:val="24"/>
              </w:rPr>
              <w:t>Principal Quality Assurance &amp; Risk Management Coordination</w:t>
            </w:r>
          </w:p>
        </w:tc>
        <w:tc>
          <w:tcPr>
            <w:tcW w:w="1260" w:type="dxa"/>
            <w:gridSpan w:val="2"/>
            <w:shd w:val="clear" w:color="auto" w:fill="auto"/>
          </w:tcPr>
          <w:p w14:paraId="40C2F190" w14:textId="77777777" w:rsidR="00D575CC" w:rsidRPr="00B360E4" w:rsidRDefault="00D575CC" w:rsidP="003F5F72">
            <w:pPr>
              <w:spacing w:after="0"/>
              <w:jc w:val="center"/>
              <w:rPr>
                <w:rFonts w:ascii="Tw Cen MT" w:eastAsia="Times New Roman" w:hAnsi="Tw Cen MT"/>
                <w:sz w:val="24"/>
                <w:szCs w:val="24"/>
              </w:rPr>
            </w:pPr>
            <w:r w:rsidRPr="00B360E4">
              <w:rPr>
                <w:rFonts w:ascii="Tw Cen MT" w:eastAsia="Times New Roman" w:hAnsi="Tw Cen MT"/>
                <w:sz w:val="24"/>
                <w:szCs w:val="24"/>
              </w:rPr>
              <w:t>4</w:t>
            </w:r>
          </w:p>
        </w:tc>
        <w:tc>
          <w:tcPr>
            <w:tcW w:w="2071" w:type="dxa"/>
            <w:vMerge w:val="restart"/>
            <w:shd w:val="clear" w:color="auto" w:fill="auto"/>
          </w:tcPr>
          <w:p w14:paraId="11B9F22A" w14:textId="77777777" w:rsidR="00D575CC" w:rsidRPr="00B360E4" w:rsidRDefault="00D575CC" w:rsidP="003F5F72">
            <w:pPr>
              <w:spacing w:after="0"/>
              <w:jc w:val="center"/>
              <w:rPr>
                <w:rFonts w:ascii="Tw Cen MT" w:eastAsia="Times New Roman" w:hAnsi="Tw Cen MT"/>
                <w:sz w:val="24"/>
                <w:szCs w:val="24"/>
              </w:rPr>
            </w:pPr>
            <w:r w:rsidRPr="00B360E4">
              <w:rPr>
                <w:rFonts w:ascii="Tw Cen MT" w:eastAsia="Times New Roman" w:hAnsi="Tw Cen MT"/>
                <w:sz w:val="24"/>
                <w:szCs w:val="24"/>
              </w:rPr>
              <w:t>1</w:t>
            </w:r>
          </w:p>
        </w:tc>
      </w:tr>
      <w:tr w:rsidR="006C2A6D" w:rsidRPr="00B360E4" w14:paraId="60952CAB" w14:textId="77777777" w:rsidTr="006C2A6D">
        <w:tc>
          <w:tcPr>
            <w:tcW w:w="900" w:type="dxa"/>
            <w:shd w:val="clear" w:color="auto" w:fill="auto"/>
          </w:tcPr>
          <w:p w14:paraId="035DE69F" w14:textId="77777777" w:rsidR="00D575CC" w:rsidRPr="00B360E4" w:rsidRDefault="00D575CC" w:rsidP="00D575CC">
            <w:pPr>
              <w:numPr>
                <w:ilvl w:val="0"/>
                <w:numId w:val="84"/>
              </w:numPr>
              <w:spacing w:after="0"/>
              <w:jc w:val="both"/>
              <w:rPr>
                <w:rFonts w:ascii="Tw Cen MT" w:eastAsia="Times New Roman" w:hAnsi="Tw Cen MT"/>
                <w:sz w:val="24"/>
                <w:szCs w:val="24"/>
              </w:rPr>
            </w:pPr>
          </w:p>
        </w:tc>
        <w:tc>
          <w:tcPr>
            <w:tcW w:w="4139" w:type="dxa"/>
            <w:gridSpan w:val="2"/>
            <w:shd w:val="clear" w:color="auto" w:fill="auto"/>
          </w:tcPr>
          <w:p w14:paraId="44650308" w14:textId="77777777" w:rsidR="00D575CC" w:rsidRPr="00B360E4" w:rsidRDefault="00D575CC" w:rsidP="003F5F72">
            <w:pPr>
              <w:spacing w:after="0"/>
              <w:rPr>
                <w:rFonts w:ascii="Tw Cen MT" w:eastAsia="Times New Roman" w:hAnsi="Tw Cen MT"/>
                <w:sz w:val="24"/>
                <w:szCs w:val="24"/>
              </w:rPr>
            </w:pPr>
            <w:r w:rsidRPr="00B360E4">
              <w:rPr>
                <w:rFonts w:ascii="Tw Cen MT" w:eastAsia="Times New Roman" w:hAnsi="Tw Cen MT"/>
                <w:sz w:val="24"/>
                <w:szCs w:val="24"/>
              </w:rPr>
              <w:t xml:space="preserve">Quality Assurance &amp; Risk Management Coordination Officer/Senior </w:t>
            </w:r>
          </w:p>
        </w:tc>
        <w:tc>
          <w:tcPr>
            <w:tcW w:w="1260" w:type="dxa"/>
            <w:gridSpan w:val="2"/>
            <w:shd w:val="clear" w:color="auto" w:fill="auto"/>
          </w:tcPr>
          <w:p w14:paraId="72321641" w14:textId="77777777" w:rsidR="00D575CC" w:rsidRPr="00B360E4" w:rsidRDefault="00D575CC" w:rsidP="003F5F72">
            <w:pPr>
              <w:spacing w:after="0"/>
              <w:jc w:val="center"/>
              <w:rPr>
                <w:rFonts w:ascii="Tw Cen MT" w:eastAsia="Times New Roman" w:hAnsi="Tw Cen MT"/>
                <w:sz w:val="24"/>
                <w:szCs w:val="24"/>
              </w:rPr>
            </w:pPr>
            <w:r w:rsidRPr="00B360E4">
              <w:rPr>
                <w:rFonts w:ascii="Tw Cen MT" w:eastAsia="Times New Roman" w:hAnsi="Tw Cen MT"/>
                <w:sz w:val="24"/>
                <w:szCs w:val="24"/>
              </w:rPr>
              <w:t>6/5</w:t>
            </w:r>
          </w:p>
        </w:tc>
        <w:tc>
          <w:tcPr>
            <w:tcW w:w="2071" w:type="dxa"/>
            <w:vMerge/>
            <w:shd w:val="clear" w:color="auto" w:fill="auto"/>
          </w:tcPr>
          <w:p w14:paraId="068CBF57" w14:textId="77777777" w:rsidR="00D575CC" w:rsidRPr="00B360E4" w:rsidRDefault="00D575CC" w:rsidP="003F5F72">
            <w:pPr>
              <w:spacing w:after="0"/>
              <w:jc w:val="center"/>
              <w:rPr>
                <w:rFonts w:ascii="Tw Cen MT" w:eastAsia="Times New Roman" w:hAnsi="Tw Cen MT"/>
                <w:sz w:val="24"/>
                <w:szCs w:val="24"/>
              </w:rPr>
            </w:pPr>
          </w:p>
        </w:tc>
      </w:tr>
      <w:tr w:rsidR="00D575CC" w:rsidRPr="00B360E4" w14:paraId="58A948D5" w14:textId="77777777" w:rsidTr="006C2A6D">
        <w:tc>
          <w:tcPr>
            <w:tcW w:w="900" w:type="dxa"/>
            <w:shd w:val="clear" w:color="auto" w:fill="auto"/>
          </w:tcPr>
          <w:p w14:paraId="55DF8193" w14:textId="77777777" w:rsidR="00D575CC" w:rsidRPr="00B360E4" w:rsidRDefault="00D575CC" w:rsidP="003F5F72">
            <w:pPr>
              <w:spacing w:after="0"/>
              <w:jc w:val="both"/>
              <w:rPr>
                <w:rFonts w:ascii="Tw Cen MT" w:eastAsia="Times New Roman" w:hAnsi="Tw Cen MT"/>
                <w:sz w:val="24"/>
                <w:szCs w:val="24"/>
                <w:lang w:val="en-GB"/>
              </w:rPr>
            </w:pPr>
          </w:p>
        </w:tc>
        <w:tc>
          <w:tcPr>
            <w:tcW w:w="5399" w:type="dxa"/>
            <w:gridSpan w:val="4"/>
            <w:shd w:val="clear" w:color="auto" w:fill="auto"/>
          </w:tcPr>
          <w:p w14:paraId="7A7ABBFE" w14:textId="77777777" w:rsidR="00D575CC" w:rsidRPr="00B360E4" w:rsidRDefault="00D575CC" w:rsidP="003F5F72">
            <w:pPr>
              <w:spacing w:after="0"/>
              <w:jc w:val="center"/>
              <w:rPr>
                <w:rFonts w:ascii="Tw Cen MT" w:eastAsia="Times New Roman" w:hAnsi="Tw Cen MT"/>
                <w:sz w:val="24"/>
                <w:szCs w:val="24"/>
              </w:rPr>
            </w:pPr>
            <w:r w:rsidRPr="00B360E4">
              <w:rPr>
                <w:rFonts w:ascii="Tw Cen MT" w:eastAsia="Times New Roman" w:hAnsi="Tw Cen MT"/>
                <w:b/>
                <w:sz w:val="24"/>
                <w:szCs w:val="24"/>
              </w:rPr>
              <w:t>Total</w:t>
            </w:r>
          </w:p>
        </w:tc>
        <w:tc>
          <w:tcPr>
            <w:tcW w:w="2071" w:type="dxa"/>
            <w:shd w:val="clear" w:color="auto" w:fill="auto"/>
          </w:tcPr>
          <w:p w14:paraId="518AE613" w14:textId="77777777" w:rsidR="00D575CC" w:rsidRPr="00B360E4" w:rsidRDefault="00D575CC" w:rsidP="003F5F72">
            <w:pPr>
              <w:spacing w:after="0"/>
              <w:jc w:val="center"/>
              <w:rPr>
                <w:rFonts w:ascii="Tw Cen MT" w:eastAsia="Times New Roman" w:hAnsi="Tw Cen MT"/>
                <w:b/>
                <w:sz w:val="24"/>
                <w:szCs w:val="24"/>
              </w:rPr>
            </w:pPr>
            <w:r w:rsidRPr="00B360E4">
              <w:rPr>
                <w:rFonts w:ascii="Tw Cen MT" w:eastAsia="Times New Roman" w:hAnsi="Tw Cen MT"/>
                <w:b/>
                <w:sz w:val="24"/>
                <w:szCs w:val="24"/>
              </w:rPr>
              <w:t>1</w:t>
            </w:r>
          </w:p>
        </w:tc>
      </w:tr>
      <w:tr w:rsidR="006C2A6D" w:rsidRPr="00B360E4" w14:paraId="011A1FF1" w14:textId="77777777" w:rsidTr="006C2A6D">
        <w:tc>
          <w:tcPr>
            <w:tcW w:w="900" w:type="dxa"/>
            <w:shd w:val="clear" w:color="auto" w:fill="auto"/>
            <w:hideMark/>
          </w:tcPr>
          <w:p w14:paraId="5C88CFEF" w14:textId="77777777" w:rsidR="006C2A6D" w:rsidRPr="00B360E4" w:rsidRDefault="006C2A6D" w:rsidP="003F5F72">
            <w:pPr>
              <w:spacing w:line="240" w:lineRule="auto"/>
              <w:jc w:val="both"/>
              <w:rPr>
                <w:rFonts w:ascii="Tw Cen MT" w:eastAsia="Times New Roman" w:hAnsi="Tw Cen MT" w:cs="Tahoma"/>
                <w:b/>
                <w:bCs/>
                <w:sz w:val="24"/>
                <w:szCs w:val="24"/>
              </w:rPr>
            </w:pPr>
            <w:r w:rsidRPr="00B360E4">
              <w:rPr>
                <w:rFonts w:ascii="Tw Cen MT" w:eastAsia="Times New Roman" w:hAnsi="Tw Cen MT" w:cs="Tahoma"/>
                <w:b/>
                <w:bCs/>
                <w:sz w:val="24"/>
                <w:szCs w:val="24"/>
              </w:rPr>
              <w:t>S/No.</w:t>
            </w:r>
          </w:p>
        </w:tc>
        <w:tc>
          <w:tcPr>
            <w:tcW w:w="4139" w:type="dxa"/>
            <w:gridSpan w:val="2"/>
            <w:shd w:val="clear" w:color="auto" w:fill="auto"/>
            <w:hideMark/>
          </w:tcPr>
          <w:p w14:paraId="079DE396" w14:textId="77777777" w:rsidR="006C2A6D" w:rsidRPr="00B360E4" w:rsidRDefault="006C2A6D" w:rsidP="003F5F72">
            <w:pPr>
              <w:spacing w:line="240" w:lineRule="auto"/>
              <w:jc w:val="both"/>
              <w:rPr>
                <w:rFonts w:ascii="Tw Cen MT" w:eastAsia="Times New Roman" w:hAnsi="Tw Cen MT" w:cs="Tahoma"/>
                <w:b/>
                <w:bCs/>
                <w:sz w:val="24"/>
                <w:szCs w:val="24"/>
              </w:rPr>
            </w:pPr>
            <w:r w:rsidRPr="00B360E4">
              <w:rPr>
                <w:rFonts w:ascii="Tw Cen MT" w:eastAsia="Times New Roman" w:hAnsi="Tw Cen MT" w:cs="Tahoma"/>
                <w:b/>
                <w:bCs/>
                <w:sz w:val="24"/>
                <w:szCs w:val="24"/>
              </w:rPr>
              <w:t>Designation</w:t>
            </w:r>
          </w:p>
        </w:tc>
        <w:tc>
          <w:tcPr>
            <w:tcW w:w="1260" w:type="dxa"/>
            <w:gridSpan w:val="2"/>
            <w:shd w:val="clear" w:color="auto" w:fill="auto"/>
            <w:hideMark/>
          </w:tcPr>
          <w:p w14:paraId="4F30AA36" w14:textId="77777777" w:rsidR="006C2A6D" w:rsidRPr="00B360E4" w:rsidRDefault="006C2A6D" w:rsidP="003F5F72">
            <w:pPr>
              <w:spacing w:line="240" w:lineRule="auto"/>
              <w:jc w:val="center"/>
              <w:rPr>
                <w:rFonts w:ascii="Tw Cen MT" w:eastAsia="Times New Roman" w:hAnsi="Tw Cen MT" w:cs="Tahoma"/>
                <w:b/>
                <w:bCs/>
                <w:sz w:val="24"/>
                <w:szCs w:val="24"/>
              </w:rPr>
            </w:pPr>
            <w:r w:rsidRPr="00B360E4">
              <w:rPr>
                <w:rFonts w:ascii="Tw Cen MT" w:eastAsia="Times New Roman" w:hAnsi="Tw Cen MT" w:cs="Tahoma"/>
                <w:b/>
                <w:bCs/>
                <w:sz w:val="24"/>
                <w:szCs w:val="24"/>
              </w:rPr>
              <w:t>Grade HC</w:t>
            </w:r>
          </w:p>
        </w:tc>
        <w:tc>
          <w:tcPr>
            <w:tcW w:w="2071" w:type="dxa"/>
            <w:shd w:val="clear" w:color="auto" w:fill="auto"/>
            <w:hideMark/>
          </w:tcPr>
          <w:p w14:paraId="18FEC6B7" w14:textId="77777777" w:rsidR="006C2A6D" w:rsidRPr="00B360E4" w:rsidRDefault="006C2A6D" w:rsidP="003F5F72">
            <w:pPr>
              <w:spacing w:line="240" w:lineRule="auto"/>
              <w:jc w:val="center"/>
              <w:rPr>
                <w:rFonts w:ascii="Tw Cen MT" w:eastAsia="Times New Roman" w:hAnsi="Tw Cen MT" w:cs="Tahoma"/>
                <w:b/>
                <w:bCs/>
                <w:sz w:val="24"/>
                <w:szCs w:val="24"/>
              </w:rPr>
            </w:pPr>
            <w:r w:rsidRPr="00B360E4">
              <w:rPr>
                <w:rFonts w:ascii="Tw Cen MT" w:eastAsia="Times New Roman" w:hAnsi="Tw Cen MT" w:cs="Tahoma"/>
                <w:b/>
                <w:bCs/>
                <w:sz w:val="24"/>
                <w:szCs w:val="24"/>
              </w:rPr>
              <w:t>Approved Establishment</w:t>
            </w:r>
          </w:p>
        </w:tc>
      </w:tr>
      <w:tr w:rsidR="006C2A6D" w:rsidRPr="00B360E4" w14:paraId="7E34CFA3" w14:textId="77777777" w:rsidTr="006C2A6D">
        <w:tc>
          <w:tcPr>
            <w:tcW w:w="900" w:type="dxa"/>
            <w:shd w:val="clear" w:color="auto" w:fill="auto"/>
          </w:tcPr>
          <w:p w14:paraId="624822A3" w14:textId="77777777" w:rsidR="006C2A6D" w:rsidRPr="00B360E4" w:rsidRDefault="006C2A6D" w:rsidP="003F5F72">
            <w:pPr>
              <w:spacing w:line="240" w:lineRule="auto"/>
              <w:jc w:val="both"/>
              <w:rPr>
                <w:rFonts w:ascii="Tw Cen MT" w:eastAsia="Times New Roman" w:hAnsi="Tw Cen MT" w:cs="Tahoma"/>
                <w:bCs/>
                <w:sz w:val="24"/>
                <w:szCs w:val="24"/>
              </w:rPr>
            </w:pPr>
            <w:r w:rsidRPr="00B360E4">
              <w:rPr>
                <w:rFonts w:ascii="Tw Cen MT" w:eastAsia="Times New Roman" w:hAnsi="Tw Cen MT" w:cs="Tahoma"/>
                <w:bCs/>
                <w:sz w:val="24"/>
                <w:szCs w:val="24"/>
              </w:rPr>
              <w:t>1</w:t>
            </w:r>
          </w:p>
        </w:tc>
        <w:tc>
          <w:tcPr>
            <w:tcW w:w="4139" w:type="dxa"/>
            <w:gridSpan w:val="2"/>
            <w:shd w:val="clear" w:color="auto" w:fill="auto"/>
          </w:tcPr>
          <w:p w14:paraId="0465A900" w14:textId="12CEA33C" w:rsidR="006C2A6D" w:rsidRPr="00B360E4" w:rsidRDefault="006C2A6D" w:rsidP="003F5F72">
            <w:pPr>
              <w:spacing w:line="240" w:lineRule="auto"/>
              <w:jc w:val="both"/>
              <w:rPr>
                <w:rFonts w:ascii="Tw Cen MT" w:eastAsia="Times New Roman" w:hAnsi="Tw Cen MT" w:cs="Tahoma"/>
                <w:bCs/>
                <w:sz w:val="24"/>
                <w:szCs w:val="24"/>
              </w:rPr>
            </w:pPr>
            <w:r w:rsidRPr="00B360E4">
              <w:rPr>
                <w:rFonts w:ascii="Tw Cen MT" w:eastAsia="Times New Roman" w:hAnsi="Tw Cen MT" w:cs="Tahoma"/>
                <w:bCs/>
                <w:sz w:val="24"/>
                <w:szCs w:val="24"/>
              </w:rPr>
              <w:t>Deputy Director</w:t>
            </w:r>
            <w:r>
              <w:rPr>
                <w:rFonts w:ascii="Tw Cen MT" w:eastAsia="Times New Roman" w:hAnsi="Tw Cen MT" w:cs="Tahoma"/>
                <w:bCs/>
                <w:sz w:val="24"/>
                <w:szCs w:val="24"/>
              </w:rPr>
              <w:t>, Corporate Services</w:t>
            </w:r>
          </w:p>
        </w:tc>
        <w:tc>
          <w:tcPr>
            <w:tcW w:w="1260" w:type="dxa"/>
            <w:gridSpan w:val="2"/>
            <w:shd w:val="clear" w:color="auto" w:fill="auto"/>
          </w:tcPr>
          <w:p w14:paraId="4B112583" w14:textId="77777777" w:rsidR="006C2A6D" w:rsidRPr="00B360E4" w:rsidRDefault="006C2A6D" w:rsidP="003F5F72">
            <w:pPr>
              <w:spacing w:line="240" w:lineRule="auto"/>
              <w:jc w:val="center"/>
              <w:rPr>
                <w:rFonts w:ascii="Tw Cen MT" w:eastAsia="Times New Roman" w:hAnsi="Tw Cen MT" w:cs="Tahoma"/>
                <w:bCs/>
                <w:sz w:val="24"/>
                <w:szCs w:val="24"/>
              </w:rPr>
            </w:pPr>
            <w:r w:rsidRPr="00B360E4">
              <w:rPr>
                <w:rFonts w:ascii="Tw Cen MT" w:eastAsia="Times New Roman" w:hAnsi="Tw Cen MT" w:cs="Tahoma"/>
                <w:bCs/>
                <w:sz w:val="24"/>
                <w:szCs w:val="24"/>
              </w:rPr>
              <w:t>2</w:t>
            </w:r>
          </w:p>
        </w:tc>
        <w:tc>
          <w:tcPr>
            <w:tcW w:w="2071" w:type="dxa"/>
            <w:shd w:val="clear" w:color="auto" w:fill="auto"/>
          </w:tcPr>
          <w:p w14:paraId="6BD8FB7D" w14:textId="77777777" w:rsidR="006C2A6D" w:rsidRPr="00B360E4" w:rsidRDefault="006C2A6D" w:rsidP="003F5F72">
            <w:pPr>
              <w:spacing w:line="240" w:lineRule="auto"/>
              <w:jc w:val="center"/>
              <w:rPr>
                <w:rFonts w:ascii="Tw Cen MT" w:eastAsia="Times New Roman" w:hAnsi="Tw Cen MT" w:cs="Tahoma"/>
                <w:bCs/>
                <w:sz w:val="24"/>
                <w:szCs w:val="24"/>
              </w:rPr>
            </w:pPr>
            <w:r w:rsidRPr="00B360E4">
              <w:rPr>
                <w:rFonts w:ascii="Tw Cen MT" w:eastAsia="Times New Roman" w:hAnsi="Tw Cen MT" w:cs="Tahoma"/>
                <w:bCs/>
                <w:sz w:val="24"/>
                <w:szCs w:val="24"/>
              </w:rPr>
              <w:t>1</w:t>
            </w:r>
          </w:p>
        </w:tc>
      </w:tr>
      <w:tr w:rsidR="006C2A6D" w:rsidRPr="00B360E4" w14:paraId="1E79859C" w14:textId="77777777" w:rsidTr="006C2A6D">
        <w:tc>
          <w:tcPr>
            <w:tcW w:w="900" w:type="dxa"/>
            <w:shd w:val="clear" w:color="auto" w:fill="auto"/>
          </w:tcPr>
          <w:p w14:paraId="4B0E8957" w14:textId="77777777" w:rsidR="006C2A6D" w:rsidRPr="00B360E4" w:rsidRDefault="006C2A6D" w:rsidP="003F5F72">
            <w:pPr>
              <w:spacing w:line="240" w:lineRule="auto"/>
              <w:jc w:val="both"/>
              <w:rPr>
                <w:rFonts w:ascii="Tw Cen MT" w:eastAsia="Times New Roman" w:hAnsi="Tw Cen MT" w:cs="Tahoma"/>
                <w:bCs/>
                <w:sz w:val="24"/>
                <w:szCs w:val="24"/>
              </w:rPr>
            </w:pPr>
            <w:r w:rsidRPr="00B360E4">
              <w:rPr>
                <w:rFonts w:ascii="Tw Cen MT" w:eastAsia="Times New Roman" w:hAnsi="Tw Cen MT" w:cs="Tahoma"/>
                <w:bCs/>
                <w:sz w:val="24"/>
                <w:szCs w:val="24"/>
              </w:rPr>
              <w:t>2</w:t>
            </w:r>
          </w:p>
        </w:tc>
        <w:tc>
          <w:tcPr>
            <w:tcW w:w="4139" w:type="dxa"/>
            <w:gridSpan w:val="2"/>
            <w:shd w:val="clear" w:color="auto" w:fill="auto"/>
          </w:tcPr>
          <w:p w14:paraId="07B7A274" w14:textId="75AC8A53" w:rsidR="006C2A6D" w:rsidRPr="00B360E4" w:rsidRDefault="006C2A6D" w:rsidP="003F5F72">
            <w:pPr>
              <w:spacing w:line="240" w:lineRule="auto"/>
              <w:jc w:val="both"/>
              <w:rPr>
                <w:rFonts w:ascii="Tw Cen MT" w:eastAsia="Times New Roman" w:hAnsi="Tw Cen MT" w:cs="Tahoma"/>
                <w:bCs/>
                <w:sz w:val="24"/>
                <w:szCs w:val="24"/>
              </w:rPr>
            </w:pPr>
            <w:r w:rsidRPr="00B360E4">
              <w:rPr>
                <w:rFonts w:ascii="Tw Cen MT" w:eastAsia="Times New Roman" w:hAnsi="Tw Cen MT" w:cs="Tahoma"/>
                <w:bCs/>
                <w:sz w:val="24"/>
                <w:szCs w:val="24"/>
              </w:rPr>
              <w:t>Assistant</w:t>
            </w:r>
            <w:r>
              <w:rPr>
                <w:rFonts w:ascii="Tw Cen MT" w:eastAsia="Times New Roman" w:hAnsi="Tw Cen MT" w:cs="Tahoma"/>
                <w:bCs/>
                <w:sz w:val="24"/>
                <w:szCs w:val="24"/>
              </w:rPr>
              <w:t xml:space="preserve"> Office</w:t>
            </w:r>
            <w:r w:rsidRPr="00B360E4">
              <w:rPr>
                <w:rFonts w:ascii="Tw Cen MT" w:eastAsia="Times New Roman" w:hAnsi="Tw Cen MT" w:cs="Tahoma"/>
                <w:bCs/>
                <w:sz w:val="24"/>
                <w:szCs w:val="24"/>
              </w:rPr>
              <w:t xml:space="preserve"> Administrator/Senior</w:t>
            </w:r>
          </w:p>
        </w:tc>
        <w:tc>
          <w:tcPr>
            <w:tcW w:w="1260" w:type="dxa"/>
            <w:gridSpan w:val="2"/>
            <w:shd w:val="clear" w:color="auto" w:fill="auto"/>
          </w:tcPr>
          <w:p w14:paraId="2ADFF96F" w14:textId="77777777" w:rsidR="006C2A6D" w:rsidRPr="00B360E4" w:rsidRDefault="006C2A6D" w:rsidP="003F5F72">
            <w:pPr>
              <w:spacing w:line="240" w:lineRule="auto"/>
              <w:jc w:val="center"/>
              <w:rPr>
                <w:rFonts w:ascii="Tw Cen MT" w:eastAsia="Times New Roman" w:hAnsi="Tw Cen MT" w:cs="Tahoma"/>
                <w:bCs/>
                <w:sz w:val="24"/>
                <w:szCs w:val="24"/>
              </w:rPr>
            </w:pPr>
            <w:r w:rsidRPr="00B360E4">
              <w:rPr>
                <w:rFonts w:ascii="Tw Cen MT" w:eastAsia="Times New Roman" w:hAnsi="Tw Cen MT" w:cs="Tahoma"/>
                <w:bCs/>
                <w:sz w:val="24"/>
                <w:szCs w:val="24"/>
              </w:rPr>
              <w:t>8/7</w:t>
            </w:r>
          </w:p>
        </w:tc>
        <w:tc>
          <w:tcPr>
            <w:tcW w:w="2071" w:type="dxa"/>
            <w:shd w:val="clear" w:color="auto" w:fill="auto"/>
          </w:tcPr>
          <w:p w14:paraId="6D70E120" w14:textId="77777777" w:rsidR="006C2A6D" w:rsidRPr="00B360E4" w:rsidRDefault="006C2A6D" w:rsidP="003F5F72">
            <w:pPr>
              <w:spacing w:line="240" w:lineRule="auto"/>
              <w:jc w:val="center"/>
              <w:rPr>
                <w:rFonts w:ascii="Tw Cen MT" w:eastAsia="Times New Roman" w:hAnsi="Tw Cen MT" w:cs="Tahoma"/>
                <w:bCs/>
                <w:sz w:val="24"/>
                <w:szCs w:val="24"/>
              </w:rPr>
            </w:pPr>
            <w:r w:rsidRPr="00B360E4">
              <w:rPr>
                <w:rFonts w:ascii="Tw Cen MT" w:eastAsia="Times New Roman" w:hAnsi="Tw Cen MT" w:cs="Tahoma"/>
                <w:bCs/>
                <w:sz w:val="24"/>
                <w:szCs w:val="24"/>
              </w:rPr>
              <w:t>1</w:t>
            </w:r>
          </w:p>
        </w:tc>
      </w:tr>
      <w:tr w:rsidR="006C2A6D" w:rsidRPr="00B360E4" w14:paraId="7F46144A" w14:textId="77777777" w:rsidTr="006C2A6D">
        <w:tc>
          <w:tcPr>
            <w:tcW w:w="900" w:type="dxa"/>
            <w:shd w:val="clear" w:color="auto" w:fill="auto"/>
          </w:tcPr>
          <w:p w14:paraId="37076440" w14:textId="77777777" w:rsidR="006C2A6D" w:rsidRPr="00B360E4" w:rsidRDefault="006C2A6D" w:rsidP="003F5F72">
            <w:pPr>
              <w:spacing w:line="240" w:lineRule="auto"/>
              <w:jc w:val="both"/>
              <w:rPr>
                <w:rFonts w:ascii="Tw Cen MT" w:eastAsia="Times New Roman" w:hAnsi="Tw Cen MT" w:cs="Tahoma"/>
                <w:b/>
                <w:bCs/>
                <w:sz w:val="24"/>
                <w:szCs w:val="24"/>
              </w:rPr>
            </w:pPr>
          </w:p>
        </w:tc>
        <w:tc>
          <w:tcPr>
            <w:tcW w:w="4139" w:type="dxa"/>
            <w:gridSpan w:val="2"/>
            <w:shd w:val="clear" w:color="auto" w:fill="auto"/>
          </w:tcPr>
          <w:p w14:paraId="319DB608" w14:textId="77777777" w:rsidR="006C2A6D" w:rsidRPr="00B360E4" w:rsidRDefault="006C2A6D" w:rsidP="003F5F72">
            <w:pPr>
              <w:spacing w:line="240" w:lineRule="auto"/>
              <w:jc w:val="both"/>
              <w:rPr>
                <w:rFonts w:ascii="Tw Cen MT" w:eastAsia="Times New Roman" w:hAnsi="Tw Cen MT" w:cs="Tahoma"/>
                <w:b/>
                <w:bCs/>
                <w:sz w:val="24"/>
                <w:szCs w:val="24"/>
              </w:rPr>
            </w:pPr>
            <w:r w:rsidRPr="00B360E4">
              <w:rPr>
                <w:rFonts w:ascii="Tw Cen MT" w:eastAsia="Times New Roman" w:hAnsi="Tw Cen MT" w:cs="Tahoma"/>
                <w:b/>
                <w:bCs/>
                <w:sz w:val="24"/>
                <w:szCs w:val="24"/>
              </w:rPr>
              <w:t>Total</w:t>
            </w:r>
          </w:p>
        </w:tc>
        <w:tc>
          <w:tcPr>
            <w:tcW w:w="1260" w:type="dxa"/>
            <w:gridSpan w:val="2"/>
            <w:shd w:val="clear" w:color="auto" w:fill="auto"/>
          </w:tcPr>
          <w:p w14:paraId="0A5D0F07" w14:textId="77777777" w:rsidR="006C2A6D" w:rsidRPr="00B360E4" w:rsidRDefault="006C2A6D" w:rsidP="003F5F72">
            <w:pPr>
              <w:spacing w:line="240" w:lineRule="auto"/>
              <w:jc w:val="center"/>
              <w:rPr>
                <w:rFonts w:ascii="Tw Cen MT" w:eastAsia="Times New Roman" w:hAnsi="Tw Cen MT" w:cs="Tahoma"/>
                <w:b/>
                <w:bCs/>
                <w:sz w:val="24"/>
                <w:szCs w:val="24"/>
              </w:rPr>
            </w:pPr>
          </w:p>
        </w:tc>
        <w:tc>
          <w:tcPr>
            <w:tcW w:w="2071" w:type="dxa"/>
            <w:shd w:val="clear" w:color="auto" w:fill="auto"/>
          </w:tcPr>
          <w:p w14:paraId="2F1622E9" w14:textId="77777777" w:rsidR="006C2A6D" w:rsidRPr="00B360E4" w:rsidRDefault="006C2A6D" w:rsidP="003F5F72">
            <w:pPr>
              <w:spacing w:line="240" w:lineRule="auto"/>
              <w:jc w:val="center"/>
              <w:rPr>
                <w:rFonts w:ascii="Tw Cen MT" w:eastAsia="Times New Roman" w:hAnsi="Tw Cen MT" w:cs="Tahoma"/>
                <w:b/>
                <w:bCs/>
                <w:sz w:val="24"/>
                <w:szCs w:val="24"/>
              </w:rPr>
            </w:pPr>
            <w:r w:rsidRPr="00B360E4">
              <w:rPr>
                <w:rFonts w:ascii="Tw Cen MT" w:eastAsia="Times New Roman" w:hAnsi="Tw Cen MT" w:cs="Tahoma"/>
                <w:b/>
                <w:bCs/>
                <w:sz w:val="24"/>
                <w:szCs w:val="24"/>
              </w:rPr>
              <w:t>2</w:t>
            </w:r>
          </w:p>
        </w:tc>
      </w:tr>
      <w:tr w:rsidR="006C2A6D" w:rsidRPr="00B360E4" w14:paraId="33D7DDED" w14:textId="77777777" w:rsidTr="006C2A6D">
        <w:tc>
          <w:tcPr>
            <w:tcW w:w="918" w:type="dxa"/>
            <w:gridSpan w:val="2"/>
            <w:shd w:val="clear" w:color="auto" w:fill="auto"/>
            <w:hideMark/>
          </w:tcPr>
          <w:p w14:paraId="0F3E1CCC" w14:textId="77777777" w:rsidR="006C2A6D" w:rsidRPr="00B360E4" w:rsidRDefault="006C2A6D" w:rsidP="003F5F72">
            <w:pPr>
              <w:jc w:val="both"/>
              <w:rPr>
                <w:rFonts w:ascii="Tw Cen MT" w:eastAsia="Times New Roman" w:hAnsi="Tw Cen MT" w:cs="Tahoma"/>
                <w:b/>
                <w:bCs/>
                <w:sz w:val="24"/>
                <w:szCs w:val="24"/>
              </w:rPr>
            </w:pPr>
            <w:r w:rsidRPr="00B360E4">
              <w:rPr>
                <w:rFonts w:ascii="Tw Cen MT" w:eastAsia="Times New Roman" w:hAnsi="Tw Cen MT" w:cs="Tahoma"/>
                <w:b/>
                <w:bCs/>
                <w:sz w:val="24"/>
                <w:szCs w:val="24"/>
              </w:rPr>
              <w:t>S/No.</w:t>
            </w:r>
          </w:p>
        </w:tc>
        <w:tc>
          <w:tcPr>
            <w:tcW w:w="4121" w:type="dxa"/>
            <w:shd w:val="clear" w:color="auto" w:fill="auto"/>
            <w:hideMark/>
          </w:tcPr>
          <w:p w14:paraId="5CE3872A" w14:textId="77777777" w:rsidR="006C2A6D" w:rsidRPr="00B360E4" w:rsidRDefault="006C2A6D" w:rsidP="003F5F72">
            <w:pPr>
              <w:jc w:val="both"/>
              <w:rPr>
                <w:rFonts w:ascii="Tw Cen MT" w:eastAsia="Times New Roman" w:hAnsi="Tw Cen MT" w:cs="Tahoma"/>
                <w:b/>
                <w:bCs/>
                <w:sz w:val="24"/>
                <w:szCs w:val="24"/>
              </w:rPr>
            </w:pPr>
            <w:r w:rsidRPr="00B360E4">
              <w:rPr>
                <w:rFonts w:ascii="Tw Cen MT" w:eastAsia="Times New Roman" w:hAnsi="Tw Cen MT" w:cs="Tahoma"/>
                <w:b/>
                <w:bCs/>
                <w:sz w:val="24"/>
                <w:szCs w:val="24"/>
              </w:rPr>
              <w:t>Designation</w:t>
            </w:r>
          </w:p>
        </w:tc>
        <w:tc>
          <w:tcPr>
            <w:tcW w:w="1260" w:type="dxa"/>
            <w:gridSpan w:val="2"/>
            <w:shd w:val="clear" w:color="auto" w:fill="auto"/>
            <w:hideMark/>
          </w:tcPr>
          <w:p w14:paraId="1FC533EC" w14:textId="77777777" w:rsidR="006C2A6D" w:rsidRPr="00B360E4" w:rsidRDefault="006C2A6D" w:rsidP="003F5F72">
            <w:pPr>
              <w:jc w:val="center"/>
              <w:rPr>
                <w:rFonts w:ascii="Tw Cen MT" w:eastAsia="Times New Roman" w:hAnsi="Tw Cen MT" w:cs="Tahoma"/>
                <w:b/>
                <w:bCs/>
                <w:sz w:val="24"/>
                <w:szCs w:val="24"/>
              </w:rPr>
            </w:pPr>
            <w:r w:rsidRPr="00B360E4">
              <w:rPr>
                <w:rFonts w:ascii="Tw Cen MT" w:eastAsia="Times New Roman" w:hAnsi="Tw Cen MT" w:cs="Tahoma"/>
                <w:b/>
                <w:bCs/>
                <w:sz w:val="24"/>
                <w:szCs w:val="24"/>
              </w:rPr>
              <w:t>Grade HC</w:t>
            </w:r>
          </w:p>
        </w:tc>
        <w:tc>
          <w:tcPr>
            <w:tcW w:w="2071" w:type="dxa"/>
            <w:shd w:val="clear" w:color="auto" w:fill="auto"/>
            <w:hideMark/>
          </w:tcPr>
          <w:p w14:paraId="6B659A28" w14:textId="77777777" w:rsidR="006C2A6D" w:rsidRPr="00B360E4" w:rsidRDefault="006C2A6D" w:rsidP="003F5F72">
            <w:pPr>
              <w:jc w:val="center"/>
              <w:rPr>
                <w:rFonts w:ascii="Tw Cen MT" w:eastAsia="Times New Roman" w:hAnsi="Tw Cen MT" w:cs="Tahoma"/>
                <w:b/>
                <w:bCs/>
                <w:sz w:val="24"/>
                <w:szCs w:val="24"/>
              </w:rPr>
            </w:pPr>
            <w:r w:rsidRPr="00B360E4">
              <w:rPr>
                <w:rFonts w:ascii="Tw Cen MT" w:eastAsia="Times New Roman" w:hAnsi="Tw Cen MT" w:cs="Tahoma"/>
                <w:b/>
                <w:bCs/>
                <w:sz w:val="24"/>
                <w:szCs w:val="24"/>
              </w:rPr>
              <w:t>Approved Establishment</w:t>
            </w:r>
          </w:p>
        </w:tc>
      </w:tr>
      <w:tr w:rsidR="006C2A6D" w:rsidRPr="00B360E4" w14:paraId="2D211D51" w14:textId="77777777" w:rsidTr="006C2A6D">
        <w:tc>
          <w:tcPr>
            <w:tcW w:w="918" w:type="dxa"/>
            <w:gridSpan w:val="2"/>
            <w:shd w:val="clear" w:color="auto" w:fill="auto"/>
          </w:tcPr>
          <w:p w14:paraId="7B69AE6D" w14:textId="77777777" w:rsidR="006C2A6D" w:rsidRPr="00B360E4" w:rsidRDefault="006C2A6D" w:rsidP="003F5F72">
            <w:pPr>
              <w:jc w:val="both"/>
              <w:rPr>
                <w:rFonts w:ascii="Tw Cen MT" w:eastAsia="Times New Roman" w:hAnsi="Tw Cen MT" w:cs="Tahoma"/>
                <w:bCs/>
                <w:sz w:val="24"/>
                <w:szCs w:val="24"/>
              </w:rPr>
            </w:pPr>
            <w:r w:rsidRPr="00B360E4">
              <w:rPr>
                <w:rFonts w:ascii="Tw Cen MT" w:eastAsia="Times New Roman" w:hAnsi="Tw Cen MT" w:cs="Tahoma"/>
                <w:bCs/>
                <w:sz w:val="24"/>
                <w:szCs w:val="24"/>
              </w:rPr>
              <w:t>1</w:t>
            </w:r>
          </w:p>
        </w:tc>
        <w:tc>
          <w:tcPr>
            <w:tcW w:w="4121" w:type="dxa"/>
            <w:shd w:val="clear" w:color="auto" w:fill="auto"/>
          </w:tcPr>
          <w:p w14:paraId="205589EE" w14:textId="77777777" w:rsidR="006C2A6D" w:rsidRPr="00B360E4" w:rsidRDefault="006C2A6D" w:rsidP="003F5F72">
            <w:pPr>
              <w:jc w:val="both"/>
              <w:rPr>
                <w:rFonts w:ascii="Tw Cen MT" w:eastAsia="Times New Roman" w:hAnsi="Tw Cen MT" w:cs="Tahoma"/>
                <w:bCs/>
                <w:sz w:val="24"/>
                <w:szCs w:val="24"/>
              </w:rPr>
            </w:pPr>
            <w:r w:rsidRPr="00B360E4">
              <w:rPr>
                <w:rFonts w:ascii="Tw Cen MT" w:eastAsia="Times New Roman" w:hAnsi="Tw Cen MT" w:cs="Tahoma"/>
                <w:bCs/>
                <w:sz w:val="24"/>
                <w:szCs w:val="24"/>
              </w:rPr>
              <w:t>Manager, Finance</w:t>
            </w:r>
          </w:p>
        </w:tc>
        <w:tc>
          <w:tcPr>
            <w:tcW w:w="1260" w:type="dxa"/>
            <w:gridSpan w:val="2"/>
            <w:shd w:val="clear" w:color="auto" w:fill="auto"/>
          </w:tcPr>
          <w:p w14:paraId="0C992C88" w14:textId="77777777" w:rsidR="006C2A6D" w:rsidRPr="00B360E4" w:rsidRDefault="006C2A6D" w:rsidP="003F5F72">
            <w:pPr>
              <w:jc w:val="center"/>
              <w:rPr>
                <w:rFonts w:ascii="Tw Cen MT" w:eastAsia="Times New Roman" w:hAnsi="Tw Cen MT" w:cs="Tahoma"/>
                <w:bCs/>
                <w:sz w:val="24"/>
                <w:szCs w:val="24"/>
              </w:rPr>
            </w:pPr>
            <w:r w:rsidRPr="00B360E4">
              <w:rPr>
                <w:rFonts w:ascii="Tw Cen MT" w:eastAsia="Times New Roman" w:hAnsi="Tw Cen MT" w:cs="Tahoma"/>
                <w:bCs/>
                <w:sz w:val="24"/>
                <w:szCs w:val="24"/>
              </w:rPr>
              <w:t>3</w:t>
            </w:r>
          </w:p>
        </w:tc>
        <w:tc>
          <w:tcPr>
            <w:tcW w:w="2071" w:type="dxa"/>
            <w:shd w:val="clear" w:color="auto" w:fill="auto"/>
          </w:tcPr>
          <w:p w14:paraId="6B4E124E" w14:textId="77777777" w:rsidR="006C2A6D" w:rsidRPr="00B360E4" w:rsidRDefault="006C2A6D" w:rsidP="003F5F72">
            <w:pPr>
              <w:jc w:val="center"/>
              <w:rPr>
                <w:rFonts w:ascii="Tw Cen MT" w:eastAsia="Times New Roman" w:hAnsi="Tw Cen MT" w:cs="Tahoma"/>
                <w:bCs/>
                <w:sz w:val="24"/>
                <w:szCs w:val="24"/>
              </w:rPr>
            </w:pPr>
            <w:r w:rsidRPr="00B360E4">
              <w:rPr>
                <w:rFonts w:ascii="Tw Cen MT" w:eastAsia="Times New Roman" w:hAnsi="Tw Cen MT" w:cs="Tahoma"/>
                <w:bCs/>
                <w:sz w:val="24"/>
                <w:szCs w:val="24"/>
              </w:rPr>
              <w:t>1</w:t>
            </w:r>
          </w:p>
        </w:tc>
      </w:tr>
      <w:tr w:rsidR="006C2A6D" w:rsidRPr="00B360E4" w14:paraId="1ABF689F" w14:textId="77777777" w:rsidTr="006C2A6D">
        <w:tc>
          <w:tcPr>
            <w:tcW w:w="918" w:type="dxa"/>
            <w:gridSpan w:val="2"/>
            <w:shd w:val="clear" w:color="auto" w:fill="auto"/>
          </w:tcPr>
          <w:p w14:paraId="6A6E8450" w14:textId="77777777" w:rsidR="006C2A6D" w:rsidRPr="00B360E4" w:rsidRDefault="006C2A6D" w:rsidP="003F5F72">
            <w:pPr>
              <w:jc w:val="both"/>
              <w:rPr>
                <w:rFonts w:ascii="Tw Cen MT" w:eastAsia="Times New Roman" w:hAnsi="Tw Cen MT" w:cs="Tahoma"/>
                <w:bCs/>
                <w:sz w:val="24"/>
                <w:szCs w:val="24"/>
              </w:rPr>
            </w:pPr>
            <w:r w:rsidRPr="00B360E4">
              <w:rPr>
                <w:rFonts w:ascii="Tw Cen MT" w:eastAsia="Times New Roman" w:hAnsi="Tw Cen MT" w:cs="Tahoma"/>
                <w:bCs/>
                <w:sz w:val="24"/>
                <w:szCs w:val="24"/>
              </w:rPr>
              <w:t>2</w:t>
            </w:r>
          </w:p>
        </w:tc>
        <w:tc>
          <w:tcPr>
            <w:tcW w:w="4121" w:type="dxa"/>
            <w:shd w:val="clear" w:color="auto" w:fill="auto"/>
          </w:tcPr>
          <w:p w14:paraId="2CD6F3BD" w14:textId="77777777" w:rsidR="006C2A6D" w:rsidRPr="00B360E4" w:rsidRDefault="006C2A6D" w:rsidP="003F5F72">
            <w:pPr>
              <w:jc w:val="both"/>
              <w:rPr>
                <w:rFonts w:ascii="Tw Cen MT" w:eastAsia="Times New Roman" w:hAnsi="Tw Cen MT" w:cs="Tahoma"/>
                <w:bCs/>
                <w:sz w:val="24"/>
                <w:szCs w:val="24"/>
              </w:rPr>
            </w:pPr>
            <w:r w:rsidRPr="00B360E4">
              <w:rPr>
                <w:rFonts w:ascii="Tw Cen MT" w:eastAsia="Times New Roman" w:hAnsi="Tw Cen MT" w:cs="Tahoma"/>
                <w:bCs/>
                <w:sz w:val="24"/>
                <w:szCs w:val="24"/>
              </w:rPr>
              <w:t>Principal Accountant</w:t>
            </w:r>
          </w:p>
        </w:tc>
        <w:tc>
          <w:tcPr>
            <w:tcW w:w="1260" w:type="dxa"/>
            <w:gridSpan w:val="2"/>
            <w:shd w:val="clear" w:color="auto" w:fill="auto"/>
          </w:tcPr>
          <w:p w14:paraId="4D516B1B" w14:textId="77777777" w:rsidR="006C2A6D" w:rsidRPr="00B360E4" w:rsidRDefault="006C2A6D" w:rsidP="003F5F72">
            <w:pPr>
              <w:jc w:val="center"/>
              <w:rPr>
                <w:rFonts w:ascii="Tw Cen MT" w:eastAsia="Times New Roman" w:hAnsi="Tw Cen MT" w:cs="Tahoma"/>
                <w:bCs/>
                <w:sz w:val="24"/>
                <w:szCs w:val="24"/>
              </w:rPr>
            </w:pPr>
            <w:r w:rsidRPr="00B360E4">
              <w:rPr>
                <w:rFonts w:ascii="Tw Cen MT" w:eastAsia="Times New Roman" w:hAnsi="Tw Cen MT" w:cs="Tahoma"/>
                <w:bCs/>
                <w:sz w:val="24"/>
                <w:szCs w:val="24"/>
              </w:rPr>
              <w:t>4</w:t>
            </w:r>
          </w:p>
        </w:tc>
        <w:tc>
          <w:tcPr>
            <w:tcW w:w="2071" w:type="dxa"/>
            <w:shd w:val="clear" w:color="auto" w:fill="auto"/>
          </w:tcPr>
          <w:p w14:paraId="4786D5A8" w14:textId="77777777" w:rsidR="006C2A6D" w:rsidRPr="00B360E4" w:rsidRDefault="006C2A6D" w:rsidP="003F5F72">
            <w:pPr>
              <w:jc w:val="center"/>
              <w:rPr>
                <w:rFonts w:ascii="Tw Cen MT" w:eastAsia="Times New Roman" w:hAnsi="Tw Cen MT" w:cs="Tahoma"/>
                <w:bCs/>
                <w:sz w:val="24"/>
                <w:szCs w:val="24"/>
              </w:rPr>
            </w:pPr>
            <w:r w:rsidRPr="00B360E4">
              <w:rPr>
                <w:rFonts w:ascii="Tw Cen MT" w:eastAsia="Times New Roman" w:hAnsi="Tw Cen MT" w:cs="Tahoma"/>
                <w:bCs/>
                <w:sz w:val="24"/>
                <w:szCs w:val="24"/>
              </w:rPr>
              <w:t>1</w:t>
            </w:r>
          </w:p>
        </w:tc>
      </w:tr>
      <w:tr w:rsidR="006C2A6D" w:rsidRPr="00B360E4" w14:paraId="3D677F85" w14:textId="77777777" w:rsidTr="006C2A6D">
        <w:tc>
          <w:tcPr>
            <w:tcW w:w="918" w:type="dxa"/>
            <w:gridSpan w:val="2"/>
            <w:shd w:val="clear" w:color="auto" w:fill="auto"/>
          </w:tcPr>
          <w:p w14:paraId="3C1D6664" w14:textId="77777777" w:rsidR="006C2A6D" w:rsidRPr="00B360E4" w:rsidRDefault="006C2A6D" w:rsidP="003F5F72">
            <w:pPr>
              <w:jc w:val="both"/>
              <w:rPr>
                <w:rFonts w:ascii="Tw Cen MT" w:eastAsia="Times New Roman" w:hAnsi="Tw Cen MT" w:cs="Tahoma"/>
                <w:bCs/>
                <w:sz w:val="24"/>
                <w:szCs w:val="24"/>
              </w:rPr>
            </w:pPr>
            <w:r w:rsidRPr="00B360E4">
              <w:rPr>
                <w:rFonts w:ascii="Tw Cen MT" w:eastAsia="Times New Roman" w:hAnsi="Tw Cen MT" w:cs="Tahoma"/>
                <w:bCs/>
                <w:sz w:val="24"/>
                <w:szCs w:val="24"/>
              </w:rPr>
              <w:t>3</w:t>
            </w:r>
          </w:p>
        </w:tc>
        <w:tc>
          <w:tcPr>
            <w:tcW w:w="4121" w:type="dxa"/>
            <w:shd w:val="clear" w:color="auto" w:fill="auto"/>
          </w:tcPr>
          <w:p w14:paraId="4EEDE0DF" w14:textId="77777777" w:rsidR="006C2A6D" w:rsidRPr="00B360E4" w:rsidRDefault="006C2A6D" w:rsidP="003F5F72">
            <w:pPr>
              <w:jc w:val="both"/>
              <w:rPr>
                <w:rFonts w:ascii="Tw Cen MT" w:eastAsia="Times New Roman" w:hAnsi="Tw Cen MT" w:cs="Tahoma"/>
                <w:bCs/>
                <w:sz w:val="24"/>
                <w:szCs w:val="24"/>
              </w:rPr>
            </w:pPr>
            <w:r w:rsidRPr="00B360E4">
              <w:rPr>
                <w:rFonts w:ascii="Tw Cen MT" w:eastAsia="Times New Roman" w:hAnsi="Tw Cen MT" w:cs="Tahoma"/>
                <w:bCs/>
                <w:sz w:val="24"/>
                <w:szCs w:val="24"/>
              </w:rPr>
              <w:t xml:space="preserve">Accountant /Senior </w:t>
            </w:r>
          </w:p>
        </w:tc>
        <w:tc>
          <w:tcPr>
            <w:tcW w:w="1260" w:type="dxa"/>
            <w:gridSpan w:val="2"/>
            <w:shd w:val="clear" w:color="auto" w:fill="auto"/>
          </w:tcPr>
          <w:p w14:paraId="16D89CFC" w14:textId="77777777" w:rsidR="006C2A6D" w:rsidRPr="00B360E4" w:rsidRDefault="006C2A6D" w:rsidP="003F5F72">
            <w:pPr>
              <w:jc w:val="center"/>
              <w:rPr>
                <w:rFonts w:ascii="Tw Cen MT" w:eastAsia="Times New Roman" w:hAnsi="Tw Cen MT" w:cs="Tahoma"/>
                <w:bCs/>
                <w:sz w:val="24"/>
                <w:szCs w:val="24"/>
              </w:rPr>
            </w:pPr>
            <w:r w:rsidRPr="00B360E4">
              <w:rPr>
                <w:rFonts w:ascii="Tw Cen MT" w:eastAsia="Times New Roman" w:hAnsi="Tw Cen MT" w:cs="Tahoma"/>
                <w:bCs/>
                <w:sz w:val="24"/>
                <w:szCs w:val="24"/>
              </w:rPr>
              <w:t>6/5</w:t>
            </w:r>
          </w:p>
        </w:tc>
        <w:tc>
          <w:tcPr>
            <w:tcW w:w="2071" w:type="dxa"/>
            <w:shd w:val="clear" w:color="auto" w:fill="auto"/>
          </w:tcPr>
          <w:p w14:paraId="0F0B3E73" w14:textId="77777777" w:rsidR="006C2A6D" w:rsidRPr="00B360E4" w:rsidRDefault="006C2A6D" w:rsidP="003F5F72">
            <w:pPr>
              <w:jc w:val="center"/>
              <w:rPr>
                <w:rFonts w:ascii="Tw Cen MT" w:eastAsia="Times New Roman" w:hAnsi="Tw Cen MT" w:cs="Tahoma"/>
                <w:bCs/>
                <w:sz w:val="24"/>
                <w:szCs w:val="24"/>
              </w:rPr>
            </w:pPr>
            <w:r w:rsidRPr="00B360E4">
              <w:rPr>
                <w:rFonts w:ascii="Tw Cen MT" w:eastAsia="Times New Roman" w:hAnsi="Tw Cen MT" w:cs="Tahoma"/>
                <w:bCs/>
                <w:sz w:val="24"/>
                <w:szCs w:val="24"/>
              </w:rPr>
              <w:t>2</w:t>
            </w:r>
          </w:p>
        </w:tc>
      </w:tr>
      <w:tr w:rsidR="006C2A6D" w:rsidRPr="00B360E4" w14:paraId="22270C5D" w14:textId="77777777" w:rsidTr="006C2A6D">
        <w:tc>
          <w:tcPr>
            <w:tcW w:w="918" w:type="dxa"/>
            <w:gridSpan w:val="2"/>
            <w:shd w:val="clear" w:color="auto" w:fill="auto"/>
          </w:tcPr>
          <w:p w14:paraId="4693DE91" w14:textId="77777777" w:rsidR="006C2A6D" w:rsidRPr="00B360E4" w:rsidRDefault="006C2A6D" w:rsidP="003F5F72">
            <w:pPr>
              <w:jc w:val="both"/>
              <w:rPr>
                <w:rFonts w:ascii="Tw Cen MT" w:eastAsia="Times New Roman" w:hAnsi="Tw Cen MT" w:cs="Tahoma"/>
                <w:bCs/>
                <w:sz w:val="24"/>
                <w:szCs w:val="24"/>
              </w:rPr>
            </w:pPr>
          </w:p>
        </w:tc>
        <w:tc>
          <w:tcPr>
            <w:tcW w:w="4121" w:type="dxa"/>
            <w:shd w:val="clear" w:color="auto" w:fill="auto"/>
          </w:tcPr>
          <w:p w14:paraId="31CE44EE" w14:textId="77777777" w:rsidR="006C2A6D" w:rsidRPr="00B360E4" w:rsidRDefault="006C2A6D" w:rsidP="003F5F72">
            <w:pPr>
              <w:jc w:val="both"/>
              <w:rPr>
                <w:rFonts w:ascii="Tw Cen MT" w:eastAsia="Times New Roman" w:hAnsi="Tw Cen MT" w:cs="Tahoma"/>
                <w:b/>
                <w:bCs/>
                <w:sz w:val="24"/>
                <w:szCs w:val="24"/>
              </w:rPr>
            </w:pPr>
            <w:r w:rsidRPr="00B360E4">
              <w:rPr>
                <w:rFonts w:ascii="Tw Cen MT" w:eastAsia="Times New Roman" w:hAnsi="Tw Cen MT" w:cs="Tahoma"/>
                <w:b/>
                <w:bCs/>
                <w:sz w:val="24"/>
                <w:szCs w:val="24"/>
              </w:rPr>
              <w:t>Total</w:t>
            </w:r>
          </w:p>
        </w:tc>
        <w:tc>
          <w:tcPr>
            <w:tcW w:w="1260" w:type="dxa"/>
            <w:gridSpan w:val="2"/>
            <w:shd w:val="clear" w:color="auto" w:fill="auto"/>
          </w:tcPr>
          <w:p w14:paraId="513739A6" w14:textId="77777777" w:rsidR="006C2A6D" w:rsidRPr="00B360E4" w:rsidRDefault="006C2A6D" w:rsidP="003F5F72">
            <w:pPr>
              <w:jc w:val="center"/>
              <w:rPr>
                <w:rFonts w:ascii="Tw Cen MT" w:eastAsia="Times New Roman" w:hAnsi="Tw Cen MT" w:cs="Tahoma"/>
                <w:b/>
                <w:bCs/>
                <w:sz w:val="24"/>
                <w:szCs w:val="24"/>
              </w:rPr>
            </w:pPr>
          </w:p>
        </w:tc>
        <w:tc>
          <w:tcPr>
            <w:tcW w:w="2071" w:type="dxa"/>
            <w:shd w:val="clear" w:color="auto" w:fill="auto"/>
          </w:tcPr>
          <w:p w14:paraId="4EAB7151" w14:textId="77777777" w:rsidR="006C2A6D" w:rsidRPr="00B360E4" w:rsidRDefault="006C2A6D" w:rsidP="003F5F72">
            <w:pPr>
              <w:jc w:val="center"/>
              <w:rPr>
                <w:rFonts w:ascii="Tw Cen MT" w:eastAsia="Times New Roman" w:hAnsi="Tw Cen MT" w:cs="Tahoma"/>
                <w:b/>
                <w:bCs/>
                <w:sz w:val="24"/>
                <w:szCs w:val="24"/>
              </w:rPr>
            </w:pPr>
            <w:r w:rsidRPr="00B360E4">
              <w:rPr>
                <w:rFonts w:ascii="Tw Cen MT" w:eastAsia="Times New Roman" w:hAnsi="Tw Cen MT" w:cs="Tahoma"/>
                <w:b/>
                <w:bCs/>
                <w:sz w:val="24"/>
                <w:szCs w:val="24"/>
              </w:rPr>
              <w:t>4</w:t>
            </w:r>
          </w:p>
        </w:tc>
      </w:tr>
      <w:tr w:rsidR="006C2A6D" w:rsidRPr="00B360E4" w14:paraId="5827C15D" w14:textId="77777777" w:rsidTr="006C2A6D">
        <w:tc>
          <w:tcPr>
            <w:tcW w:w="900" w:type="dxa"/>
            <w:shd w:val="clear" w:color="auto" w:fill="auto"/>
            <w:hideMark/>
          </w:tcPr>
          <w:p w14:paraId="01C570BC" w14:textId="77777777" w:rsidR="006C2A6D" w:rsidRPr="00B360E4" w:rsidRDefault="006C2A6D" w:rsidP="003F5F72">
            <w:pPr>
              <w:jc w:val="both"/>
              <w:rPr>
                <w:rFonts w:ascii="Tw Cen MT" w:eastAsia="Times New Roman" w:hAnsi="Tw Cen MT" w:cs="Tahoma"/>
                <w:b/>
                <w:bCs/>
                <w:sz w:val="24"/>
                <w:szCs w:val="24"/>
              </w:rPr>
            </w:pPr>
            <w:r w:rsidRPr="00B360E4">
              <w:rPr>
                <w:rFonts w:ascii="Tw Cen MT" w:eastAsia="Times New Roman" w:hAnsi="Tw Cen MT" w:cs="Tahoma"/>
                <w:b/>
                <w:bCs/>
                <w:sz w:val="24"/>
                <w:szCs w:val="24"/>
              </w:rPr>
              <w:t>S/No.</w:t>
            </w:r>
          </w:p>
        </w:tc>
        <w:tc>
          <w:tcPr>
            <w:tcW w:w="4139" w:type="dxa"/>
            <w:gridSpan w:val="2"/>
            <w:shd w:val="clear" w:color="auto" w:fill="auto"/>
            <w:hideMark/>
          </w:tcPr>
          <w:p w14:paraId="0E82952C" w14:textId="77777777" w:rsidR="006C2A6D" w:rsidRPr="00B360E4" w:rsidRDefault="006C2A6D" w:rsidP="003F5F72">
            <w:pPr>
              <w:jc w:val="both"/>
              <w:rPr>
                <w:rFonts w:ascii="Tw Cen MT" w:eastAsia="Times New Roman" w:hAnsi="Tw Cen MT" w:cs="Tahoma"/>
                <w:b/>
                <w:bCs/>
                <w:sz w:val="24"/>
                <w:szCs w:val="24"/>
              </w:rPr>
            </w:pPr>
            <w:r w:rsidRPr="00B360E4">
              <w:rPr>
                <w:rFonts w:ascii="Tw Cen MT" w:eastAsia="Times New Roman" w:hAnsi="Tw Cen MT" w:cs="Tahoma"/>
                <w:b/>
                <w:bCs/>
                <w:sz w:val="24"/>
                <w:szCs w:val="24"/>
              </w:rPr>
              <w:t>Designation</w:t>
            </w:r>
          </w:p>
        </w:tc>
        <w:tc>
          <w:tcPr>
            <w:tcW w:w="1260" w:type="dxa"/>
            <w:gridSpan w:val="2"/>
            <w:shd w:val="clear" w:color="auto" w:fill="auto"/>
            <w:hideMark/>
          </w:tcPr>
          <w:p w14:paraId="42A1674B" w14:textId="77777777" w:rsidR="006C2A6D" w:rsidRPr="00B360E4" w:rsidRDefault="006C2A6D" w:rsidP="003F5F72">
            <w:pPr>
              <w:jc w:val="both"/>
              <w:rPr>
                <w:rFonts w:ascii="Tw Cen MT" w:eastAsia="Times New Roman" w:hAnsi="Tw Cen MT" w:cs="Tahoma"/>
                <w:b/>
                <w:bCs/>
                <w:sz w:val="24"/>
                <w:szCs w:val="24"/>
              </w:rPr>
            </w:pPr>
            <w:r w:rsidRPr="00B360E4">
              <w:rPr>
                <w:rFonts w:ascii="Tw Cen MT" w:eastAsia="Times New Roman" w:hAnsi="Tw Cen MT" w:cs="Tahoma"/>
                <w:b/>
                <w:bCs/>
                <w:sz w:val="24"/>
                <w:szCs w:val="24"/>
              </w:rPr>
              <w:t>Grade - HC</w:t>
            </w:r>
          </w:p>
        </w:tc>
        <w:tc>
          <w:tcPr>
            <w:tcW w:w="2071" w:type="dxa"/>
            <w:shd w:val="clear" w:color="auto" w:fill="auto"/>
            <w:hideMark/>
          </w:tcPr>
          <w:p w14:paraId="45047C77" w14:textId="77777777" w:rsidR="006C2A6D" w:rsidRPr="00B360E4" w:rsidRDefault="006C2A6D" w:rsidP="003F5F72">
            <w:pPr>
              <w:jc w:val="both"/>
              <w:rPr>
                <w:rFonts w:ascii="Tw Cen MT" w:eastAsia="Times New Roman" w:hAnsi="Tw Cen MT" w:cs="Tahoma"/>
                <w:b/>
                <w:bCs/>
                <w:sz w:val="24"/>
                <w:szCs w:val="24"/>
              </w:rPr>
            </w:pPr>
            <w:r w:rsidRPr="00B360E4">
              <w:rPr>
                <w:rFonts w:ascii="Tw Cen MT" w:eastAsia="Times New Roman" w:hAnsi="Tw Cen MT" w:cs="Tahoma"/>
                <w:b/>
                <w:bCs/>
                <w:sz w:val="24"/>
                <w:szCs w:val="24"/>
              </w:rPr>
              <w:t>Approved Staffing</w:t>
            </w:r>
          </w:p>
        </w:tc>
      </w:tr>
      <w:tr w:rsidR="006C2A6D" w:rsidRPr="00B360E4" w14:paraId="214F50D0" w14:textId="77777777" w:rsidTr="006C2A6D">
        <w:tc>
          <w:tcPr>
            <w:tcW w:w="900" w:type="dxa"/>
            <w:shd w:val="clear" w:color="auto" w:fill="auto"/>
          </w:tcPr>
          <w:p w14:paraId="0831E85A" w14:textId="77777777" w:rsidR="006C2A6D" w:rsidRPr="00B360E4" w:rsidRDefault="006C2A6D" w:rsidP="003F5F72">
            <w:pPr>
              <w:jc w:val="both"/>
              <w:rPr>
                <w:rFonts w:ascii="Tw Cen MT" w:eastAsia="Times New Roman" w:hAnsi="Tw Cen MT" w:cs="Tahoma"/>
                <w:bCs/>
                <w:sz w:val="24"/>
                <w:szCs w:val="24"/>
              </w:rPr>
            </w:pPr>
            <w:r w:rsidRPr="00B360E4">
              <w:rPr>
                <w:rFonts w:ascii="Tw Cen MT" w:eastAsia="Times New Roman" w:hAnsi="Tw Cen MT" w:cs="Tahoma"/>
                <w:bCs/>
                <w:sz w:val="24"/>
                <w:szCs w:val="24"/>
              </w:rPr>
              <w:t>1</w:t>
            </w:r>
          </w:p>
        </w:tc>
        <w:tc>
          <w:tcPr>
            <w:tcW w:w="4139" w:type="dxa"/>
            <w:gridSpan w:val="2"/>
            <w:shd w:val="clear" w:color="auto" w:fill="auto"/>
          </w:tcPr>
          <w:p w14:paraId="7DAB76D2" w14:textId="77777777" w:rsidR="006C2A6D" w:rsidRPr="00B360E4" w:rsidRDefault="006C2A6D" w:rsidP="003F5F72">
            <w:pPr>
              <w:jc w:val="both"/>
              <w:rPr>
                <w:rFonts w:ascii="Tw Cen MT" w:eastAsia="Times New Roman" w:hAnsi="Tw Cen MT" w:cs="Tahoma"/>
                <w:bCs/>
                <w:sz w:val="24"/>
                <w:szCs w:val="24"/>
              </w:rPr>
            </w:pPr>
            <w:r w:rsidRPr="00B360E4">
              <w:rPr>
                <w:rFonts w:ascii="Tw Cen MT" w:eastAsia="Times New Roman" w:hAnsi="Tw Cen MT" w:cs="Tahoma"/>
                <w:bCs/>
                <w:sz w:val="24"/>
                <w:szCs w:val="24"/>
              </w:rPr>
              <w:t>Manager, Human Resource and Administration</w:t>
            </w:r>
          </w:p>
        </w:tc>
        <w:tc>
          <w:tcPr>
            <w:tcW w:w="1260" w:type="dxa"/>
            <w:gridSpan w:val="2"/>
            <w:shd w:val="clear" w:color="auto" w:fill="auto"/>
          </w:tcPr>
          <w:p w14:paraId="35FA43FC" w14:textId="77777777" w:rsidR="006C2A6D" w:rsidRPr="00B360E4" w:rsidRDefault="006C2A6D" w:rsidP="003F5F72">
            <w:pPr>
              <w:jc w:val="center"/>
              <w:rPr>
                <w:rFonts w:ascii="Tw Cen MT" w:eastAsia="Times New Roman" w:hAnsi="Tw Cen MT" w:cs="Tahoma"/>
                <w:bCs/>
                <w:sz w:val="24"/>
                <w:szCs w:val="24"/>
              </w:rPr>
            </w:pPr>
            <w:r w:rsidRPr="00B360E4">
              <w:rPr>
                <w:rFonts w:ascii="Tw Cen MT" w:eastAsia="Times New Roman" w:hAnsi="Tw Cen MT" w:cs="Tahoma"/>
                <w:bCs/>
                <w:sz w:val="24"/>
                <w:szCs w:val="24"/>
              </w:rPr>
              <w:t>3</w:t>
            </w:r>
          </w:p>
        </w:tc>
        <w:tc>
          <w:tcPr>
            <w:tcW w:w="2071" w:type="dxa"/>
            <w:shd w:val="clear" w:color="auto" w:fill="auto"/>
          </w:tcPr>
          <w:p w14:paraId="5D0EF163" w14:textId="77777777" w:rsidR="006C2A6D" w:rsidRPr="00B360E4" w:rsidRDefault="006C2A6D" w:rsidP="003F5F72">
            <w:pPr>
              <w:jc w:val="both"/>
              <w:rPr>
                <w:rFonts w:ascii="Tw Cen MT" w:eastAsia="Times New Roman" w:hAnsi="Tw Cen MT" w:cs="Tahoma"/>
                <w:bCs/>
                <w:sz w:val="24"/>
                <w:szCs w:val="24"/>
              </w:rPr>
            </w:pPr>
            <w:r w:rsidRPr="00B360E4">
              <w:rPr>
                <w:rFonts w:ascii="Tw Cen MT" w:eastAsia="Times New Roman" w:hAnsi="Tw Cen MT" w:cs="Tahoma"/>
                <w:bCs/>
                <w:sz w:val="24"/>
                <w:szCs w:val="24"/>
              </w:rPr>
              <w:t>1</w:t>
            </w:r>
          </w:p>
        </w:tc>
      </w:tr>
      <w:tr w:rsidR="006C2A6D" w:rsidRPr="00B360E4" w14:paraId="090A4FBD" w14:textId="77777777" w:rsidTr="006C2A6D">
        <w:tc>
          <w:tcPr>
            <w:tcW w:w="900" w:type="dxa"/>
            <w:shd w:val="clear" w:color="auto" w:fill="auto"/>
          </w:tcPr>
          <w:p w14:paraId="7ADBF9F9" w14:textId="77777777" w:rsidR="006C2A6D" w:rsidRPr="00B360E4" w:rsidRDefault="006C2A6D" w:rsidP="003F5F72">
            <w:pPr>
              <w:jc w:val="both"/>
              <w:rPr>
                <w:rFonts w:ascii="Tw Cen MT" w:eastAsia="Times New Roman" w:hAnsi="Tw Cen MT" w:cs="Tahoma"/>
                <w:bCs/>
                <w:sz w:val="24"/>
                <w:szCs w:val="24"/>
              </w:rPr>
            </w:pPr>
            <w:r w:rsidRPr="00B360E4">
              <w:rPr>
                <w:rFonts w:ascii="Tw Cen MT" w:eastAsia="Times New Roman" w:hAnsi="Tw Cen MT" w:cs="Tahoma"/>
                <w:bCs/>
                <w:sz w:val="24"/>
                <w:szCs w:val="24"/>
              </w:rPr>
              <w:t>2</w:t>
            </w:r>
          </w:p>
        </w:tc>
        <w:tc>
          <w:tcPr>
            <w:tcW w:w="4139" w:type="dxa"/>
            <w:gridSpan w:val="2"/>
            <w:shd w:val="clear" w:color="auto" w:fill="auto"/>
          </w:tcPr>
          <w:p w14:paraId="6411D16C" w14:textId="77777777" w:rsidR="006C2A6D" w:rsidRPr="00B360E4" w:rsidRDefault="006C2A6D" w:rsidP="003F5F72">
            <w:pPr>
              <w:jc w:val="both"/>
              <w:rPr>
                <w:rFonts w:ascii="Tw Cen MT" w:eastAsia="Times New Roman" w:hAnsi="Tw Cen MT" w:cs="Tahoma"/>
                <w:bCs/>
                <w:sz w:val="24"/>
                <w:szCs w:val="24"/>
              </w:rPr>
            </w:pPr>
            <w:r w:rsidRPr="00B360E4">
              <w:rPr>
                <w:rFonts w:ascii="Tw Cen MT" w:eastAsia="Times New Roman" w:hAnsi="Tw Cen MT" w:cs="Tahoma"/>
                <w:bCs/>
                <w:sz w:val="24"/>
                <w:szCs w:val="24"/>
              </w:rPr>
              <w:t>Principal Human Resource Officer</w:t>
            </w:r>
          </w:p>
        </w:tc>
        <w:tc>
          <w:tcPr>
            <w:tcW w:w="1260" w:type="dxa"/>
            <w:gridSpan w:val="2"/>
            <w:shd w:val="clear" w:color="auto" w:fill="auto"/>
          </w:tcPr>
          <w:p w14:paraId="1A9C01C4" w14:textId="77777777" w:rsidR="006C2A6D" w:rsidRPr="00B360E4" w:rsidRDefault="006C2A6D" w:rsidP="003F5F72">
            <w:pPr>
              <w:jc w:val="center"/>
              <w:rPr>
                <w:rFonts w:ascii="Tw Cen MT" w:eastAsia="Times New Roman" w:hAnsi="Tw Cen MT" w:cs="Tahoma"/>
                <w:bCs/>
                <w:sz w:val="24"/>
                <w:szCs w:val="24"/>
              </w:rPr>
            </w:pPr>
            <w:r w:rsidRPr="00B360E4">
              <w:rPr>
                <w:rFonts w:ascii="Tw Cen MT" w:eastAsia="Times New Roman" w:hAnsi="Tw Cen MT" w:cs="Tahoma"/>
                <w:bCs/>
                <w:sz w:val="24"/>
                <w:szCs w:val="24"/>
              </w:rPr>
              <w:t>4</w:t>
            </w:r>
          </w:p>
        </w:tc>
        <w:tc>
          <w:tcPr>
            <w:tcW w:w="2071" w:type="dxa"/>
            <w:vMerge w:val="restart"/>
            <w:shd w:val="clear" w:color="auto" w:fill="auto"/>
          </w:tcPr>
          <w:p w14:paraId="6DFC7466" w14:textId="77777777" w:rsidR="006C2A6D" w:rsidRPr="00B360E4" w:rsidRDefault="006C2A6D" w:rsidP="003F5F72">
            <w:pPr>
              <w:jc w:val="both"/>
              <w:rPr>
                <w:rFonts w:ascii="Tw Cen MT" w:eastAsia="Times New Roman" w:hAnsi="Tw Cen MT" w:cs="Tahoma"/>
                <w:bCs/>
                <w:sz w:val="24"/>
                <w:szCs w:val="24"/>
              </w:rPr>
            </w:pPr>
            <w:r w:rsidRPr="00B360E4">
              <w:rPr>
                <w:rFonts w:ascii="Tw Cen MT" w:eastAsia="Times New Roman" w:hAnsi="Tw Cen MT" w:cs="Tahoma"/>
                <w:bCs/>
                <w:sz w:val="24"/>
                <w:szCs w:val="24"/>
              </w:rPr>
              <w:t>1</w:t>
            </w:r>
          </w:p>
        </w:tc>
      </w:tr>
      <w:tr w:rsidR="006C2A6D" w:rsidRPr="00B360E4" w14:paraId="02597157" w14:textId="77777777" w:rsidTr="006C2A6D">
        <w:tc>
          <w:tcPr>
            <w:tcW w:w="900" w:type="dxa"/>
            <w:shd w:val="clear" w:color="auto" w:fill="auto"/>
          </w:tcPr>
          <w:p w14:paraId="6BA1C1AD" w14:textId="77777777" w:rsidR="006C2A6D" w:rsidRPr="00B360E4" w:rsidRDefault="006C2A6D" w:rsidP="003F5F72">
            <w:pPr>
              <w:jc w:val="both"/>
              <w:rPr>
                <w:rFonts w:ascii="Tw Cen MT" w:eastAsia="Times New Roman" w:hAnsi="Tw Cen MT" w:cs="Tahoma"/>
                <w:bCs/>
                <w:sz w:val="24"/>
                <w:szCs w:val="24"/>
              </w:rPr>
            </w:pPr>
            <w:r w:rsidRPr="00B360E4">
              <w:rPr>
                <w:rFonts w:ascii="Tw Cen MT" w:eastAsia="Times New Roman" w:hAnsi="Tw Cen MT" w:cs="Tahoma"/>
                <w:bCs/>
                <w:sz w:val="24"/>
                <w:szCs w:val="24"/>
              </w:rPr>
              <w:t>3</w:t>
            </w:r>
          </w:p>
        </w:tc>
        <w:tc>
          <w:tcPr>
            <w:tcW w:w="4139" w:type="dxa"/>
            <w:gridSpan w:val="2"/>
            <w:shd w:val="clear" w:color="auto" w:fill="auto"/>
          </w:tcPr>
          <w:p w14:paraId="378FF6A5" w14:textId="77777777" w:rsidR="006C2A6D" w:rsidRPr="00B360E4" w:rsidRDefault="006C2A6D" w:rsidP="003F5F72">
            <w:pPr>
              <w:jc w:val="both"/>
              <w:rPr>
                <w:rFonts w:ascii="Tw Cen MT" w:eastAsia="Times New Roman" w:hAnsi="Tw Cen MT" w:cs="Tahoma"/>
                <w:bCs/>
                <w:sz w:val="24"/>
                <w:szCs w:val="24"/>
              </w:rPr>
            </w:pPr>
            <w:r w:rsidRPr="00B360E4">
              <w:rPr>
                <w:rFonts w:ascii="Tw Cen MT" w:eastAsia="Times New Roman" w:hAnsi="Tw Cen MT" w:cs="Tahoma"/>
                <w:bCs/>
                <w:sz w:val="24"/>
                <w:szCs w:val="24"/>
              </w:rPr>
              <w:t>Human Resource Officer/ Senior</w:t>
            </w:r>
          </w:p>
        </w:tc>
        <w:tc>
          <w:tcPr>
            <w:tcW w:w="1260" w:type="dxa"/>
            <w:gridSpan w:val="2"/>
            <w:shd w:val="clear" w:color="auto" w:fill="auto"/>
          </w:tcPr>
          <w:p w14:paraId="28F5E7E4" w14:textId="77777777" w:rsidR="006C2A6D" w:rsidRPr="00B360E4" w:rsidRDefault="006C2A6D" w:rsidP="003F5F72">
            <w:pPr>
              <w:jc w:val="center"/>
              <w:rPr>
                <w:rFonts w:ascii="Tw Cen MT" w:eastAsia="Times New Roman" w:hAnsi="Tw Cen MT" w:cs="Tahoma"/>
                <w:bCs/>
                <w:sz w:val="24"/>
                <w:szCs w:val="24"/>
              </w:rPr>
            </w:pPr>
            <w:r w:rsidRPr="00B360E4">
              <w:rPr>
                <w:rFonts w:ascii="Tw Cen MT" w:eastAsia="Times New Roman" w:hAnsi="Tw Cen MT" w:cs="Tahoma"/>
                <w:bCs/>
                <w:sz w:val="24"/>
                <w:szCs w:val="24"/>
              </w:rPr>
              <w:t>6/5</w:t>
            </w:r>
          </w:p>
        </w:tc>
        <w:tc>
          <w:tcPr>
            <w:tcW w:w="2071" w:type="dxa"/>
            <w:vMerge/>
            <w:shd w:val="clear" w:color="auto" w:fill="auto"/>
          </w:tcPr>
          <w:p w14:paraId="7CCDE865" w14:textId="77777777" w:rsidR="006C2A6D" w:rsidRPr="00B360E4" w:rsidRDefault="006C2A6D" w:rsidP="003F5F72">
            <w:pPr>
              <w:jc w:val="both"/>
              <w:rPr>
                <w:rFonts w:ascii="Tw Cen MT" w:eastAsia="Times New Roman" w:hAnsi="Tw Cen MT" w:cs="Tahoma"/>
                <w:bCs/>
                <w:sz w:val="24"/>
                <w:szCs w:val="24"/>
              </w:rPr>
            </w:pPr>
          </w:p>
        </w:tc>
      </w:tr>
      <w:tr w:rsidR="006C2A6D" w:rsidRPr="00B360E4" w14:paraId="18BC2482" w14:textId="77777777" w:rsidTr="006C2A6D">
        <w:tc>
          <w:tcPr>
            <w:tcW w:w="900" w:type="dxa"/>
            <w:shd w:val="clear" w:color="auto" w:fill="auto"/>
          </w:tcPr>
          <w:p w14:paraId="3C5DD9D1" w14:textId="77777777" w:rsidR="006C2A6D" w:rsidRPr="00B360E4" w:rsidRDefault="006C2A6D" w:rsidP="003F5F72">
            <w:pPr>
              <w:jc w:val="both"/>
              <w:rPr>
                <w:rFonts w:ascii="Tw Cen MT" w:eastAsia="Times New Roman" w:hAnsi="Tw Cen MT" w:cs="Tahoma"/>
                <w:bCs/>
                <w:sz w:val="24"/>
                <w:szCs w:val="24"/>
              </w:rPr>
            </w:pPr>
            <w:r w:rsidRPr="00B360E4">
              <w:rPr>
                <w:rFonts w:ascii="Tw Cen MT" w:eastAsia="Times New Roman" w:hAnsi="Tw Cen MT" w:cs="Tahoma"/>
                <w:bCs/>
                <w:sz w:val="24"/>
                <w:szCs w:val="24"/>
              </w:rPr>
              <w:t>4</w:t>
            </w:r>
          </w:p>
        </w:tc>
        <w:tc>
          <w:tcPr>
            <w:tcW w:w="4139" w:type="dxa"/>
            <w:gridSpan w:val="2"/>
            <w:shd w:val="clear" w:color="auto" w:fill="auto"/>
          </w:tcPr>
          <w:p w14:paraId="7779FE24" w14:textId="77777777" w:rsidR="006C2A6D" w:rsidRPr="00B360E4" w:rsidRDefault="006C2A6D" w:rsidP="003F5F72">
            <w:pPr>
              <w:jc w:val="both"/>
              <w:rPr>
                <w:rFonts w:ascii="Tw Cen MT" w:eastAsia="Times New Roman" w:hAnsi="Tw Cen MT" w:cs="Tahoma"/>
                <w:bCs/>
                <w:sz w:val="24"/>
                <w:szCs w:val="24"/>
              </w:rPr>
            </w:pPr>
            <w:r w:rsidRPr="00B360E4">
              <w:rPr>
                <w:rFonts w:ascii="Tw Cen MT" w:eastAsia="Times New Roman" w:hAnsi="Tw Cen MT" w:cs="Tahoma"/>
                <w:bCs/>
                <w:sz w:val="24"/>
                <w:szCs w:val="24"/>
              </w:rPr>
              <w:t>Administration Assistant/senior</w:t>
            </w:r>
          </w:p>
        </w:tc>
        <w:tc>
          <w:tcPr>
            <w:tcW w:w="1260" w:type="dxa"/>
            <w:gridSpan w:val="2"/>
            <w:shd w:val="clear" w:color="auto" w:fill="auto"/>
          </w:tcPr>
          <w:p w14:paraId="1E17AC68" w14:textId="77777777" w:rsidR="006C2A6D" w:rsidRPr="00B360E4" w:rsidRDefault="006C2A6D" w:rsidP="003F5F72">
            <w:pPr>
              <w:jc w:val="center"/>
              <w:rPr>
                <w:rFonts w:ascii="Tw Cen MT" w:eastAsia="Times New Roman" w:hAnsi="Tw Cen MT" w:cs="Tahoma"/>
                <w:bCs/>
                <w:sz w:val="24"/>
                <w:szCs w:val="24"/>
              </w:rPr>
            </w:pPr>
            <w:r w:rsidRPr="00B360E4">
              <w:rPr>
                <w:rFonts w:ascii="Tw Cen MT" w:eastAsia="Times New Roman" w:hAnsi="Tw Cen MT" w:cs="Tahoma"/>
                <w:bCs/>
                <w:sz w:val="24"/>
                <w:szCs w:val="24"/>
              </w:rPr>
              <w:t>8/7</w:t>
            </w:r>
          </w:p>
        </w:tc>
        <w:tc>
          <w:tcPr>
            <w:tcW w:w="2071" w:type="dxa"/>
            <w:shd w:val="clear" w:color="auto" w:fill="auto"/>
          </w:tcPr>
          <w:p w14:paraId="0D3DD90B" w14:textId="77777777" w:rsidR="006C2A6D" w:rsidRPr="00B360E4" w:rsidRDefault="006C2A6D" w:rsidP="003F5F72">
            <w:pPr>
              <w:jc w:val="both"/>
              <w:rPr>
                <w:rFonts w:ascii="Tw Cen MT" w:eastAsia="Times New Roman" w:hAnsi="Tw Cen MT" w:cs="Tahoma"/>
                <w:bCs/>
                <w:sz w:val="24"/>
                <w:szCs w:val="24"/>
              </w:rPr>
            </w:pPr>
            <w:r w:rsidRPr="00B360E4">
              <w:rPr>
                <w:rFonts w:ascii="Tw Cen MT" w:eastAsia="Times New Roman" w:hAnsi="Tw Cen MT" w:cs="Tahoma"/>
                <w:bCs/>
                <w:sz w:val="24"/>
                <w:szCs w:val="24"/>
              </w:rPr>
              <w:t>1</w:t>
            </w:r>
          </w:p>
        </w:tc>
      </w:tr>
      <w:tr w:rsidR="006C2A6D" w:rsidRPr="00B360E4" w14:paraId="27D3F457" w14:textId="77777777" w:rsidTr="006C2A6D">
        <w:tc>
          <w:tcPr>
            <w:tcW w:w="900" w:type="dxa"/>
            <w:shd w:val="clear" w:color="auto" w:fill="auto"/>
          </w:tcPr>
          <w:p w14:paraId="04D15AD5" w14:textId="77777777" w:rsidR="006C2A6D" w:rsidRPr="00B360E4" w:rsidRDefault="006C2A6D" w:rsidP="003F5F72">
            <w:pPr>
              <w:jc w:val="both"/>
              <w:rPr>
                <w:rFonts w:ascii="Tw Cen MT" w:eastAsia="Times New Roman" w:hAnsi="Tw Cen MT" w:cs="Tahoma"/>
                <w:bCs/>
                <w:sz w:val="24"/>
                <w:szCs w:val="24"/>
              </w:rPr>
            </w:pPr>
            <w:r w:rsidRPr="00B360E4">
              <w:rPr>
                <w:rFonts w:ascii="Tw Cen MT" w:eastAsia="Times New Roman" w:hAnsi="Tw Cen MT" w:cs="Tahoma"/>
                <w:bCs/>
                <w:sz w:val="24"/>
                <w:szCs w:val="24"/>
              </w:rPr>
              <w:t>5</w:t>
            </w:r>
          </w:p>
        </w:tc>
        <w:tc>
          <w:tcPr>
            <w:tcW w:w="4139" w:type="dxa"/>
            <w:gridSpan w:val="2"/>
            <w:shd w:val="clear" w:color="auto" w:fill="auto"/>
          </w:tcPr>
          <w:p w14:paraId="6E965B6B" w14:textId="77777777" w:rsidR="006C2A6D" w:rsidRPr="00B360E4" w:rsidRDefault="006C2A6D" w:rsidP="003F5F72">
            <w:pPr>
              <w:jc w:val="both"/>
              <w:rPr>
                <w:rFonts w:ascii="Tw Cen MT" w:eastAsia="Times New Roman" w:hAnsi="Tw Cen MT" w:cs="Tahoma"/>
                <w:bCs/>
                <w:sz w:val="24"/>
                <w:szCs w:val="24"/>
              </w:rPr>
            </w:pPr>
            <w:r w:rsidRPr="00B360E4">
              <w:rPr>
                <w:rFonts w:ascii="Tw Cen MT" w:eastAsia="Times New Roman" w:hAnsi="Tw Cen MT" w:cs="Tahoma"/>
                <w:bCs/>
                <w:sz w:val="24"/>
                <w:szCs w:val="24"/>
              </w:rPr>
              <w:t>Records Management Assistant/senior</w:t>
            </w:r>
          </w:p>
        </w:tc>
        <w:tc>
          <w:tcPr>
            <w:tcW w:w="1260" w:type="dxa"/>
            <w:gridSpan w:val="2"/>
            <w:shd w:val="clear" w:color="auto" w:fill="auto"/>
          </w:tcPr>
          <w:p w14:paraId="193E0100" w14:textId="77777777" w:rsidR="006C2A6D" w:rsidRPr="00B360E4" w:rsidRDefault="006C2A6D" w:rsidP="003F5F72">
            <w:pPr>
              <w:jc w:val="center"/>
              <w:rPr>
                <w:rFonts w:ascii="Tw Cen MT" w:eastAsia="Times New Roman" w:hAnsi="Tw Cen MT" w:cs="Tahoma"/>
                <w:bCs/>
                <w:sz w:val="24"/>
                <w:szCs w:val="24"/>
              </w:rPr>
            </w:pPr>
            <w:r w:rsidRPr="00B360E4">
              <w:rPr>
                <w:rFonts w:ascii="Tw Cen MT" w:eastAsia="Times New Roman" w:hAnsi="Tw Cen MT" w:cs="Tahoma"/>
                <w:bCs/>
                <w:sz w:val="24"/>
                <w:szCs w:val="24"/>
              </w:rPr>
              <w:t>8/7</w:t>
            </w:r>
          </w:p>
        </w:tc>
        <w:tc>
          <w:tcPr>
            <w:tcW w:w="2071" w:type="dxa"/>
            <w:shd w:val="clear" w:color="auto" w:fill="auto"/>
          </w:tcPr>
          <w:p w14:paraId="7AB90A7A" w14:textId="77777777" w:rsidR="006C2A6D" w:rsidRPr="00B360E4" w:rsidRDefault="006C2A6D" w:rsidP="003F5F72">
            <w:pPr>
              <w:rPr>
                <w:rFonts w:ascii="Tw Cen MT" w:eastAsia="Times New Roman" w:hAnsi="Tw Cen MT" w:cs="Tahoma"/>
                <w:bCs/>
                <w:sz w:val="24"/>
                <w:szCs w:val="24"/>
              </w:rPr>
            </w:pPr>
            <w:r w:rsidRPr="00B360E4">
              <w:rPr>
                <w:rFonts w:ascii="Tw Cen MT" w:eastAsia="Times New Roman" w:hAnsi="Tw Cen MT" w:cs="Tahoma"/>
                <w:bCs/>
                <w:sz w:val="24"/>
                <w:szCs w:val="24"/>
              </w:rPr>
              <w:t>1</w:t>
            </w:r>
          </w:p>
        </w:tc>
      </w:tr>
      <w:tr w:rsidR="006C2A6D" w:rsidRPr="00B360E4" w14:paraId="6370668A" w14:textId="77777777" w:rsidTr="006C2A6D">
        <w:tc>
          <w:tcPr>
            <w:tcW w:w="900" w:type="dxa"/>
            <w:shd w:val="clear" w:color="auto" w:fill="auto"/>
          </w:tcPr>
          <w:p w14:paraId="09517790" w14:textId="77777777" w:rsidR="006C2A6D" w:rsidRPr="00B360E4" w:rsidRDefault="006C2A6D" w:rsidP="003F5F72">
            <w:pPr>
              <w:jc w:val="both"/>
              <w:rPr>
                <w:rFonts w:ascii="Tw Cen MT" w:eastAsia="Times New Roman" w:hAnsi="Tw Cen MT" w:cs="Tahoma"/>
                <w:bCs/>
                <w:sz w:val="24"/>
                <w:szCs w:val="24"/>
              </w:rPr>
            </w:pPr>
            <w:r w:rsidRPr="00B360E4">
              <w:rPr>
                <w:rFonts w:ascii="Tw Cen MT" w:eastAsia="Times New Roman" w:hAnsi="Tw Cen MT" w:cs="Tahoma"/>
                <w:bCs/>
                <w:sz w:val="24"/>
                <w:szCs w:val="24"/>
              </w:rPr>
              <w:t>6</w:t>
            </w:r>
          </w:p>
        </w:tc>
        <w:tc>
          <w:tcPr>
            <w:tcW w:w="4139" w:type="dxa"/>
            <w:gridSpan w:val="2"/>
            <w:shd w:val="clear" w:color="auto" w:fill="auto"/>
          </w:tcPr>
          <w:p w14:paraId="15648D82" w14:textId="77777777" w:rsidR="006C2A6D" w:rsidRPr="00B360E4" w:rsidRDefault="006C2A6D" w:rsidP="003F5F72">
            <w:pPr>
              <w:jc w:val="both"/>
              <w:rPr>
                <w:rFonts w:ascii="Tw Cen MT" w:eastAsia="Times New Roman" w:hAnsi="Tw Cen MT" w:cs="Tahoma"/>
                <w:bCs/>
                <w:sz w:val="24"/>
                <w:szCs w:val="24"/>
              </w:rPr>
            </w:pPr>
            <w:r w:rsidRPr="00B360E4">
              <w:rPr>
                <w:rFonts w:ascii="Tw Cen MT" w:eastAsia="Times New Roman" w:hAnsi="Tw Cen MT" w:cs="Tahoma"/>
                <w:bCs/>
                <w:sz w:val="24"/>
                <w:szCs w:val="24"/>
              </w:rPr>
              <w:t>Office Administrator/Senior</w:t>
            </w:r>
          </w:p>
        </w:tc>
        <w:tc>
          <w:tcPr>
            <w:tcW w:w="1260" w:type="dxa"/>
            <w:gridSpan w:val="2"/>
            <w:shd w:val="clear" w:color="auto" w:fill="auto"/>
          </w:tcPr>
          <w:p w14:paraId="4D955E90" w14:textId="77777777" w:rsidR="006C2A6D" w:rsidRPr="00B360E4" w:rsidRDefault="006C2A6D" w:rsidP="003F5F72">
            <w:pPr>
              <w:jc w:val="center"/>
              <w:rPr>
                <w:rFonts w:ascii="Tw Cen MT" w:eastAsia="Times New Roman" w:hAnsi="Tw Cen MT" w:cs="Tahoma"/>
                <w:bCs/>
                <w:sz w:val="24"/>
                <w:szCs w:val="24"/>
              </w:rPr>
            </w:pPr>
            <w:r w:rsidRPr="00B360E4">
              <w:rPr>
                <w:rFonts w:ascii="Tw Cen MT" w:eastAsia="Times New Roman" w:hAnsi="Tw Cen MT" w:cs="Tahoma"/>
                <w:bCs/>
                <w:sz w:val="24"/>
                <w:szCs w:val="24"/>
              </w:rPr>
              <w:t>8/7</w:t>
            </w:r>
          </w:p>
        </w:tc>
        <w:tc>
          <w:tcPr>
            <w:tcW w:w="2071" w:type="dxa"/>
            <w:shd w:val="clear" w:color="auto" w:fill="auto"/>
          </w:tcPr>
          <w:p w14:paraId="765985D6" w14:textId="77777777" w:rsidR="006C2A6D" w:rsidRPr="00B360E4" w:rsidRDefault="006C2A6D" w:rsidP="003F5F72">
            <w:pPr>
              <w:rPr>
                <w:rFonts w:ascii="Tw Cen MT" w:eastAsia="Times New Roman" w:hAnsi="Tw Cen MT" w:cs="Tahoma"/>
                <w:bCs/>
                <w:sz w:val="24"/>
                <w:szCs w:val="24"/>
              </w:rPr>
            </w:pPr>
            <w:r w:rsidRPr="00B360E4">
              <w:rPr>
                <w:rFonts w:ascii="Tw Cen MT" w:eastAsia="Times New Roman" w:hAnsi="Tw Cen MT" w:cs="Tahoma"/>
                <w:bCs/>
                <w:sz w:val="24"/>
                <w:szCs w:val="24"/>
              </w:rPr>
              <w:t>1</w:t>
            </w:r>
          </w:p>
        </w:tc>
      </w:tr>
      <w:tr w:rsidR="006C2A6D" w:rsidRPr="00B360E4" w14:paraId="415AA9EC" w14:textId="77777777" w:rsidTr="006C2A6D">
        <w:tc>
          <w:tcPr>
            <w:tcW w:w="900" w:type="dxa"/>
            <w:shd w:val="clear" w:color="auto" w:fill="auto"/>
          </w:tcPr>
          <w:p w14:paraId="6A1AA973" w14:textId="77777777" w:rsidR="006C2A6D" w:rsidRPr="00B360E4" w:rsidRDefault="006C2A6D" w:rsidP="003F5F72">
            <w:pPr>
              <w:jc w:val="both"/>
              <w:rPr>
                <w:rFonts w:ascii="Tw Cen MT" w:eastAsia="Times New Roman" w:hAnsi="Tw Cen MT" w:cs="Tahoma"/>
                <w:bCs/>
                <w:sz w:val="24"/>
                <w:szCs w:val="24"/>
              </w:rPr>
            </w:pPr>
            <w:r w:rsidRPr="00B360E4">
              <w:rPr>
                <w:rFonts w:ascii="Tw Cen MT" w:eastAsia="Times New Roman" w:hAnsi="Tw Cen MT" w:cs="Tahoma"/>
                <w:bCs/>
                <w:sz w:val="24"/>
                <w:szCs w:val="24"/>
              </w:rPr>
              <w:t>7</w:t>
            </w:r>
          </w:p>
        </w:tc>
        <w:tc>
          <w:tcPr>
            <w:tcW w:w="4139" w:type="dxa"/>
            <w:gridSpan w:val="2"/>
            <w:shd w:val="clear" w:color="auto" w:fill="auto"/>
          </w:tcPr>
          <w:p w14:paraId="1BE3A182" w14:textId="77777777" w:rsidR="006C2A6D" w:rsidRPr="00B360E4" w:rsidRDefault="006C2A6D" w:rsidP="003F5F72">
            <w:pPr>
              <w:jc w:val="both"/>
              <w:rPr>
                <w:rFonts w:ascii="Tw Cen MT" w:eastAsia="Times New Roman" w:hAnsi="Tw Cen MT" w:cs="Tahoma"/>
                <w:bCs/>
                <w:sz w:val="24"/>
                <w:szCs w:val="24"/>
              </w:rPr>
            </w:pPr>
            <w:r w:rsidRPr="00B360E4">
              <w:rPr>
                <w:rFonts w:ascii="Tw Cen MT" w:eastAsia="Times New Roman" w:hAnsi="Tw Cen MT" w:cs="Tahoma"/>
                <w:bCs/>
                <w:sz w:val="24"/>
                <w:szCs w:val="24"/>
              </w:rPr>
              <w:t>Driver / Senior</w:t>
            </w:r>
          </w:p>
        </w:tc>
        <w:tc>
          <w:tcPr>
            <w:tcW w:w="1260" w:type="dxa"/>
            <w:gridSpan w:val="2"/>
            <w:shd w:val="clear" w:color="auto" w:fill="auto"/>
          </w:tcPr>
          <w:p w14:paraId="06B7ADF4" w14:textId="77777777" w:rsidR="006C2A6D" w:rsidRPr="00B360E4" w:rsidRDefault="006C2A6D" w:rsidP="003F5F72">
            <w:pPr>
              <w:jc w:val="center"/>
              <w:rPr>
                <w:rFonts w:ascii="Tw Cen MT" w:eastAsia="Times New Roman" w:hAnsi="Tw Cen MT" w:cs="Tahoma"/>
                <w:bCs/>
                <w:sz w:val="24"/>
                <w:szCs w:val="24"/>
              </w:rPr>
            </w:pPr>
            <w:r w:rsidRPr="00B360E4">
              <w:rPr>
                <w:rFonts w:ascii="Tw Cen MT" w:eastAsia="Times New Roman" w:hAnsi="Tw Cen MT" w:cs="Tahoma"/>
                <w:bCs/>
                <w:sz w:val="24"/>
                <w:szCs w:val="24"/>
              </w:rPr>
              <w:t>9/ 8</w:t>
            </w:r>
          </w:p>
        </w:tc>
        <w:tc>
          <w:tcPr>
            <w:tcW w:w="2071" w:type="dxa"/>
            <w:shd w:val="clear" w:color="auto" w:fill="auto"/>
          </w:tcPr>
          <w:p w14:paraId="4F99262F" w14:textId="77777777" w:rsidR="006C2A6D" w:rsidRPr="00B360E4" w:rsidRDefault="006C2A6D" w:rsidP="003F5F72">
            <w:pPr>
              <w:jc w:val="both"/>
              <w:rPr>
                <w:rFonts w:ascii="Tw Cen MT" w:eastAsia="Times New Roman" w:hAnsi="Tw Cen MT" w:cs="Tahoma"/>
                <w:bCs/>
                <w:sz w:val="24"/>
                <w:szCs w:val="24"/>
              </w:rPr>
            </w:pPr>
            <w:r w:rsidRPr="00B360E4">
              <w:rPr>
                <w:rFonts w:ascii="Tw Cen MT" w:eastAsia="Times New Roman" w:hAnsi="Tw Cen MT" w:cs="Tahoma"/>
                <w:bCs/>
                <w:sz w:val="24"/>
                <w:szCs w:val="24"/>
              </w:rPr>
              <w:t>1</w:t>
            </w:r>
          </w:p>
        </w:tc>
      </w:tr>
      <w:tr w:rsidR="006C2A6D" w:rsidRPr="00B360E4" w14:paraId="0ED412DE" w14:textId="77777777" w:rsidTr="006C2A6D">
        <w:tc>
          <w:tcPr>
            <w:tcW w:w="900" w:type="dxa"/>
            <w:shd w:val="clear" w:color="auto" w:fill="auto"/>
          </w:tcPr>
          <w:p w14:paraId="4E359C33" w14:textId="77777777" w:rsidR="006C2A6D" w:rsidRPr="00B360E4" w:rsidRDefault="006C2A6D" w:rsidP="003F5F72">
            <w:pPr>
              <w:jc w:val="both"/>
              <w:rPr>
                <w:rFonts w:ascii="Tw Cen MT" w:eastAsia="Times New Roman" w:hAnsi="Tw Cen MT" w:cs="Tahoma"/>
                <w:bCs/>
                <w:sz w:val="24"/>
                <w:szCs w:val="24"/>
              </w:rPr>
            </w:pPr>
            <w:r w:rsidRPr="00B360E4">
              <w:rPr>
                <w:rFonts w:ascii="Tw Cen MT" w:eastAsia="Times New Roman" w:hAnsi="Tw Cen MT" w:cs="Tahoma"/>
                <w:bCs/>
                <w:sz w:val="24"/>
                <w:szCs w:val="24"/>
              </w:rPr>
              <w:t>8</w:t>
            </w:r>
          </w:p>
        </w:tc>
        <w:tc>
          <w:tcPr>
            <w:tcW w:w="4139" w:type="dxa"/>
            <w:gridSpan w:val="2"/>
            <w:shd w:val="clear" w:color="auto" w:fill="auto"/>
          </w:tcPr>
          <w:p w14:paraId="79B625B8" w14:textId="77777777" w:rsidR="006C2A6D" w:rsidRPr="00B360E4" w:rsidRDefault="006C2A6D" w:rsidP="003F5F72">
            <w:pPr>
              <w:jc w:val="both"/>
              <w:rPr>
                <w:rFonts w:ascii="Tw Cen MT" w:eastAsia="Times New Roman" w:hAnsi="Tw Cen MT" w:cs="Tahoma"/>
                <w:bCs/>
                <w:sz w:val="24"/>
                <w:szCs w:val="24"/>
              </w:rPr>
            </w:pPr>
            <w:r w:rsidRPr="00B360E4">
              <w:rPr>
                <w:rFonts w:ascii="Tw Cen MT" w:eastAsia="Times New Roman" w:hAnsi="Tw Cen MT" w:cs="Tahoma"/>
                <w:bCs/>
                <w:sz w:val="24"/>
                <w:szCs w:val="24"/>
              </w:rPr>
              <w:t>Office Assistant/ Senior</w:t>
            </w:r>
          </w:p>
        </w:tc>
        <w:tc>
          <w:tcPr>
            <w:tcW w:w="1260" w:type="dxa"/>
            <w:gridSpan w:val="2"/>
            <w:shd w:val="clear" w:color="auto" w:fill="auto"/>
          </w:tcPr>
          <w:p w14:paraId="5BD1F1D6" w14:textId="77777777" w:rsidR="006C2A6D" w:rsidRPr="00B360E4" w:rsidRDefault="006C2A6D" w:rsidP="003F5F72">
            <w:pPr>
              <w:jc w:val="center"/>
              <w:rPr>
                <w:rFonts w:ascii="Tw Cen MT" w:eastAsia="Times New Roman" w:hAnsi="Tw Cen MT" w:cs="Tahoma"/>
                <w:bCs/>
                <w:sz w:val="24"/>
                <w:szCs w:val="24"/>
              </w:rPr>
            </w:pPr>
            <w:r w:rsidRPr="00B360E4">
              <w:rPr>
                <w:rFonts w:ascii="Tw Cen MT" w:eastAsia="Times New Roman" w:hAnsi="Tw Cen MT" w:cs="Tahoma"/>
                <w:bCs/>
                <w:sz w:val="24"/>
                <w:szCs w:val="24"/>
              </w:rPr>
              <w:t>10/9</w:t>
            </w:r>
          </w:p>
        </w:tc>
        <w:tc>
          <w:tcPr>
            <w:tcW w:w="2071" w:type="dxa"/>
            <w:shd w:val="clear" w:color="auto" w:fill="auto"/>
          </w:tcPr>
          <w:p w14:paraId="20379176" w14:textId="77777777" w:rsidR="006C2A6D" w:rsidRPr="00B360E4" w:rsidRDefault="006C2A6D" w:rsidP="003F5F72">
            <w:pPr>
              <w:jc w:val="both"/>
              <w:rPr>
                <w:rFonts w:ascii="Tw Cen MT" w:eastAsia="Times New Roman" w:hAnsi="Tw Cen MT" w:cs="Tahoma"/>
                <w:bCs/>
                <w:sz w:val="24"/>
                <w:szCs w:val="24"/>
              </w:rPr>
            </w:pPr>
            <w:r w:rsidRPr="00B360E4">
              <w:rPr>
                <w:rFonts w:ascii="Tw Cen MT" w:eastAsia="Times New Roman" w:hAnsi="Tw Cen MT" w:cs="Tahoma"/>
                <w:bCs/>
                <w:sz w:val="24"/>
                <w:szCs w:val="24"/>
              </w:rPr>
              <w:t>1</w:t>
            </w:r>
          </w:p>
        </w:tc>
      </w:tr>
      <w:tr w:rsidR="006C2A6D" w:rsidRPr="00B360E4" w14:paraId="638BF1F2" w14:textId="77777777" w:rsidTr="006C2A6D">
        <w:tc>
          <w:tcPr>
            <w:tcW w:w="900" w:type="dxa"/>
            <w:shd w:val="clear" w:color="auto" w:fill="auto"/>
          </w:tcPr>
          <w:p w14:paraId="78E48E8F" w14:textId="77777777" w:rsidR="006C2A6D" w:rsidRPr="00B360E4" w:rsidRDefault="006C2A6D" w:rsidP="003F5F72">
            <w:pPr>
              <w:jc w:val="both"/>
              <w:rPr>
                <w:rFonts w:ascii="Tw Cen MT" w:eastAsia="Times New Roman" w:hAnsi="Tw Cen MT" w:cs="Tahoma"/>
                <w:bCs/>
                <w:sz w:val="24"/>
                <w:szCs w:val="24"/>
              </w:rPr>
            </w:pPr>
          </w:p>
        </w:tc>
        <w:tc>
          <w:tcPr>
            <w:tcW w:w="4139" w:type="dxa"/>
            <w:gridSpan w:val="2"/>
            <w:shd w:val="clear" w:color="auto" w:fill="auto"/>
          </w:tcPr>
          <w:p w14:paraId="733E01D3" w14:textId="77777777" w:rsidR="006C2A6D" w:rsidRPr="00B360E4" w:rsidRDefault="006C2A6D" w:rsidP="003F5F72">
            <w:pPr>
              <w:jc w:val="both"/>
              <w:rPr>
                <w:rFonts w:ascii="Tw Cen MT" w:eastAsia="Times New Roman" w:hAnsi="Tw Cen MT" w:cs="Tahoma"/>
                <w:b/>
                <w:bCs/>
                <w:sz w:val="24"/>
                <w:szCs w:val="24"/>
              </w:rPr>
            </w:pPr>
            <w:r w:rsidRPr="00B360E4">
              <w:rPr>
                <w:rFonts w:ascii="Tw Cen MT" w:eastAsia="Times New Roman" w:hAnsi="Tw Cen MT" w:cs="Tahoma"/>
                <w:b/>
                <w:bCs/>
                <w:sz w:val="24"/>
                <w:szCs w:val="24"/>
              </w:rPr>
              <w:t>Total</w:t>
            </w:r>
          </w:p>
        </w:tc>
        <w:tc>
          <w:tcPr>
            <w:tcW w:w="1260" w:type="dxa"/>
            <w:gridSpan w:val="2"/>
            <w:shd w:val="clear" w:color="auto" w:fill="auto"/>
          </w:tcPr>
          <w:p w14:paraId="2CD901DA" w14:textId="77777777" w:rsidR="006C2A6D" w:rsidRPr="00B360E4" w:rsidRDefault="006C2A6D" w:rsidP="003F5F72">
            <w:pPr>
              <w:jc w:val="both"/>
              <w:rPr>
                <w:rFonts w:ascii="Tw Cen MT" w:eastAsia="Times New Roman" w:hAnsi="Tw Cen MT" w:cs="Tahoma"/>
                <w:b/>
                <w:bCs/>
                <w:sz w:val="24"/>
                <w:szCs w:val="24"/>
              </w:rPr>
            </w:pPr>
          </w:p>
        </w:tc>
        <w:tc>
          <w:tcPr>
            <w:tcW w:w="2071" w:type="dxa"/>
            <w:shd w:val="clear" w:color="auto" w:fill="auto"/>
          </w:tcPr>
          <w:p w14:paraId="1C28C7F6" w14:textId="77777777" w:rsidR="006C2A6D" w:rsidRPr="00B360E4" w:rsidRDefault="006C2A6D" w:rsidP="003F5F72">
            <w:pPr>
              <w:jc w:val="both"/>
              <w:rPr>
                <w:rFonts w:ascii="Tw Cen MT" w:eastAsia="Times New Roman" w:hAnsi="Tw Cen MT" w:cs="Tahoma"/>
                <w:b/>
                <w:bCs/>
                <w:sz w:val="24"/>
                <w:szCs w:val="24"/>
              </w:rPr>
            </w:pPr>
            <w:r w:rsidRPr="00B360E4">
              <w:rPr>
                <w:rFonts w:ascii="Tw Cen MT" w:eastAsia="Times New Roman" w:hAnsi="Tw Cen MT" w:cs="Tahoma"/>
                <w:b/>
                <w:bCs/>
                <w:sz w:val="24"/>
                <w:szCs w:val="24"/>
              </w:rPr>
              <w:t>7</w:t>
            </w:r>
          </w:p>
        </w:tc>
      </w:tr>
      <w:tr w:rsidR="006C2A6D" w:rsidRPr="00B360E4" w14:paraId="3661CE62" w14:textId="77777777" w:rsidTr="006C2A6D">
        <w:tc>
          <w:tcPr>
            <w:tcW w:w="900" w:type="dxa"/>
            <w:shd w:val="clear" w:color="auto" w:fill="auto"/>
            <w:hideMark/>
          </w:tcPr>
          <w:p w14:paraId="2977D062" w14:textId="77777777" w:rsidR="006C2A6D" w:rsidRPr="00B360E4" w:rsidRDefault="006C2A6D" w:rsidP="003F5F72">
            <w:pPr>
              <w:jc w:val="both"/>
              <w:rPr>
                <w:rFonts w:ascii="Tw Cen MT" w:eastAsia="Times New Roman" w:hAnsi="Tw Cen MT" w:cs="Tahoma"/>
                <w:b/>
                <w:bCs/>
                <w:sz w:val="24"/>
                <w:szCs w:val="24"/>
              </w:rPr>
            </w:pPr>
            <w:r w:rsidRPr="00B360E4">
              <w:rPr>
                <w:rFonts w:ascii="Tw Cen MT" w:eastAsia="Times New Roman" w:hAnsi="Tw Cen MT" w:cs="Tahoma"/>
                <w:b/>
                <w:bCs/>
                <w:sz w:val="24"/>
                <w:szCs w:val="24"/>
              </w:rPr>
              <w:t>S/No.</w:t>
            </w:r>
          </w:p>
        </w:tc>
        <w:tc>
          <w:tcPr>
            <w:tcW w:w="4139" w:type="dxa"/>
            <w:gridSpan w:val="2"/>
            <w:shd w:val="clear" w:color="auto" w:fill="auto"/>
            <w:hideMark/>
          </w:tcPr>
          <w:p w14:paraId="74820C07" w14:textId="77777777" w:rsidR="006C2A6D" w:rsidRPr="00B360E4" w:rsidRDefault="006C2A6D" w:rsidP="003F5F72">
            <w:pPr>
              <w:jc w:val="both"/>
              <w:rPr>
                <w:rFonts w:ascii="Tw Cen MT" w:eastAsia="Times New Roman" w:hAnsi="Tw Cen MT" w:cs="Tahoma"/>
                <w:b/>
                <w:bCs/>
                <w:sz w:val="24"/>
                <w:szCs w:val="24"/>
              </w:rPr>
            </w:pPr>
            <w:r w:rsidRPr="00B360E4">
              <w:rPr>
                <w:rFonts w:ascii="Tw Cen MT" w:eastAsia="Times New Roman" w:hAnsi="Tw Cen MT" w:cs="Tahoma"/>
                <w:b/>
                <w:bCs/>
                <w:sz w:val="24"/>
                <w:szCs w:val="24"/>
              </w:rPr>
              <w:t>Designation</w:t>
            </w:r>
          </w:p>
        </w:tc>
        <w:tc>
          <w:tcPr>
            <w:tcW w:w="1260" w:type="dxa"/>
            <w:gridSpan w:val="2"/>
            <w:shd w:val="clear" w:color="auto" w:fill="auto"/>
            <w:hideMark/>
          </w:tcPr>
          <w:p w14:paraId="3C144CDF" w14:textId="5781A540" w:rsidR="006C2A6D" w:rsidRPr="00B360E4" w:rsidRDefault="006C2A6D" w:rsidP="003F5F72">
            <w:pPr>
              <w:jc w:val="center"/>
              <w:rPr>
                <w:rFonts w:ascii="Tw Cen MT" w:eastAsia="Times New Roman" w:hAnsi="Tw Cen MT" w:cs="Tahoma"/>
                <w:b/>
                <w:bCs/>
                <w:sz w:val="24"/>
                <w:szCs w:val="24"/>
              </w:rPr>
            </w:pPr>
            <w:r w:rsidRPr="00B360E4">
              <w:rPr>
                <w:rFonts w:ascii="Tw Cen MT" w:eastAsia="Times New Roman" w:hAnsi="Tw Cen MT" w:cs="Tahoma"/>
                <w:b/>
                <w:bCs/>
                <w:sz w:val="24"/>
                <w:szCs w:val="24"/>
              </w:rPr>
              <w:t>Grade HC</w:t>
            </w:r>
          </w:p>
        </w:tc>
        <w:tc>
          <w:tcPr>
            <w:tcW w:w="2071" w:type="dxa"/>
            <w:shd w:val="clear" w:color="auto" w:fill="auto"/>
            <w:hideMark/>
          </w:tcPr>
          <w:p w14:paraId="71D5E93D" w14:textId="77777777" w:rsidR="006C2A6D" w:rsidRPr="00B360E4" w:rsidRDefault="006C2A6D" w:rsidP="003F5F72">
            <w:pPr>
              <w:jc w:val="center"/>
              <w:rPr>
                <w:rFonts w:ascii="Tw Cen MT" w:eastAsia="Times New Roman" w:hAnsi="Tw Cen MT" w:cs="Tahoma"/>
                <w:b/>
                <w:bCs/>
                <w:sz w:val="24"/>
                <w:szCs w:val="24"/>
              </w:rPr>
            </w:pPr>
            <w:r w:rsidRPr="00B360E4">
              <w:rPr>
                <w:rFonts w:ascii="Tw Cen MT" w:eastAsia="Times New Roman" w:hAnsi="Tw Cen MT" w:cs="Tahoma"/>
                <w:b/>
                <w:bCs/>
                <w:sz w:val="24"/>
                <w:szCs w:val="24"/>
              </w:rPr>
              <w:t>Approved Establishment</w:t>
            </w:r>
          </w:p>
        </w:tc>
      </w:tr>
      <w:tr w:rsidR="006C2A6D" w:rsidRPr="00B360E4" w14:paraId="2BDD2758" w14:textId="77777777" w:rsidTr="006C2A6D">
        <w:tc>
          <w:tcPr>
            <w:tcW w:w="900" w:type="dxa"/>
            <w:shd w:val="clear" w:color="auto" w:fill="auto"/>
          </w:tcPr>
          <w:p w14:paraId="61375DF1" w14:textId="77777777" w:rsidR="006C2A6D" w:rsidRPr="00B360E4" w:rsidRDefault="006C2A6D" w:rsidP="003F5F72">
            <w:pPr>
              <w:jc w:val="both"/>
              <w:rPr>
                <w:rFonts w:ascii="Tw Cen MT" w:eastAsia="Times New Roman" w:hAnsi="Tw Cen MT" w:cs="Tahoma"/>
                <w:bCs/>
                <w:sz w:val="24"/>
                <w:szCs w:val="24"/>
              </w:rPr>
            </w:pPr>
            <w:r w:rsidRPr="00B360E4">
              <w:rPr>
                <w:rFonts w:ascii="Tw Cen MT" w:eastAsia="Times New Roman" w:hAnsi="Tw Cen MT" w:cs="Tahoma"/>
                <w:bCs/>
                <w:sz w:val="24"/>
                <w:szCs w:val="24"/>
              </w:rPr>
              <w:t>1</w:t>
            </w:r>
          </w:p>
        </w:tc>
        <w:tc>
          <w:tcPr>
            <w:tcW w:w="4139" w:type="dxa"/>
            <w:gridSpan w:val="2"/>
            <w:shd w:val="clear" w:color="auto" w:fill="auto"/>
          </w:tcPr>
          <w:p w14:paraId="241BC650" w14:textId="77777777" w:rsidR="006C2A6D" w:rsidRPr="00B360E4" w:rsidRDefault="006C2A6D" w:rsidP="003F5F72">
            <w:pPr>
              <w:tabs>
                <w:tab w:val="center" w:pos="1644"/>
              </w:tabs>
              <w:jc w:val="both"/>
              <w:rPr>
                <w:rFonts w:ascii="Tw Cen MT" w:eastAsia="Times New Roman" w:hAnsi="Tw Cen MT" w:cs="Tahoma"/>
                <w:bCs/>
                <w:sz w:val="24"/>
                <w:szCs w:val="24"/>
              </w:rPr>
            </w:pPr>
            <w:r w:rsidRPr="00B360E4">
              <w:rPr>
                <w:rFonts w:ascii="Tw Cen MT" w:eastAsia="Times New Roman" w:hAnsi="Tw Cen MT" w:cs="Tahoma"/>
                <w:bCs/>
                <w:sz w:val="24"/>
                <w:szCs w:val="24"/>
              </w:rPr>
              <w:t xml:space="preserve">Manager, </w:t>
            </w:r>
            <w:r w:rsidRPr="00B360E4">
              <w:rPr>
                <w:rFonts w:ascii="Tw Cen MT" w:eastAsia="Times New Roman" w:hAnsi="Tw Cen MT" w:cs="Tahoma"/>
                <w:iCs/>
                <w:sz w:val="24"/>
                <w:szCs w:val="24"/>
              </w:rPr>
              <w:t xml:space="preserve">Information and Communication Technology   </w:t>
            </w:r>
          </w:p>
        </w:tc>
        <w:tc>
          <w:tcPr>
            <w:tcW w:w="1260" w:type="dxa"/>
            <w:gridSpan w:val="2"/>
            <w:shd w:val="clear" w:color="auto" w:fill="auto"/>
          </w:tcPr>
          <w:p w14:paraId="5893A3C8" w14:textId="77777777" w:rsidR="006C2A6D" w:rsidRPr="00B360E4" w:rsidRDefault="006C2A6D" w:rsidP="003F5F72">
            <w:pPr>
              <w:jc w:val="center"/>
              <w:rPr>
                <w:rFonts w:ascii="Tw Cen MT" w:eastAsia="Times New Roman" w:hAnsi="Tw Cen MT" w:cs="Tahoma"/>
                <w:bCs/>
                <w:sz w:val="24"/>
                <w:szCs w:val="24"/>
              </w:rPr>
            </w:pPr>
            <w:r w:rsidRPr="00B360E4">
              <w:rPr>
                <w:rFonts w:ascii="Tw Cen MT" w:eastAsia="Times New Roman" w:hAnsi="Tw Cen MT" w:cs="Tahoma"/>
                <w:bCs/>
                <w:sz w:val="24"/>
                <w:szCs w:val="24"/>
              </w:rPr>
              <w:t>3</w:t>
            </w:r>
          </w:p>
        </w:tc>
        <w:tc>
          <w:tcPr>
            <w:tcW w:w="2071" w:type="dxa"/>
            <w:vMerge w:val="restart"/>
            <w:shd w:val="clear" w:color="auto" w:fill="auto"/>
          </w:tcPr>
          <w:p w14:paraId="32FF1CC1" w14:textId="77777777" w:rsidR="006C2A6D" w:rsidRPr="00B360E4" w:rsidRDefault="006C2A6D" w:rsidP="003F5F72">
            <w:pPr>
              <w:jc w:val="center"/>
              <w:rPr>
                <w:rFonts w:ascii="Tw Cen MT" w:eastAsia="Times New Roman" w:hAnsi="Tw Cen MT" w:cs="Tahoma"/>
                <w:bCs/>
                <w:sz w:val="24"/>
                <w:szCs w:val="24"/>
              </w:rPr>
            </w:pPr>
          </w:p>
          <w:p w14:paraId="7FFEDD91" w14:textId="77777777" w:rsidR="006C2A6D" w:rsidRPr="00B360E4" w:rsidRDefault="006C2A6D" w:rsidP="003F5F72">
            <w:pPr>
              <w:jc w:val="center"/>
              <w:rPr>
                <w:rFonts w:ascii="Tw Cen MT" w:eastAsia="Times New Roman" w:hAnsi="Tw Cen MT" w:cs="Tahoma"/>
                <w:bCs/>
                <w:sz w:val="24"/>
                <w:szCs w:val="24"/>
              </w:rPr>
            </w:pPr>
          </w:p>
          <w:p w14:paraId="6F87127D" w14:textId="77777777" w:rsidR="006C2A6D" w:rsidRPr="00B360E4" w:rsidRDefault="006C2A6D" w:rsidP="003F5F72">
            <w:pPr>
              <w:jc w:val="center"/>
              <w:rPr>
                <w:rFonts w:ascii="Tw Cen MT" w:eastAsia="Times New Roman" w:hAnsi="Tw Cen MT" w:cs="Tahoma"/>
                <w:bCs/>
                <w:sz w:val="24"/>
                <w:szCs w:val="24"/>
              </w:rPr>
            </w:pPr>
            <w:r w:rsidRPr="00B360E4">
              <w:rPr>
                <w:rFonts w:ascii="Tw Cen MT" w:eastAsia="Times New Roman" w:hAnsi="Tw Cen MT" w:cs="Tahoma"/>
                <w:bCs/>
                <w:sz w:val="24"/>
                <w:szCs w:val="24"/>
              </w:rPr>
              <w:t>1</w:t>
            </w:r>
          </w:p>
        </w:tc>
      </w:tr>
      <w:tr w:rsidR="006C2A6D" w:rsidRPr="00B360E4" w14:paraId="6B49F484" w14:textId="77777777" w:rsidTr="006C2A6D">
        <w:tc>
          <w:tcPr>
            <w:tcW w:w="900" w:type="dxa"/>
            <w:shd w:val="clear" w:color="auto" w:fill="auto"/>
          </w:tcPr>
          <w:p w14:paraId="5E3B1E07" w14:textId="77777777" w:rsidR="006C2A6D" w:rsidRPr="00B360E4" w:rsidRDefault="006C2A6D" w:rsidP="003F5F72">
            <w:pPr>
              <w:jc w:val="both"/>
              <w:rPr>
                <w:rFonts w:ascii="Tw Cen MT" w:eastAsia="Times New Roman" w:hAnsi="Tw Cen MT" w:cs="Tahoma"/>
                <w:bCs/>
                <w:sz w:val="24"/>
                <w:szCs w:val="24"/>
              </w:rPr>
            </w:pPr>
            <w:r w:rsidRPr="00B360E4">
              <w:rPr>
                <w:rFonts w:ascii="Tw Cen MT" w:eastAsia="Times New Roman" w:hAnsi="Tw Cen MT" w:cs="Tahoma"/>
                <w:bCs/>
                <w:sz w:val="24"/>
                <w:szCs w:val="24"/>
              </w:rPr>
              <w:t>2</w:t>
            </w:r>
          </w:p>
        </w:tc>
        <w:tc>
          <w:tcPr>
            <w:tcW w:w="4139" w:type="dxa"/>
            <w:gridSpan w:val="2"/>
            <w:shd w:val="clear" w:color="auto" w:fill="auto"/>
          </w:tcPr>
          <w:p w14:paraId="1CFBE230" w14:textId="77777777" w:rsidR="006C2A6D" w:rsidRPr="00B360E4" w:rsidRDefault="006C2A6D" w:rsidP="003F5F72">
            <w:pPr>
              <w:jc w:val="both"/>
              <w:rPr>
                <w:rFonts w:ascii="Tw Cen MT" w:eastAsia="Times New Roman" w:hAnsi="Tw Cen MT" w:cs="Tahoma"/>
                <w:bCs/>
                <w:sz w:val="24"/>
                <w:szCs w:val="24"/>
              </w:rPr>
            </w:pPr>
            <w:r w:rsidRPr="00B360E4">
              <w:rPr>
                <w:rFonts w:ascii="Tw Cen MT" w:eastAsia="Times New Roman" w:hAnsi="Tw Cen MT" w:cs="Tahoma"/>
                <w:bCs/>
                <w:sz w:val="24"/>
                <w:szCs w:val="24"/>
              </w:rPr>
              <w:t xml:space="preserve">Principal </w:t>
            </w:r>
            <w:r w:rsidRPr="00B360E4">
              <w:rPr>
                <w:rFonts w:ascii="Tw Cen MT" w:eastAsia="Times New Roman" w:hAnsi="Tw Cen MT" w:cs="Tahoma"/>
                <w:iCs/>
                <w:sz w:val="24"/>
                <w:szCs w:val="24"/>
              </w:rPr>
              <w:t>Information and Communication Technology   Officer</w:t>
            </w:r>
          </w:p>
        </w:tc>
        <w:tc>
          <w:tcPr>
            <w:tcW w:w="1260" w:type="dxa"/>
            <w:gridSpan w:val="2"/>
            <w:shd w:val="clear" w:color="auto" w:fill="auto"/>
          </w:tcPr>
          <w:p w14:paraId="062117A5" w14:textId="77777777" w:rsidR="006C2A6D" w:rsidRPr="00B360E4" w:rsidRDefault="006C2A6D" w:rsidP="003F5F72">
            <w:pPr>
              <w:jc w:val="center"/>
              <w:rPr>
                <w:rFonts w:ascii="Tw Cen MT" w:eastAsia="Times New Roman" w:hAnsi="Tw Cen MT" w:cs="Tahoma"/>
                <w:bCs/>
                <w:sz w:val="24"/>
                <w:szCs w:val="24"/>
              </w:rPr>
            </w:pPr>
            <w:r w:rsidRPr="00B360E4">
              <w:rPr>
                <w:rFonts w:ascii="Tw Cen MT" w:eastAsia="Times New Roman" w:hAnsi="Tw Cen MT" w:cs="Tahoma"/>
                <w:bCs/>
                <w:sz w:val="24"/>
                <w:szCs w:val="24"/>
              </w:rPr>
              <w:t>4</w:t>
            </w:r>
          </w:p>
        </w:tc>
        <w:tc>
          <w:tcPr>
            <w:tcW w:w="2071" w:type="dxa"/>
            <w:vMerge/>
            <w:shd w:val="clear" w:color="auto" w:fill="auto"/>
          </w:tcPr>
          <w:p w14:paraId="3E94BE01" w14:textId="77777777" w:rsidR="006C2A6D" w:rsidRPr="00B360E4" w:rsidRDefault="006C2A6D" w:rsidP="003F5F72">
            <w:pPr>
              <w:jc w:val="center"/>
              <w:rPr>
                <w:rFonts w:ascii="Tw Cen MT" w:eastAsia="Times New Roman" w:hAnsi="Tw Cen MT" w:cs="Tahoma"/>
                <w:bCs/>
                <w:sz w:val="24"/>
                <w:szCs w:val="24"/>
              </w:rPr>
            </w:pPr>
          </w:p>
        </w:tc>
      </w:tr>
      <w:tr w:rsidR="006C2A6D" w:rsidRPr="00B360E4" w14:paraId="411CD5A2" w14:textId="77777777" w:rsidTr="006C2A6D">
        <w:tc>
          <w:tcPr>
            <w:tcW w:w="900" w:type="dxa"/>
            <w:shd w:val="clear" w:color="auto" w:fill="auto"/>
          </w:tcPr>
          <w:p w14:paraId="0F366916" w14:textId="77777777" w:rsidR="006C2A6D" w:rsidRPr="00B360E4" w:rsidRDefault="006C2A6D" w:rsidP="003F5F72">
            <w:pPr>
              <w:jc w:val="both"/>
              <w:rPr>
                <w:rFonts w:ascii="Tw Cen MT" w:eastAsia="Times New Roman" w:hAnsi="Tw Cen MT" w:cs="Tahoma"/>
                <w:bCs/>
                <w:sz w:val="24"/>
                <w:szCs w:val="24"/>
              </w:rPr>
            </w:pPr>
            <w:r w:rsidRPr="00B360E4">
              <w:rPr>
                <w:rFonts w:ascii="Tw Cen MT" w:eastAsia="Times New Roman" w:hAnsi="Tw Cen MT" w:cs="Tahoma"/>
                <w:bCs/>
                <w:sz w:val="24"/>
                <w:szCs w:val="24"/>
              </w:rPr>
              <w:lastRenderedPageBreak/>
              <w:t>3</w:t>
            </w:r>
          </w:p>
        </w:tc>
        <w:tc>
          <w:tcPr>
            <w:tcW w:w="4139" w:type="dxa"/>
            <w:gridSpan w:val="2"/>
            <w:shd w:val="clear" w:color="auto" w:fill="auto"/>
          </w:tcPr>
          <w:p w14:paraId="356A31A8" w14:textId="77777777" w:rsidR="006C2A6D" w:rsidRPr="00B360E4" w:rsidRDefault="006C2A6D" w:rsidP="003F5F72">
            <w:pPr>
              <w:jc w:val="both"/>
              <w:rPr>
                <w:rFonts w:ascii="Tw Cen MT" w:eastAsia="Times New Roman" w:hAnsi="Tw Cen MT" w:cs="Tahoma"/>
                <w:bCs/>
                <w:sz w:val="24"/>
                <w:szCs w:val="24"/>
              </w:rPr>
            </w:pPr>
            <w:r w:rsidRPr="00B360E4">
              <w:rPr>
                <w:rFonts w:ascii="Tw Cen MT" w:eastAsia="Times New Roman" w:hAnsi="Tw Cen MT" w:cs="Tahoma"/>
                <w:iCs/>
                <w:sz w:val="24"/>
                <w:szCs w:val="24"/>
              </w:rPr>
              <w:t>Information and Communication Technology   Officer/</w:t>
            </w:r>
            <w:r w:rsidRPr="00B360E4">
              <w:rPr>
                <w:rFonts w:ascii="Tw Cen MT" w:eastAsia="Times New Roman" w:hAnsi="Tw Cen MT" w:cs="Tahoma"/>
                <w:bCs/>
                <w:sz w:val="24"/>
                <w:szCs w:val="24"/>
              </w:rPr>
              <w:t xml:space="preserve"> Senior</w:t>
            </w:r>
          </w:p>
        </w:tc>
        <w:tc>
          <w:tcPr>
            <w:tcW w:w="1260" w:type="dxa"/>
            <w:gridSpan w:val="2"/>
            <w:shd w:val="clear" w:color="auto" w:fill="auto"/>
          </w:tcPr>
          <w:p w14:paraId="45FFCA81" w14:textId="77777777" w:rsidR="006C2A6D" w:rsidRPr="00B360E4" w:rsidRDefault="006C2A6D" w:rsidP="003F5F72">
            <w:pPr>
              <w:jc w:val="center"/>
              <w:rPr>
                <w:rFonts w:ascii="Tw Cen MT" w:eastAsia="Times New Roman" w:hAnsi="Tw Cen MT" w:cs="Tahoma"/>
                <w:bCs/>
                <w:sz w:val="24"/>
                <w:szCs w:val="24"/>
              </w:rPr>
            </w:pPr>
            <w:r w:rsidRPr="00B360E4">
              <w:rPr>
                <w:rFonts w:ascii="Tw Cen MT" w:eastAsia="Times New Roman" w:hAnsi="Tw Cen MT" w:cs="Tahoma"/>
                <w:bCs/>
                <w:sz w:val="24"/>
                <w:szCs w:val="24"/>
              </w:rPr>
              <w:t>6/5</w:t>
            </w:r>
          </w:p>
        </w:tc>
        <w:tc>
          <w:tcPr>
            <w:tcW w:w="2071" w:type="dxa"/>
            <w:shd w:val="clear" w:color="auto" w:fill="auto"/>
          </w:tcPr>
          <w:p w14:paraId="010893DA" w14:textId="77777777" w:rsidR="006C2A6D" w:rsidRPr="00B360E4" w:rsidRDefault="006C2A6D" w:rsidP="003F5F72">
            <w:pPr>
              <w:jc w:val="center"/>
              <w:rPr>
                <w:rFonts w:ascii="Tw Cen MT" w:eastAsia="Times New Roman" w:hAnsi="Tw Cen MT" w:cs="Tahoma"/>
                <w:bCs/>
                <w:sz w:val="24"/>
                <w:szCs w:val="24"/>
              </w:rPr>
            </w:pPr>
            <w:r w:rsidRPr="00B360E4">
              <w:rPr>
                <w:rFonts w:ascii="Tw Cen MT" w:eastAsia="Times New Roman" w:hAnsi="Tw Cen MT" w:cs="Tahoma"/>
                <w:bCs/>
                <w:sz w:val="24"/>
                <w:szCs w:val="24"/>
              </w:rPr>
              <w:t>1</w:t>
            </w:r>
          </w:p>
        </w:tc>
      </w:tr>
      <w:tr w:rsidR="006C2A6D" w:rsidRPr="00B360E4" w14:paraId="02C2DF57" w14:textId="77777777" w:rsidTr="006C2A6D">
        <w:tc>
          <w:tcPr>
            <w:tcW w:w="900" w:type="dxa"/>
            <w:shd w:val="clear" w:color="auto" w:fill="auto"/>
          </w:tcPr>
          <w:p w14:paraId="0A3C6D9D" w14:textId="77777777" w:rsidR="006C2A6D" w:rsidRPr="00B360E4" w:rsidRDefault="006C2A6D" w:rsidP="003F5F72">
            <w:pPr>
              <w:jc w:val="both"/>
              <w:rPr>
                <w:rFonts w:ascii="Tw Cen MT" w:eastAsia="Times New Roman" w:hAnsi="Tw Cen MT" w:cs="Tahoma"/>
                <w:bCs/>
                <w:sz w:val="24"/>
                <w:szCs w:val="24"/>
              </w:rPr>
            </w:pPr>
          </w:p>
        </w:tc>
        <w:tc>
          <w:tcPr>
            <w:tcW w:w="4139" w:type="dxa"/>
            <w:gridSpan w:val="2"/>
            <w:shd w:val="clear" w:color="auto" w:fill="auto"/>
          </w:tcPr>
          <w:p w14:paraId="4B45E318" w14:textId="77777777" w:rsidR="006C2A6D" w:rsidRPr="00B360E4" w:rsidRDefault="006C2A6D" w:rsidP="003F5F72">
            <w:pPr>
              <w:jc w:val="both"/>
              <w:rPr>
                <w:rFonts w:ascii="Tw Cen MT" w:eastAsia="Times New Roman" w:hAnsi="Tw Cen MT" w:cs="Tahoma"/>
                <w:b/>
                <w:bCs/>
                <w:sz w:val="24"/>
                <w:szCs w:val="24"/>
              </w:rPr>
            </w:pPr>
            <w:r w:rsidRPr="00B360E4">
              <w:rPr>
                <w:rFonts w:ascii="Tw Cen MT" w:eastAsia="Times New Roman" w:hAnsi="Tw Cen MT" w:cs="Tahoma"/>
                <w:b/>
                <w:bCs/>
                <w:sz w:val="24"/>
                <w:szCs w:val="24"/>
              </w:rPr>
              <w:t>Total</w:t>
            </w:r>
          </w:p>
        </w:tc>
        <w:tc>
          <w:tcPr>
            <w:tcW w:w="1260" w:type="dxa"/>
            <w:gridSpan w:val="2"/>
            <w:shd w:val="clear" w:color="auto" w:fill="auto"/>
          </w:tcPr>
          <w:p w14:paraId="5325FF5C" w14:textId="77777777" w:rsidR="006C2A6D" w:rsidRPr="00B360E4" w:rsidRDefault="006C2A6D" w:rsidP="003F5F72">
            <w:pPr>
              <w:jc w:val="center"/>
              <w:rPr>
                <w:rFonts w:ascii="Tw Cen MT" w:eastAsia="Times New Roman" w:hAnsi="Tw Cen MT" w:cs="Tahoma"/>
                <w:b/>
                <w:bCs/>
                <w:sz w:val="24"/>
                <w:szCs w:val="24"/>
              </w:rPr>
            </w:pPr>
          </w:p>
        </w:tc>
        <w:tc>
          <w:tcPr>
            <w:tcW w:w="2071" w:type="dxa"/>
            <w:shd w:val="clear" w:color="auto" w:fill="auto"/>
          </w:tcPr>
          <w:p w14:paraId="73C25EFC" w14:textId="77777777" w:rsidR="006C2A6D" w:rsidRPr="00B360E4" w:rsidRDefault="006C2A6D" w:rsidP="003F5F72">
            <w:pPr>
              <w:jc w:val="center"/>
              <w:rPr>
                <w:rFonts w:ascii="Tw Cen MT" w:eastAsia="Times New Roman" w:hAnsi="Tw Cen MT" w:cs="Tahoma"/>
                <w:b/>
                <w:bCs/>
                <w:sz w:val="24"/>
                <w:szCs w:val="24"/>
              </w:rPr>
            </w:pPr>
            <w:r w:rsidRPr="00B360E4">
              <w:rPr>
                <w:rFonts w:ascii="Tw Cen MT" w:eastAsia="Times New Roman" w:hAnsi="Tw Cen MT" w:cs="Tahoma"/>
                <w:b/>
                <w:bCs/>
                <w:sz w:val="24"/>
                <w:szCs w:val="24"/>
              </w:rPr>
              <w:t>2</w:t>
            </w:r>
          </w:p>
        </w:tc>
      </w:tr>
      <w:tr w:rsidR="006C2A6D" w:rsidRPr="00B360E4" w14:paraId="4A3ABF93" w14:textId="77777777" w:rsidTr="006C2A6D">
        <w:trPr>
          <w:tblHeader/>
        </w:trPr>
        <w:tc>
          <w:tcPr>
            <w:tcW w:w="900" w:type="dxa"/>
            <w:shd w:val="clear" w:color="auto" w:fill="auto"/>
          </w:tcPr>
          <w:p w14:paraId="1EB85FC3" w14:textId="77777777" w:rsidR="006C2A6D" w:rsidRPr="00B360E4" w:rsidRDefault="006C2A6D" w:rsidP="003F5F72">
            <w:pPr>
              <w:spacing w:after="0" w:line="240" w:lineRule="auto"/>
              <w:jc w:val="both"/>
              <w:rPr>
                <w:rFonts w:ascii="Tw Cen MT" w:hAnsi="Tw Cen MT" w:cs="Tahoma"/>
                <w:b/>
                <w:sz w:val="24"/>
                <w:szCs w:val="24"/>
              </w:rPr>
            </w:pPr>
            <w:r w:rsidRPr="00B360E4">
              <w:rPr>
                <w:rFonts w:ascii="Tw Cen MT" w:hAnsi="Tw Cen MT" w:cs="Tahoma"/>
                <w:b/>
                <w:sz w:val="24"/>
                <w:szCs w:val="24"/>
              </w:rPr>
              <w:t>S/No.</w:t>
            </w:r>
          </w:p>
        </w:tc>
        <w:tc>
          <w:tcPr>
            <w:tcW w:w="4139" w:type="dxa"/>
            <w:gridSpan w:val="2"/>
            <w:shd w:val="clear" w:color="auto" w:fill="auto"/>
          </w:tcPr>
          <w:p w14:paraId="223E6F18" w14:textId="77777777" w:rsidR="006C2A6D" w:rsidRPr="00B360E4" w:rsidRDefault="006C2A6D" w:rsidP="003F5F72">
            <w:pPr>
              <w:spacing w:after="0" w:line="240" w:lineRule="auto"/>
              <w:jc w:val="both"/>
              <w:rPr>
                <w:rFonts w:ascii="Tw Cen MT" w:hAnsi="Tw Cen MT" w:cs="Tahoma"/>
                <w:b/>
                <w:sz w:val="24"/>
                <w:szCs w:val="24"/>
              </w:rPr>
            </w:pPr>
            <w:r w:rsidRPr="00B360E4">
              <w:rPr>
                <w:rFonts w:ascii="Tw Cen MT" w:hAnsi="Tw Cen MT" w:cs="Tahoma"/>
                <w:b/>
                <w:sz w:val="24"/>
                <w:szCs w:val="24"/>
              </w:rPr>
              <w:t>Designation</w:t>
            </w:r>
          </w:p>
        </w:tc>
        <w:tc>
          <w:tcPr>
            <w:tcW w:w="1260" w:type="dxa"/>
            <w:gridSpan w:val="2"/>
            <w:shd w:val="clear" w:color="auto" w:fill="auto"/>
          </w:tcPr>
          <w:p w14:paraId="5038A87C" w14:textId="77777777" w:rsidR="006C2A6D" w:rsidRPr="00B360E4" w:rsidRDefault="006C2A6D" w:rsidP="003F5F72">
            <w:pPr>
              <w:spacing w:after="0" w:line="240" w:lineRule="auto"/>
              <w:jc w:val="both"/>
              <w:rPr>
                <w:rFonts w:ascii="Tw Cen MT" w:hAnsi="Tw Cen MT" w:cs="Tahoma"/>
                <w:b/>
                <w:sz w:val="24"/>
                <w:szCs w:val="24"/>
              </w:rPr>
            </w:pPr>
            <w:r w:rsidRPr="00B360E4">
              <w:rPr>
                <w:rFonts w:ascii="Tw Cen MT" w:eastAsia="Times New Roman" w:hAnsi="Tw Cen MT"/>
                <w:b/>
                <w:sz w:val="24"/>
                <w:szCs w:val="24"/>
              </w:rPr>
              <w:t>Grade HC</w:t>
            </w:r>
          </w:p>
        </w:tc>
        <w:tc>
          <w:tcPr>
            <w:tcW w:w="2071" w:type="dxa"/>
            <w:shd w:val="clear" w:color="auto" w:fill="auto"/>
          </w:tcPr>
          <w:p w14:paraId="28A482CD" w14:textId="77777777" w:rsidR="006C2A6D" w:rsidRPr="00B360E4" w:rsidRDefault="006C2A6D" w:rsidP="003F5F72">
            <w:pPr>
              <w:spacing w:after="0" w:line="240" w:lineRule="auto"/>
              <w:jc w:val="both"/>
              <w:rPr>
                <w:rFonts w:ascii="Tw Cen MT" w:hAnsi="Tw Cen MT" w:cs="Tahoma"/>
                <w:b/>
                <w:sz w:val="24"/>
                <w:szCs w:val="24"/>
              </w:rPr>
            </w:pPr>
            <w:r w:rsidRPr="00B360E4">
              <w:rPr>
                <w:rFonts w:ascii="Tw Cen MT" w:hAnsi="Tw Cen MT" w:cs="Tahoma"/>
                <w:b/>
                <w:sz w:val="24"/>
                <w:szCs w:val="24"/>
              </w:rPr>
              <w:t>Approved Establishment</w:t>
            </w:r>
          </w:p>
        </w:tc>
      </w:tr>
      <w:tr w:rsidR="006C2A6D" w:rsidRPr="00B360E4" w14:paraId="5E4D6CF8" w14:textId="77777777" w:rsidTr="006C2A6D">
        <w:tc>
          <w:tcPr>
            <w:tcW w:w="900" w:type="dxa"/>
            <w:shd w:val="clear" w:color="auto" w:fill="auto"/>
          </w:tcPr>
          <w:p w14:paraId="4AD440B8" w14:textId="77777777" w:rsidR="006C2A6D" w:rsidRPr="00B360E4" w:rsidRDefault="006C2A6D" w:rsidP="006C2A6D">
            <w:pPr>
              <w:numPr>
                <w:ilvl w:val="0"/>
                <w:numId w:val="85"/>
              </w:numPr>
              <w:spacing w:after="0" w:line="240" w:lineRule="auto"/>
              <w:contextualSpacing/>
              <w:jc w:val="center"/>
              <w:rPr>
                <w:rFonts w:ascii="Tw Cen MT" w:hAnsi="Tw Cen MT" w:cs="Tahoma"/>
                <w:sz w:val="24"/>
                <w:szCs w:val="24"/>
              </w:rPr>
            </w:pPr>
          </w:p>
        </w:tc>
        <w:tc>
          <w:tcPr>
            <w:tcW w:w="4139" w:type="dxa"/>
            <w:gridSpan w:val="2"/>
            <w:shd w:val="clear" w:color="auto" w:fill="auto"/>
          </w:tcPr>
          <w:p w14:paraId="4BC3B646" w14:textId="77777777" w:rsidR="006C2A6D" w:rsidRPr="00B360E4" w:rsidRDefault="006C2A6D" w:rsidP="003F5F72">
            <w:pPr>
              <w:spacing w:after="0" w:line="240" w:lineRule="auto"/>
              <w:rPr>
                <w:rFonts w:ascii="Tw Cen MT" w:eastAsia="Times New Roman" w:hAnsi="Tw Cen MT" w:cs="Tahoma"/>
                <w:sz w:val="24"/>
                <w:szCs w:val="24"/>
              </w:rPr>
            </w:pPr>
            <w:r w:rsidRPr="00B360E4">
              <w:rPr>
                <w:rFonts w:ascii="Tw Cen MT" w:eastAsia="Times New Roman" w:hAnsi="Tw Cen MT" w:cs="Tahoma"/>
                <w:sz w:val="24"/>
                <w:szCs w:val="24"/>
              </w:rPr>
              <w:t>Manager, Supply Chain Management</w:t>
            </w:r>
          </w:p>
        </w:tc>
        <w:tc>
          <w:tcPr>
            <w:tcW w:w="1260" w:type="dxa"/>
            <w:gridSpan w:val="2"/>
            <w:shd w:val="clear" w:color="auto" w:fill="auto"/>
          </w:tcPr>
          <w:p w14:paraId="2E3476B2" w14:textId="77777777" w:rsidR="006C2A6D" w:rsidRPr="00B360E4" w:rsidRDefault="006C2A6D" w:rsidP="003F5F72">
            <w:pPr>
              <w:spacing w:after="0" w:line="240" w:lineRule="auto"/>
              <w:jc w:val="center"/>
              <w:rPr>
                <w:rFonts w:ascii="Tw Cen MT" w:eastAsia="Times New Roman" w:hAnsi="Tw Cen MT" w:cs="Tahoma"/>
                <w:sz w:val="24"/>
                <w:szCs w:val="24"/>
              </w:rPr>
            </w:pPr>
            <w:r w:rsidRPr="00B360E4">
              <w:rPr>
                <w:rFonts w:ascii="Tw Cen MT" w:eastAsia="Times New Roman" w:hAnsi="Tw Cen MT" w:cs="Tahoma"/>
                <w:sz w:val="24"/>
                <w:szCs w:val="24"/>
              </w:rPr>
              <w:t>3</w:t>
            </w:r>
          </w:p>
        </w:tc>
        <w:tc>
          <w:tcPr>
            <w:tcW w:w="2071" w:type="dxa"/>
            <w:shd w:val="clear" w:color="auto" w:fill="auto"/>
          </w:tcPr>
          <w:p w14:paraId="2DBA4748" w14:textId="77777777" w:rsidR="006C2A6D" w:rsidRPr="00B360E4" w:rsidRDefault="006C2A6D" w:rsidP="003F5F72">
            <w:pPr>
              <w:spacing w:after="0" w:line="240" w:lineRule="auto"/>
              <w:jc w:val="center"/>
              <w:rPr>
                <w:rFonts w:ascii="Tw Cen MT" w:eastAsia="Times New Roman" w:hAnsi="Tw Cen MT" w:cs="Tahoma"/>
                <w:sz w:val="24"/>
                <w:szCs w:val="24"/>
              </w:rPr>
            </w:pPr>
            <w:r w:rsidRPr="00B360E4">
              <w:rPr>
                <w:rFonts w:ascii="Tw Cen MT" w:eastAsia="Times New Roman" w:hAnsi="Tw Cen MT" w:cs="Tahoma"/>
                <w:sz w:val="24"/>
                <w:szCs w:val="24"/>
              </w:rPr>
              <w:t>1</w:t>
            </w:r>
          </w:p>
        </w:tc>
      </w:tr>
      <w:tr w:rsidR="006C2A6D" w:rsidRPr="00B360E4" w14:paraId="6763BC66" w14:textId="77777777" w:rsidTr="006C2A6D">
        <w:tc>
          <w:tcPr>
            <w:tcW w:w="900" w:type="dxa"/>
            <w:shd w:val="clear" w:color="auto" w:fill="auto"/>
          </w:tcPr>
          <w:p w14:paraId="5B5A61CD" w14:textId="77777777" w:rsidR="006C2A6D" w:rsidRPr="00B360E4" w:rsidRDefault="006C2A6D" w:rsidP="006C2A6D">
            <w:pPr>
              <w:numPr>
                <w:ilvl w:val="0"/>
                <w:numId w:val="85"/>
              </w:numPr>
              <w:spacing w:after="0" w:line="240" w:lineRule="auto"/>
              <w:contextualSpacing/>
              <w:jc w:val="center"/>
              <w:rPr>
                <w:rFonts w:ascii="Tw Cen MT" w:hAnsi="Tw Cen MT" w:cs="Tahoma"/>
                <w:sz w:val="24"/>
                <w:szCs w:val="24"/>
              </w:rPr>
            </w:pPr>
          </w:p>
        </w:tc>
        <w:tc>
          <w:tcPr>
            <w:tcW w:w="4139" w:type="dxa"/>
            <w:gridSpan w:val="2"/>
            <w:shd w:val="clear" w:color="auto" w:fill="auto"/>
          </w:tcPr>
          <w:p w14:paraId="3566CB0B" w14:textId="77777777" w:rsidR="006C2A6D" w:rsidRPr="00B360E4" w:rsidRDefault="006C2A6D" w:rsidP="003F5F72">
            <w:pPr>
              <w:spacing w:after="0" w:line="240" w:lineRule="auto"/>
              <w:rPr>
                <w:rFonts w:ascii="Tw Cen MT" w:eastAsia="Times New Roman" w:hAnsi="Tw Cen MT" w:cs="Tahoma"/>
                <w:sz w:val="24"/>
                <w:szCs w:val="24"/>
              </w:rPr>
            </w:pPr>
            <w:r w:rsidRPr="00B360E4">
              <w:rPr>
                <w:rFonts w:ascii="Tw Cen MT" w:eastAsia="Times New Roman" w:hAnsi="Tw Cen MT" w:cs="Tahoma"/>
                <w:sz w:val="24"/>
                <w:szCs w:val="24"/>
              </w:rPr>
              <w:t>Principal Officer – Supply Chain Management</w:t>
            </w:r>
          </w:p>
        </w:tc>
        <w:tc>
          <w:tcPr>
            <w:tcW w:w="1260" w:type="dxa"/>
            <w:gridSpan w:val="2"/>
            <w:shd w:val="clear" w:color="auto" w:fill="auto"/>
          </w:tcPr>
          <w:p w14:paraId="4388291B" w14:textId="77777777" w:rsidR="006C2A6D" w:rsidRPr="00B360E4" w:rsidRDefault="006C2A6D" w:rsidP="003F5F72">
            <w:pPr>
              <w:spacing w:after="0" w:line="240" w:lineRule="auto"/>
              <w:jc w:val="center"/>
              <w:rPr>
                <w:rFonts w:ascii="Tw Cen MT" w:eastAsia="Times New Roman" w:hAnsi="Tw Cen MT" w:cs="Tahoma"/>
                <w:sz w:val="24"/>
                <w:szCs w:val="24"/>
              </w:rPr>
            </w:pPr>
            <w:r w:rsidRPr="00B360E4">
              <w:rPr>
                <w:rFonts w:ascii="Tw Cen MT" w:eastAsia="Times New Roman" w:hAnsi="Tw Cen MT" w:cs="Tahoma"/>
                <w:sz w:val="24"/>
                <w:szCs w:val="24"/>
              </w:rPr>
              <w:t>4</w:t>
            </w:r>
          </w:p>
          <w:p w14:paraId="599DCEEB" w14:textId="77777777" w:rsidR="006C2A6D" w:rsidRPr="00B360E4" w:rsidRDefault="006C2A6D" w:rsidP="003F5F72">
            <w:pPr>
              <w:spacing w:after="0" w:line="240" w:lineRule="auto"/>
              <w:jc w:val="center"/>
              <w:rPr>
                <w:rFonts w:ascii="Tw Cen MT" w:eastAsia="Times New Roman" w:hAnsi="Tw Cen MT" w:cs="Tahoma"/>
                <w:sz w:val="24"/>
                <w:szCs w:val="24"/>
              </w:rPr>
            </w:pPr>
          </w:p>
        </w:tc>
        <w:tc>
          <w:tcPr>
            <w:tcW w:w="2071" w:type="dxa"/>
            <w:vMerge w:val="restart"/>
            <w:shd w:val="clear" w:color="auto" w:fill="auto"/>
          </w:tcPr>
          <w:p w14:paraId="1617EC9C" w14:textId="77777777" w:rsidR="006C2A6D" w:rsidRPr="00B360E4" w:rsidRDefault="006C2A6D" w:rsidP="003F5F72">
            <w:pPr>
              <w:spacing w:after="0" w:line="240" w:lineRule="auto"/>
              <w:jc w:val="center"/>
              <w:rPr>
                <w:rFonts w:ascii="Tw Cen MT" w:eastAsia="Times New Roman" w:hAnsi="Tw Cen MT" w:cs="Tahoma"/>
                <w:sz w:val="24"/>
                <w:szCs w:val="24"/>
              </w:rPr>
            </w:pPr>
            <w:r w:rsidRPr="00B360E4">
              <w:rPr>
                <w:rFonts w:ascii="Tw Cen MT" w:eastAsia="Times New Roman" w:hAnsi="Tw Cen MT" w:cs="Tahoma"/>
                <w:sz w:val="24"/>
                <w:szCs w:val="24"/>
              </w:rPr>
              <w:t>1</w:t>
            </w:r>
          </w:p>
          <w:p w14:paraId="2EDCCAFB" w14:textId="77777777" w:rsidR="006C2A6D" w:rsidRPr="00B360E4" w:rsidRDefault="006C2A6D" w:rsidP="003F5F72">
            <w:pPr>
              <w:spacing w:after="0" w:line="240" w:lineRule="auto"/>
              <w:jc w:val="center"/>
              <w:rPr>
                <w:rFonts w:ascii="Tw Cen MT" w:eastAsia="Times New Roman" w:hAnsi="Tw Cen MT" w:cs="Tahoma"/>
                <w:sz w:val="24"/>
                <w:szCs w:val="24"/>
              </w:rPr>
            </w:pPr>
          </w:p>
        </w:tc>
      </w:tr>
      <w:tr w:rsidR="006C2A6D" w:rsidRPr="00B360E4" w14:paraId="55EEDB30" w14:textId="77777777" w:rsidTr="006C2A6D">
        <w:tc>
          <w:tcPr>
            <w:tcW w:w="900" w:type="dxa"/>
            <w:shd w:val="clear" w:color="auto" w:fill="auto"/>
          </w:tcPr>
          <w:p w14:paraId="783F7E40" w14:textId="77777777" w:rsidR="006C2A6D" w:rsidRPr="00B360E4" w:rsidRDefault="006C2A6D" w:rsidP="006C2A6D">
            <w:pPr>
              <w:numPr>
                <w:ilvl w:val="0"/>
                <w:numId w:val="85"/>
              </w:numPr>
              <w:spacing w:after="0" w:line="240" w:lineRule="auto"/>
              <w:contextualSpacing/>
              <w:jc w:val="center"/>
              <w:rPr>
                <w:rFonts w:ascii="Tw Cen MT" w:hAnsi="Tw Cen MT" w:cs="Tahoma"/>
                <w:sz w:val="24"/>
                <w:szCs w:val="24"/>
              </w:rPr>
            </w:pPr>
          </w:p>
        </w:tc>
        <w:tc>
          <w:tcPr>
            <w:tcW w:w="4139" w:type="dxa"/>
            <w:gridSpan w:val="2"/>
            <w:shd w:val="clear" w:color="auto" w:fill="auto"/>
          </w:tcPr>
          <w:p w14:paraId="36DB5E5A" w14:textId="77777777" w:rsidR="006C2A6D" w:rsidRPr="00B360E4" w:rsidRDefault="006C2A6D" w:rsidP="003F5F72">
            <w:pPr>
              <w:spacing w:after="0" w:line="240" w:lineRule="auto"/>
              <w:rPr>
                <w:rFonts w:ascii="Tw Cen MT" w:eastAsia="Times New Roman" w:hAnsi="Tw Cen MT" w:cs="Tahoma"/>
                <w:sz w:val="24"/>
                <w:szCs w:val="24"/>
              </w:rPr>
            </w:pPr>
            <w:r w:rsidRPr="00B360E4">
              <w:rPr>
                <w:rFonts w:ascii="Tw Cen MT" w:eastAsia="Times New Roman" w:hAnsi="Tw Cen MT" w:cs="Tahoma"/>
                <w:sz w:val="24"/>
                <w:szCs w:val="24"/>
              </w:rPr>
              <w:t>Supply Chain Management Officer/ Senior</w:t>
            </w:r>
          </w:p>
        </w:tc>
        <w:tc>
          <w:tcPr>
            <w:tcW w:w="1260" w:type="dxa"/>
            <w:gridSpan w:val="2"/>
            <w:shd w:val="clear" w:color="auto" w:fill="auto"/>
          </w:tcPr>
          <w:p w14:paraId="18BF7B57" w14:textId="77777777" w:rsidR="006C2A6D" w:rsidRPr="00B360E4" w:rsidRDefault="006C2A6D" w:rsidP="003F5F72">
            <w:pPr>
              <w:spacing w:after="0" w:line="240" w:lineRule="auto"/>
              <w:jc w:val="center"/>
              <w:rPr>
                <w:rFonts w:ascii="Tw Cen MT" w:eastAsia="Times New Roman" w:hAnsi="Tw Cen MT" w:cs="Tahoma"/>
                <w:sz w:val="24"/>
                <w:szCs w:val="24"/>
              </w:rPr>
            </w:pPr>
            <w:r w:rsidRPr="00B360E4">
              <w:rPr>
                <w:rFonts w:ascii="Tw Cen MT" w:eastAsia="Times New Roman" w:hAnsi="Tw Cen MT" w:cs="Tahoma"/>
                <w:sz w:val="24"/>
                <w:szCs w:val="24"/>
              </w:rPr>
              <w:t>6/5</w:t>
            </w:r>
          </w:p>
        </w:tc>
        <w:tc>
          <w:tcPr>
            <w:tcW w:w="2071" w:type="dxa"/>
            <w:vMerge/>
            <w:shd w:val="clear" w:color="auto" w:fill="auto"/>
          </w:tcPr>
          <w:p w14:paraId="04EB6784" w14:textId="77777777" w:rsidR="006C2A6D" w:rsidRPr="00B360E4" w:rsidRDefault="006C2A6D" w:rsidP="003F5F72">
            <w:pPr>
              <w:spacing w:after="0" w:line="240" w:lineRule="auto"/>
              <w:jc w:val="center"/>
              <w:rPr>
                <w:rFonts w:ascii="Tw Cen MT" w:eastAsia="Times New Roman" w:hAnsi="Tw Cen MT" w:cs="Tahoma"/>
                <w:sz w:val="24"/>
                <w:szCs w:val="24"/>
              </w:rPr>
            </w:pPr>
          </w:p>
        </w:tc>
      </w:tr>
      <w:tr w:rsidR="006C2A6D" w:rsidRPr="00B360E4" w14:paraId="7D98DCDF" w14:textId="77777777" w:rsidTr="006C2A6D">
        <w:tc>
          <w:tcPr>
            <w:tcW w:w="900" w:type="dxa"/>
            <w:shd w:val="clear" w:color="auto" w:fill="auto"/>
          </w:tcPr>
          <w:p w14:paraId="475BAF08" w14:textId="77777777" w:rsidR="006C2A6D" w:rsidRPr="00B360E4" w:rsidRDefault="006C2A6D" w:rsidP="006C2A6D">
            <w:pPr>
              <w:numPr>
                <w:ilvl w:val="0"/>
                <w:numId w:val="85"/>
              </w:numPr>
              <w:spacing w:after="0" w:line="240" w:lineRule="auto"/>
              <w:contextualSpacing/>
              <w:jc w:val="center"/>
              <w:rPr>
                <w:rFonts w:ascii="Tw Cen MT" w:hAnsi="Tw Cen MT" w:cs="Tahoma"/>
                <w:sz w:val="24"/>
                <w:szCs w:val="24"/>
              </w:rPr>
            </w:pPr>
          </w:p>
        </w:tc>
        <w:tc>
          <w:tcPr>
            <w:tcW w:w="4139" w:type="dxa"/>
            <w:gridSpan w:val="2"/>
            <w:shd w:val="clear" w:color="auto" w:fill="auto"/>
          </w:tcPr>
          <w:p w14:paraId="2356A3A5" w14:textId="77777777" w:rsidR="006C2A6D" w:rsidRPr="00B360E4" w:rsidRDefault="006C2A6D" w:rsidP="003F5F72">
            <w:pPr>
              <w:spacing w:after="0" w:line="240" w:lineRule="auto"/>
              <w:rPr>
                <w:rFonts w:ascii="Tw Cen MT" w:eastAsia="Times New Roman" w:hAnsi="Tw Cen MT" w:cs="Tahoma"/>
                <w:sz w:val="24"/>
                <w:szCs w:val="24"/>
              </w:rPr>
            </w:pPr>
            <w:r w:rsidRPr="00B360E4">
              <w:rPr>
                <w:rFonts w:ascii="Tw Cen MT" w:eastAsia="Times New Roman" w:hAnsi="Tw Cen MT" w:cs="Tahoma"/>
                <w:sz w:val="24"/>
                <w:szCs w:val="24"/>
              </w:rPr>
              <w:t>Assistant supply chain Management Officer/ Senior</w:t>
            </w:r>
          </w:p>
        </w:tc>
        <w:tc>
          <w:tcPr>
            <w:tcW w:w="1260" w:type="dxa"/>
            <w:gridSpan w:val="2"/>
            <w:shd w:val="clear" w:color="auto" w:fill="auto"/>
          </w:tcPr>
          <w:p w14:paraId="4DD0AD55" w14:textId="77777777" w:rsidR="006C2A6D" w:rsidRPr="00B360E4" w:rsidRDefault="006C2A6D" w:rsidP="003F5F72">
            <w:pPr>
              <w:spacing w:after="0" w:line="240" w:lineRule="auto"/>
              <w:jc w:val="center"/>
              <w:rPr>
                <w:rFonts w:ascii="Tw Cen MT" w:eastAsia="Times New Roman" w:hAnsi="Tw Cen MT" w:cs="Tahoma"/>
                <w:sz w:val="24"/>
                <w:szCs w:val="24"/>
              </w:rPr>
            </w:pPr>
            <w:r w:rsidRPr="00B360E4">
              <w:rPr>
                <w:rFonts w:ascii="Tw Cen MT" w:eastAsia="Times New Roman" w:hAnsi="Tw Cen MT" w:cs="Tahoma"/>
                <w:sz w:val="24"/>
                <w:szCs w:val="24"/>
              </w:rPr>
              <w:t>8/7</w:t>
            </w:r>
          </w:p>
        </w:tc>
        <w:tc>
          <w:tcPr>
            <w:tcW w:w="2071" w:type="dxa"/>
            <w:shd w:val="clear" w:color="auto" w:fill="auto"/>
          </w:tcPr>
          <w:p w14:paraId="59967F27" w14:textId="77777777" w:rsidR="006C2A6D" w:rsidRPr="00B360E4" w:rsidRDefault="006C2A6D" w:rsidP="003F5F72">
            <w:pPr>
              <w:spacing w:after="0" w:line="240" w:lineRule="auto"/>
              <w:jc w:val="center"/>
              <w:rPr>
                <w:rFonts w:ascii="Tw Cen MT" w:eastAsia="Times New Roman" w:hAnsi="Tw Cen MT" w:cs="Tahoma"/>
                <w:sz w:val="24"/>
                <w:szCs w:val="24"/>
              </w:rPr>
            </w:pPr>
            <w:r w:rsidRPr="00B360E4">
              <w:rPr>
                <w:rFonts w:ascii="Tw Cen MT" w:eastAsia="Times New Roman" w:hAnsi="Tw Cen MT" w:cs="Tahoma"/>
                <w:sz w:val="24"/>
                <w:szCs w:val="24"/>
              </w:rPr>
              <w:t>1</w:t>
            </w:r>
          </w:p>
        </w:tc>
      </w:tr>
      <w:tr w:rsidR="006C2A6D" w:rsidRPr="00B360E4" w14:paraId="1F4FA2EA" w14:textId="77777777" w:rsidTr="006C2A6D">
        <w:tc>
          <w:tcPr>
            <w:tcW w:w="900" w:type="dxa"/>
            <w:shd w:val="clear" w:color="auto" w:fill="auto"/>
          </w:tcPr>
          <w:p w14:paraId="6C5E51D1" w14:textId="77777777" w:rsidR="006C2A6D" w:rsidRPr="00B360E4" w:rsidRDefault="006C2A6D" w:rsidP="003F5F72">
            <w:pPr>
              <w:spacing w:after="0" w:line="240" w:lineRule="auto"/>
              <w:jc w:val="both"/>
              <w:rPr>
                <w:rFonts w:ascii="Tw Cen MT" w:hAnsi="Tw Cen MT" w:cs="Tahoma"/>
                <w:sz w:val="24"/>
                <w:szCs w:val="24"/>
                <w:lang w:val="en-GB"/>
              </w:rPr>
            </w:pPr>
          </w:p>
        </w:tc>
        <w:tc>
          <w:tcPr>
            <w:tcW w:w="5399" w:type="dxa"/>
            <w:gridSpan w:val="4"/>
            <w:shd w:val="clear" w:color="auto" w:fill="auto"/>
          </w:tcPr>
          <w:p w14:paraId="7975B409" w14:textId="77777777" w:rsidR="006C2A6D" w:rsidRPr="00B360E4" w:rsidRDefault="006C2A6D" w:rsidP="003F5F72">
            <w:pPr>
              <w:spacing w:after="0" w:line="240" w:lineRule="auto"/>
              <w:rPr>
                <w:rFonts w:ascii="Tw Cen MT" w:eastAsia="Times New Roman" w:hAnsi="Tw Cen MT" w:cs="Tahoma"/>
                <w:sz w:val="24"/>
                <w:szCs w:val="24"/>
              </w:rPr>
            </w:pPr>
            <w:r w:rsidRPr="00B360E4">
              <w:rPr>
                <w:rFonts w:ascii="Tw Cen MT" w:eastAsia="Times New Roman" w:hAnsi="Tw Cen MT" w:cs="Tahoma"/>
                <w:b/>
                <w:sz w:val="24"/>
                <w:szCs w:val="24"/>
              </w:rPr>
              <w:t>Total</w:t>
            </w:r>
          </w:p>
        </w:tc>
        <w:tc>
          <w:tcPr>
            <w:tcW w:w="2071" w:type="dxa"/>
            <w:shd w:val="clear" w:color="auto" w:fill="auto"/>
          </w:tcPr>
          <w:p w14:paraId="3388B9E0" w14:textId="77777777" w:rsidR="006C2A6D" w:rsidRPr="00B360E4" w:rsidRDefault="006C2A6D" w:rsidP="003F5F72">
            <w:pPr>
              <w:spacing w:after="0" w:line="240" w:lineRule="auto"/>
              <w:jc w:val="center"/>
              <w:rPr>
                <w:rFonts w:ascii="Tw Cen MT" w:eastAsia="Times New Roman" w:hAnsi="Tw Cen MT" w:cs="Tahoma"/>
                <w:b/>
                <w:sz w:val="24"/>
                <w:szCs w:val="24"/>
              </w:rPr>
            </w:pPr>
            <w:r w:rsidRPr="00B360E4">
              <w:rPr>
                <w:rFonts w:ascii="Tw Cen MT" w:eastAsia="Times New Roman" w:hAnsi="Tw Cen MT" w:cs="Tahoma"/>
                <w:b/>
                <w:sz w:val="24"/>
                <w:szCs w:val="24"/>
              </w:rPr>
              <w:t>3</w:t>
            </w:r>
          </w:p>
        </w:tc>
      </w:tr>
      <w:tr w:rsidR="006C2A6D" w:rsidRPr="00B360E4" w14:paraId="1EB4B5B2" w14:textId="77777777" w:rsidTr="006C2A6D">
        <w:trPr>
          <w:trHeight w:hRule="exact" w:val="433"/>
          <w:tblHeader/>
        </w:trPr>
        <w:tc>
          <w:tcPr>
            <w:tcW w:w="900" w:type="dxa"/>
            <w:shd w:val="clear" w:color="auto" w:fill="FFFFFF" w:themeFill="background1"/>
          </w:tcPr>
          <w:p w14:paraId="30B195FB" w14:textId="77777777" w:rsidR="006C2A6D" w:rsidRPr="00B360E4" w:rsidRDefault="006C2A6D" w:rsidP="003F5F72">
            <w:pPr>
              <w:spacing w:after="0"/>
              <w:jc w:val="both"/>
              <w:rPr>
                <w:rFonts w:ascii="Tw Cen MT" w:hAnsi="Tw Cen MT" w:cs="Tahoma"/>
                <w:b/>
                <w:sz w:val="24"/>
                <w:szCs w:val="24"/>
              </w:rPr>
            </w:pPr>
            <w:r w:rsidRPr="00B360E4">
              <w:rPr>
                <w:rFonts w:ascii="Tw Cen MT" w:hAnsi="Tw Cen MT" w:cs="Tahoma"/>
                <w:b/>
                <w:sz w:val="24"/>
                <w:szCs w:val="24"/>
              </w:rPr>
              <w:t>S/No.</w:t>
            </w:r>
          </w:p>
        </w:tc>
        <w:tc>
          <w:tcPr>
            <w:tcW w:w="4139" w:type="dxa"/>
            <w:gridSpan w:val="2"/>
            <w:shd w:val="clear" w:color="auto" w:fill="FFFFFF" w:themeFill="background1"/>
          </w:tcPr>
          <w:p w14:paraId="27D398B3" w14:textId="77777777" w:rsidR="006C2A6D" w:rsidRPr="00B360E4" w:rsidRDefault="006C2A6D" w:rsidP="003F5F72">
            <w:pPr>
              <w:spacing w:after="0"/>
              <w:jc w:val="both"/>
              <w:rPr>
                <w:rFonts w:ascii="Tw Cen MT" w:hAnsi="Tw Cen MT" w:cs="Tahoma"/>
                <w:b/>
                <w:sz w:val="24"/>
                <w:szCs w:val="24"/>
              </w:rPr>
            </w:pPr>
            <w:r w:rsidRPr="00B360E4">
              <w:rPr>
                <w:rFonts w:ascii="Tw Cen MT" w:hAnsi="Tw Cen MT" w:cs="Tahoma"/>
                <w:b/>
                <w:sz w:val="24"/>
                <w:szCs w:val="24"/>
              </w:rPr>
              <w:t>Designation</w:t>
            </w:r>
          </w:p>
        </w:tc>
        <w:tc>
          <w:tcPr>
            <w:tcW w:w="1260" w:type="dxa"/>
            <w:gridSpan w:val="2"/>
            <w:shd w:val="clear" w:color="auto" w:fill="FFFFFF" w:themeFill="background1"/>
          </w:tcPr>
          <w:p w14:paraId="7B95CEAF" w14:textId="77777777" w:rsidR="006C2A6D" w:rsidRPr="00B360E4" w:rsidRDefault="006C2A6D" w:rsidP="003F5F72">
            <w:pPr>
              <w:spacing w:after="0" w:line="240" w:lineRule="auto"/>
              <w:jc w:val="both"/>
              <w:rPr>
                <w:rFonts w:ascii="Tw Cen MT" w:hAnsi="Tw Cen MT" w:cs="Tahoma"/>
                <w:b/>
                <w:sz w:val="24"/>
                <w:szCs w:val="24"/>
              </w:rPr>
            </w:pPr>
            <w:r w:rsidRPr="00B360E4">
              <w:rPr>
                <w:rFonts w:ascii="Tw Cen MT" w:eastAsia="Times New Roman" w:hAnsi="Tw Cen MT"/>
                <w:b/>
                <w:sz w:val="24"/>
                <w:szCs w:val="24"/>
              </w:rPr>
              <w:t>Grade NW</w:t>
            </w:r>
          </w:p>
        </w:tc>
        <w:tc>
          <w:tcPr>
            <w:tcW w:w="2071" w:type="dxa"/>
            <w:shd w:val="clear" w:color="auto" w:fill="FFFFFF" w:themeFill="background1"/>
          </w:tcPr>
          <w:p w14:paraId="3D27109A" w14:textId="77777777" w:rsidR="006C2A6D" w:rsidRPr="00B360E4" w:rsidRDefault="006C2A6D" w:rsidP="003F5F72">
            <w:pPr>
              <w:spacing w:after="0" w:line="240" w:lineRule="auto"/>
              <w:jc w:val="both"/>
              <w:rPr>
                <w:rFonts w:ascii="Tw Cen MT" w:hAnsi="Tw Cen MT" w:cs="Tahoma"/>
                <w:b/>
                <w:sz w:val="24"/>
                <w:szCs w:val="24"/>
              </w:rPr>
            </w:pPr>
            <w:r w:rsidRPr="00B360E4">
              <w:rPr>
                <w:rFonts w:ascii="Tw Cen MT" w:hAnsi="Tw Cen MT" w:cs="Tahoma"/>
                <w:b/>
                <w:sz w:val="24"/>
                <w:szCs w:val="24"/>
              </w:rPr>
              <w:t>Approved Establishment</w:t>
            </w:r>
          </w:p>
        </w:tc>
      </w:tr>
      <w:tr w:rsidR="006C2A6D" w:rsidRPr="00B360E4" w14:paraId="02890A32" w14:textId="77777777" w:rsidTr="006C2A6D">
        <w:trPr>
          <w:trHeight w:hRule="exact" w:val="361"/>
          <w:tblHeader/>
        </w:trPr>
        <w:tc>
          <w:tcPr>
            <w:tcW w:w="900" w:type="dxa"/>
            <w:shd w:val="clear" w:color="auto" w:fill="FFFFFF" w:themeFill="background1"/>
          </w:tcPr>
          <w:p w14:paraId="15AB27A9" w14:textId="77777777" w:rsidR="006C2A6D" w:rsidRPr="00B360E4" w:rsidRDefault="006C2A6D" w:rsidP="003F5F72">
            <w:pPr>
              <w:spacing w:after="0"/>
              <w:jc w:val="both"/>
              <w:rPr>
                <w:rFonts w:ascii="Tw Cen MT" w:hAnsi="Tw Cen MT" w:cs="Tahoma"/>
                <w:b/>
                <w:sz w:val="24"/>
                <w:szCs w:val="24"/>
              </w:rPr>
            </w:pPr>
            <w:r w:rsidRPr="00B360E4">
              <w:rPr>
                <w:rFonts w:ascii="Tw Cen MT" w:hAnsi="Tw Cen MT" w:cs="Tahoma"/>
                <w:b/>
                <w:sz w:val="24"/>
                <w:szCs w:val="24"/>
              </w:rPr>
              <w:t xml:space="preserve">    1</w:t>
            </w:r>
          </w:p>
        </w:tc>
        <w:tc>
          <w:tcPr>
            <w:tcW w:w="4139" w:type="dxa"/>
            <w:gridSpan w:val="2"/>
            <w:shd w:val="clear" w:color="auto" w:fill="FFFFFF" w:themeFill="background1"/>
          </w:tcPr>
          <w:p w14:paraId="621D487F" w14:textId="77777777" w:rsidR="006C2A6D" w:rsidRPr="00B360E4" w:rsidRDefault="006C2A6D" w:rsidP="003F5F72">
            <w:pPr>
              <w:spacing w:after="0"/>
              <w:jc w:val="both"/>
              <w:rPr>
                <w:rFonts w:ascii="Tw Cen MT" w:hAnsi="Tw Cen MT" w:cs="Tahoma"/>
                <w:b/>
                <w:sz w:val="24"/>
                <w:szCs w:val="24"/>
              </w:rPr>
            </w:pPr>
            <w:r w:rsidRPr="00B360E4">
              <w:rPr>
                <w:rFonts w:ascii="Tw Cen MT" w:eastAsia="Times New Roman" w:hAnsi="Tw Cen MT" w:cs="Tahoma"/>
                <w:sz w:val="24"/>
                <w:szCs w:val="24"/>
              </w:rPr>
              <w:t xml:space="preserve">Deputy Director Internal Audit </w:t>
            </w:r>
          </w:p>
        </w:tc>
        <w:tc>
          <w:tcPr>
            <w:tcW w:w="1260" w:type="dxa"/>
            <w:gridSpan w:val="2"/>
            <w:shd w:val="clear" w:color="auto" w:fill="FFFFFF" w:themeFill="background1"/>
          </w:tcPr>
          <w:p w14:paraId="187322A1" w14:textId="77777777" w:rsidR="006C2A6D" w:rsidRPr="00B360E4" w:rsidRDefault="006C2A6D" w:rsidP="003F5F72">
            <w:pPr>
              <w:spacing w:after="0" w:line="240" w:lineRule="auto"/>
              <w:jc w:val="center"/>
              <w:rPr>
                <w:rFonts w:ascii="Tw Cen MT" w:eastAsia="Times New Roman" w:hAnsi="Tw Cen MT"/>
                <w:bCs/>
                <w:sz w:val="24"/>
                <w:szCs w:val="24"/>
              </w:rPr>
            </w:pPr>
            <w:r w:rsidRPr="00B360E4">
              <w:rPr>
                <w:rFonts w:ascii="Tw Cen MT" w:eastAsia="Times New Roman" w:hAnsi="Tw Cen MT"/>
                <w:sz w:val="24"/>
                <w:szCs w:val="24"/>
              </w:rPr>
              <w:t>2</w:t>
            </w:r>
          </w:p>
        </w:tc>
        <w:tc>
          <w:tcPr>
            <w:tcW w:w="2071" w:type="dxa"/>
            <w:shd w:val="clear" w:color="auto" w:fill="FFFFFF" w:themeFill="background1"/>
          </w:tcPr>
          <w:p w14:paraId="140442F2" w14:textId="77777777" w:rsidR="006C2A6D" w:rsidRPr="00B360E4" w:rsidRDefault="006C2A6D" w:rsidP="003F5F72">
            <w:pPr>
              <w:spacing w:after="0"/>
              <w:jc w:val="center"/>
              <w:rPr>
                <w:rFonts w:ascii="Tw Cen MT" w:hAnsi="Tw Cen MT" w:cs="Tahoma"/>
                <w:sz w:val="24"/>
                <w:szCs w:val="24"/>
              </w:rPr>
            </w:pPr>
            <w:r w:rsidRPr="00B360E4">
              <w:rPr>
                <w:rFonts w:ascii="Tw Cen MT" w:hAnsi="Tw Cen MT" w:cs="Tahoma"/>
                <w:sz w:val="24"/>
                <w:szCs w:val="24"/>
              </w:rPr>
              <w:t>1</w:t>
            </w:r>
          </w:p>
        </w:tc>
      </w:tr>
      <w:tr w:rsidR="006C2A6D" w:rsidRPr="00B360E4" w14:paraId="60A07C62" w14:textId="77777777" w:rsidTr="006C2A6D">
        <w:trPr>
          <w:trHeight w:hRule="exact" w:val="361"/>
        </w:trPr>
        <w:tc>
          <w:tcPr>
            <w:tcW w:w="900" w:type="dxa"/>
            <w:shd w:val="clear" w:color="auto" w:fill="auto"/>
          </w:tcPr>
          <w:p w14:paraId="5E58D031" w14:textId="77777777" w:rsidR="006C2A6D" w:rsidRPr="00B360E4" w:rsidRDefault="006C2A6D" w:rsidP="003F5F72">
            <w:pPr>
              <w:numPr>
                <w:ilvl w:val="0"/>
                <w:numId w:val="15"/>
              </w:numPr>
              <w:spacing w:after="0" w:line="360" w:lineRule="auto"/>
              <w:contextualSpacing/>
              <w:jc w:val="center"/>
              <w:rPr>
                <w:rFonts w:ascii="Tw Cen MT" w:hAnsi="Tw Cen MT" w:cs="Tahoma"/>
                <w:sz w:val="24"/>
                <w:szCs w:val="24"/>
              </w:rPr>
            </w:pPr>
          </w:p>
        </w:tc>
        <w:tc>
          <w:tcPr>
            <w:tcW w:w="4139" w:type="dxa"/>
            <w:gridSpan w:val="2"/>
            <w:shd w:val="clear" w:color="auto" w:fill="auto"/>
          </w:tcPr>
          <w:p w14:paraId="1037D234" w14:textId="77777777" w:rsidR="006C2A6D" w:rsidRPr="00B360E4" w:rsidRDefault="006C2A6D" w:rsidP="003F5F72">
            <w:pPr>
              <w:spacing w:after="0"/>
              <w:rPr>
                <w:rFonts w:ascii="Tw Cen MT" w:eastAsia="Times New Roman" w:hAnsi="Tw Cen MT" w:cs="Tahoma"/>
                <w:sz w:val="24"/>
                <w:szCs w:val="24"/>
              </w:rPr>
            </w:pPr>
            <w:r w:rsidRPr="00B360E4">
              <w:rPr>
                <w:rFonts w:ascii="Tw Cen MT" w:eastAsia="Times New Roman" w:hAnsi="Tw Cen MT" w:cs="Tahoma"/>
                <w:sz w:val="24"/>
                <w:szCs w:val="24"/>
              </w:rPr>
              <w:t xml:space="preserve">Assistant Director Internal Audit </w:t>
            </w:r>
          </w:p>
        </w:tc>
        <w:tc>
          <w:tcPr>
            <w:tcW w:w="1260" w:type="dxa"/>
            <w:gridSpan w:val="2"/>
            <w:shd w:val="clear" w:color="auto" w:fill="auto"/>
          </w:tcPr>
          <w:p w14:paraId="4887DCAC" w14:textId="77777777" w:rsidR="006C2A6D" w:rsidRPr="00B360E4" w:rsidRDefault="006C2A6D" w:rsidP="003F5F72">
            <w:pPr>
              <w:spacing w:after="0"/>
              <w:jc w:val="center"/>
              <w:rPr>
                <w:rFonts w:ascii="Tw Cen MT" w:eastAsia="Times New Roman" w:hAnsi="Tw Cen MT" w:cs="Tahoma"/>
                <w:sz w:val="24"/>
                <w:szCs w:val="24"/>
              </w:rPr>
            </w:pPr>
            <w:r w:rsidRPr="00B360E4">
              <w:rPr>
                <w:rFonts w:ascii="Tw Cen MT" w:eastAsia="Times New Roman" w:hAnsi="Tw Cen MT" w:cs="Tahoma"/>
                <w:sz w:val="24"/>
                <w:szCs w:val="24"/>
              </w:rPr>
              <w:t>3</w:t>
            </w:r>
          </w:p>
        </w:tc>
        <w:tc>
          <w:tcPr>
            <w:tcW w:w="2071" w:type="dxa"/>
            <w:vMerge w:val="restart"/>
            <w:shd w:val="clear" w:color="auto" w:fill="auto"/>
          </w:tcPr>
          <w:p w14:paraId="1F298CC6" w14:textId="77777777" w:rsidR="006C2A6D" w:rsidRPr="00B360E4" w:rsidRDefault="006C2A6D" w:rsidP="003F5F72">
            <w:pPr>
              <w:spacing w:after="0"/>
              <w:jc w:val="center"/>
              <w:rPr>
                <w:rFonts w:ascii="Tw Cen MT" w:eastAsia="Times New Roman" w:hAnsi="Tw Cen MT" w:cs="Tahoma"/>
                <w:sz w:val="24"/>
                <w:szCs w:val="24"/>
              </w:rPr>
            </w:pPr>
            <w:r w:rsidRPr="00B360E4">
              <w:rPr>
                <w:rFonts w:ascii="Tw Cen MT" w:eastAsia="Times New Roman" w:hAnsi="Tw Cen MT" w:cs="Tahoma"/>
                <w:sz w:val="24"/>
                <w:szCs w:val="24"/>
              </w:rPr>
              <w:t>1</w:t>
            </w:r>
          </w:p>
          <w:p w14:paraId="180A5D0D" w14:textId="77777777" w:rsidR="006C2A6D" w:rsidRPr="00B360E4" w:rsidRDefault="006C2A6D" w:rsidP="003F5F72">
            <w:pPr>
              <w:spacing w:after="0"/>
              <w:jc w:val="center"/>
              <w:rPr>
                <w:rFonts w:ascii="Tw Cen MT" w:eastAsia="Times New Roman" w:hAnsi="Tw Cen MT" w:cs="Tahoma"/>
                <w:sz w:val="24"/>
                <w:szCs w:val="24"/>
              </w:rPr>
            </w:pPr>
          </w:p>
        </w:tc>
      </w:tr>
      <w:tr w:rsidR="006C2A6D" w:rsidRPr="00B360E4" w14:paraId="71845AC0" w14:textId="77777777" w:rsidTr="006C2A6D">
        <w:trPr>
          <w:trHeight w:hRule="exact" w:val="424"/>
        </w:trPr>
        <w:tc>
          <w:tcPr>
            <w:tcW w:w="900" w:type="dxa"/>
            <w:shd w:val="clear" w:color="auto" w:fill="auto"/>
          </w:tcPr>
          <w:p w14:paraId="07D0B271" w14:textId="77777777" w:rsidR="006C2A6D" w:rsidRPr="00B360E4" w:rsidRDefault="006C2A6D" w:rsidP="003F5F72">
            <w:pPr>
              <w:numPr>
                <w:ilvl w:val="0"/>
                <w:numId w:val="15"/>
              </w:numPr>
              <w:spacing w:after="0" w:line="360" w:lineRule="auto"/>
              <w:contextualSpacing/>
              <w:jc w:val="center"/>
              <w:rPr>
                <w:rFonts w:ascii="Tw Cen MT" w:hAnsi="Tw Cen MT" w:cs="Tahoma"/>
                <w:sz w:val="24"/>
                <w:szCs w:val="24"/>
              </w:rPr>
            </w:pPr>
          </w:p>
        </w:tc>
        <w:tc>
          <w:tcPr>
            <w:tcW w:w="4139" w:type="dxa"/>
            <w:gridSpan w:val="2"/>
            <w:shd w:val="clear" w:color="auto" w:fill="auto"/>
          </w:tcPr>
          <w:p w14:paraId="6C5A4FAC" w14:textId="77777777" w:rsidR="006C2A6D" w:rsidRPr="00B360E4" w:rsidRDefault="006C2A6D" w:rsidP="003F5F72">
            <w:pPr>
              <w:spacing w:after="0"/>
              <w:rPr>
                <w:rFonts w:ascii="Tw Cen MT" w:eastAsia="Times New Roman" w:hAnsi="Tw Cen MT" w:cs="Tahoma"/>
                <w:sz w:val="24"/>
                <w:szCs w:val="24"/>
              </w:rPr>
            </w:pPr>
            <w:r w:rsidRPr="00B360E4">
              <w:rPr>
                <w:rFonts w:ascii="Tw Cen MT" w:eastAsia="Times New Roman" w:hAnsi="Tw Cen MT" w:cs="Tahoma"/>
                <w:sz w:val="24"/>
                <w:szCs w:val="24"/>
              </w:rPr>
              <w:t>Principal, Internal Auditor</w:t>
            </w:r>
          </w:p>
        </w:tc>
        <w:tc>
          <w:tcPr>
            <w:tcW w:w="1260" w:type="dxa"/>
            <w:gridSpan w:val="2"/>
            <w:shd w:val="clear" w:color="auto" w:fill="auto"/>
          </w:tcPr>
          <w:p w14:paraId="5FAF6348" w14:textId="77777777" w:rsidR="006C2A6D" w:rsidRPr="00B360E4" w:rsidRDefault="006C2A6D" w:rsidP="003F5F72">
            <w:pPr>
              <w:spacing w:after="0"/>
              <w:jc w:val="center"/>
              <w:rPr>
                <w:rFonts w:ascii="Tw Cen MT" w:eastAsia="Times New Roman" w:hAnsi="Tw Cen MT" w:cs="Tahoma"/>
                <w:sz w:val="24"/>
                <w:szCs w:val="24"/>
              </w:rPr>
            </w:pPr>
            <w:r w:rsidRPr="00B360E4">
              <w:rPr>
                <w:rFonts w:ascii="Tw Cen MT" w:eastAsia="Times New Roman" w:hAnsi="Tw Cen MT" w:cs="Tahoma"/>
                <w:sz w:val="24"/>
                <w:szCs w:val="24"/>
              </w:rPr>
              <w:t>4</w:t>
            </w:r>
          </w:p>
        </w:tc>
        <w:tc>
          <w:tcPr>
            <w:tcW w:w="2071" w:type="dxa"/>
            <w:vMerge/>
            <w:shd w:val="clear" w:color="auto" w:fill="auto"/>
          </w:tcPr>
          <w:p w14:paraId="6680AD47" w14:textId="77777777" w:rsidR="006C2A6D" w:rsidRPr="00B360E4" w:rsidRDefault="006C2A6D" w:rsidP="003F5F72">
            <w:pPr>
              <w:spacing w:after="0"/>
              <w:jc w:val="center"/>
              <w:rPr>
                <w:rFonts w:ascii="Tw Cen MT" w:eastAsia="Times New Roman" w:hAnsi="Tw Cen MT" w:cs="Tahoma"/>
                <w:sz w:val="24"/>
                <w:szCs w:val="24"/>
              </w:rPr>
            </w:pPr>
          </w:p>
        </w:tc>
      </w:tr>
      <w:tr w:rsidR="006C2A6D" w:rsidRPr="00B360E4" w14:paraId="28263AEE" w14:textId="77777777" w:rsidTr="006C2A6D">
        <w:trPr>
          <w:trHeight w:hRule="exact" w:val="379"/>
        </w:trPr>
        <w:tc>
          <w:tcPr>
            <w:tcW w:w="900" w:type="dxa"/>
            <w:shd w:val="clear" w:color="auto" w:fill="auto"/>
          </w:tcPr>
          <w:p w14:paraId="7D9A6F68" w14:textId="77777777" w:rsidR="006C2A6D" w:rsidRPr="00B360E4" w:rsidRDefault="006C2A6D" w:rsidP="003F5F72">
            <w:pPr>
              <w:numPr>
                <w:ilvl w:val="0"/>
                <w:numId w:val="15"/>
              </w:numPr>
              <w:spacing w:before="100" w:beforeAutospacing="1" w:after="100" w:afterAutospacing="1" w:line="360" w:lineRule="auto"/>
              <w:contextualSpacing/>
              <w:jc w:val="center"/>
              <w:rPr>
                <w:rFonts w:ascii="Tw Cen MT" w:hAnsi="Tw Cen MT" w:cs="Tahoma"/>
                <w:sz w:val="24"/>
                <w:szCs w:val="24"/>
              </w:rPr>
            </w:pPr>
          </w:p>
        </w:tc>
        <w:tc>
          <w:tcPr>
            <w:tcW w:w="4139" w:type="dxa"/>
            <w:gridSpan w:val="2"/>
            <w:shd w:val="clear" w:color="auto" w:fill="auto"/>
          </w:tcPr>
          <w:p w14:paraId="28B0EC22" w14:textId="77777777" w:rsidR="006C2A6D" w:rsidRPr="00B360E4" w:rsidRDefault="006C2A6D" w:rsidP="003F5F72">
            <w:pPr>
              <w:spacing w:after="0"/>
              <w:rPr>
                <w:rFonts w:ascii="Tw Cen MT" w:eastAsia="Times New Roman" w:hAnsi="Tw Cen MT" w:cs="Tahoma"/>
                <w:sz w:val="24"/>
                <w:szCs w:val="24"/>
              </w:rPr>
            </w:pPr>
            <w:r w:rsidRPr="00B360E4">
              <w:rPr>
                <w:rFonts w:ascii="Tw Cen MT" w:eastAsia="Times New Roman" w:hAnsi="Tw Cen MT" w:cs="Tahoma"/>
                <w:sz w:val="24"/>
                <w:szCs w:val="24"/>
              </w:rPr>
              <w:t>Internal Auditor/Senior</w:t>
            </w:r>
          </w:p>
        </w:tc>
        <w:tc>
          <w:tcPr>
            <w:tcW w:w="1260" w:type="dxa"/>
            <w:gridSpan w:val="2"/>
            <w:shd w:val="clear" w:color="auto" w:fill="auto"/>
          </w:tcPr>
          <w:p w14:paraId="265F97DD" w14:textId="77777777" w:rsidR="006C2A6D" w:rsidRPr="00B360E4" w:rsidRDefault="006C2A6D" w:rsidP="003F5F72">
            <w:pPr>
              <w:spacing w:after="0"/>
              <w:jc w:val="center"/>
              <w:rPr>
                <w:rFonts w:ascii="Tw Cen MT" w:eastAsia="Times New Roman" w:hAnsi="Tw Cen MT" w:cs="Tahoma"/>
                <w:sz w:val="24"/>
                <w:szCs w:val="24"/>
              </w:rPr>
            </w:pPr>
            <w:r w:rsidRPr="00B360E4">
              <w:rPr>
                <w:rFonts w:ascii="Tw Cen MT" w:eastAsia="Times New Roman" w:hAnsi="Tw Cen MT" w:cs="Tahoma"/>
                <w:sz w:val="24"/>
                <w:szCs w:val="24"/>
              </w:rPr>
              <w:t>6/5</w:t>
            </w:r>
          </w:p>
        </w:tc>
        <w:tc>
          <w:tcPr>
            <w:tcW w:w="2071" w:type="dxa"/>
            <w:vMerge/>
            <w:shd w:val="clear" w:color="auto" w:fill="auto"/>
          </w:tcPr>
          <w:p w14:paraId="3C51C603" w14:textId="77777777" w:rsidR="006C2A6D" w:rsidRPr="00B360E4" w:rsidRDefault="006C2A6D" w:rsidP="003F5F72">
            <w:pPr>
              <w:spacing w:after="0"/>
              <w:jc w:val="center"/>
              <w:rPr>
                <w:rFonts w:ascii="Tw Cen MT" w:eastAsia="Times New Roman" w:hAnsi="Tw Cen MT" w:cs="Tahoma"/>
                <w:sz w:val="24"/>
                <w:szCs w:val="24"/>
              </w:rPr>
            </w:pPr>
          </w:p>
        </w:tc>
      </w:tr>
      <w:tr w:rsidR="006C2A6D" w:rsidRPr="00B360E4" w14:paraId="17CB4B58" w14:textId="77777777" w:rsidTr="006C2A6D">
        <w:trPr>
          <w:trHeight w:hRule="exact" w:val="379"/>
        </w:trPr>
        <w:tc>
          <w:tcPr>
            <w:tcW w:w="900" w:type="dxa"/>
            <w:shd w:val="clear" w:color="auto" w:fill="auto"/>
          </w:tcPr>
          <w:p w14:paraId="5DAF8E22" w14:textId="77777777" w:rsidR="006C2A6D" w:rsidRPr="00B360E4" w:rsidRDefault="006C2A6D" w:rsidP="003F5F72">
            <w:pPr>
              <w:numPr>
                <w:ilvl w:val="0"/>
                <w:numId w:val="15"/>
              </w:numPr>
              <w:spacing w:before="100" w:beforeAutospacing="1" w:after="100" w:afterAutospacing="1" w:line="360" w:lineRule="auto"/>
              <w:contextualSpacing/>
              <w:jc w:val="center"/>
              <w:rPr>
                <w:rFonts w:ascii="Tw Cen MT" w:hAnsi="Tw Cen MT" w:cs="Tahoma"/>
                <w:sz w:val="24"/>
                <w:szCs w:val="24"/>
              </w:rPr>
            </w:pPr>
          </w:p>
        </w:tc>
        <w:tc>
          <w:tcPr>
            <w:tcW w:w="4139" w:type="dxa"/>
            <w:gridSpan w:val="2"/>
            <w:shd w:val="clear" w:color="auto" w:fill="auto"/>
          </w:tcPr>
          <w:p w14:paraId="32EC87BE" w14:textId="77777777" w:rsidR="006C2A6D" w:rsidRPr="00B360E4" w:rsidRDefault="006C2A6D" w:rsidP="003F5F72">
            <w:pPr>
              <w:spacing w:after="0"/>
              <w:rPr>
                <w:rFonts w:ascii="Tw Cen MT" w:eastAsia="Times New Roman" w:hAnsi="Tw Cen MT" w:cs="Tahoma"/>
                <w:sz w:val="24"/>
                <w:szCs w:val="24"/>
              </w:rPr>
            </w:pPr>
            <w:r w:rsidRPr="00B360E4">
              <w:rPr>
                <w:rFonts w:ascii="Tw Cen MT" w:eastAsia="Times New Roman" w:hAnsi="Tw Cen MT" w:cs="Tahoma"/>
                <w:sz w:val="24"/>
                <w:szCs w:val="24"/>
              </w:rPr>
              <w:t>Assistant Office Administrator/Senior</w:t>
            </w:r>
          </w:p>
        </w:tc>
        <w:tc>
          <w:tcPr>
            <w:tcW w:w="1260" w:type="dxa"/>
            <w:gridSpan w:val="2"/>
            <w:shd w:val="clear" w:color="auto" w:fill="auto"/>
          </w:tcPr>
          <w:p w14:paraId="37205240" w14:textId="77777777" w:rsidR="006C2A6D" w:rsidRPr="00B360E4" w:rsidRDefault="006C2A6D" w:rsidP="003F5F72">
            <w:pPr>
              <w:spacing w:after="0"/>
              <w:jc w:val="center"/>
              <w:rPr>
                <w:rFonts w:ascii="Tw Cen MT" w:eastAsia="Times New Roman" w:hAnsi="Tw Cen MT" w:cs="Tahoma"/>
                <w:sz w:val="24"/>
                <w:szCs w:val="24"/>
              </w:rPr>
            </w:pPr>
          </w:p>
        </w:tc>
        <w:tc>
          <w:tcPr>
            <w:tcW w:w="2071" w:type="dxa"/>
            <w:shd w:val="clear" w:color="auto" w:fill="auto"/>
          </w:tcPr>
          <w:p w14:paraId="6E002D00" w14:textId="77777777" w:rsidR="006C2A6D" w:rsidRPr="00B360E4" w:rsidRDefault="006C2A6D" w:rsidP="003F5F72">
            <w:pPr>
              <w:spacing w:after="0"/>
              <w:jc w:val="center"/>
              <w:rPr>
                <w:rFonts w:ascii="Tw Cen MT" w:eastAsia="Times New Roman" w:hAnsi="Tw Cen MT" w:cs="Tahoma"/>
                <w:sz w:val="24"/>
                <w:szCs w:val="24"/>
              </w:rPr>
            </w:pPr>
            <w:r w:rsidRPr="00B360E4">
              <w:rPr>
                <w:rFonts w:ascii="Tw Cen MT" w:eastAsia="Times New Roman" w:hAnsi="Tw Cen MT" w:cs="Tahoma"/>
                <w:sz w:val="24"/>
                <w:szCs w:val="24"/>
              </w:rPr>
              <w:t>1</w:t>
            </w:r>
          </w:p>
        </w:tc>
      </w:tr>
      <w:tr w:rsidR="006C2A6D" w:rsidRPr="00B360E4" w14:paraId="275FE2FA" w14:textId="77777777" w:rsidTr="006C2A6D">
        <w:trPr>
          <w:trHeight w:hRule="exact" w:val="361"/>
        </w:trPr>
        <w:tc>
          <w:tcPr>
            <w:tcW w:w="900" w:type="dxa"/>
          </w:tcPr>
          <w:p w14:paraId="6D1629A3" w14:textId="77777777" w:rsidR="006C2A6D" w:rsidRPr="00B360E4" w:rsidRDefault="006C2A6D" w:rsidP="003F5F72">
            <w:pPr>
              <w:spacing w:before="100" w:beforeAutospacing="1" w:after="100" w:afterAutospacing="1"/>
              <w:jc w:val="both"/>
              <w:rPr>
                <w:rFonts w:ascii="Tw Cen MT" w:hAnsi="Tw Cen MT" w:cs="Tahoma"/>
                <w:sz w:val="24"/>
                <w:szCs w:val="24"/>
                <w:lang w:val="en-GB"/>
              </w:rPr>
            </w:pPr>
          </w:p>
        </w:tc>
        <w:tc>
          <w:tcPr>
            <w:tcW w:w="4139" w:type="dxa"/>
            <w:gridSpan w:val="2"/>
          </w:tcPr>
          <w:p w14:paraId="064834AD" w14:textId="77777777" w:rsidR="006C2A6D" w:rsidRPr="00B360E4" w:rsidRDefault="006C2A6D" w:rsidP="003F5F72">
            <w:pPr>
              <w:spacing w:after="0"/>
              <w:rPr>
                <w:rFonts w:ascii="Tw Cen MT" w:eastAsia="Times New Roman" w:hAnsi="Tw Cen MT" w:cs="Tahoma"/>
                <w:b/>
                <w:sz w:val="24"/>
                <w:szCs w:val="24"/>
              </w:rPr>
            </w:pPr>
            <w:r w:rsidRPr="00B360E4">
              <w:rPr>
                <w:rFonts w:ascii="Tw Cen MT" w:eastAsia="Times New Roman" w:hAnsi="Tw Cen MT" w:cs="Tahoma"/>
                <w:b/>
                <w:sz w:val="24"/>
                <w:szCs w:val="24"/>
              </w:rPr>
              <w:t>Total</w:t>
            </w:r>
          </w:p>
        </w:tc>
        <w:tc>
          <w:tcPr>
            <w:tcW w:w="1260" w:type="dxa"/>
            <w:gridSpan w:val="2"/>
          </w:tcPr>
          <w:p w14:paraId="1B19780A" w14:textId="77777777" w:rsidR="006C2A6D" w:rsidRPr="00B360E4" w:rsidRDefault="006C2A6D" w:rsidP="003F5F72">
            <w:pPr>
              <w:spacing w:after="0"/>
              <w:rPr>
                <w:rFonts w:ascii="Tw Cen MT" w:eastAsia="Times New Roman" w:hAnsi="Tw Cen MT" w:cs="Tahoma"/>
                <w:sz w:val="24"/>
                <w:szCs w:val="24"/>
              </w:rPr>
            </w:pPr>
          </w:p>
        </w:tc>
        <w:tc>
          <w:tcPr>
            <w:tcW w:w="2071" w:type="dxa"/>
          </w:tcPr>
          <w:p w14:paraId="3B1ECB09" w14:textId="77777777" w:rsidR="006C2A6D" w:rsidRPr="00B360E4" w:rsidRDefault="006C2A6D" w:rsidP="003F5F72">
            <w:pPr>
              <w:spacing w:after="0"/>
              <w:jc w:val="center"/>
              <w:rPr>
                <w:rFonts w:ascii="Tw Cen MT" w:eastAsia="Times New Roman" w:hAnsi="Tw Cen MT" w:cs="Tahoma"/>
                <w:b/>
                <w:sz w:val="24"/>
                <w:szCs w:val="24"/>
              </w:rPr>
            </w:pPr>
            <w:r w:rsidRPr="00B360E4">
              <w:rPr>
                <w:rFonts w:ascii="Tw Cen MT" w:eastAsia="Times New Roman" w:hAnsi="Tw Cen MT" w:cs="Tahoma"/>
                <w:b/>
                <w:sz w:val="24"/>
                <w:szCs w:val="24"/>
              </w:rPr>
              <w:t>3</w:t>
            </w:r>
          </w:p>
        </w:tc>
      </w:tr>
      <w:tr w:rsidR="006C2A6D" w:rsidRPr="00B360E4" w14:paraId="2F8F5E05" w14:textId="77777777" w:rsidTr="006C2A6D">
        <w:trPr>
          <w:trHeight w:hRule="exact" w:val="361"/>
        </w:trPr>
        <w:tc>
          <w:tcPr>
            <w:tcW w:w="900" w:type="dxa"/>
          </w:tcPr>
          <w:p w14:paraId="0807BEA8" w14:textId="77777777" w:rsidR="006C2A6D" w:rsidRPr="00B360E4" w:rsidRDefault="006C2A6D" w:rsidP="003F5F72">
            <w:pPr>
              <w:spacing w:before="100" w:beforeAutospacing="1" w:after="100" w:afterAutospacing="1"/>
              <w:jc w:val="both"/>
              <w:rPr>
                <w:rFonts w:ascii="Tw Cen MT" w:hAnsi="Tw Cen MT" w:cs="Tahoma"/>
                <w:sz w:val="24"/>
                <w:szCs w:val="24"/>
                <w:lang w:val="en-GB"/>
              </w:rPr>
            </w:pPr>
          </w:p>
        </w:tc>
        <w:tc>
          <w:tcPr>
            <w:tcW w:w="5399" w:type="dxa"/>
            <w:gridSpan w:val="4"/>
          </w:tcPr>
          <w:p w14:paraId="613FFB15" w14:textId="37E46E32" w:rsidR="006C2A6D" w:rsidRPr="00B360E4" w:rsidRDefault="006C2A6D" w:rsidP="003F5F72">
            <w:pPr>
              <w:spacing w:after="0"/>
              <w:rPr>
                <w:rFonts w:ascii="Tw Cen MT" w:eastAsia="Times New Roman" w:hAnsi="Tw Cen MT" w:cs="Tahoma"/>
                <w:sz w:val="24"/>
                <w:szCs w:val="24"/>
              </w:rPr>
            </w:pPr>
            <w:r>
              <w:rPr>
                <w:rFonts w:ascii="Tw Cen MT" w:eastAsia="Times New Roman" w:hAnsi="Tw Cen MT" w:cs="Tahoma"/>
                <w:sz w:val="24"/>
                <w:szCs w:val="24"/>
              </w:rPr>
              <w:t>Total</w:t>
            </w:r>
          </w:p>
        </w:tc>
        <w:tc>
          <w:tcPr>
            <w:tcW w:w="2071" w:type="dxa"/>
          </w:tcPr>
          <w:p w14:paraId="6E90440B" w14:textId="29C44FE3" w:rsidR="006C2A6D" w:rsidRPr="00B360E4" w:rsidRDefault="006C2A6D" w:rsidP="003F5F72">
            <w:pPr>
              <w:spacing w:after="0"/>
              <w:jc w:val="center"/>
              <w:rPr>
                <w:rFonts w:ascii="Tw Cen MT" w:eastAsia="Times New Roman" w:hAnsi="Tw Cen MT" w:cs="Tahoma"/>
                <w:b/>
                <w:sz w:val="24"/>
                <w:szCs w:val="24"/>
              </w:rPr>
            </w:pPr>
            <w:r w:rsidRPr="00D059A5">
              <w:rPr>
                <w:rFonts w:ascii="Tw Cen MT" w:eastAsia="Times New Roman" w:hAnsi="Tw Cen MT" w:cs="Tahoma"/>
                <w:b/>
                <w:sz w:val="24"/>
                <w:szCs w:val="24"/>
                <w:highlight w:val="red"/>
              </w:rPr>
              <w:t>77</w:t>
            </w:r>
          </w:p>
        </w:tc>
      </w:tr>
      <w:tr w:rsidR="006C2A6D" w:rsidRPr="00B360E4" w14:paraId="2352ACE5" w14:textId="77777777" w:rsidTr="006C2A6D">
        <w:trPr>
          <w:trHeight w:hRule="exact" w:val="1135"/>
        </w:trPr>
        <w:tc>
          <w:tcPr>
            <w:tcW w:w="900" w:type="dxa"/>
          </w:tcPr>
          <w:p w14:paraId="2A2B4252" w14:textId="77777777" w:rsidR="006C2A6D" w:rsidRPr="00B360E4" w:rsidRDefault="006C2A6D" w:rsidP="003F5F72">
            <w:pPr>
              <w:spacing w:before="100" w:beforeAutospacing="1" w:after="100" w:afterAutospacing="1"/>
              <w:jc w:val="both"/>
              <w:rPr>
                <w:rFonts w:ascii="Tw Cen MT" w:hAnsi="Tw Cen MT" w:cs="Tahoma"/>
                <w:sz w:val="24"/>
                <w:szCs w:val="24"/>
                <w:lang w:val="en-GB"/>
              </w:rPr>
            </w:pPr>
          </w:p>
        </w:tc>
        <w:tc>
          <w:tcPr>
            <w:tcW w:w="5399" w:type="dxa"/>
            <w:gridSpan w:val="4"/>
          </w:tcPr>
          <w:p w14:paraId="364DC895" w14:textId="77777777" w:rsidR="006C2A6D" w:rsidRDefault="006C2A6D" w:rsidP="003F5F72">
            <w:pPr>
              <w:spacing w:after="0"/>
              <w:rPr>
                <w:rFonts w:ascii="Tw Cen MT" w:eastAsia="Times New Roman" w:hAnsi="Tw Cen MT" w:cs="Tahoma"/>
                <w:sz w:val="24"/>
                <w:szCs w:val="24"/>
              </w:rPr>
            </w:pPr>
            <w:r>
              <w:rPr>
                <w:rFonts w:ascii="Tw Cen MT" w:eastAsia="Times New Roman" w:hAnsi="Tw Cen MT" w:cs="Tahoma"/>
                <w:sz w:val="24"/>
                <w:szCs w:val="24"/>
              </w:rPr>
              <w:t>Ratio</w:t>
            </w:r>
          </w:p>
          <w:p w14:paraId="423C3D8F" w14:textId="28D1A822" w:rsidR="006C2A6D" w:rsidRDefault="006C2A6D" w:rsidP="003F5F72">
            <w:pPr>
              <w:spacing w:after="0"/>
              <w:rPr>
                <w:rFonts w:ascii="Tw Cen MT" w:eastAsia="Times New Roman" w:hAnsi="Tw Cen MT" w:cs="Tahoma"/>
                <w:sz w:val="24"/>
                <w:szCs w:val="24"/>
              </w:rPr>
            </w:pPr>
            <w:r>
              <w:rPr>
                <w:rFonts w:ascii="Tw Cen MT" w:eastAsia="Times New Roman" w:hAnsi="Tw Cen MT" w:cs="Tahoma"/>
                <w:sz w:val="24"/>
                <w:szCs w:val="24"/>
              </w:rPr>
              <w:t xml:space="preserve">Technical (Core </w:t>
            </w:r>
            <w:proofErr w:type="gramStart"/>
            <w:r>
              <w:rPr>
                <w:rFonts w:ascii="Tw Cen MT" w:eastAsia="Times New Roman" w:hAnsi="Tw Cen MT" w:cs="Tahoma"/>
                <w:sz w:val="24"/>
                <w:szCs w:val="24"/>
              </w:rPr>
              <w:t>Business )</w:t>
            </w:r>
            <w:proofErr w:type="gramEnd"/>
            <w:r w:rsidR="00D059A5">
              <w:rPr>
                <w:rFonts w:ascii="Tw Cen MT" w:eastAsia="Times New Roman" w:hAnsi="Tw Cen MT" w:cs="Tahoma"/>
                <w:sz w:val="24"/>
                <w:szCs w:val="24"/>
              </w:rPr>
              <w:t>:</w:t>
            </w:r>
          </w:p>
          <w:p w14:paraId="589C1B3B" w14:textId="26F2A146" w:rsidR="006C2A6D" w:rsidRDefault="006C2A6D" w:rsidP="003F5F72">
            <w:pPr>
              <w:spacing w:after="0"/>
              <w:rPr>
                <w:rFonts w:ascii="Tw Cen MT" w:eastAsia="Times New Roman" w:hAnsi="Tw Cen MT" w:cs="Tahoma"/>
                <w:sz w:val="24"/>
                <w:szCs w:val="24"/>
              </w:rPr>
            </w:pPr>
            <w:r>
              <w:rPr>
                <w:rFonts w:ascii="Tw Cen MT" w:eastAsia="Times New Roman" w:hAnsi="Tw Cen MT" w:cs="Tahoma"/>
                <w:sz w:val="24"/>
                <w:szCs w:val="24"/>
              </w:rPr>
              <w:t>Corporate Support</w:t>
            </w:r>
          </w:p>
        </w:tc>
        <w:tc>
          <w:tcPr>
            <w:tcW w:w="2071" w:type="dxa"/>
          </w:tcPr>
          <w:p w14:paraId="676058F7" w14:textId="77777777" w:rsidR="006C2A6D" w:rsidRDefault="006C2A6D" w:rsidP="003F5F72">
            <w:pPr>
              <w:spacing w:after="0"/>
              <w:jc w:val="center"/>
              <w:rPr>
                <w:rFonts w:ascii="Tw Cen MT" w:eastAsia="Times New Roman" w:hAnsi="Tw Cen MT" w:cs="Tahoma"/>
                <w:b/>
                <w:sz w:val="24"/>
                <w:szCs w:val="24"/>
              </w:rPr>
            </w:pPr>
          </w:p>
          <w:p w14:paraId="07CCE048" w14:textId="6B4A1CBD" w:rsidR="00D059A5" w:rsidRPr="00D059A5" w:rsidRDefault="00D059A5" w:rsidP="003F5F72">
            <w:pPr>
              <w:spacing w:after="0"/>
              <w:jc w:val="center"/>
              <w:rPr>
                <w:rFonts w:ascii="Tw Cen MT" w:eastAsia="Times New Roman" w:hAnsi="Tw Cen MT" w:cs="Tahoma"/>
                <w:b/>
                <w:sz w:val="24"/>
                <w:szCs w:val="24"/>
                <w:highlight w:val="yellow"/>
              </w:rPr>
            </w:pPr>
            <w:r w:rsidRPr="00D059A5">
              <w:rPr>
                <w:rFonts w:ascii="Tw Cen MT" w:eastAsia="Times New Roman" w:hAnsi="Tw Cen MT" w:cs="Tahoma"/>
                <w:b/>
                <w:sz w:val="24"/>
                <w:szCs w:val="24"/>
                <w:highlight w:val="yellow"/>
              </w:rPr>
              <w:t>[53] 69%</w:t>
            </w:r>
          </w:p>
          <w:p w14:paraId="77CD8ACC" w14:textId="11EE6DA7" w:rsidR="00D059A5" w:rsidRPr="00B360E4" w:rsidRDefault="00D059A5" w:rsidP="003F5F72">
            <w:pPr>
              <w:spacing w:after="0"/>
              <w:jc w:val="center"/>
              <w:rPr>
                <w:rFonts w:ascii="Tw Cen MT" w:eastAsia="Times New Roman" w:hAnsi="Tw Cen MT" w:cs="Tahoma"/>
                <w:b/>
                <w:sz w:val="24"/>
                <w:szCs w:val="24"/>
              </w:rPr>
            </w:pPr>
            <w:r w:rsidRPr="00D059A5">
              <w:rPr>
                <w:rFonts w:ascii="Tw Cen MT" w:eastAsia="Times New Roman" w:hAnsi="Tw Cen MT" w:cs="Tahoma"/>
                <w:b/>
                <w:sz w:val="24"/>
                <w:szCs w:val="24"/>
                <w:highlight w:val="yellow"/>
              </w:rPr>
              <w:t>[24] 31%</w:t>
            </w:r>
          </w:p>
        </w:tc>
      </w:tr>
    </w:tbl>
    <w:p w14:paraId="2A0C309C" w14:textId="77777777" w:rsidR="006C2A6D" w:rsidRPr="00B360E4" w:rsidRDefault="006C2A6D" w:rsidP="00F77B2E">
      <w:pPr>
        <w:pStyle w:val="NoSpacing"/>
      </w:pPr>
      <w:bookmarkStart w:id="57" w:name="_GoBack"/>
      <w:bookmarkEnd w:id="57"/>
    </w:p>
    <w:sectPr w:rsidR="006C2A6D" w:rsidRPr="00B360E4" w:rsidSect="0051247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C6E6EF" w14:textId="77777777" w:rsidR="00430D3B" w:rsidRDefault="00430D3B" w:rsidP="00894123">
      <w:pPr>
        <w:spacing w:after="0" w:line="240" w:lineRule="auto"/>
      </w:pPr>
      <w:r>
        <w:separator/>
      </w:r>
    </w:p>
  </w:endnote>
  <w:endnote w:type="continuationSeparator" w:id="0">
    <w:p w14:paraId="63008659" w14:textId="77777777" w:rsidR="00430D3B" w:rsidRDefault="00430D3B" w:rsidP="008941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w Cen MT">
    <w:panose1 w:val="020B0602020104020603"/>
    <w:charset w:val="00"/>
    <w:family w:val="swiss"/>
    <w:pitch w:val="variable"/>
    <w:sig w:usb0="00000007" w:usb1="00000000" w:usb2="00000000" w:usb3="00000000" w:csb0="00000003" w:csb1="00000000"/>
  </w:font>
  <w:font w:name="Arial Unicode MS">
    <w:panose1 w:val="020B0604020202020204"/>
    <w:charset w:val="00"/>
    <w:family w:val="auto"/>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4E71AB" w14:textId="77777777" w:rsidR="00F77B2E" w:rsidRDefault="00F77B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AF2B52" w14:textId="77777777" w:rsidR="00F77B2E" w:rsidRDefault="00F77B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3EAD23" w14:textId="77777777" w:rsidR="00F77B2E" w:rsidRDefault="00F77B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231281" w14:textId="77777777" w:rsidR="00430D3B" w:rsidRDefault="00430D3B" w:rsidP="00894123">
      <w:pPr>
        <w:spacing w:after="0" w:line="240" w:lineRule="auto"/>
      </w:pPr>
      <w:r>
        <w:separator/>
      </w:r>
    </w:p>
  </w:footnote>
  <w:footnote w:type="continuationSeparator" w:id="0">
    <w:p w14:paraId="445FD8FA" w14:textId="77777777" w:rsidR="00430D3B" w:rsidRDefault="00430D3B" w:rsidP="008941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7C3F88" w14:textId="302FF5A4" w:rsidR="00F77B2E" w:rsidRDefault="00F77B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B3A2CF" w14:textId="3AEF565E" w:rsidR="00F77B2E" w:rsidRDefault="00F77B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52DA0F" w14:textId="510B0E49" w:rsidR="00F77B2E" w:rsidRDefault="00F77B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44A4E"/>
    <w:multiLevelType w:val="hybridMultilevel"/>
    <w:tmpl w:val="C53AC4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346409"/>
    <w:multiLevelType w:val="hybridMultilevel"/>
    <w:tmpl w:val="7ABAA8D0"/>
    <w:lvl w:ilvl="0" w:tplc="063A4B04">
      <w:start w:val="1"/>
      <w:numFmt w:val="lowerRoman"/>
      <w:lvlText w:val="(%1)"/>
      <w:lvlJc w:val="left"/>
      <w:pPr>
        <w:ind w:left="1080" w:hanging="360"/>
      </w:pPr>
      <w:rPr>
        <w:rFonts w:hint="default"/>
        <w:b w:val="0"/>
        <w:color w:val="auto"/>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32D7B96"/>
    <w:multiLevelType w:val="hybridMultilevel"/>
    <w:tmpl w:val="4E883AE0"/>
    <w:lvl w:ilvl="0" w:tplc="A3EABDF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FD0B06"/>
    <w:multiLevelType w:val="hybridMultilevel"/>
    <w:tmpl w:val="19ECE32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55676F9"/>
    <w:multiLevelType w:val="hybridMultilevel"/>
    <w:tmpl w:val="F036D28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605CFF"/>
    <w:multiLevelType w:val="hybridMultilevel"/>
    <w:tmpl w:val="99EC91B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0595511A"/>
    <w:multiLevelType w:val="hybridMultilevel"/>
    <w:tmpl w:val="18E0C90A"/>
    <w:lvl w:ilvl="0" w:tplc="DC821EB0">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82A54F2"/>
    <w:multiLevelType w:val="hybridMultilevel"/>
    <w:tmpl w:val="1E9A4EE4"/>
    <w:lvl w:ilvl="0" w:tplc="DC821EB0">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9A64D4C"/>
    <w:multiLevelType w:val="hybridMultilevel"/>
    <w:tmpl w:val="2F2284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A9F2138"/>
    <w:multiLevelType w:val="hybridMultilevel"/>
    <w:tmpl w:val="CCD49C3C"/>
    <w:lvl w:ilvl="0" w:tplc="4F806BA4">
      <w:start w:val="1"/>
      <w:numFmt w:val="lowerRoman"/>
      <w:lvlText w:val="(%1)"/>
      <w:lvlJc w:val="left"/>
      <w:pPr>
        <w:ind w:left="900" w:hanging="36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0" w15:restartNumberingAfterBreak="0">
    <w:nsid w:val="0CD570DE"/>
    <w:multiLevelType w:val="hybridMultilevel"/>
    <w:tmpl w:val="96F82C64"/>
    <w:lvl w:ilvl="0" w:tplc="4F806BA4">
      <w:start w:val="1"/>
      <w:numFmt w:val="lowerRoman"/>
      <w:lvlText w:val="(%1)"/>
      <w:lvlJc w:val="left"/>
      <w:pPr>
        <w:ind w:left="720" w:hanging="36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CF84741"/>
    <w:multiLevelType w:val="hybridMultilevel"/>
    <w:tmpl w:val="3842ABB0"/>
    <w:lvl w:ilvl="0" w:tplc="8FE25AFE">
      <w:start w:val="1"/>
      <w:numFmt w:val="lowerLetter"/>
      <w:lvlText w:val="%1)"/>
      <w:lvlJc w:val="left"/>
      <w:pPr>
        <w:ind w:left="927" w:hanging="360"/>
      </w:pPr>
      <w:rPr>
        <w:rFonts w:eastAsia="Times New Roman"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0D1511D2"/>
    <w:multiLevelType w:val="hybridMultilevel"/>
    <w:tmpl w:val="A07C2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96619B"/>
    <w:multiLevelType w:val="hybridMultilevel"/>
    <w:tmpl w:val="75FCAEA0"/>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0DF366DE"/>
    <w:multiLevelType w:val="hybridMultilevel"/>
    <w:tmpl w:val="2766FFCE"/>
    <w:lvl w:ilvl="0" w:tplc="9E441BD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0F4C799F"/>
    <w:multiLevelType w:val="hybridMultilevel"/>
    <w:tmpl w:val="3842ABB0"/>
    <w:lvl w:ilvl="0" w:tplc="8FE25AFE">
      <w:start w:val="1"/>
      <w:numFmt w:val="lowerLetter"/>
      <w:lvlText w:val="%1)"/>
      <w:lvlJc w:val="left"/>
      <w:pPr>
        <w:ind w:left="720" w:hanging="360"/>
      </w:pPr>
      <w:rPr>
        <w:rFonts w:eastAsia="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0B0C91"/>
    <w:multiLevelType w:val="hybridMultilevel"/>
    <w:tmpl w:val="4252B3DA"/>
    <w:lvl w:ilvl="0" w:tplc="8FE25AFE">
      <w:start w:val="1"/>
      <w:numFmt w:val="lowerLetter"/>
      <w:lvlText w:val="%1)"/>
      <w:lvlJc w:val="left"/>
      <w:pPr>
        <w:ind w:left="720" w:hanging="360"/>
      </w:pPr>
      <w:rPr>
        <w:rFonts w:eastAsia="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689455E"/>
    <w:multiLevelType w:val="hybridMultilevel"/>
    <w:tmpl w:val="A07C2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9A1E52"/>
    <w:multiLevelType w:val="hybridMultilevel"/>
    <w:tmpl w:val="C8366124"/>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1EDC0308"/>
    <w:multiLevelType w:val="hybridMultilevel"/>
    <w:tmpl w:val="99EC91B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1FC4521E"/>
    <w:multiLevelType w:val="hybridMultilevel"/>
    <w:tmpl w:val="3FC018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0F93738"/>
    <w:multiLevelType w:val="hybridMultilevel"/>
    <w:tmpl w:val="2B6886EE"/>
    <w:lvl w:ilvl="0" w:tplc="0409001B">
      <w:start w:val="1"/>
      <w:numFmt w:val="lowerRoman"/>
      <w:lvlText w:val="%1."/>
      <w:lvlJc w:val="righ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14D30D0"/>
    <w:multiLevelType w:val="hybridMultilevel"/>
    <w:tmpl w:val="CA2442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2A43245"/>
    <w:multiLevelType w:val="hybridMultilevel"/>
    <w:tmpl w:val="BABA06EA"/>
    <w:lvl w:ilvl="0" w:tplc="2A7C225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163547"/>
    <w:multiLevelType w:val="hybridMultilevel"/>
    <w:tmpl w:val="C5189D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48663DD"/>
    <w:multiLevelType w:val="hybridMultilevel"/>
    <w:tmpl w:val="B376303A"/>
    <w:lvl w:ilvl="0" w:tplc="9A74E9FA">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4B323E7"/>
    <w:multiLevelType w:val="hybridMultilevel"/>
    <w:tmpl w:val="0794FE68"/>
    <w:lvl w:ilvl="0" w:tplc="063A4B04">
      <w:start w:val="1"/>
      <w:numFmt w:val="lowerRoman"/>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6764797"/>
    <w:multiLevelType w:val="hybridMultilevel"/>
    <w:tmpl w:val="AAB09B02"/>
    <w:lvl w:ilvl="0" w:tplc="063A4B04">
      <w:start w:val="1"/>
      <w:numFmt w:val="lowerRoman"/>
      <w:lvlText w:val="(%1)"/>
      <w:lvlJc w:val="left"/>
      <w:pPr>
        <w:ind w:left="720" w:hanging="360"/>
      </w:pPr>
      <w:rPr>
        <w:rFonts w:hint="default"/>
        <w:b w:val="0"/>
        <w:color w:val="auto"/>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69D0059"/>
    <w:multiLevelType w:val="hybridMultilevel"/>
    <w:tmpl w:val="CAE89CE0"/>
    <w:lvl w:ilvl="0" w:tplc="AA4EEE7A">
      <w:start w:val="1"/>
      <w:numFmt w:val="lowerRoman"/>
      <w:lvlText w:val="%1)"/>
      <w:lvlJc w:val="left"/>
      <w:pPr>
        <w:ind w:left="720" w:hanging="360"/>
      </w:pPr>
      <w:rPr>
        <w:rFonts w:hint="default"/>
        <w:sz w:val="22"/>
        <w:szCs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7563B57"/>
    <w:multiLevelType w:val="hybridMultilevel"/>
    <w:tmpl w:val="92BEF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9C654FC"/>
    <w:multiLevelType w:val="multilevel"/>
    <w:tmpl w:val="ED44ED8C"/>
    <w:lvl w:ilvl="0">
      <w:start w:val="1"/>
      <w:numFmt w:val="decimal"/>
      <w:lvlText w:val="%1."/>
      <w:lvlJc w:val="left"/>
      <w:pPr>
        <w:ind w:left="450" w:hanging="360"/>
      </w:pPr>
      <w:rPr>
        <w:rFonts w:hint="default"/>
      </w:rPr>
    </w:lvl>
    <w:lvl w:ilvl="1">
      <w:numFmt w:val="decimal"/>
      <w:isLgl/>
      <w:lvlText w:val="%1.%2"/>
      <w:lvlJc w:val="left"/>
      <w:pPr>
        <w:ind w:left="810" w:hanging="72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170" w:hanging="108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530" w:hanging="1440"/>
      </w:pPr>
      <w:rPr>
        <w:rFonts w:hint="default"/>
      </w:rPr>
    </w:lvl>
    <w:lvl w:ilvl="6">
      <w:start w:val="1"/>
      <w:numFmt w:val="decimal"/>
      <w:isLgl/>
      <w:lvlText w:val="%1.%2.%3.%4.%5.%6.%7"/>
      <w:lvlJc w:val="left"/>
      <w:pPr>
        <w:ind w:left="1890" w:hanging="1800"/>
      </w:pPr>
      <w:rPr>
        <w:rFonts w:hint="default"/>
      </w:rPr>
    </w:lvl>
    <w:lvl w:ilvl="7">
      <w:start w:val="1"/>
      <w:numFmt w:val="decimal"/>
      <w:isLgl/>
      <w:lvlText w:val="%1.%2.%3.%4.%5.%6.%7.%8"/>
      <w:lvlJc w:val="left"/>
      <w:pPr>
        <w:ind w:left="1890" w:hanging="1800"/>
      </w:pPr>
      <w:rPr>
        <w:rFonts w:hint="default"/>
      </w:rPr>
    </w:lvl>
    <w:lvl w:ilvl="8">
      <w:start w:val="1"/>
      <w:numFmt w:val="decimal"/>
      <w:isLgl/>
      <w:lvlText w:val="%1.%2.%3.%4.%5.%6.%7.%8.%9"/>
      <w:lvlJc w:val="left"/>
      <w:pPr>
        <w:ind w:left="2250" w:hanging="2160"/>
      </w:pPr>
      <w:rPr>
        <w:rFonts w:hint="default"/>
      </w:rPr>
    </w:lvl>
  </w:abstractNum>
  <w:abstractNum w:abstractNumId="31" w15:restartNumberingAfterBreak="0">
    <w:nsid w:val="2BD41A43"/>
    <w:multiLevelType w:val="hybridMultilevel"/>
    <w:tmpl w:val="5254B7E4"/>
    <w:lvl w:ilvl="0" w:tplc="48928686">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D5D005E"/>
    <w:multiLevelType w:val="hybridMultilevel"/>
    <w:tmpl w:val="4252B3DA"/>
    <w:lvl w:ilvl="0" w:tplc="8FE25AFE">
      <w:start w:val="1"/>
      <w:numFmt w:val="lowerLetter"/>
      <w:lvlText w:val="%1)"/>
      <w:lvlJc w:val="left"/>
      <w:pPr>
        <w:ind w:left="720" w:hanging="360"/>
      </w:pPr>
      <w:rPr>
        <w:rFonts w:eastAsia="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FF6318F"/>
    <w:multiLevelType w:val="hybridMultilevel"/>
    <w:tmpl w:val="3842ABB0"/>
    <w:lvl w:ilvl="0" w:tplc="8FE25AFE">
      <w:start w:val="1"/>
      <w:numFmt w:val="lowerLetter"/>
      <w:lvlText w:val="%1)"/>
      <w:lvlJc w:val="left"/>
      <w:pPr>
        <w:ind w:left="927" w:hanging="360"/>
      </w:pPr>
      <w:rPr>
        <w:rFonts w:eastAsia="Times New Roman"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30B00FC7"/>
    <w:multiLevelType w:val="hybridMultilevel"/>
    <w:tmpl w:val="DB48E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3BF6FC7"/>
    <w:multiLevelType w:val="hybridMultilevel"/>
    <w:tmpl w:val="4E883AE0"/>
    <w:lvl w:ilvl="0" w:tplc="A3EABDF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4295204"/>
    <w:multiLevelType w:val="hybridMultilevel"/>
    <w:tmpl w:val="3842ABB0"/>
    <w:lvl w:ilvl="0" w:tplc="8FE25AFE">
      <w:start w:val="1"/>
      <w:numFmt w:val="lowerLetter"/>
      <w:lvlText w:val="%1)"/>
      <w:lvlJc w:val="left"/>
      <w:pPr>
        <w:ind w:left="927" w:hanging="360"/>
      </w:pPr>
      <w:rPr>
        <w:rFonts w:eastAsia="Times New Roman"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15:restartNumberingAfterBreak="0">
    <w:nsid w:val="343F2406"/>
    <w:multiLevelType w:val="hybridMultilevel"/>
    <w:tmpl w:val="74543F9A"/>
    <w:lvl w:ilvl="0" w:tplc="DC821EB0">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37365A6C"/>
    <w:multiLevelType w:val="hybridMultilevel"/>
    <w:tmpl w:val="CA2442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8901B00"/>
    <w:multiLevelType w:val="hybridMultilevel"/>
    <w:tmpl w:val="F184D86A"/>
    <w:lvl w:ilvl="0" w:tplc="9ED8766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9B33C4A"/>
    <w:multiLevelType w:val="hybridMultilevel"/>
    <w:tmpl w:val="152C7D1C"/>
    <w:lvl w:ilvl="0" w:tplc="638A2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A674262"/>
    <w:multiLevelType w:val="hybridMultilevel"/>
    <w:tmpl w:val="67D016C2"/>
    <w:lvl w:ilvl="0" w:tplc="04090017">
      <w:start w:val="2"/>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2" w15:restartNumberingAfterBreak="0">
    <w:nsid w:val="3C7F1BFB"/>
    <w:multiLevelType w:val="hybridMultilevel"/>
    <w:tmpl w:val="2EDC0266"/>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3D6D4672"/>
    <w:multiLevelType w:val="hybridMultilevel"/>
    <w:tmpl w:val="21E00C1E"/>
    <w:lvl w:ilvl="0" w:tplc="DC821EB0">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3DA05D80"/>
    <w:multiLevelType w:val="hybridMultilevel"/>
    <w:tmpl w:val="669C0542"/>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41FC1466"/>
    <w:multiLevelType w:val="multilevel"/>
    <w:tmpl w:val="ED44ED8C"/>
    <w:lvl w:ilvl="0">
      <w:start w:val="1"/>
      <w:numFmt w:val="decimal"/>
      <w:lvlText w:val="%1."/>
      <w:lvlJc w:val="left"/>
      <w:pPr>
        <w:ind w:left="450" w:hanging="360"/>
      </w:pPr>
      <w:rPr>
        <w:rFonts w:hint="default"/>
      </w:rPr>
    </w:lvl>
    <w:lvl w:ilvl="1">
      <w:numFmt w:val="decimal"/>
      <w:isLgl/>
      <w:lvlText w:val="%1.%2"/>
      <w:lvlJc w:val="left"/>
      <w:pPr>
        <w:ind w:left="810" w:hanging="72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170" w:hanging="108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530" w:hanging="1440"/>
      </w:pPr>
      <w:rPr>
        <w:rFonts w:hint="default"/>
      </w:rPr>
    </w:lvl>
    <w:lvl w:ilvl="6">
      <w:start w:val="1"/>
      <w:numFmt w:val="decimal"/>
      <w:isLgl/>
      <w:lvlText w:val="%1.%2.%3.%4.%5.%6.%7"/>
      <w:lvlJc w:val="left"/>
      <w:pPr>
        <w:ind w:left="1890" w:hanging="1800"/>
      </w:pPr>
      <w:rPr>
        <w:rFonts w:hint="default"/>
      </w:rPr>
    </w:lvl>
    <w:lvl w:ilvl="7">
      <w:start w:val="1"/>
      <w:numFmt w:val="decimal"/>
      <w:isLgl/>
      <w:lvlText w:val="%1.%2.%3.%4.%5.%6.%7.%8"/>
      <w:lvlJc w:val="left"/>
      <w:pPr>
        <w:ind w:left="1890" w:hanging="1800"/>
      </w:pPr>
      <w:rPr>
        <w:rFonts w:hint="default"/>
      </w:rPr>
    </w:lvl>
    <w:lvl w:ilvl="8">
      <w:start w:val="1"/>
      <w:numFmt w:val="decimal"/>
      <w:isLgl/>
      <w:lvlText w:val="%1.%2.%3.%4.%5.%6.%7.%8.%9"/>
      <w:lvlJc w:val="left"/>
      <w:pPr>
        <w:ind w:left="2250" w:hanging="2160"/>
      </w:pPr>
      <w:rPr>
        <w:rFonts w:hint="default"/>
      </w:rPr>
    </w:lvl>
  </w:abstractNum>
  <w:abstractNum w:abstractNumId="46" w15:restartNumberingAfterBreak="0">
    <w:nsid w:val="45871825"/>
    <w:multiLevelType w:val="hybridMultilevel"/>
    <w:tmpl w:val="99EC91B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 w15:restartNumberingAfterBreak="0">
    <w:nsid w:val="469A47A4"/>
    <w:multiLevelType w:val="hybridMultilevel"/>
    <w:tmpl w:val="EDFC59F8"/>
    <w:lvl w:ilvl="0" w:tplc="133E986E">
      <w:start w:val="1"/>
      <w:numFmt w:val="lowerRoman"/>
      <w:lvlText w:val="(%1)"/>
      <w:lvlJc w:val="left"/>
      <w:pPr>
        <w:tabs>
          <w:tab w:val="num" w:pos="2378"/>
        </w:tabs>
        <w:ind w:left="2378" w:hanging="360"/>
      </w:pPr>
      <w:rPr>
        <w:rFonts w:hint="default"/>
        <w:b w:val="0"/>
        <w:i w:val="0"/>
        <w:strike w:val="0"/>
        <w:dstrike w:val="0"/>
        <w:color w:val="auto"/>
        <w:sz w:val="24"/>
        <w:szCs w:val="24"/>
        <w:u w:val="none" w:color="000000"/>
        <w:vertAlign w:val="baseline"/>
      </w:rPr>
    </w:lvl>
    <w:lvl w:ilvl="1" w:tplc="04090003" w:tentative="1">
      <w:start w:val="1"/>
      <w:numFmt w:val="bullet"/>
      <w:lvlText w:val="o"/>
      <w:lvlJc w:val="left"/>
      <w:pPr>
        <w:tabs>
          <w:tab w:val="num" w:pos="3383"/>
        </w:tabs>
        <w:ind w:left="3383" w:hanging="360"/>
      </w:pPr>
      <w:rPr>
        <w:rFonts w:ascii="Courier New" w:hAnsi="Courier New" w:cs="Courier New" w:hint="default"/>
      </w:rPr>
    </w:lvl>
    <w:lvl w:ilvl="2" w:tplc="04090005" w:tentative="1">
      <w:start w:val="1"/>
      <w:numFmt w:val="bullet"/>
      <w:lvlText w:val=""/>
      <w:lvlJc w:val="left"/>
      <w:pPr>
        <w:tabs>
          <w:tab w:val="num" w:pos="4103"/>
        </w:tabs>
        <w:ind w:left="4103" w:hanging="360"/>
      </w:pPr>
      <w:rPr>
        <w:rFonts w:ascii="Wingdings" w:hAnsi="Wingdings" w:hint="default"/>
      </w:rPr>
    </w:lvl>
    <w:lvl w:ilvl="3" w:tplc="04090001" w:tentative="1">
      <w:start w:val="1"/>
      <w:numFmt w:val="bullet"/>
      <w:lvlText w:val=""/>
      <w:lvlJc w:val="left"/>
      <w:pPr>
        <w:tabs>
          <w:tab w:val="num" w:pos="4823"/>
        </w:tabs>
        <w:ind w:left="4823" w:hanging="360"/>
      </w:pPr>
      <w:rPr>
        <w:rFonts w:ascii="Symbol" w:hAnsi="Symbol" w:hint="default"/>
      </w:rPr>
    </w:lvl>
    <w:lvl w:ilvl="4" w:tplc="04090003" w:tentative="1">
      <w:start w:val="1"/>
      <w:numFmt w:val="bullet"/>
      <w:lvlText w:val="o"/>
      <w:lvlJc w:val="left"/>
      <w:pPr>
        <w:tabs>
          <w:tab w:val="num" w:pos="5543"/>
        </w:tabs>
        <w:ind w:left="5543" w:hanging="360"/>
      </w:pPr>
      <w:rPr>
        <w:rFonts w:ascii="Courier New" w:hAnsi="Courier New" w:cs="Courier New" w:hint="default"/>
      </w:rPr>
    </w:lvl>
    <w:lvl w:ilvl="5" w:tplc="04090005" w:tentative="1">
      <w:start w:val="1"/>
      <w:numFmt w:val="bullet"/>
      <w:lvlText w:val=""/>
      <w:lvlJc w:val="left"/>
      <w:pPr>
        <w:tabs>
          <w:tab w:val="num" w:pos="6263"/>
        </w:tabs>
        <w:ind w:left="6263" w:hanging="360"/>
      </w:pPr>
      <w:rPr>
        <w:rFonts w:ascii="Wingdings" w:hAnsi="Wingdings" w:hint="default"/>
      </w:rPr>
    </w:lvl>
    <w:lvl w:ilvl="6" w:tplc="04090001" w:tentative="1">
      <w:start w:val="1"/>
      <w:numFmt w:val="bullet"/>
      <w:lvlText w:val=""/>
      <w:lvlJc w:val="left"/>
      <w:pPr>
        <w:tabs>
          <w:tab w:val="num" w:pos="6983"/>
        </w:tabs>
        <w:ind w:left="6983" w:hanging="360"/>
      </w:pPr>
      <w:rPr>
        <w:rFonts w:ascii="Symbol" w:hAnsi="Symbol" w:hint="default"/>
      </w:rPr>
    </w:lvl>
    <w:lvl w:ilvl="7" w:tplc="04090003" w:tentative="1">
      <w:start w:val="1"/>
      <w:numFmt w:val="bullet"/>
      <w:lvlText w:val="o"/>
      <w:lvlJc w:val="left"/>
      <w:pPr>
        <w:tabs>
          <w:tab w:val="num" w:pos="7703"/>
        </w:tabs>
        <w:ind w:left="7703" w:hanging="360"/>
      </w:pPr>
      <w:rPr>
        <w:rFonts w:ascii="Courier New" w:hAnsi="Courier New" w:cs="Courier New" w:hint="default"/>
      </w:rPr>
    </w:lvl>
    <w:lvl w:ilvl="8" w:tplc="04090005" w:tentative="1">
      <w:start w:val="1"/>
      <w:numFmt w:val="bullet"/>
      <w:lvlText w:val=""/>
      <w:lvlJc w:val="left"/>
      <w:pPr>
        <w:tabs>
          <w:tab w:val="num" w:pos="8423"/>
        </w:tabs>
        <w:ind w:left="8423" w:hanging="360"/>
      </w:pPr>
      <w:rPr>
        <w:rFonts w:ascii="Wingdings" w:hAnsi="Wingdings" w:hint="default"/>
      </w:rPr>
    </w:lvl>
  </w:abstractNum>
  <w:abstractNum w:abstractNumId="48" w15:restartNumberingAfterBreak="0">
    <w:nsid w:val="47804D3C"/>
    <w:multiLevelType w:val="hybridMultilevel"/>
    <w:tmpl w:val="651ECE44"/>
    <w:lvl w:ilvl="0" w:tplc="18B42F42">
      <w:start w:val="1"/>
      <w:numFmt w:val="lowerLetter"/>
      <w:lvlText w:val="%1)"/>
      <w:lvlJc w:val="left"/>
      <w:pPr>
        <w:ind w:left="720" w:hanging="360"/>
      </w:pPr>
      <w:rPr>
        <w:b/>
      </w:r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49" w15:restartNumberingAfterBreak="0">
    <w:nsid w:val="47E44118"/>
    <w:multiLevelType w:val="hybridMultilevel"/>
    <w:tmpl w:val="3842ABB0"/>
    <w:lvl w:ilvl="0" w:tplc="8FE25AFE">
      <w:start w:val="1"/>
      <w:numFmt w:val="lowerLetter"/>
      <w:lvlText w:val="%1)"/>
      <w:lvlJc w:val="left"/>
      <w:pPr>
        <w:ind w:left="927" w:hanging="360"/>
      </w:pPr>
      <w:rPr>
        <w:rFonts w:eastAsia="Times New Roman"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0" w15:restartNumberingAfterBreak="0">
    <w:nsid w:val="480F2DCA"/>
    <w:multiLevelType w:val="hybridMultilevel"/>
    <w:tmpl w:val="4E883AE0"/>
    <w:lvl w:ilvl="0" w:tplc="A3EABDF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B483DFD"/>
    <w:multiLevelType w:val="hybridMultilevel"/>
    <w:tmpl w:val="92B2349E"/>
    <w:lvl w:ilvl="0" w:tplc="F6AE3012">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D14303F"/>
    <w:multiLevelType w:val="hybridMultilevel"/>
    <w:tmpl w:val="99EC91B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3" w15:restartNumberingAfterBreak="0">
    <w:nsid w:val="4D295291"/>
    <w:multiLevelType w:val="hybridMultilevel"/>
    <w:tmpl w:val="3300F66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4" w15:restartNumberingAfterBreak="0">
    <w:nsid w:val="4DEB04CF"/>
    <w:multiLevelType w:val="hybridMultilevel"/>
    <w:tmpl w:val="2EA6F2F0"/>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5" w15:restartNumberingAfterBreak="0">
    <w:nsid w:val="4F646D3F"/>
    <w:multiLevelType w:val="multilevel"/>
    <w:tmpl w:val="ED44ED8C"/>
    <w:lvl w:ilvl="0">
      <w:start w:val="1"/>
      <w:numFmt w:val="decimal"/>
      <w:lvlText w:val="%1."/>
      <w:lvlJc w:val="left"/>
      <w:pPr>
        <w:ind w:left="450" w:hanging="360"/>
      </w:pPr>
      <w:rPr>
        <w:rFonts w:hint="default"/>
      </w:rPr>
    </w:lvl>
    <w:lvl w:ilvl="1">
      <w:numFmt w:val="decimal"/>
      <w:isLgl/>
      <w:lvlText w:val="%1.%2"/>
      <w:lvlJc w:val="left"/>
      <w:pPr>
        <w:ind w:left="810" w:hanging="72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170" w:hanging="108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530" w:hanging="1440"/>
      </w:pPr>
      <w:rPr>
        <w:rFonts w:hint="default"/>
      </w:rPr>
    </w:lvl>
    <w:lvl w:ilvl="6">
      <w:start w:val="1"/>
      <w:numFmt w:val="decimal"/>
      <w:isLgl/>
      <w:lvlText w:val="%1.%2.%3.%4.%5.%6.%7"/>
      <w:lvlJc w:val="left"/>
      <w:pPr>
        <w:ind w:left="1890" w:hanging="1800"/>
      </w:pPr>
      <w:rPr>
        <w:rFonts w:hint="default"/>
      </w:rPr>
    </w:lvl>
    <w:lvl w:ilvl="7">
      <w:start w:val="1"/>
      <w:numFmt w:val="decimal"/>
      <w:isLgl/>
      <w:lvlText w:val="%1.%2.%3.%4.%5.%6.%7.%8"/>
      <w:lvlJc w:val="left"/>
      <w:pPr>
        <w:ind w:left="1890" w:hanging="1800"/>
      </w:pPr>
      <w:rPr>
        <w:rFonts w:hint="default"/>
      </w:rPr>
    </w:lvl>
    <w:lvl w:ilvl="8">
      <w:start w:val="1"/>
      <w:numFmt w:val="decimal"/>
      <w:isLgl/>
      <w:lvlText w:val="%1.%2.%3.%4.%5.%6.%7.%8.%9"/>
      <w:lvlJc w:val="left"/>
      <w:pPr>
        <w:ind w:left="2250" w:hanging="2160"/>
      </w:pPr>
      <w:rPr>
        <w:rFonts w:hint="default"/>
      </w:rPr>
    </w:lvl>
  </w:abstractNum>
  <w:abstractNum w:abstractNumId="56" w15:restartNumberingAfterBreak="0">
    <w:nsid w:val="50BE4377"/>
    <w:multiLevelType w:val="multilevel"/>
    <w:tmpl w:val="E0D25E1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57" w15:restartNumberingAfterBreak="0">
    <w:nsid w:val="50D07B3E"/>
    <w:multiLevelType w:val="hybridMultilevel"/>
    <w:tmpl w:val="C53AC4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523A45D8"/>
    <w:multiLevelType w:val="hybridMultilevel"/>
    <w:tmpl w:val="58401848"/>
    <w:lvl w:ilvl="0" w:tplc="DC821EB0">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52647CA5"/>
    <w:multiLevelType w:val="hybridMultilevel"/>
    <w:tmpl w:val="C78A6B58"/>
    <w:lvl w:ilvl="0" w:tplc="04090017">
      <w:start w:val="1"/>
      <w:numFmt w:val="lowerLetter"/>
      <w:lvlText w:val="%1)"/>
      <w:lvlJc w:val="left"/>
      <w:pPr>
        <w:ind w:left="720" w:hanging="360"/>
      </w:pPr>
    </w:lvl>
    <w:lvl w:ilvl="1" w:tplc="7D2C90AC">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3FC307E"/>
    <w:multiLevelType w:val="hybridMultilevel"/>
    <w:tmpl w:val="1C3C8CC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4FC0530"/>
    <w:multiLevelType w:val="hybridMultilevel"/>
    <w:tmpl w:val="A23EBE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55B01B4C"/>
    <w:multiLevelType w:val="hybridMultilevel"/>
    <w:tmpl w:val="4E883AE0"/>
    <w:lvl w:ilvl="0" w:tplc="A3EABDF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9740713"/>
    <w:multiLevelType w:val="hybridMultilevel"/>
    <w:tmpl w:val="4E883AE0"/>
    <w:lvl w:ilvl="0" w:tplc="A3EABDF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B523016"/>
    <w:multiLevelType w:val="hybridMultilevel"/>
    <w:tmpl w:val="F5D6B9D6"/>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5" w15:restartNumberingAfterBreak="0">
    <w:nsid w:val="5C892C9E"/>
    <w:multiLevelType w:val="hybridMultilevel"/>
    <w:tmpl w:val="2812AA3A"/>
    <w:lvl w:ilvl="0" w:tplc="15E8A4B0">
      <w:start w:val="1"/>
      <w:numFmt w:val="lowerRoman"/>
      <w:lvlText w:val="(%1)"/>
      <w:lvlJc w:val="right"/>
      <w:pPr>
        <w:ind w:left="5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66" w15:restartNumberingAfterBreak="0">
    <w:nsid w:val="5DEC7BF7"/>
    <w:multiLevelType w:val="hybridMultilevel"/>
    <w:tmpl w:val="491AD3CE"/>
    <w:lvl w:ilvl="0" w:tplc="4216A956">
      <w:start w:val="1"/>
      <w:numFmt w:val="lowerRoman"/>
      <w:lvlText w:val="(%1)"/>
      <w:lvlJc w:val="left"/>
      <w:pPr>
        <w:ind w:left="2160" w:hanging="720"/>
      </w:pPr>
      <w:rPr>
        <w:rFonts w:hint="default"/>
        <w:b w:val="0"/>
        <w:i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7" w15:restartNumberingAfterBreak="0">
    <w:nsid w:val="63AF7921"/>
    <w:multiLevelType w:val="hybridMultilevel"/>
    <w:tmpl w:val="491AD3CE"/>
    <w:lvl w:ilvl="0" w:tplc="4216A956">
      <w:start w:val="1"/>
      <w:numFmt w:val="lowerRoman"/>
      <w:lvlText w:val="(%1)"/>
      <w:lvlJc w:val="left"/>
      <w:pPr>
        <w:ind w:left="2160" w:hanging="720"/>
      </w:pPr>
      <w:rPr>
        <w:rFonts w:hint="default"/>
        <w:b w:val="0"/>
        <w:i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8" w15:restartNumberingAfterBreak="0">
    <w:nsid w:val="63B277F6"/>
    <w:multiLevelType w:val="hybridMultilevel"/>
    <w:tmpl w:val="EDFC59F8"/>
    <w:lvl w:ilvl="0" w:tplc="133E986E">
      <w:start w:val="1"/>
      <w:numFmt w:val="lowerRoman"/>
      <w:lvlText w:val="(%1)"/>
      <w:lvlJc w:val="left"/>
      <w:pPr>
        <w:tabs>
          <w:tab w:val="num" w:pos="2378"/>
        </w:tabs>
        <w:ind w:left="2378" w:hanging="360"/>
      </w:pPr>
      <w:rPr>
        <w:rFonts w:hint="default"/>
        <w:b w:val="0"/>
        <w:i w:val="0"/>
        <w:strike w:val="0"/>
        <w:dstrike w:val="0"/>
        <w:color w:val="auto"/>
        <w:sz w:val="24"/>
        <w:szCs w:val="24"/>
        <w:u w:val="none" w:color="000000"/>
        <w:vertAlign w:val="baseline"/>
      </w:rPr>
    </w:lvl>
    <w:lvl w:ilvl="1" w:tplc="04090003" w:tentative="1">
      <w:start w:val="1"/>
      <w:numFmt w:val="bullet"/>
      <w:lvlText w:val="o"/>
      <w:lvlJc w:val="left"/>
      <w:pPr>
        <w:tabs>
          <w:tab w:val="num" w:pos="3383"/>
        </w:tabs>
        <w:ind w:left="3383" w:hanging="360"/>
      </w:pPr>
      <w:rPr>
        <w:rFonts w:ascii="Courier New" w:hAnsi="Courier New" w:cs="Courier New" w:hint="default"/>
      </w:rPr>
    </w:lvl>
    <w:lvl w:ilvl="2" w:tplc="04090005" w:tentative="1">
      <w:start w:val="1"/>
      <w:numFmt w:val="bullet"/>
      <w:lvlText w:val=""/>
      <w:lvlJc w:val="left"/>
      <w:pPr>
        <w:tabs>
          <w:tab w:val="num" w:pos="4103"/>
        </w:tabs>
        <w:ind w:left="4103" w:hanging="360"/>
      </w:pPr>
      <w:rPr>
        <w:rFonts w:ascii="Wingdings" w:hAnsi="Wingdings" w:hint="default"/>
      </w:rPr>
    </w:lvl>
    <w:lvl w:ilvl="3" w:tplc="04090001" w:tentative="1">
      <w:start w:val="1"/>
      <w:numFmt w:val="bullet"/>
      <w:lvlText w:val=""/>
      <w:lvlJc w:val="left"/>
      <w:pPr>
        <w:tabs>
          <w:tab w:val="num" w:pos="4823"/>
        </w:tabs>
        <w:ind w:left="4823" w:hanging="360"/>
      </w:pPr>
      <w:rPr>
        <w:rFonts w:ascii="Symbol" w:hAnsi="Symbol" w:hint="default"/>
      </w:rPr>
    </w:lvl>
    <w:lvl w:ilvl="4" w:tplc="04090003" w:tentative="1">
      <w:start w:val="1"/>
      <w:numFmt w:val="bullet"/>
      <w:lvlText w:val="o"/>
      <w:lvlJc w:val="left"/>
      <w:pPr>
        <w:tabs>
          <w:tab w:val="num" w:pos="5543"/>
        </w:tabs>
        <w:ind w:left="5543" w:hanging="360"/>
      </w:pPr>
      <w:rPr>
        <w:rFonts w:ascii="Courier New" w:hAnsi="Courier New" w:cs="Courier New" w:hint="default"/>
      </w:rPr>
    </w:lvl>
    <w:lvl w:ilvl="5" w:tplc="04090005" w:tentative="1">
      <w:start w:val="1"/>
      <w:numFmt w:val="bullet"/>
      <w:lvlText w:val=""/>
      <w:lvlJc w:val="left"/>
      <w:pPr>
        <w:tabs>
          <w:tab w:val="num" w:pos="6263"/>
        </w:tabs>
        <w:ind w:left="6263" w:hanging="360"/>
      </w:pPr>
      <w:rPr>
        <w:rFonts w:ascii="Wingdings" w:hAnsi="Wingdings" w:hint="default"/>
      </w:rPr>
    </w:lvl>
    <w:lvl w:ilvl="6" w:tplc="04090001" w:tentative="1">
      <w:start w:val="1"/>
      <w:numFmt w:val="bullet"/>
      <w:lvlText w:val=""/>
      <w:lvlJc w:val="left"/>
      <w:pPr>
        <w:tabs>
          <w:tab w:val="num" w:pos="6983"/>
        </w:tabs>
        <w:ind w:left="6983" w:hanging="360"/>
      </w:pPr>
      <w:rPr>
        <w:rFonts w:ascii="Symbol" w:hAnsi="Symbol" w:hint="default"/>
      </w:rPr>
    </w:lvl>
    <w:lvl w:ilvl="7" w:tplc="04090003" w:tentative="1">
      <w:start w:val="1"/>
      <w:numFmt w:val="bullet"/>
      <w:lvlText w:val="o"/>
      <w:lvlJc w:val="left"/>
      <w:pPr>
        <w:tabs>
          <w:tab w:val="num" w:pos="7703"/>
        </w:tabs>
        <w:ind w:left="7703" w:hanging="360"/>
      </w:pPr>
      <w:rPr>
        <w:rFonts w:ascii="Courier New" w:hAnsi="Courier New" w:cs="Courier New" w:hint="default"/>
      </w:rPr>
    </w:lvl>
    <w:lvl w:ilvl="8" w:tplc="04090005" w:tentative="1">
      <w:start w:val="1"/>
      <w:numFmt w:val="bullet"/>
      <w:lvlText w:val=""/>
      <w:lvlJc w:val="left"/>
      <w:pPr>
        <w:tabs>
          <w:tab w:val="num" w:pos="8423"/>
        </w:tabs>
        <w:ind w:left="8423" w:hanging="360"/>
      </w:pPr>
      <w:rPr>
        <w:rFonts w:ascii="Wingdings" w:hAnsi="Wingdings" w:hint="default"/>
      </w:rPr>
    </w:lvl>
  </w:abstractNum>
  <w:abstractNum w:abstractNumId="69" w15:restartNumberingAfterBreak="0">
    <w:nsid w:val="6D467799"/>
    <w:multiLevelType w:val="hybridMultilevel"/>
    <w:tmpl w:val="08D4F3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E4939C1"/>
    <w:multiLevelType w:val="hybridMultilevel"/>
    <w:tmpl w:val="A23EBE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6F363533"/>
    <w:multiLevelType w:val="hybridMultilevel"/>
    <w:tmpl w:val="2038581C"/>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6F624AE4"/>
    <w:multiLevelType w:val="hybridMultilevel"/>
    <w:tmpl w:val="3842ABB0"/>
    <w:lvl w:ilvl="0" w:tplc="8FE25AFE">
      <w:start w:val="1"/>
      <w:numFmt w:val="lowerLetter"/>
      <w:lvlText w:val="%1)"/>
      <w:lvlJc w:val="left"/>
      <w:pPr>
        <w:ind w:left="927" w:hanging="360"/>
      </w:pPr>
      <w:rPr>
        <w:rFonts w:eastAsia="Times New Roman"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3" w15:restartNumberingAfterBreak="0">
    <w:nsid w:val="706344F7"/>
    <w:multiLevelType w:val="hybridMultilevel"/>
    <w:tmpl w:val="2B6886EE"/>
    <w:lvl w:ilvl="0" w:tplc="0409001B">
      <w:start w:val="1"/>
      <w:numFmt w:val="lowerRoman"/>
      <w:lvlText w:val="%1."/>
      <w:lvlJc w:val="righ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715B70FA"/>
    <w:multiLevelType w:val="hybridMultilevel"/>
    <w:tmpl w:val="C6BCBDE8"/>
    <w:lvl w:ilvl="0" w:tplc="F5787EA2">
      <w:start w:val="1"/>
      <w:numFmt w:val="decimal"/>
      <w:lvlText w:val="%1."/>
      <w:lvlJc w:val="left"/>
      <w:pPr>
        <w:ind w:left="720" w:hanging="360"/>
      </w:pPr>
      <w:rPr>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1CC76FE"/>
    <w:multiLevelType w:val="hybridMultilevel"/>
    <w:tmpl w:val="8D988972"/>
    <w:lvl w:ilvl="0" w:tplc="B6E623E0">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6" w15:restartNumberingAfterBreak="0">
    <w:nsid w:val="72D51645"/>
    <w:multiLevelType w:val="hybridMultilevel"/>
    <w:tmpl w:val="FD88F29C"/>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7" w15:restartNumberingAfterBreak="0">
    <w:nsid w:val="75A34C36"/>
    <w:multiLevelType w:val="hybridMultilevel"/>
    <w:tmpl w:val="3300F66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8" w15:restartNumberingAfterBreak="0">
    <w:nsid w:val="789A7114"/>
    <w:multiLevelType w:val="hybridMultilevel"/>
    <w:tmpl w:val="3E9A0DE6"/>
    <w:lvl w:ilvl="0" w:tplc="457AEC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9127EDD"/>
    <w:multiLevelType w:val="hybridMultilevel"/>
    <w:tmpl w:val="C6BCBDE8"/>
    <w:lvl w:ilvl="0" w:tplc="F5787EA2">
      <w:start w:val="1"/>
      <w:numFmt w:val="decimal"/>
      <w:lvlText w:val="%1."/>
      <w:lvlJc w:val="left"/>
      <w:pPr>
        <w:ind w:left="720" w:hanging="360"/>
      </w:pPr>
      <w:rPr>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A8628BE"/>
    <w:multiLevelType w:val="hybridMultilevel"/>
    <w:tmpl w:val="941451FC"/>
    <w:lvl w:ilvl="0" w:tplc="70504CA2">
      <w:start w:val="1"/>
      <w:numFmt w:val="lowerRoman"/>
      <w:lvlText w:val="(%1)"/>
      <w:lvlJc w:val="left"/>
      <w:pPr>
        <w:ind w:left="720" w:hanging="360"/>
      </w:pPr>
      <w:rPr>
        <w:rFonts w:eastAsia="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A8B0016"/>
    <w:multiLevelType w:val="hybridMultilevel"/>
    <w:tmpl w:val="061236C2"/>
    <w:lvl w:ilvl="0" w:tplc="70504CA2">
      <w:start w:val="1"/>
      <w:numFmt w:val="lowerRoman"/>
      <w:lvlText w:val="(%1)"/>
      <w:lvlJc w:val="left"/>
      <w:pPr>
        <w:ind w:left="720" w:hanging="360"/>
      </w:pPr>
      <w:rPr>
        <w:rFonts w:eastAsia="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AAC7A0E"/>
    <w:multiLevelType w:val="hybridMultilevel"/>
    <w:tmpl w:val="F184D86A"/>
    <w:lvl w:ilvl="0" w:tplc="9ED8766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B356806"/>
    <w:multiLevelType w:val="hybridMultilevel"/>
    <w:tmpl w:val="D3306D6E"/>
    <w:lvl w:ilvl="0" w:tplc="CFA0D5A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7FF40EFE"/>
    <w:multiLevelType w:val="hybridMultilevel"/>
    <w:tmpl w:val="8E8C3900"/>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6"/>
  </w:num>
  <w:num w:numId="2">
    <w:abstractNumId w:val="27"/>
  </w:num>
  <w:num w:numId="3">
    <w:abstractNumId w:val="75"/>
  </w:num>
  <w:num w:numId="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5"/>
  </w:num>
  <w:num w:numId="6">
    <w:abstractNumId w:val="32"/>
  </w:num>
  <w:num w:numId="7">
    <w:abstractNumId w:val="10"/>
  </w:num>
  <w:num w:numId="8">
    <w:abstractNumId w:val="52"/>
  </w:num>
  <w:num w:numId="9">
    <w:abstractNumId w:val="46"/>
  </w:num>
  <w:num w:numId="10">
    <w:abstractNumId w:val="15"/>
  </w:num>
  <w:num w:numId="11">
    <w:abstractNumId w:val="24"/>
  </w:num>
  <w:num w:numId="12">
    <w:abstractNumId w:val="77"/>
  </w:num>
  <w:num w:numId="13">
    <w:abstractNumId w:val="47"/>
  </w:num>
  <w:num w:numId="14">
    <w:abstractNumId w:val="16"/>
  </w:num>
  <w:num w:numId="15">
    <w:abstractNumId w:val="51"/>
  </w:num>
  <w:num w:numId="16">
    <w:abstractNumId w:val="68"/>
  </w:num>
  <w:num w:numId="17">
    <w:abstractNumId w:val="56"/>
  </w:num>
  <w:num w:numId="18">
    <w:abstractNumId w:val="59"/>
  </w:num>
  <w:num w:numId="19">
    <w:abstractNumId w:val="54"/>
  </w:num>
  <w:num w:numId="20">
    <w:abstractNumId w:val="64"/>
  </w:num>
  <w:num w:numId="21">
    <w:abstractNumId w:val="18"/>
  </w:num>
  <w:num w:numId="22">
    <w:abstractNumId w:val="44"/>
  </w:num>
  <w:num w:numId="23">
    <w:abstractNumId w:val="76"/>
  </w:num>
  <w:num w:numId="24">
    <w:abstractNumId w:val="13"/>
  </w:num>
  <w:num w:numId="25">
    <w:abstractNumId w:val="84"/>
  </w:num>
  <w:num w:numId="26">
    <w:abstractNumId w:val="42"/>
  </w:num>
  <w:num w:numId="27">
    <w:abstractNumId w:val="29"/>
  </w:num>
  <w:num w:numId="28">
    <w:abstractNumId w:val="34"/>
  </w:num>
  <w:num w:numId="29">
    <w:abstractNumId w:val="2"/>
  </w:num>
  <w:num w:numId="30">
    <w:abstractNumId w:val="83"/>
  </w:num>
  <w:num w:numId="31">
    <w:abstractNumId w:val="78"/>
  </w:num>
  <w:num w:numId="32">
    <w:abstractNumId w:val="71"/>
  </w:num>
  <w:num w:numId="33">
    <w:abstractNumId w:val="23"/>
  </w:num>
  <w:num w:numId="34">
    <w:abstractNumId w:val="14"/>
  </w:num>
  <w:num w:numId="35">
    <w:abstractNumId w:val="82"/>
  </w:num>
  <w:num w:numId="36">
    <w:abstractNumId w:val="50"/>
  </w:num>
  <w:num w:numId="37">
    <w:abstractNumId w:val="63"/>
  </w:num>
  <w:num w:numId="38">
    <w:abstractNumId w:val="62"/>
  </w:num>
  <w:num w:numId="39">
    <w:abstractNumId w:val="70"/>
  </w:num>
  <w:num w:numId="40">
    <w:abstractNumId w:val="25"/>
  </w:num>
  <w:num w:numId="41">
    <w:abstractNumId w:val="41"/>
  </w:num>
  <w:num w:numId="42">
    <w:abstractNumId w:val="45"/>
  </w:num>
  <w:num w:numId="43">
    <w:abstractNumId w:val="3"/>
  </w:num>
  <w:num w:numId="44">
    <w:abstractNumId w:val="37"/>
  </w:num>
  <w:num w:numId="45">
    <w:abstractNumId w:val="43"/>
  </w:num>
  <w:num w:numId="46">
    <w:abstractNumId w:val="7"/>
  </w:num>
  <w:num w:numId="47">
    <w:abstractNumId w:val="6"/>
  </w:num>
  <w:num w:numId="48">
    <w:abstractNumId w:val="58"/>
  </w:num>
  <w:num w:numId="49">
    <w:abstractNumId w:val="12"/>
  </w:num>
  <w:num w:numId="50">
    <w:abstractNumId w:val="69"/>
  </w:num>
  <w:num w:numId="51">
    <w:abstractNumId w:val="4"/>
  </w:num>
  <w:num w:numId="52">
    <w:abstractNumId w:val="40"/>
  </w:num>
  <w:num w:numId="53">
    <w:abstractNumId w:val="35"/>
  </w:num>
  <w:num w:numId="54">
    <w:abstractNumId w:val="39"/>
  </w:num>
  <w:num w:numId="55">
    <w:abstractNumId w:val="81"/>
  </w:num>
  <w:num w:numId="56">
    <w:abstractNumId w:val="22"/>
  </w:num>
  <w:num w:numId="57">
    <w:abstractNumId w:val="80"/>
  </w:num>
  <w:num w:numId="58">
    <w:abstractNumId w:val="38"/>
  </w:num>
  <w:num w:numId="59">
    <w:abstractNumId w:val="60"/>
  </w:num>
  <w:num w:numId="60">
    <w:abstractNumId w:val="28"/>
  </w:num>
  <w:num w:numId="61">
    <w:abstractNumId w:val="79"/>
  </w:num>
  <w:num w:numId="62">
    <w:abstractNumId w:val="36"/>
  </w:num>
  <w:num w:numId="63">
    <w:abstractNumId w:val="21"/>
  </w:num>
  <w:num w:numId="64">
    <w:abstractNumId w:val="20"/>
  </w:num>
  <w:num w:numId="65">
    <w:abstractNumId w:val="8"/>
  </w:num>
  <w:num w:numId="66">
    <w:abstractNumId w:val="73"/>
  </w:num>
  <w:num w:numId="67">
    <w:abstractNumId w:val="9"/>
  </w:num>
  <w:num w:numId="68">
    <w:abstractNumId w:val="1"/>
  </w:num>
  <w:num w:numId="69">
    <w:abstractNumId w:val="31"/>
  </w:num>
  <w:num w:numId="70">
    <w:abstractNumId w:val="66"/>
  </w:num>
  <w:num w:numId="71">
    <w:abstractNumId w:val="72"/>
  </w:num>
  <w:num w:numId="72">
    <w:abstractNumId w:val="33"/>
  </w:num>
  <w:num w:numId="73">
    <w:abstractNumId w:val="67"/>
  </w:num>
  <w:num w:numId="74">
    <w:abstractNumId w:val="11"/>
  </w:num>
  <w:num w:numId="75">
    <w:abstractNumId w:val="49"/>
  </w:num>
  <w:num w:numId="76">
    <w:abstractNumId w:val="17"/>
  </w:num>
  <w:num w:numId="77">
    <w:abstractNumId w:val="30"/>
  </w:num>
  <w:num w:numId="78">
    <w:abstractNumId w:val="55"/>
  </w:num>
  <w:num w:numId="79">
    <w:abstractNumId w:val="0"/>
  </w:num>
  <w:num w:numId="80">
    <w:abstractNumId w:val="57"/>
  </w:num>
  <w:num w:numId="81">
    <w:abstractNumId w:val="61"/>
  </w:num>
  <w:num w:numId="82">
    <w:abstractNumId w:val="5"/>
  </w:num>
  <w:num w:numId="83">
    <w:abstractNumId w:val="19"/>
  </w:num>
  <w:num w:numId="84">
    <w:abstractNumId w:val="74"/>
  </w:num>
  <w:num w:numId="85">
    <w:abstractNumId w:val="53"/>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455"/>
    <w:rsid w:val="00003E4A"/>
    <w:rsid w:val="00027F2D"/>
    <w:rsid w:val="0005332B"/>
    <w:rsid w:val="00057F3F"/>
    <w:rsid w:val="000632F1"/>
    <w:rsid w:val="00064702"/>
    <w:rsid w:val="00073608"/>
    <w:rsid w:val="000A432E"/>
    <w:rsid w:val="000B5113"/>
    <w:rsid w:val="000C3EAE"/>
    <w:rsid w:val="000D0CC6"/>
    <w:rsid w:val="000E0194"/>
    <w:rsid w:val="000E2165"/>
    <w:rsid w:val="000E4F14"/>
    <w:rsid w:val="000E691A"/>
    <w:rsid w:val="00100F2F"/>
    <w:rsid w:val="00122FBD"/>
    <w:rsid w:val="00124A1E"/>
    <w:rsid w:val="00142658"/>
    <w:rsid w:val="00157DD0"/>
    <w:rsid w:val="0016251B"/>
    <w:rsid w:val="0018469D"/>
    <w:rsid w:val="001904D1"/>
    <w:rsid w:val="00196BDD"/>
    <w:rsid w:val="001A1F51"/>
    <w:rsid w:val="001A7548"/>
    <w:rsid w:val="001D2BEB"/>
    <w:rsid w:val="001E0339"/>
    <w:rsid w:val="001F091D"/>
    <w:rsid w:val="001F2037"/>
    <w:rsid w:val="001F6E4C"/>
    <w:rsid w:val="00201436"/>
    <w:rsid w:val="002207DE"/>
    <w:rsid w:val="0023073D"/>
    <w:rsid w:val="00244573"/>
    <w:rsid w:val="0025417D"/>
    <w:rsid w:val="002741F5"/>
    <w:rsid w:val="00276862"/>
    <w:rsid w:val="00281C7A"/>
    <w:rsid w:val="00287093"/>
    <w:rsid w:val="002914BB"/>
    <w:rsid w:val="002963B6"/>
    <w:rsid w:val="002D60BA"/>
    <w:rsid w:val="00303F64"/>
    <w:rsid w:val="0030425F"/>
    <w:rsid w:val="00322802"/>
    <w:rsid w:val="00327A95"/>
    <w:rsid w:val="00333322"/>
    <w:rsid w:val="00342D0D"/>
    <w:rsid w:val="00346392"/>
    <w:rsid w:val="0034645A"/>
    <w:rsid w:val="00350BE8"/>
    <w:rsid w:val="00355AFE"/>
    <w:rsid w:val="0037095E"/>
    <w:rsid w:val="0038275B"/>
    <w:rsid w:val="00392058"/>
    <w:rsid w:val="00396242"/>
    <w:rsid w:val="003B1DD3"/>
    <w:rsid w:val="003D731E"/>
    <w:rsid w:val="003F4F3E"/>
    <w:rsid w:val="0040213D"/>
    <w:rsid w:val="00412D08"/>
    <w:rsid w:val="00424987"/>
    <w:rsid w:val="004308ED"/>
    <w:rsid w:val="00430D3B"/>
    <w:rsid w:val="00437C74"/>
    <w:rsid w:val="004418E5"/>
    <w:rsid w:val="00456909"/>
    <w:rsid w:val="00457679"/>
    <w:rsid w:val="0046163C"/>
    <w:rsid w:val="00462B4F"/>
    <w:rsid w:val="004630D7"/>
    <w:rsid w:val="0046654B"/>
    <w:rsid w:val="00472E26"/>
    <w:rsid w:val="004A0AE9"/>
    <w:rsid w:val="004C3620"/>
    <w:rsid w:val="004C3AF7"/>
    <w:rsid w:val="004E0215"/>
    <w:rsid w:val="004F324A"/>
    <w:rsid w:val="004F3AB6"/>
    <w:rsid w:val="0050142A"/>
    <w:rsid w:val="0051247E"/>
    <w:rsid w:val="00525C49"/>
    <w:rsid w:val="00547D93"/>
    <w:rsid w:val="00550CAF"/>
    <w:rsid w:val="00566FB9"/>
    <w:rsid w:val="0057791E"/>
    <w:rsid w:val="00586737"/>
    <w:rsid w:val="00594BE0"/>
    <w:rsid w:val="005A0BA9"/>
    <w:rsid w:val="005F374C"/>
    <w:rsid w:val="00601793"/>
    <w:rsid w:val="00604055"/>
    <w:rsid w:val="0060786F"/>
    <w:rsid w:val="00615E25"/>
    <w:rsid w:val="0066591B"/>
    <w:rsid w:val="006A719E"/>
    <w:rsid w:val="006C2A6D"/>
    <w:rsid w:val="006C5F8F"/>
    <w:rsid w:val="006D5E28"/>
    <w:rsid w:val="006D7191"/>
    <w:rsid w:val="006E4076"/>
    <w:rsid w:val="006F6F4D"/>
    <w:rsid w:val="007112B3"/>
    <w:rsid w:val="00737159"/>
    <w:rsid w:val="00770C15"/>
    <w:rsid w:val="00772424"/>
    <w:rsid w:val="00796B70"/>
    <w:rsid w:val="007A0882"/>
    <w:rsid w:val="0081111C"/>
    <w:rsid w:val="00814DE4"/>
    <w:rsid w:val="0081635B"/>
    <w:rsid w:val="00834200"/>
    <w:rsid w:val="00863880"/>
    <w:rsid w:val="00894123"/>
    <w:rsid w:val="008A3F92"/>
    <w:rsid w:val="008E3066"/>
    <w:rsid w:val="0090580D"/>
    <w:rsid w:val="00907F31"/>
    <w:rsid w:val="00917FDB"/>
    <w:rsid w:val="009224F8"/>
    <w:rsid w:val="009514BF"/>
    <w:rsid w:val="00962116"/>
    <w:rsid w:val="009645B9"/>
    <w:rsid w:val="00967C4F"/>
    <w:rsid w:val="00972510"/>
    <w:rsid w:val="009934A1"/>
    <w:rsid w:val="009A0EC3"/>
    <w:rsid w:val="009A39F8"/>
    <w:rsid w:val="009B4383"/>
    <w:rsid w:val="009E18F7"/>
    <w:rsid w:val="009E3324"/>
    <w:rsid w:val="009E39E7"/>
    <w:rsid w:val="00A13F35"/>
    <w:rsid w:val="00A158D7"/>
    <w:rsid w:val="00A3692D"/>
    <w:rsid w:val="00A518AF"/>
    <w:rsid w:val="00A61319"/>
    <w:rsid w:val="00A725B7"/>
    <w:rsid w:val="00A74E74"/>
    <w:rsid w:val="00A92455"/>
    <w:rsid w:val="00A94F5F"/>
    <w:rsid w:val="00AA41D4"/>
    <w:rsid w:val="00AB04E2"/>
    <w:rsid w:val="00AB0E05"/>
    <w:rsid w:val="00AC633F"/>
    <w:rsid w:val="00AD52F2"/>
    <w:rsid w:val="00AF0CCA"/>
    <w:rsid w:val="00B018DF"/>
    <w:rsid w:val="00B0656F"/>
    <w:rsid w:val="00B16D3F"/>
    <w:rsid w:val="00B21E75"/>
    <w:rsid w:val="00B26937"/>
    <w:rsid w:val="00B3035E"/>
    <w:rsid w:val="00B315A9"/>
    <w:rsid w:val="00B3346E"/>
    <w:rsid w:val="00B360E4"/>
    <w:rsid w:val="00B7357D"/>
    <w:rsid w:val="00B751C6"/>
    <w:rsid w:val="00B83C0C"/>
    <w:rsid w:val="00B85334"/>
    <w:rsid w:val="00BA5A8D"/>
    <w:rsid w:val="00BC3B53"/>
    <w:rsid w:val="00C011C3"/>
    <w:rsid w:val="00C248D3"/>
    <w:rsid w:val="00C5785F"/>
    <w:rsid w:val="00C72716"/>
    <w:rsid w:val="00C96721"/>
    <w:rsid w:val="00CA70EC"/>
    <w:rsid w:val="00CB48B3"/>
    <w:rsid w:val="00CC007A"/>
    <w:rsid w:val="00CC582D"/>
    <w:rsid w:val="00CD653D"/>
    <w:rsid w:val="00CE4EBE"/>
    <w:rsid w:val="00CF44F3"/>
    <w:rsid w:val="00D040E8"/>
    <w:rsid w:val="00D04165"/>
    <w:rsid w:val="00D059A5"/>
    <w:rsid w:val="00D079C4"/>
    <w:rsid w:val="00D16FAB"/>
    <w:rsid w:val="00D30CD0"/>
    <w:rsid w:val="00D31E1D"/>
    <w:rsid w:val="00D35D92"/>
    <w:rsid w:val="00D556CC"/>
    <w:rsid w:val="00D575CC"/>
    <w:rsid w:val="00D81408"/>
    <w:rsid w:val="00D961F6"/>
    <w:rsid w:val="00DA5DF9"/>
    <w:rsid w:val="00DC169D"/>
    <w:rsid w:val="00DC3E9E"/>
    <w:rsid w:val="00DC6BEE"/>
    <w:rsid w:val="00DD7C29"/>
    <w:rsid w:val="00DD7F92"/>
    <w:rsid w:val="00E045E0"/>
    <w:rsid w:val="00E166B6"/>
    <w:rsid w:val="00E256F6"/>
    <w:rsid w:val="00E25B3B"/>
    <w:rsid w:val="00E27E97"/>
    <w:rsid w:val="00E345F3"/>
    <w:rsid w:val="00E35723"/>
    <w:rsid w:val="00E43915"/>
    <w:rsid w:val="00E45BD6"/>
    <w:rsid w:val="00E67DCF"/>
    <w:rsid w:val="00E824C3"/>
    <w:rsid w:val="00E83130"/>
    <w:rsid w:val="00E8789B"/>
    <w:rsid w:val="00E901FC"/>
    <w:rsid w:val="00EA20D0"/>
    <w:rsid w:val="00EA5516"/>
    <w:rsid w:val="00EC0BED"/>
    <w:rsid w:val="00EC1A22"/>
    <w:rsid w:val="00EC44C5"/>
    <w:rsid w:val="00EF7B83"/>
    <w:rsid w:val="00F308C9"/>
    <w:rsid w:val="00F36F9E"/>
    <w:rsid w:val="00F404E4"/>
    <w:rsid w:val="00F67C92"/>
    <w:rsid w:val="00F77B2E"/>
    <w:rsid w:val="00F83E50"/>
    <w:rsid w:val="00F83FA0"/>
    <w:rsid w:val="00FA3A31"/>
    <w:rsid w:val="00FC571D"/>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C4CBC5"/>
  <w15:docId w15:val="{413A647E-11E5-4CA0-92D8-E179513B8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D653D"/>
  </w:style>
  <w:style w:type="paragraph" w:styleId="Heading1">
    <w:name w:val="heading 1"/>
    <w:basedOn w:val="Normal"/>
    <w:next w:val="Normal"/>
    <w:link w:val="Heading1Char"/>
    <w:uiPriority w:val="9"/>
    <w:qFormat/>
    <w:rsid w:val="00D556CC"/>
    <w:pPr>
      <w:spacing w:before="400" w:after="60" w:line="240" w:lineRule="auto"/>
      <w:contextualSpacing/>
      <w:outlineLvl w:val="0"/>
    </w:pPr>
    <w:rPr>
      <w:rFonts w:ascii="Cambria" w:eastAsia="Times New Roman" w:hAnsi="Cambria" w:cs="Times New Roman"/>
      <w:smallCaps/>
      <w:color w:val="0F243E"/>
      <w:spacing w:val="20"/>
      <w:sz w:val="32"/>
      <w:szCs w:val="32"/>
    </w:rPr>
  </w:style>
  <w:style w:type="paragraph" w:styleId="Heading2">
    <w:name w:val="heading 2"/>
    <w:basedOn w:val="Normal"/>
    <w:next w:val="Normal"/>
    <w:link w:val="Heading2Char"/>
    <w:uiPriority w:val="9"/>
    <w:unhideWhenUsed/>
    <w:qFormat/>
    <w:rsid w:val="00D556CC"/>
    <w:pPr>
      <w:spacing w:before="120" w:after="60" w:line="240" w:lineRule="auto"/>
      <w:contextualSpacing/>
      <w:outlineLvl w:val="1"/>
    </w:pPr>
    <w:rPr>
      <w:rFonts w:ascii="Cambria" w:eastAsia="Times New Roman" w:hAnsi="Cambria" w:cs="Times New Roman"/>
      <w:smallCaps/>
      <w:color w:val="17365D"/>
      <w:spacing w:val="20"/>
      <w:sz w:val="28"/>
      <w:szCs w:val="28"/>
    </w:rPr>
  </w:style>
  <w:style w:type="paragraph" w:styleId="Heading3">
    <w:name w:val="heading 3"/>
    <w:basedOn w:val="Normal"/>
    <w:next w:val="Normal"/>
    <w:link w:val="Heading3Char"/>
    <w:uiPriority w:val="9"/>
    <w:unhideWhenUsed/>
    <w:qFormat/>
    <w:rsid w:val="0016251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A92455"/>
    <w:pPr>
      <w:spacing w:after="160" w:line="259" w:lineRule="auto"/>
    </w:pPr>
    <w:rPr>
      <w:rFonts w:ascii="Calibri" w:eastAsia="Calibri" w:hAnsi="Calibri" w:cs="Times New Roman"/>
      <w:b/>
      <w:bCs/>
      <w:smallCaps/>
      <w:color w:val="1F497D"/>
      <w:spacing w:val="10"/>
      <w:sz w:val="18"/>
      <w:szCs w:val="18"/>
    </w:rPr>
  </w:style>
  <w:style w:type="paragraph" w:styleId="ListParagraph">
    <w:name w:val="List Paragraph"/>
    <w:aliases w:val="Citation List,Resume Title,heading 4,Riana Table Bullets 1,Lettre d'introduction,1st level - Bullet List Paragraph,Paragrafo elenco,List Paragraph1,Colorful List - Accent 11,List Paragraph_Table bullets,List Item,C-Change,Ha,Graphic,lp1,H"/>
    <w:basedOn w:val="Normal"/>
    <w:link w:val="ListParagraphChar"/>
    <w:uiPriority w:val="34"/>
    <w:qFormat/>
    <w:rsid w:val="00AC633F"/>
    <w:pPr>
      <w:spacing w:after="160" w:line="259" w:lineRule="auto"/>
      <w:ind w:left="720"/>
      <w:contextualSpacing/>
    </w:pPr>
    <w:rPr>
      <w:rFonts w:ascii="Calibri" w:eastAsia="Calibri" w:hAnsi="Calibri" w:cs="Times New Roman"/>
    </w:rPr>
  </w:style>
  <w:style w:type="character" w:customStyle="1" w:styleId="ListParagraphChar">
    <w:name w:val="List Paragraph Char"/>
    <w:aliases w:val="Citation List Char,Resume Title Char,heading 4 Char,Riana Table Bullets 1 Char,Lettre d'introduction Char,1st level - Bullet List Paragraph Char,Paragrafo elenco Char,List Paragraph1 Char,Colorful List - Accent 11 Char,List Item Char"/>
    <w:link w:val="ListParagraph"/>
    <w:uiPriority w:val="34"/>
    <w:qFormat/>
    <w:locked/>
    <w:rsid w:val="00AC633F"/>
    <w:rPr>
      <w:rFonts w:ascii="Calibri" w:eastAsia="Calibri" w:hAnsi="Calibri" w:cs="Times New Roman"/>
    </w:rPr>
  </w:style>
  <w:style w:type="table" w:styleId="TableGrid">
    <w:name w:val="Table Grid"/>
    <w:basedOn w:val="TableNormal"/>
    <w:uiPriority w:val="39"/>
    <w:rsid w:val="00AC633F"/>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556CC"/>
    <w:rPr>
      <w:rFonts w:ascii="Cambria" w:eastAsia="Times New Roman" w:hAnsi="Cambria" w:cs="Times New Roman"/>
      <w:smallCaps/>
      <w:color w:val="0F243E"/>
      <w:spacing w:val="20"/>
      <w:sz w:val="32"/>
      <w:szCs w:val="32"/>
    </w:rPr>
  </w:style>
  <w:style w:type="character" w:customStyle="1" w:styleId="Heading2Char">
    <w:name w:val="Heading 2 Char"/>
    <w:basedOn w:val="DefaultParagraphFont"/>
    <w:link w:val="Heading2"/>
    <w:uiPriority w:val="9"/>
    <w:rsid w:val="00D556CC"/>
    <w:rPr>
      <w:rFonts w:ascii="Cambria" w:eastAsia="Times New Roman" w:hAnsi="Cambria" w:cs="Times New Roman"/>
      <w:smallCaps/>
      <w:color w:val="17365D"/>
      <w:spacing w:val="20"/>
      <w:sz w:val="28"/>
      <w:szCs w:val="28"/>
    </w:rPr>
  </w:style>
  <w:style w:type="paragraph" w:styleId="BalloonText">
    <w:name w:val="Balloon Text"/>
    <w:basedOn w:val="Normal"/>
    <w:link w:val="BalloonTextChar"/>
    <w:uiPriority w:val="99"/>
    <w:semiHidden/>
    <w:unhideWhenUsed/>
    <w:rsid w:val="00D556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56CC"/>
    <w:rPr>
      <w:rFonts w:ascii="Tahoma" w:hAnsi="Tahoma" w:cs="Tahoma"/>
      <w:sz w:val="16"/>
      <w:szCs w:val="16"/>
    </w:rPr>
  </w:style>
  <w:style w:type="paragraph" w:styleId="NoSpacing">
    <w:name w:val="No Spacing"/>
    <w:link w:val="NoSpacingChar"/>
    <w:uiPriority w:val="1"/>
    <w:qFormat/>
    <w:rsid w:val="004F324A"/>
    <w:pPr>
      <w:spacing w:after="0" w:line="240" w:lineRule="auto"/>
    </w:pPr>
    <w:rPr>
      <w:rFonts w:ascii="Calibri" w:eastAsia="Calibri" w:hAnsi="Calibri" w:cs="Times New Roman"/>
    </w:rPr>
  </w:style>
  <w:style w:type="table" w:customStyle="1" w:styleId="GridTable6Colorful-Accent51">
    <w:name w:val="Grid Table 6 Colorful - Accent 51"/>
    <w:basedOn w:val="TableNormal"/>
    <w:uiPriority w:val="51"/>
    <w:rsid w:val="004F324A"/>
    <w:pPr>
      <w:spacing w:after="0" w:line="240" w:lineRule="auto"/>
    </w:pPr>
    <w:rPr>
      <w:rFonts w:eastAsia="Times New Roman"/>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Heading3Char">
    <w:name w:val="Heading 3 Char"/>
    <w:basedOn w:val="DefaultParagraphFont"/>
    <w:link w:val="Heading3"/>
    <w:uiPriority w:val="9"/>
    <w:rsid w:val="0016251B"/>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027F2D"/>
    <w:pPr>
      <w:spacing w:before="100" w:beforeAutospacing="1" w:after="100" w:afterAutospacing="1" w:line="240" w:lineRule="auto"/>
    </w:pPr>
    <w:rPr>
      <w:rFonts w:ascii="Times New Roman" w:hAnsi="Times New Roman" w:cs="Times New Roman"/>
      <w:sz w:val="24"/>
      <w:szCs w:val="24"/>
    </w:rPr>
  </w:style>
  <w:style w:type="character" w:customStyle="1" w:styleId="MSGENFONTSTYLENAMETEMPLATEROLENUMBERMSGENFONTSTYLENAMEBYROLETEXT3">
    <w:name w:val="MSG_EN_FONT_STYLE_NAME_TEMPLATE_ROLE_NUMBER MSG_EN_FONT_STYLE_NAME_BY_ROLE_TEXT 3_"/>
    <w:basedOn w:val="DefaultParagraphFont"/>
    <w:link w:val="MSGENFONTSTYLENAMETEMPLATEROLENUMBERMSGENFONTSTYLENAMEBYROLETEXT30"/>
    <w:rsid w:val="000C3EAE"/>
    <w:rPr>
      <w:rFonts w:ascii="Arial" w:eastAsia="Arial" w:hAnsi="Arial" w:cs="Arial"/>
      <w:b/>
      <w:bCs/>
      <w:shd w:val="clear" w:color="auto" w:fill="FFFFFF"/>
    </w:rPr>
  </w:style>
  <w:style w:type="paragraph" w:customStyle="1" w:styleId="MSGENFONTSTYLENAMETEMPLATEROLENUMBERMSGENFONTSTYLENAMEBYROLETEXT30">
    <w:name w:val="MSG_EN_FONT_STYLE_NAME_TEMPLATE_ROLE_NUMBER MSG_EN_FONT_STYLE_NAME_BY_ROLE_TEXT 3"/>
    <w:basedOn w:val="Normal"/>
    <w:link w:val="MSGENFONTSTYLENAMETEMPLATEROLENUMBERMSGENFONTSTYLENAMEBYROLETEXT3"/>
    <w:rsid w:val="000C3EAE"/>
    <w:pPr>
      <w:widowControl w:val="0"/>
      <w:shd w:val="clear" w:color="auto" w:fill="FFFFFF"/>
      <w:spacing w:before="3200" w:after="0" w:line="547" w:lineRule="exact"/>
      <w:jc w:val="center"/>
    </w:pPr>
    <w:rPr>
      <w:rFonts w:ascii="Arial" w:eastAsia="Arial" w:hAnsi="Arial" w:cs="Arial"/>
      <w:b/>
      <w:bCs/>
    </w:rPr>
  </w:style>
  <w:style w:type="paragraph" w:styleId="Header">
    <w:name w:val="header"/>
    <w:basedOn w:val="Normal"/>
    <w:link w:val="HeaderChar"/>
    <w:uiPriority w:val="99"/>
    <w:unhideWhenUsed/>
    <w:rsid w:val="008941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123"/>
  </w:style>
  <w:style w:type="paragraph" w:styleId="Footer">
    <w:name w:val="footer"/>
    <w:basedOn w:val="Normal"/>
    <w:link w:val="FooterChar"/>
    <w:uiPriority w:val="99"/>
    <w:unhideWhenUsed/>
    <w:rsid w:val="008941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123"/>
  </w:style>
  <w:style w:type="character" w:customStyle="1" w:styleId="NoSpacingChar">
    <w:name w:val="No Spacing Char"/>
    <w:link w:val="NoSpacing"/>
    <w:uiPriority w:val="1"/>
    <w:locked/>
    <w:rsid w:val="00D35D92"/>
    <w:rPr>
      <w:rFonts w:ascii="Calibri" w:eastAsia="Calibri" w:hAnsi="Calibri" w:cs="Times New Roman"/>
    </w:rPr>
  </w:style>
  <w:style w:type="character" w:styleId="Hyperlink">
    <w:name w:val="Hyperlink"/>
    <w:basedOn w:val="DefaultParagraphFont"/>
    <w:uiPriority w:val="99"/>
    <w:unhideWhenUsed/>
    <w:rsid w:val="00A94F5F"/>
    <w:rPr>
      <w:color w:val="0000FF" w:themeColor="hyperlink"/>
      <w:u w:val="single"/>
    </w:rPr>
  </w:style>
  <w:style w:type="table" w:customStyle="1" w:styleId="GridTable1Light-Accent51">
    <w:name w:val="Grid Table 1 Light - Accent 51"/>
    <w:basedOn w:val="TableNormal"/>
    <w:uiPriority w:val="46"/>
    <w:rsid w:val="00355AFE"/>
    <w:pPr>
      <w:spacing w:after="0" w:line="240" w:lineRule="auto"/>
    </w:pPr>
    <w:rPr>
      <w:rFonts w:eastAsiaTheme="minorHAnsi"/>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6Colorful-Accent515">
    <w:name w:val="Grid Table 6 Colorful - Accent 515"/>
    <w:basedOn w:val="TableNormal"/>
    <w:uiPriority w:val="51"/>
    <w:rsid w:val="0051247E"/>
    <w:pPr>
      <w:spacing w:after="0" w:line="240" w:lineRule="auto"/>
    </w:pPr>
    <w:rPr>
      <w:rFonts w:eastAsia="Times New Roman"/>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Default">
    <w:name w:val="Default"/>
    <w:rsid w:val="000E691A"/>
    <w:pPr>
      <w:autoSpaceDE w:val="0"/>
      <w:autoSpaceDN w:val="0"/>
      <w:adjustRightInd w:val="0"/>
      <w:spacing w:after="0" w:line="240" w:lineRule="auto"/>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A1CE22-283A-43F0-A70A-8C7D4C199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39</Pages>
  <Words>8320</Words>
  <Characters>47425</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12</cp:revision>
  <cp:lastPrinted>2021-03-11T12:20:00Z</cp:lastPrinted>
  <dcterms:created xsi:type="dcterms:W3CDTF">2021-05-01T07:54:00Z</dcterms:created>
  <dcterms:modified xsi:type="dcterms:W3CDTF">2021-05-02T04:50:00Z</dcterms:modified>
</cp:coreProperties>
</file>