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637D3" w14:textId="77777777" w:rsidR="00DC550F" w:rsidRPr="00C475A8" w:rsidRDefault="00DC550F" w:rsidP="00DC550F">
      <w:pPr>
        <w:widowControl w:val="0"/>
        <w:spacing w:before="64" w:after="0" w:line="365" w:lineRule="auto"/>
        <w:ind w:left="2880"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22CFAAC9" wp14:editId="13D7B5C4">
            <wp:extent cx="1562100" cy="1447800"/>
            <wp:effectExtent l="0" t="0" r="0" b="0"/>
            <wp:docPr id="2" name="Picture 2" descr="F: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86D0D" w14:textId="77777777" w:rsidR="0020052F" w:rsidRPr="00C475A8" w:rsidRDefault="00DC550F" w:rsidP="00DC550F">
      <w:pPr>
        <w:widowControl w:val="0"/>
        <w:spacing w:before="64" w:after="0" w:line="365" w:lineRule="auto"/>
        <w:ind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t xml:space="preserve">                                                          </w:t>
      </w:r>
      <w:r w:rsidR="0020052F" w:rsidRPr="00C475A8">
        <w:rPr>
          <w:rFonts w:ascii="Helvetica" w:hAnsi="Helvetica" w:cs="Helvetica"/>
          <w:b/>
          <w:sz w:val="24"/>
          <w:szCs w:val="24"/>
        </w:rPr>
        <w:t>INTERNAL MEMO</w:t>
      </w:r>
    </w:p>
    <w:p w14:paraId="28EC4592" w14:textId="2209C75D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Date: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DF6D93">
        <w:rPr>
          <w:rFonts w:ascii="Times New Roman" w:hAnsi="Times New Roman" w:cs="Times New Roman"/>
          <w:b/>
          <w:sz w:val="24"/>
          <w:szCs w:val="24"/>
        </w:rPr>
        <w:t>13</w:t>
      </w:r>
      <w:r w:rsidR="00CF0562" w:rsidRPr="00CF056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CF0562">
        <w:rPr>
          <w:rFonts w:ascii="Times New Roman" w:hAnsi="Times New Roman" w:cs="Times New Roman"/>
          <w:sz w:val="24"/>
          <w:szCs w:val="24"/>
        </w:rPr>
        <w:t xml:space="preserve"> </w:t>
      </w:r>
      <w:r w:rsidR="00DF6D93">
        <w:rPr>
          <w:rFonts w:ascii="Times New Roman" w:hAnsi="Times New Roman" w:cs="Times New Roman"/>
          <w:sz w:val="24"/>
          <w:szCs w:val="24"/>
        </w:rPr>
        <w:t>March</w:t>
      </w:r>
      <w:r w:rsidR="00CF0562">
        <w:rPr>
          <w:rFonts w:ascii="Times New Roman" w:hAnsi="Times New Roman" w:cs="Times New Roman"/>
          <w:sz w:val="24"/>
          <w:szCs w:val="24"/>
        </w:rPr>
        <w:t xml:space="preserve"> 2024</w:t>
      </w:r>
    </w:p>
    <w:p w14:paraId="0B35AE36" w14:textId="7777777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To: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3A5CA5" w:rsidRPr="00C475A8">
        <w:rPr>
          <w:rFonts w:ascii="Times New Roman" w:hAnsi="Times New Roman" w:cs="Times New Roman"/>
          <w:b/>
          <w:sz w:val="24"/>
          <w:szCs w:val="24"/>
        </w:rPr>
        <w:t>Director</w:t>
      </w:r>
    </w:p>
    <w:p w14:paraId="2568FBA0" w14:textId="7777777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From: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sz w:val="24"/>
          <w:szCs w:val="24"/>
        </w:rPr>
        <w:t>Procurement Officer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</w:p>
    <w:p w14:paraId="4789F0D5" w14:textId="08FD0B46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RE: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  <w:t>PROC</w:t>
      </w:r>
      <w:r w:rsidR="00251AD1" w:rsidRPr="00C475A8">
        <w:rPr>
          <w:rFonts w:ascii="Times New Roman" w:hAnsi="Times New Roman" w:cs="Times New Roman"/>
          <w:b/>
          <w:sz w:val="24"/>
          <w:szCs w:val="24"/>
        </w:rPr>
        <w:t xml:space="preserve">UREMENT PROFESSIONAL OPINION </w:t>
      </w:r>
      <w:r w:rsidR="006E7068">
        <w:rPr>
          <w:rFonts w:ascii="Times New Roman" w:hAnsi="Times New Roman" w:cs="Times New Roman"/>
          <w:b/>
          <w:sz w:val="24"/>
          <w:szCs w:val="24"/>
        </w:rPr>
        <w:t xml:space="preserve">FOR THE SUPPLY OF </w:t>
      </w:r>
      <w:r w:rsidR="00DF6D93">
        <w:rPr>
          <w:rFonts w:ascii="Times New Roman" w:hAnsi="Times New Roman" w:cs="Times New Roman"/>
          <w:b/>
          <w:sz w:val="24"/>
          <w:szCs w:val="24"/>
        </w:rPr>
        <w:t>TV AND DISPENSER</w:t>
      </w:r>
    </w:p>
    <w:p w14:paraId="11E8EEB4" w14:textId="77777777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 xml:space="preserve">------------------------------------------------------------------------------------------------------------            </w:t>
      </w:r>
    </w:p>
    <w:p w14:paraId="301A2245" w14:textId="77777777" w:rsidR="0020052F" w:rsidRPr="00C475A8" w:rsidRDefault="0020052F" w:rsidP="0020052F">
      <w:pPr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</w:p>
    <w:p w14:paraId="75A1715A" w14:textId="77777777" w:rsidR="0020052F" w:rsidRPr="00C475A8" w:rsidRDefault="00B76129" w:rsidP="0020052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75A8">
        <w:rPr>
          <w:rFonts w:ascii="Helvetica" w:hAnsi="Helvetica" w:cs="Helvetica"/>
          <w:sz w:val="24"/>
          <w:szCs w:val="24"/>
        </w:rPr>
        <w:t xml:space="preserve">Pursuant to Section 105 </w:t>
      </w:r>
      <w:r w:rsidR="0020052F" w:rsidRPr="00C475A8">
        <w:rPr>
          <w:rFonts w:ascii="Helvetica" w:hAnsi="Helvetica" w:cs="Helvetica"/>
          <w:sz w:val="24"/>
          <w:szCs w:val="24"/>
        </w:rPr>
        <w:t xml:space="preserve">of the </w:t>
      </w:r>
      <w:r w:rsidR="00811C8C" w:rsidRPr="00C475A8">
        <w:rPr>
          <w:rFonts w:ascii="Helvetica" w:hAnsi="Helvetica" w:cs="Helvetica"/>
          <w:sz w:val="24"/>
          <w:szCs w:val="24"/>
        </w:rPr>
        <w:t>Act, we have reviewed the quotation</w:t>
      </w:r>
      <w:r w:rsidR="0020052F" w:rsidRPr="00C475A8">
        <w:rPr>
          <w:rFonts w:ascii="Helvetica" w:hAnsi="Helvetica" w:cs="Helvetica"/>
          <w:sz w:val="24"/>
          <w:szCs w:val="24"/>
        </w:rPr>
        <w:t xml:space="preserve"> evaluation report </w:t>
      </w:r>
      <w:r w:rsidR="00811C8C" w:rsidRPr="00C475A8">
        <w:rPr>
          <w:rFonts w:ascii="Times New Roman" w:hAnsi="Times New Roman" w:cs="Times New Roman"/>
          <w:sz w:val="24"/>
          <w:szCs w:val="24"/>
        </w:rPr>
        <w:t>for the subject quotation</w:t>
      </w:r>
      <w:r w:rsidR="0020052F" w:rsidRPr="00C475A8">
        <w:rPr>
          <w:rFonts w:ascii="Times New Roman" w:hAnsi="Times New Roman" w:cs="Times New Roman"/>
          <w:sz w:val="24"/>
          <w:szCs w:val="24"/>
        </w:rPr>
        <w:t xml:space="preserve"> and hereby issue a professiona</w:t>
      </w:r>
      <w:r w:rsidR="00811C8C" w:rsidRPr="00C475A8">
        <w:rPr>
          <w:rFonts w:ascii="Times New Roman" w:hAnsi="Times New Roman" w:cs="Times New Roman"/>
          <w:sz w:val="24"/>
          <w:szCs w:val="24"/>
        </w:rPr>
        <w:t xml:space="preserve">l opinion on the quotation </w:t>
      </w:r>
      <w:r w:rsidR="0020052F" w:rsidRPr="00C475A8">
        <w:rPr>
          <w:rFonts w:ascii="Times New Roman" w:hAnsi="Times New Roman" w:cs="Times New Roman"/>
          <w:sz w:val="24"/>
          <w:szCs w:val="24"/>
        </w:rPr>
        <w:t>process.</w:t>
      </w:r>
    </w:p>
    <w:tbl>
      <w:tblPr>
        <w:tblStyle w:val="TableGrid"/>
        <w:tblW w:w="10260" w:type="dxa"/>
        <w:tblInd w:w="-635" w:type="dxa"/>
        <w:tblLook w:val="04A0" w:firstRow="1" w:lastRow="0" w:firstColumn="1" w:lastColumn="0" w:noHBand="0" w:noVBand="1"/>
      </w:tblPr>
      <w:tblGrid>
        <w:gridCol w:w="4320"/>
        <w:gridCol w:w="2700"/>
        <w:gridCol w:w="1596"/>
        <w:gridCol w:w="1644"/>
      </w:tblGrid>
      <w:tr w:rsidR="0020052F" w:rsidRPr="00C475A8" w14:paraId="3C84D86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D86840D" w14:textId="77777777" w:rsidR="0020052F" w:rsidRPr="00C475A8" w:rsidRDefault="0020052F" w:rsidP="005003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BASIC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INFORMATION</w:t>
            </w:r>
          </w:p>
        </w:tc>
      </w:tr>
      <w:tr w:rsidR="0020052F" w:rsidRPr="00C475A8" w14:paraId="4AB11EE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F6E3CDC" w14:textId="605A797A" w:rsidR="0020052F" w:rsidRPr="00C475A8" w:rsidRDefault="0020052F" w:rsidP="005003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 Procuring Entity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: </w:t>
            </w:r>
            <w:r w:rsidR="00165DA7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KENYA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INSTITUTE OF PRIMATE RESEARCH</w:t>
            </w:r>
          </w:p>
          <w:p w14:paraId="5321972B" w14:textId="77777777" w:rsidR="0020052F" w:rsidRPr="00C475A8" w:rsidRDefault="0020052F" w:rsidP="00500315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576D2B3" w14:textId="77777777" w:rsidTr="00500315">
        <w:trPr>
          <w:trHeight w:val="980"/>
        </w:trPr>
        <w:tc>
          <w:tcPr>
            <w:tcW w:w="10260" w:type="dxa"/>
            <w:gridSpan w:val="4"/>
          </w:tcPr>
          <w:p w14:paraId="5DB936C4" w14:textId="2DF16A2B" w:rsidR="00251AD1" w:rsidRPr="00C475A8" w:rsidRDefault="0020052F" w:rsidP="00251AD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Item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="00C9046A"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  <w:r w:rsidR="00C9046A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:</w:t>
            </w:r>
            <w:r w:rsidR="00251AD1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-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A94DB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TV AND DISPENSER</w:t>
            </w:r>
          </w:p>
        </w:tc>
      </w:tr>
      <w:tr w:rsidR="0020052F" w:rsidRPr="00C475A8" w14:paraId="754E8046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C46DB0D" w14:textId="7D90BF02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Invited: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="00A9620A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15th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February 2024</w:t>
            </w:r>
          </w:p>
        </w:tc>
      </w:tr>
      <w:tr w:rsidR="0020052F" w:rsidRPr="00C475A8" w14:paraId="7D2D4F4E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F9BF5B0" w14:textId="38646F3B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Opened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A94DB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12</w:t>
            </w:r>
            <w:r w:rsidR="006E7068" w:rsidRP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vertAlign w:val="superscript"/>
              </w:rPr>
              <w:t>th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A94DB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March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2024</w:t>
            </w:r>
          </w:p>
        </w:tc>
      </w:tr>
      <w:tr w:rsidR="0020052F" w:rsidRPr="00C475A8" w14:paraId="71B8948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B56F318" w14:textId="0BF103E7" w:rsidR="00C14AF5" w:rsidRPr="00C475A8" w:rsidRDefault="00510497" w:rsidP="00165DA7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ind w:right="139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No. </w:t>
            </w:r>
            <w:proofErr w:type="gramStart"/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of  RFQ</w:t>
            </w:r>
            <w:proofErr w:type="gramEnd"/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 </w:t>
            </w:r>
            <w:r w:rsidR="0038050C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Sought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: </w:t>
            </w:r>
            <w:r w:rsidR="00C14AF5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(</w:t>
            </w:r>
            <w:r w:rsidR="00A9620A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4</w:t>
            </w:r>
            <w:r w:rsidR="00423A74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)</w:t>
            </w:r>
          </w:p>
        </w:tc>
      </w:tr>
      <w:tr w:rsidR="0020052F" w:rsidRPr="00C475A8" w14:paraId="275ACF3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71AD7B29" w14:textId="28668284" w:rsidR="00C14AF5" w:rsidRPr="00C475A8" w:rsidRDefault="0020052F" w:rsidP="00C14AF5">
            <w:pPr>
              <w:tabs>
                <w:tab w:val="left" w:pos="824"/>
              </w:tabs>
              <w:ind w:right="144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8.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No. of RFQ</w:t>
            </w:r>
            <w:r w:rsidRPr="00C475A8">
              <w:rPr>
                <w:rFonts w:ascii="Times New Roman" w:eastAsia="Times New Roman" w:hAnsi="Times New Roman" w:cs="Times New Roman"/>
                <w:b/>
                <w:spacing w:val="23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received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C14AF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(</w:t>
            </w:r>
            <w:r w:rsidR="00A9620A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4</w:t>
            </w:r>
            <w:r w:rsidR="009C0B01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)</w:t>
            </w:r>
          </w:p>
        </w:tc>
      </w:tr>
      <w:tr w:rsidR="0020052F" w:rsidRPr="00C475A8" w14:paraId="0C33778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1CCBD4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 w:hanging="360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9..</w:t>
            </w: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Method of Procurement Applied/used (specify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provision of</w:t>
            </w:r>
            <w:r w:rsidRPr="00C475A8">
              <w:rPr>
                <w:rFonts w:ascii="Times New Roman" w:eastAsia="Times New Roman" w:hAnsi="Times New Roman" w:cs="Times New Roman"/>
                <w:b/>
                <w:spacing w:val="24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law):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</w:p>
          <w:p w14:paraId="0687665B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request fo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quotation i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n line with provisions of </w:t>
            </w:r>
            <w:r w:rsidR="003A5CA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3A5CA5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36E5EB1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50D9BA40" w14:textId="77777777" w:rsidTr="00500315">
        <w:trPr>
          <w:trHeight w:val="4850"/>
        </w:trPr>
        <w:tc>
          <w:tcPr>
            <w:tcW w:w="10260" w:type="dxa"/>
            <w:gridSpan w:val="4"/>
          </w:tcPr>
          <w:p w14:paraId="2D7D5DF8" w14:textId="77777777" w:rsidR="0020052F" w:rsidRPr="00C475A8" w:rsidRDefault="0020052F" w:rsidP="00500315">
            <w:pPr>
              <w:pStyle w:val="ListParagraph"/>
              <w:numPr>
                <w:ilvl w:val="0"/>
                <w:numId w:val="7"/>
              </w:numPr>
              <w:ind w:right="746"/>
              <w:rPr>
                <w:rFonts w:ascii="Times New Roman"/>
                <w:b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lastRenderedPageBreak/>
              <w:t>Names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Appointed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(specify names,</w:t>
            </w:r>
            <w:r w:rsidRPr="00C475A8">
              <w:rPr>
                <w:rFonts w:ascii="Times New Roman"/>
                <w:b/>
                <w:spacing w:val="43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designation, section/org,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memo/Letter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reference number and date) -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annex</w:t>
            </w:r>
            <w:r w:rsidRPr="00C475A8">
              <w:rPr>
                <w:rFonts w:ascii="Times New Roman"/>
                <w:b/>
                <w:i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appointment letter</w:t>
            </w:r>
          </w:p>
          <w:p w14:paraId="3D8ACA76" w14:textId="77777777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</w:p>
          <w:p w14:paraId="1085E2C4" w14:textId="30002B19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The following Committee members were appointed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vide Memo dated </w:t>
            </w:r>
            <w:r w:rsidR="0000092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12</w:t>
            </w:r>
            <w:r w:rsidR="00F71EC2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vertAlign w:val="superscript"/>
              </w:rPr>
              <w:t>th</w:t>
            </w:r>
            <w:r w:rsidR="00F71EC2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00092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March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944D8C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202</w:t>
            </w:r>
            <w:r w:rsidR="008B67A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</w:t>
            </w:r>
            <w:r w:rsidR="00D153FE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</w:t>
            </w:r>
          </w:p>
          <w:p w14:paraId="7B594122" w14:textId="77777777" w:rsidR="0020052F" w:rsidRPr="00C475A8" w:rsidRDefault="0020052F" w:rsidP="00500315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tbl>
            <w:tblPr>
              <w:tblpPr w:leftFromText="180" w:rightFromText="180" w:vertAnchor="text" w:horzAnchor="page" w:tblpX="416" w:tblpY="-255"/>
              <w:tblOverlap w:val="never"/>
              <w:tblW w:w="88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85"/>
              <w:gridCol w:w="4050"/>
              <w:gridCol w:w="1980"/>
            </w:tblGrid>
            <w:tr w:rsidR="0020052F" w:rsidRPr="00C475A8" w14:paraId="71A7E060" w14:textId="77777777" w:rsidTr="00500315">
              <w:trPr>
                <w:trHeight w:val="33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2A249D94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BE03B7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DESIGNATION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A17239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POSITION</w:t>
                  </w:r>
                </w:p>
              </w:tc>
            </w:tr>
            <w:tr w:rsidR="0020052F" w:rsidRPr="00C475A8" w14:paraId="4F767CD1" w14:textId="77777777" w:rsidTr="00500315">
              <w:trPr>
                <w:trHeight w:val="491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057C3C0" w14:textId="30939274" w:rsidR="0020052F" w:rsidRPr="00C475A8" w:rsidRDefault="00A94DB1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Hamida Hasan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FD86C6" w14:textId="080CC3A3" w:rsidR="0020052F" w:rsidRPr="00C475A8" w:rsidRDefault="00A94DB1" w:rsidP="00500315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Directors’ </w:t>
                  </w:r>
                  <w:proofErr w:type="gramStart"/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P.A</w:t>
                  </w:r>
                  <w:proofErr w:type="gramEnd"/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283499" w14:textId="6FBC1EBE" w:rsidR="0020052F" w:rsidRPr="00C475A8" w:rsidRDefault="00A94DB1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Chairperson</w:t>
                  </w:r>
                </w:p>
              </w:tc>
            </w:tr>
            <w:tr w:rsidR="0020052F" w:rsidRPr="00C475A8" w14:paraId="67E36E5A" w14:textId="77777777" w:rsidTr="00500315">
              <w:trPr>
                <w:trHeight w:val="45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F9F305A" w14:textId="1E628882" w:rsidR="0020052F" w:rsidRPr="00C475A8" w:rsidRDefault="00A94DB1" w:rsidP="00FE6984">
                  <w:pPr>
                    <w:widowControl w:val="0"/>
                    <w:tabs>
                      <w:tab w:val="left" w:pos="824"/>
                    </w:tabs>
                    <w:spacing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Cynicah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Nyaboke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0E98AD" w14:textId="2B982442" w:rsidR="0020052F" w:rsidRPr="00C475A8" w:rsidRDefault="0060507D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  <w:highlight w:val="yellow"/>
                    </w:rPr>
                  </w:pPr>
                  <w:r w:rsidRPr="0060507D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Accounts officer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041696" w14:textId="77777777" w:rsidR="0020052F" w:rsidRPr="00C475A8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Member</w:t>
                  </w:r>
                </w:p>
              </w:tc>
            </w:tr>
            <w:tr w:rsidR="0020052F" w:rsidRPr="00C475A8" w14:paraId="0671AD61" w14:textId="77777777" w:rsidTr="00500315">
              <w:trPr>
                <w:trHeight w:val="330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B0D6843" w14:textId="457C602A" w:rsidR="0020052F" w:rsidRPr="00C475A8" w:rsidRDefault="005B1183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Maimuna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Alhamid</w:t>
                  </w:r>
                  <w:proofErr w:type="spellEnd"/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658597" w14:textId="77777777" w:rsidR="0020052F" w:rsidRPr="00C475A8" w:rsidRDefault="00AF5AE5" w:rsidP="00FE6984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Procurement</w:t>
                  </w:r>
                  <w:r w:rsidR="0022313E"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officer 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C2D4FD" w14:textId="77777777" w:rsidR="0020052F" w:rsidRPr="00C475A8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Secretary</w:t>
                  </w:r>
                </w:p>
              </w:tc>
            </w:tr>
          </w:tbl>
          <w:p w14:paraId="6B204A92" w14:textId="77777777" w:rsidR="0020052F" w:rsidRPr="00C475A8" w:rsidRDefault="0020052F" w:rsidP="00312CFB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B2CB800" w14:textId="77777777" w:rsidTr="00500315">
        <w:trPr>
          <w:trHeight w:val="710"/>
        </w:trPr>
        <w:tc>
          <w:tcPr>
            <w:tcW w:w="10260" w:type="dxa"/>
            <w:gridSpan w:val="4"/>
          </w:tcPr>
          <w:p w14:paraId="4BCB02CA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636DB8B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1914D5F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LEGAL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&amp;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PRACTICAL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ASPECTS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THE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TENDER</w:t>
            </w:r>
          </w:p>
          <w:p w14:paraId="7E52023C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0052F" w:rsidRPr="00C475A8" w14:paraId="0B068FF5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D9BA9BF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824"/>
              </w:tabs>
              <w:spacing w:line="245" w:lineRule="auto"/>
              <w:ind w:right="535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brief background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statement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procurement/asset disposal proceeding</w:t>
            </w:r>
            <w:r w:rsidRPr="00C475A8">
              <w:rPr>
                <w:rFonts w:ascii="Times New Roman"/>
                <w:b/>
                <w:spacing w:val="3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from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0D404A" w:rsidRPr="00C475A8">
              <w:rPr>
                <w:rFonts w:ascii="Times New Roman"/>
                <w:b/>
                <w:spacing w:val="-1"/>
                <w:sz w:val="24"/>
                <w:szCs w:val="24"/>
              </w:rPr>
              <w:t>planning to Quotation evaluation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.</w:t>
            </w:r>
          </w:p>
          <w:p w14:paraId="07CBE4C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8259E3" w14:textId="04664D0E" w:rsidR="00D57E86" w:rsidRDefault="00D57E86" w:rsidP="00D57E86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Need to purchase </w:t>
            </w:r>
            <w:r w:rsidR="00CE1157">
              <w:rPr>
                <w:rFonts w:ascii="Times New Roman" w:eastAsia="Times New Roman" w:hAnsi="Times New Roman" w:cs="Times New Roman"/>
                <w:sz w:val="26"/>
                <w:szCs w:val="26"/>
              </w:rPr>
              <w:t>TV and Dispenser</w:t>
            </w:r>
            <w:r w:rsidR="000122C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for </w:t>
            </w:r>
            <w:r w:rsidR="00CE115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KIPRE BOARDROOM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at KIPRE made the KIPRE </w:t>
            </w:r>
            <w:r w:rsidR="00CE115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Director general’s office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section to request for </w:t>
            </w:r>
            <w:r w:rsidR="00CE1157">
              <w:rPr>
                <w:rFonts w:ascii="Times New Roman" w:eastAsia="Times New Roman" w:hAnsi="Times New Roman" w:cs="Times New Roman"/>
                <w:sz w:val="26"/>
                <w:szCs w:val="26"/>
              </w:rPr>
              <w:t>TV and Dispenser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Quotations were </w:t>
            </w:r>
            <w:r w:rsidR="00CE1157">
              <w:rPr>
                <w:rFonts w:ascii="Times New Roman" w:eastAsia="Times New Roman" w:hAnsi="Times New Roman" w:cs="Times New Roman"/>
                <w:sz w:val="26"/>
                <w:szCs w:val="26"/>
              </w:rPr>
              <w:t>sought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CE1157">
              <w:rPr>
                <w:rFonts w:ascii="Times New Roman" w:eastAsia="Times New Roman" w:hAnsi="Times New Roman" w:cs="Times New Roman"/>
                <w:sz w:val="26"/>
                <w:szCs w:val="26"/>
              </w:rPr>
              <w:t>from leading supermarkets and distributors.</w:t>
            </w:r>
          </w:p>
          <w:p w14:paraId="34133DA4" w14:textId="485CE41B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613096A4" w14:textId="77777777" w:rsidR="000C7A32" w:rsidRPr="00C475A8" w:rsidRDefault="000C7A32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200FF828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830248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request for quotation 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with provisions of </w:t>
            </w:r>
            <w:r w:rsidR="002D6583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2D6583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FAFE38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right="535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39B9B44D" w14:textId="040002AD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A total </w:t>
            </w:r>
            <w:r w:rsidR="008C1DEC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="00D80C4C"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164F2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quotations 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received on </w:t>
            </w:r>
            <w:r w:rsidR="00CE1157">
              <w:rPr>
                <w:rFonts w:ascii="Times New Roman" w:hAnsi="Times New Roman" w:cs="Times New Roman"/>
                <w:sz w:val="24"/>
                <w:szCs w:val="24"/>
              </w:rPr>
              <w:t>different dates between 15</w:t>
            </w:r>
            <w:r w:rsidR="00CE1157" w:rsidRPr="00CE115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CE1157">
              <w:rPr>
                <w:rFonts w:ascii="Times New Roman" w:hAnsi="Times New Roman" w:cs="Times New Roman"/>
                <w:sz w:val="24"/>
                <w:szCs w:val="24"/>
              </w:rPr>
              <w:t xml:space="preserve"> February and 12</w:t>
            </w:r>
            <w:r w:rsidR="00CE1157" w:rsidRPr="00CE115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CE1157">
              <w:rPr>
                <w:rFonts w:ascii="Times New Roman" w:hAnsi="Times New Roman" w:cs="Times New Roman"/>
                <w:sz w:val="24"/>
                <w:szCs w:val="24"/>
              </w:rPr>
              <w:t xml:space="preserve"> March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 2024 d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uring the RFQ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opening.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Evaluation Committee was appointed</w:t>
            </w:r>
            <w:r w:rsidR="009B3F3F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in accordance with Section 46 of the Act and opened the 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RFQ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in accordance with section 80 of the Act. </w:t>
            </w:r>
          </w:p>
          <w:p w14:paraId="2446AF2A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BA92C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The Evaluation Committee carried out the evaluation process in accordance with the criteria set out in the 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>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adhered to the law in bid evaluation.</w:t>
            </w:r>
          </w:p>
          <w:p w14:paraId="7E9DE92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sz w:val="24"/>
                <w:szCs w:val="24"/>
              </w:rPr>
            </w:pPr>
          </w:p>
        </w:tc>
      </w:tr>
      <w:tr w:rsidR="0020052F" w:rsidRPr="00C475A8" w14:paraId="6F8ED5F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5CD5730" w14:textId="5086AF49" w:rsidR="0020052F" w:rsidRPr="00C475A8" w:rsidRDefault="0020052F" w:rsidP="00500315">
            <w:pPr>
              <w:pStyle w:val="ListParagraph"/>
              <w:numPr>
                <w:ilvl w:val="0"/>
                <w:numId w:val="2"/>
              </w:numPr>
              <w:tabs>
                <w:tab w:val="left" w:pos="824"/>
              </w:tabs>
              <w:ind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whether due diligence was co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nducted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(if</w:t>
            </w:r>
            <w:r w:rsidRPr="00C475A8">
              <w:rPr>
                <w:rFonts w:ascii="Times New Roman"/>
                <w:b/>
                <w:spacing w:val="2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applicable) and give brief statement of the outcome thereof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. 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(</w:t>
            </w:r>
            <w:r w:rsidR="005100CD" w:rsidRPr="00C475A8">
              <w:rPr>
                <w:rFonts w:ascii="Times New Roman"/>
                <w:spacing w:val="-1"/>
                <w:sz w:val="24"/>
                <w:szCs w:val="24"/>
              </w:rPr>
              <w:t>YES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) Quotation were sourced from competent firms</w:t>
            </w:r>
            <w:r w:rsidR="00C475A8" w:rsidRPr="00C475A8">
              <w:rPr>
                <w:rFonts w:ascii="Times New Roman"/>
                <w:spacing w:val="-1"/>
                <w:sz w:val="24"/>
                <w:szCs w:val="24"/>
              </w:rPr>
              <w:t>.</w:t>
            </w:r>
          </w:p>
          <w:p w14:paraId="01969439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C102A3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32A8C5EB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5B37D9F" w14:textId="77777777" w:rsidR="0020052F" w:rsidRPr="00C475A8" w:rsidRDefault="0020052F" w:rsidP="00500315">
            <w:pPr>
              <w:widowControl w:val="0"/>
              <w:tabs>
                <w:tab w:val="left" w:pos="824"/>
              </w:tabs>
              <w:ind w:right="608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3. State whether the award is appropriate for the method of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procurement/asset</w:t>
            </w:r>
            <w:r w:rsidRPr="00C475A8">
              <w:rPr>
                <w:rFonts w:ascii="Times New Roman"/>
                <w:b/>
                <w:spacing w:val="46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 applied citing specific provision of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and RFQ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document.</w:t>
            </w:r>
          </w:p>
          <w:p w14:paraId="61E71BFE" w14:textId="77777777" w:rsidR="0020052F" w:rsidRPr="00C475A8" w:rsidRDefault="0020052F" w:rsidP="00500315">
            <w:pPr>
              <w:tabs>
                <w:tab w:val="left" w:pos="824"/>
              </w:tabs>
              <w:ind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>The award is appropriate for the method and is within the stipulated threshold in the PPAD Act &amp; Regulations 2020.</w:t>
            </w:r>
          </w:p>
          <w:p w14:paraId="7A29DA4D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BEAE7D1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FBD8B49" w14:textId="77777777" w:rsidR="0020052F" w:rsidRPr="00C475A8" w:rsidRDefault="0020052F" w:rsidP="00500315">
            <w:pPr>
              <w:tabs>
                <w:tab w:val="left" w:pos="824"/>
              </w:tabs>
              <w:ind w:left="360" w:right="10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lastRenderedPageBreak/>
              <w:t>4.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State whether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price for standard goods, services and works are</w:t>
            </w:r>
            <w:r w:rsidRPr="00C475A8">
              <w:rPr>
                <w:rFonts w:ascii="Times New Roman"/>
                <w:b/>
                <w:spacing w:val="4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within the indicative market prices;</w:t>
            </w:r>
          </w:p>
          <w:p w14:paraId="75952ADC" w14:textId="77777777" w:rsidR="0020052F" w:rsidRPr="00C475A8" w:rsidRDefault="0020052F" w:rsidP="00500315">
            <w:pPr>
              <w:tabs>
                <w:tab w:val="left" w:pos="824"/>
              </w:tabs>
              <w:ind w:left="824" w:right="10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769A34BA" w14:textId="77777777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The recommended </w:t>
            </w:r>
            <w:r w:rsidR="00603A46" w:rsidRPr="00C475A8">
              <w:rPr>
                <w:rFonts w:ascii="Times New Roman"/>
                <w:spacing w:val="-1"/>
                <w:sz w:val="24"/>
                <w:szCs w:val="24"/>
              </w:rPr>
              <w:t xml:space="preserve">cost for the works is </w:t>
            </w:r>
            <w:r w:rsidR="00695AC8" w:rsidRPr="00C475A8">
              <w:rPr>
                <w:rFonts w:ascii="Times New Roman"/>
                <w:spacing w:val="-1"/>
                <w:sz w:val="24"/>
                <w:szCs w:val="24"/>
              </w:rPr>
              <w:t>within the budget.</w:t>
            </w:r>
          </w:p>
          <w:p w14:paraId="14E5B8B0" w14:textId="77777777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39932A2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DCC1964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360" w:right="13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5.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how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evaluati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on criteria set forth in Quotation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document was applied and</w:t>
            </w:r>
            <w:r w:rsidRPr="00C475A8">
              <w:rPr>
                <w:rFonts w:ascii="Times New Roman"/>
                <w:b/>
                <w:spacing w:val="20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the Quotation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adhered to the law</w:t>
            </w:r>
          </w:p>
          <w:p w14:paraId="69F6CA59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824" w:right="13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3BBD9AF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The Evaluation Committee carried out the evaluation process in accordance with the criteria set out in the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</w:t>
            </w:r>
            <w:r w:rsidR="00507C4E" w:rsidRPr="00C475A8">
              <w:rPr>
                <w:rFonts w:ascii="Times New Roman"/>
                <w:spacing w:val="-1"/>
                <w:sz w:val="24"/>
                <w:szCs w:val="24"/>
              </w:rPr>
              <w:t xml:space="preserve">red to the </w:t>
            </w:r>
            <w:r w:rsidR="00DC74F5" w:rsidRPr="00C475A8">
              <w:rPr>
                <w:rFonts w:ascii="Times New Roman"/>
                <w:spacing w:val="-1"/>
                <w:sz w:val="24"/>
                <w:szCs w:val="24"/>
              </w:rPr>
              <w:t>law.</w:t>
            </w:r>
          </w:p>
          <w:p w14:paraId="73EDC486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720" w:right="132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6FAC817" w14:textId="77777777" w:rsidTr="00500315">
        <w:trPr>
          <w:trHeight w:val="1430"/>
        </w:trPr>
        <w:tc>
          <w:tcPr>
            <w:tcW w:w="10260" w:type="dxa"/>
            <w:gridSpan w:val="4"/>
          </w:tcPr>
          <w:p w14:paraId="27381E56" w14:textId="77777777" w:rsidR="0020052F" w:rsidRPr="00C475A8" w:rsidRDefault="0020052F" w:rsidP="00500315">
            <w:pPr>
              <w:pStyle w:val="ListParagraph"/>
              <w:numPr>
                <w:ilvl w:val="0"/>
                <w:numId w:val="3"/>
              </w:num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Confirm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if adequate funds are set aside (budgeted) for the procurement/asset  </w:t>
            </w:r>
          </w:p>
          <w:p w14:paraId="2EF08689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    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</w:t>
            </w:r>
          </w:p>
          <w:p w14:paraId="5C65FF93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ind w:left="46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500A8105" w14:textId="77777777" w:rsidR="0020052F" w:rsidRPr="00C475A8" w:rsidRDefault="0020052F" w:rsidP="00500315">
            <w:pPr>
              <w:ind w:left="810" w:hanging="4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>Availability of Funds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; yes.</w:t>
            </w:r>
          </w:p>
          <w:p w14:paraId="3E0475C2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265E41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8060BA8" w14:textId="77777777" w:rsidTr="00500315">
        <w:trPr>
          <w:trHeight w:val="856"/>
        </w:trPr>
        <w:tc>
          <w:tcPr>
            <w:tcW w:w="10260" w:type="dxa"/>
            <w:gridSpan w:val="4"/>
          </w:tcPr>
          <w:p w14:paraId="0DDB0A74" w14:textId="77777777" w:rsidR="0020052F" w:rsidRPr="00C475A8" w:rsidRDefault="0020052F" w:rsidP="00500315">
            <w:pPr>
              <w:tabs>
                <w:tab w:val="left" w:pos="824"/>
              </w:tabs>
              <w:ind w:left="180" w:right="580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TO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ACCOUNTING OFFICER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FOR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APPROVAL/</w:t>
            </w:r>
            <w:r w:rsidRPr="00C475A8">
              <w:rPr>
                <w:rFonts w:ascii="Times New Roman" w:eastAsia="Times New Roman" w:hAnsi="Times New Roman" w:cs="Times New Roman"/>
                <w:b/>
                <w:spacing w:val="55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REJECTION</w:t>
            </w:r>
          </w:p>
          <w:p w14:paraId="272CAD6E" w14:textId="77777777" w:rsidR="0020052F" w:rsidRPr="00C475A8" w:rsidRDefault="0020052F" w:rsidP="00500315">
            <w:pPr>
              <w:tabs>
                <w:tab w:val="left" w:pos="824"/>
              </w:tabs>
              <w:ind w:right="580"/>
              <w:rPr>
                <w:rFonts w:ascii="Times New Roman"/>
                <w:spacing w:val="-1"/>
                <w:sz w:val="24"/>
                <w:szCs w:val="24"/>
              </w:rPr>
            </w:pPr>
          </w:p>
        </w:tc>
      </w:tr>
      <w:tr w:rsidR="0020052F" w:rsidRPr="00C475A8" w14:paraId="228B7CC1" w14:textId="77777777" w:rsidTr="00500315">
        <w:trPr>
          <w:trHeight w:val="3167"/>
        </w:trPr>
        <w:tc>
          <w:tcPr>
            <w:tcW w:w="10260" w:type="dxa"/>
            <w:gridSpan w:val="4"/>
          </w:tcPr>
          <w:p w14:paraId="1AFA1CCD" w14:textId="1E6B582C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824"/>
              </w:tabs>
              <w:ind w:right="580"/>
              <w:jc w:val="both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Give opinion whether procurement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and practice </w:t>
            </w:r>
            <w:proofErr w:type="gramStart"/>
            <w:r w:rsidR="001F393B" w:rsidRPr="00C475A8">
              <w:rPr>
                <w:rFonts w:ascii="Times New Roman"/>
                <w:b/>
                <w:spacing w:val="-1"/>
                <w:sz w:val="24"/>
                <w:szCs w:val="24"/>
              </w:rPr>
              <w:t>w</w:t>
            </w:r>
            <w:r w:rsidR="001F393B">
              <w:rPr>
                <w:rFonts w:ascii="Times New Roman"/>
                <w:b/>
                <w:spacing w:val="-1"/>
                <w:sz w:val="24"/>
                <w:szCs w:val="24"/>
              </w:rPr>
              <w:t>as</w:t>
            </w:r>
            <w:proofErr w:type="gramEnd"/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applied in the</w:t>
            </w:r>
            <w:r w:rsidRPr="00C475A8">
              <w:rPr>
                <w:rFonts w:ascii="Times New Roman"/>
                <w:b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proceeding leading to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and</w:t>
            </w:r>
            <w:r w:rsidRPr="00C475A8">
              <w:rPr>
                <w:rFonts w:ascii="Times New Roman"/>
                <w:b/>
                <w:spacing w:val="54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Accounting Officer may consider approval/rejection of the</w:t>
            </w:r>
            <w:r w:rsidRPr="00C475A8">
              <w:rPr>
                <w:rFonts w:ascii="Times New Roman"/>
                <w:b/>
                <w:spacing w:val="27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report.</w:t>
            </w:r>
          </w:p>
          <w:p w14:paraId="082FA63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824" w:right="580"/>
              <w:jc w:val="both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654BE29C" w14:textId="07E72E52" w:rsidR="00405F35" w:rsidRDefault="0020052F" w:rsidP="00C475A8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It is our opinion that the procurement and evaluation process has been carried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out in accordance </w:t>
            </w:r>
            <w:r w:rsidR="004C3DE6" w:rsidRPr="00C475A8">
              <w:rPr>
                <w:rFonts w:ascii="Times New Roman" w:hAnsi="Times New Roman" w:cs="Times New Roman"/>
                <w:sz w:val="24"/>
                <w:szCs w:val="24"/>
              </w:rPr>
              <w:t>with the Law, and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>accordance with Section 44, Director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19BE9D7" w14:textId="5931B988" w:rsidR="009D2C11" w:rsidRPr="00C475A8" w:rsidRDefault="0020052F" w:rsidP="00C475A8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may consider and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approve the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supply of </w:t>
            </w:r>
            <w:r w:rsidR="00CE1157">
              <w:rPr>
                <w:rFonts w:ascii="Times New Roman" w:hAnsi="Times New Roman" w:cs="Times New Roman"/>
                <w:sz w:val="24"/>
                <w:szCs w:val="24"/>
              </w:rPr>
              <w:t>TV and dispenser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of KIPRE at a cost of </w:t>
            </w:r>
            <w:r w:rsidR="00512690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>sh</w:t>
            </w:r>
            <w:r w:rsidR="0051269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E1157">
              <w:rPr>
                <w:rFonts w:ascii="Times New Roman" w:hAnsi="Times New Roman" w:cs="Times New Roman"/>
                <w:sz w:val="24"/>
                <w:szCs w:val="24"/>
              </w:rPr>
              <w:t>196,994</w:t>
            </w:r>
            <w:r w:rsidR="00362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30B01">
              <w:rPr>
                <w:rFonts w:ascii="Times New Roman" w:hAnsi="Times New Roman" w:cs="Times New Roman"/>
                <w:sz w:val="24"/>
                <w:szCs w:val="24"/>
              </w:rPr>
              <w:t>(O</w:t>
            </w:r>
            <w:r w:rsidR="00CE1157">
              <w:rPr>
                <w:rFonts w:ascii="Times New Roman" w:hAnsi="Times New Roman" w:cs="Times New Roman"/>
                <w:sz w:val="24"/>
                <w:szCs w:val="24"/>
              </w:rPr>
              <w:t xml:space="preserve">ne hundred </w:t>
            </w:r>
            <w:proofErr w:type="gramStart"/>
            <w:r w:rsidR="00CE1157">
              <w:rPr>
                <w:rFonts w:ascii="Times New Roman" w:hAnsi="Times New Roman" w:cs="Times New Roman"/>
                <w:sz w:val="24"/>
                <w:szCs w:val="24"/>
              </w:rPr>
              <w:t>ninety six</w:t>
            </w:r>
            <w:proofErr w:type="gramEnd"/>
            <w:r w:rsidR="00CE1157">
              <w:rPr>
                <w:rFonts w:ascii="Times New Roman" w:hAnsi="Times New Roman" w:cs="Times New Roman"/>
                <w:sz w:val="24"/>
                <w:szCs w:val="24"/>
              </w:rPr>
              <w:t xml:space="preserve"> thousand, nine hundred and ninety four</w:t>
            </w:r>
            <w:r w:rsidR="003626B5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256690A8" w14:textId="77777777" w:rsidR="009D2C11" w:rsidRPr="00C475A8" w:rsidRDefault="009D2C11" w:rsidP="009D2C11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C855AB" w14:textId="77777777" w:rsidR="00D41D20" w:rsidRPr="00C475A8" w:rsidRDefault="00D41D20" w:rsidP="00695A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E33B4AC" w14:textId="77777777" w:rsidTr="00500315">
        <w:trPr>
          <w:trHeight w:val="2368"/>
        </w:trPr>
        <w:tc>
          <w:tcPr>
            <w:tcW w:w="10260" w:type="dxa"/>
            <w:gridSpan w:val="4"/>
            <w:tcBorders>
              <w:bottom w:val="single" w:sz="4" w:space="0" w:color="auto"/>
            </w:tcBorders>
          </w:tcPr>
          <w:p w14:paraId="5C3DC6D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825"/>
              </w:tabs>
              <w:spacing w:line="229" w:lineRule="exact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02E274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825"/>
              </w:tabs>
              <w:spacing w:line="229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the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bid price is in excess of available budget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state: -</w:t>
            </w:r>
          </w:p>
          <w:p w14:paraId="0EB651A3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applicable, if change of scope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would/would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not materially alter</w:t>
            </w:r>
            <w:r w:rsidRPr="00C475A8">
              <w:rPr>
                <w:rFonts w:ascii="Times New Roman"/>
                <w:spacing w:val="35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the</w:t>
            </w:r>
          </w:p>
          <w:p w14:paraId="0366975C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690" w:right="257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substance of the tender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would be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consistent with the</w:t>
            </w:r>
            <w:r w:rsidRPr="00C475A8">
              <w:rPr>
                <w:rFonts w:ascii="Times New Roman"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provisions of the tender documents; - N/A</w:t>
            </w:r>
          </w:p>
          <w:p w14:paraId="11C9604B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whether there is need to result to use competitive negotiations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–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N/A</w:t>
            </w:r>
          </w:p>
          <w:p w14:paraId="757FD5B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1410"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37B237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Any other relevant information - N/A</w:t>
            </w:r>
          </w:p>
          <w:p w14:paraId="27BCB9E1" w14:textId="77777777" w:rsidR="0020052F" w:rsidRPr="00C475A8" w:rsidRDefault="0020052F" w:rsidP="00500315">
            <w:pPr>
              <w:widowControl w:val="0"/>
              <w:tabs>
                <w:tab w:val="left" w:pos="690"/>
              </w:tabs>
              <w:spacing w:before="120"/>
              <w:ind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29FC5C7" w14:textId="77777777" w:rsidTr="00500315">
        <w:trPr>
          <w:trHeight w:val="1430"/>
        </w:trPr>
        <w:tc>
          <w:tcPr>
            <w:tcW w:w="4320" w:type="dxa"/>
            <w:tcBorders>
              <w:bottom w:val="single" w:sz="4" w:space="0" w:color="auto"/>
            </w:tcBorders>
          </w:tcPr>
          <w:p w14:paraId="70A6EC58" w14:textId="77777777" w:rsidR="0020052F" w:rsidRPr="00C475A8" w:rsidRDefault="0020052F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Procurement</w:t>
            </w:r>
            <w:r w:rsidRPr="00C475A8">
              <w:rPr>
                <w:rFonts w:ascii="Times New Roman"/>
                <w:i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Professional</w:t>
            </w:r>
          </w:p>
          <w:p w14:paraId="4EC5DF35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1810DC2F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59DBA813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5ACBD929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956E830" w14:textId="77777777" w:rsidR="00001348" w:rsidRPr="00C475A8" w:rsidRDefault="00001348" w:rsidP="00500315">
            <w:p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bottom w:val="single" w:sz="4" w:space="0" w:color="auto"/>
            </w:tcBorders>
          </w:tcPr>
          <w:p w14:paraId="761661A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  <w:tcBorders>
              <w:bottom w:val="single" w:sz="4" w:space="0" w:color="auto"/>
            </w:tcBorders>
          </w:tcPr>
          <w:p w14:paraId="53AD83A2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  <w:tr w:rsidR="0020052F" w:rsidRPr="00C475A8" w14:paraId="4C862247" w14:textId="77777777" w:rsidTr="00500315">
        <w:trPr>
          <w:trHeight w:val="1205"/>
        </w:trPr>
        <w:tc>
          <w:tcPr>
            <w:tcW w:w="4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733AAA" w14:textId="77777777" w:rsidR="0020052F" w:rsidRPr="00C475A8" w:rsidRDefault="0020052F" w:rsidP="00500315">
            <w:pPr>
              <w:ind w:left="104" w:right="-105"/>
              <w:rPr>
                <w:rFonts w:ascii="Times New Roman"/>
                <w:i/>
                <w:spacing w:val="-2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9E374B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BC002E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5FA694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</w:tr>
      <w:tr w:rsidR="0020052F" w:rsidRPr="00C475A8" w14:paraId="72F1478D" w14:textId="77777777" w:rsidTr="00500315">
        <w:trPr>
          <w:trHeight w:val="685"/>
        </w:trPr>
        <w:tc>
          <w:tcPr>
            <w:tcW w:w="10260" w:type="dxa"/>
            <w:gridSpan w:val="4"/>
          </w:tcPr>
          <w:p w14:paraId="50DDE591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BCDB77" w14:textId="77777777" w:rsidR="0020052F" w:rsidRPr="00C475A8" w:rsidRDefault="0017139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Director </w:t>
            </w:r>
            <w:r w:rsidR="0020052F"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Comments</w:t>
            </w:r>
            <w:proofErr w:type="gramEnd"/>
          </w:p>
          <w:p w14:paraId="473C64BB" w14:textId="77777777" w:rsidR="0020052F" w:rsidRPr="00C475A8" w:rsidRDefault="0020052F" w:rsidP="00500315">
            <w:pPr>
              <w:spacing w:line="225" w:lineRule="exact"/>
              <w:ind w:left="104"/>
              <w:rPr>
                <w:sz w:val="24"/>
                <w:szCs w:val="24"/>
              </w:rPr>
            </w:pPr>
          </w:p>
        </w:tc>
      </w:tr>
      <w:tr w:rsidR="0020052F" w:rsidRPr="00C475A8" w14:paraId="665078EB" w14:textId="77777777" w:rsidTr="00500315">
        <w:trPr>
          <w:trHeight w:val="1947"/>
        </w:trPr>
        <w:tc>
          <w:tcPr>
            <w:tcW w:w="10260" w:type="dxa"/>
            <w:gridSpan w:val="4"/>
          </w:tcPr>
          <w:p w14:paraId="2D52E27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C6949E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604063B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213F2A8B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0F4FEB05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07F7CE1A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48AA6029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4B37DEE2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396E63B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AF40E43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D415A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</w:tc>
      </w:tr>
      <w:tr w:rsidR="0020052F" w:rsidRPr="00C475A8" w14:paraId="3EABD970" w14:textId="77777777" w:rsidTr="00500315">
        <w:trPr>
          <w:trHeight w:val="1142"/>
        </w:trPr>
        <w:tc>
          <w:tcPr>
            <w:tcW w:w="4320" w:type="dxa"/>
          </w:tcPr>
          <w:p w14:paraId="383BBEDD" w14:textId="77777777" w:rsidR="0020052F" w:rsidRPr="00C475A8" w:rsidRDefault="0020052F" w:rsidP="0016072E">
            <w:pPr>
              <w:ind w:left="104" w:right="486"/>
              <w:rPr>
                <w:rFonts w:ascii="Times New Roman"/>
                <w:i/>
                <w:spacing w:val="-2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Director/Approving Officer</w:t>
            </w:r>
          </w:p>
        </w:tc>
        <w:tc>
          <w:tcPr>
            <w:tcW w:w="2700" w:type="dxa"/>
          </w:tcPr>
          <w:p w14:paraId="671608E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5360D0A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44324441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7714F6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  <w:p w14:paraId="3100CBF6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069D5B2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5DBEEF9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</w:tcPr>
          <w:p w14:paraId="00FB2AF6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</w:tbl>
    <w:p w14:paraId="61C16EC2" w14:textId="77777777" w:rsidR="0020052F" w:rsidRPr="00C475A8" w:rsidRDefault="0020052F" w:rsidP="0020052F">
      <w:pPr>
        <w:rPr>
          <w:sz w:val="24"/>
          <w:szCs w:val="24"/>
        </w:rPr>
      </w:pPr>
    </w:p>
    <w:p w14:paraId="54C3024F" w14:textId="77777777" w:rsidR="0020052F" w:rsidRPr="00C475A8" w:rsidRDefault="0020052F" w:rsidP="0020052F">
      <w:pPr>
        <w:rPr>
          <w:sz w:val="24"/>
          <w:szCs w:val="24"/>
        </w:rPr>
      </w:pPr>
    </w:p>
    <w:p w14:paraId="583C77E0" w14:textId="77777777" w:rsidR="00C13AAF" w:rsidRPr="00C475A8" w:rsidRDefault="00C13AAF">
      <w:pPr>
        <w:rPr>
          <w:sz w:val="24"/>
          <w:szCs w:val="24"/>
        </w:rPr>
      </w:pPr>
    </w:p>
    <w:sectPr w:rsidR="00C13AAF" w:rsidRPr="00C475A8" w:rsidSect="00DD408B">
      <w:footerReference w:type="default" r:id="rId8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B1B65" w14:textId="77777777" w:rsidR="00DD408B" w:rsidRDefault="00DD408B">
      <w:pPr>
        <w:spacing w:after="0" w:line="240" w:lineRule="auto"/>
      </w:pPr>
      <w:r>
        <w:separator/>
      </w:r>
    </w:p>
  </w:endnote>
  <w:endnote w:type="continuationSeparator" w:id="0">
    <w:p w14:paraId="19C5113B" w14:textId="77777777" w:rsidR="00DD408B" w:rsidRDefault="00DD4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417298"/>
      <w:docPartObj>
        <w:docPartGallery w:val="Page Numbers (Bottom of Page)"/>
        <w:docPartUnique/>
      </w:docPartObj>
    </w:sdtPr>
    <w:sdtEndPr/>
    <w:sdtContent>
      <w:sdt>
        <w:sdtPr>
          <w:id w:val="-2052450139"/>
          <w:docPartObj>
            <w:docPartGallery w:val="Page Numbers (Top of Page)"/>
            <w:docPartUnique/>
          </w:docPartObj>
        </w:sdtPr>
        <w:sdtEndPr/>
        <w:sdtContent>
          <w:p w14:paraId="137A1EA8" w14:textId="77777777" w:rsidR="0045067F" w:rsidRDefault="001056F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4D8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4D8C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F6CF93" w14:textId="77777777" w:rsidR="0045067F" w:rsidRDefault="00450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5D82F" w14:textId="77777777" w:rsidR="00DD408B" w:rsidRDefault="00DD408B">
      <w:pPr>
        <w:spacing w:after="0" w:line="240" w:lineRule="auto"/>
      </w:pPr>
      <w:r>
        <w:separator/>
      </w:r>
    </w:p>
  </w:footnote>
  <w:footnote w:type="continuationSeparator" w:id="0">
    <w:p w14:paraId="384AFAC4" w14:textId="77777777" w:rsidR="00DD408B" w:rsidRDefault="00DD40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22F3"/>
    <w:multiLevelType w:val="hybridMultilevel"/>
    <w:tmpl w:val="D80282EC"/>
    <w:lvl w:ilvl="0" w:tplc="F4785A3C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66E99"/>
    <w:multiLevelType w:val="hybridMultilevel"/>
    <w:tmpl w:val="B220FFDC"/>
    <w:lvl w:ilvl="0" w:tplc="A47EF648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" w15:restartNumberingAfterBreak="0">
    <w:nsid w:val="08501D9E"/>
    <w:multiLevelType w:val="hybridMultilevel"/>
    <w:tmpl w:val="B4E8CC2C"/>
    <w:lvl w:ilvl="0" w:tplc="B1EEAD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7E0289"/>
    <w:multiLevelType w:val="hybridMultilevel"/>
    <w:tmpl w:val="D3D8BBF6"/>
    <w:lvl w:ilvl="0" w:tplc="E280C34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80B6E"/>
    <w:multiLevelType w:val="hybridMultilevel"/>
    <w:tmpl w:val="38D81762"/>
    <w:lvl w:ilvl="0" w:tplc="CB56581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0D3902"/>
    <w:multiLevelType w:val="hybridMultilevel"/>
    <w:tmpl w:val="DE142AAC"/>
    <w:lvl w:ilvl="0" w:tplc="04301898">
      <w:start w:val="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spacing w:val="-1"/>
        <w:sz w:val="20"/>
        <w:szCs w:val="2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  <w:spacing w:val="-1"/>
        <w:sz w:val="20"/>
        <w:szCs w:val="20"/>
      </w:rPr>
    </w:lvl>
    <w:lvl w:ilvl="2" w:tplc="D83617A6">
      <w:start w:val="1"/>
      <w:numFmt w:val="bullet"/>
      <w:lvlText w:val="•"/>
      <w:lvlJc w:val="left"/>
      <w:pPr>
        <w:ind w:left="2091" w:hanging="360"/>
      </w:pPr>
      <w:rPr>
        <w:rFonts w:hint="default"/>
      </w:rPr>
    </w:lvl>
    <w:lvl w:ilvl="3" w:tplc="A79A689A">
      <w:start w:val="1"/>
      <w:numFmt w:val="bullet"/>
      <w:lvlText w:val="•"/>
      <w:lvlJc w:val="left"/>
      <w:pPr>
        <w:ind w:left="2742" w:hanging="360"/>
      </w:pPr>
      <w:rPr>
        <w:rFonts w:hint="default"/>
      </w:rPr>
    </w:lvl>
    <w:lvl w:ilvl="4" w:tplc="74882134">
      <w:start w:val="1"/>
      <w:numFmt w:val="bullet"/>
      <w:lvlText w:val="•"/>
      <w:lvlJc w:val="left"/>
      <w:pPr>
        <w:ind w:left="3393" w:hanging="360"/>
      </w:pPr>
      <w:rPr>
        <w:rFonts w:hint="default"/>
      </w:rPr>
    </w:lvl>
    <w:lvl w:ilvl="5" w:tplc="32044912">
      <w:start w:val="1"/>
      <w:numFmt w:val="bullet"/>
      <w:lvlText w:val="•"/>
      <w:lvlJc w:val="left"/>
      <w:pPr>
        <w:ind w:left="4044" w:hanging="360"/>
      </w:pPr>
      <w:rPr>
        <w:rFonts w:hint="default"/>
      </w:rPr>
    </w:lvl>
    <w:lvl w:ilvl="6" w:tplc="8DF465D0">
      <w:start w:val="1"/>
      <w:numFmt w:val="bullet"/>
      <w:lvlText w:val="•"/>
      <w:lvlJc w:val="left"/>
      <w:pPr>
        <w:ind w:left="4696" w:hanging="360"/>
      </w:pPr>
      <w:rPr>
        <w:rFonts w:hint="default"/>
      </w:rPr>
    </w:lvl>
    <w:lvl w:ilvl="7" w:tplc="7A3CAE7C">
      <w:start w:val="1"/>
      <w:numFmt w:val="bullet"/>
      <w:lvlText w:val="•"/>
      <w:lvlJc w:val="left"/>
      <w:pPr>
        <w:ind w:left="5347" w:hanging="360"/>
      </w:pPr>
      <w:rPr>
        <w:rFonts w:hint="default"/>
      </w:rPr>
    </w:lvl>
    <w:lvl w:ilvl="8" w:tplc="82046CC2">
      <w:start w:val="1"/>
      <w:numFmt w:val="bullet"/>
      <w:lvlText w:val="•"/>
      <w:lvlJc w:val="left"/>
      <w:pPr>
        <w:ind w:left="5998" w:hanging="360"/>
      </w:pPr>
      <w:rPr>
        <w:rFonts w:hint="default"/>
      </w:rPr>
    </w:lvl>
  </w:abstractNum>
  <w:abstractNum w:abstractNumId="6" w15:restartNumberingAfterBreak="0">
    <w:nsid w:val="75F74ECF"/>
    <w:multiLevelType w:val="hybridMultilevel"/>
    <w:tmpl w:val="016CF082"/>
    <w:lvl w:ilvl="0" w:tplc="7A826E4E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7" w15:restartNumberingAfterBreak="0">
    <w:nsid w:val="76CB2282"/>
    <w:multiLevelType w:val="hybridMultilevel"/>
    <w:tmpl w:val="E132C9A0"/>
    <w:lvl w:ilvl="0" w:tplc="0754A17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EF41C06"/>
    <w:multiLevelType w:val="hybridMultilevel"/>
    <w:tmpl w:val="A1EC62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76439519">
    <w:abstractNumId w:val="7"/>
  </w:num>
  <w:num w:numId="2" w16cid:durableId="1725834759">
    <w:abstractNumId w:val="8"/>
  </w:num>
  <w:num w:numId="3" w16cid:durableId="351490254">
    <w:abstractNumId w:val="3"/>
  </w:num>
  <w:num w:numId="4" w16cid:durableId="1176731407">
    <w:abstractNumId w:val="2"/>
  </w:num>
  <w:num w:numId="5" w16cid:durableId="290478102">
    <w:abstractNumId w:val="5"/>
  </w:num>
  <w:num w:numId="6" w16cid:durableId="937523857">
    <w:abstractNumId w:val="4"/>
  </w:num>
  <w:num w:numId="7" w16cid:durableId="160122304">
    <w:abstractNumId w:val="0"/>
  </w:num>
  <w:num w:numId="8" w16cid:durableId="1166819118">
    <w:abstractNumId w:val="6"/>
  </w:num>
  <w:num w:numId="9" w16cid:durableId="1099913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52F"/>
    <w:rsid w:val="00000928"/>
    <w:rsid w:val="00001348"/>
    <w:rsid w:val="00005498"/>
    <w:rsid w:val="000122C9"/>
    <w:rsid w:val="00061AF6"/>
    <w:rsid w:val="00065DD2"/>
    <w:rsid w:val="000A78B6"/>
    <w:rsid w:val="000C7A32"/>
    <w:rsid w:val="000D404A"/>
    <w:rsid w:val="001056F1"/>
    <w:rsid w:val="00107BDA"/>
    <w:rsid w:val="00120CF7"/>
    <w:rsid w:val="00152027"/>
    <w:rsid w:val="0016072E"/>
    <w:rsid w:val="00164F26"/>
    <w:rsid w:val="00165C61"/>
    <w:rsid w:val="00165DA7"/>
    <w:rsid w:val="00166C4C"/>
    <w:rsid w:val="0017139F"/>
    <w:rsid w:val="00185BEA"/>
    <w:rsid w:val="001C2003"/>
    <w:rsid w:val="001E314A"/>
    <w:rsid w:val="001F393B"/>
    <w:rsid w:val="0020052F"/>
    <w:rsid w:val="0022313E"/>
    <w:rsid w:val="00251AD1"/>
    <w:rsid w:val="002521F9"/>
    <w:rsid w:val="00257411"/>
    <w:rsid w:val="00276382"/>
    <w:rsid w:val="002D6503"/>
    <w:rsid w:val="002D6583"/>
    <w:rsid w:val="002E6340"/>
    <w:rsid w:val="00312CFB"/>
    <w:rsid w:val="00323512"/>
    <w:rsid w:val="0034609E"/>
    <w:rsid w:val="00351BF4"/>
    <w:rsid w:val="003626B5"/>
    <w:rsid w:val="00363708"/>
    <w:rsid w:val="0038050C"/>
    <w:rsid w:val="003A46A3"/>
    <w:rsid w:val="003A5CA5"/>
    <w:rsid w:val="00405F35"/>
    <w:rsid w:val="00423A74"/>
    <w:rsid w:val="0045067F"/>
    <w:rsid w:val="004C3DE6"/>
    <w:rsid w:val="004D40BF"/>
    <w:rsid w:val="0050765F"/>
    <w:rsid w:val="00507C4E"/>
    <w:rsid w:val="005100CD"/>
    <w:rsid w:val="00510497"/>
    <w:rsid w:val="00512690"/>
    <w:rsid w:val="005435E2"/>
    <w:rsid w:val="005763F5"/>
    <w:rsid w:val="005A2DAB"/>
    <w:rsid w:val="005B1183"/>
    <w:rsid w:val="00603A46"/>
    <w:rsid w:val="0060507D"/>
    <w:rsid w:val="00616F5E"/>
    <w:rsid w:val="006246E9"/>
    <w:rsid w:val="00630B01"/>
    <w:rsid w:val="00632940"/>
    <w:rsid w:val="00667FB8"/>
    <w:rsid w:val="00695AC8"/>
    <w:rsid w:val="006976EE"/>
    <w:rsid w:val="006C1F7F"/>
    <w:rsid w:val="006D3CE9"/>
    <w:rsid w:val="006E7068"/>
    <w:rsid w:val="006F2D94"/>
    <w:rsid w:val="006F4936"/>
    <w:rsid w:val="00763CBE"/>
    <w:rsid w:val="00776B6F"/>
    <w:rsid w:val="0079488F"/>
    <w:rsid w:val="00795C17"/>
    <w:rsid w:val="007E11EB"/>
    <w:rsid w:val="007E5168"/>
    <w:rsid w:val="00811C8C"/>
    <w:rsid w:val="00815F4E"/>
    <w:rsid w:val="00824FF6"/>
    <w:rsid w:val="00830248"/>
    <w:rsid w:val="00866F0D"/>
    <w:rsid w:val="00867AEA"/>
    <w:rsid w:val="0087425C"/>
    <w:rsid w:val="00885820"/>
    <w:rsid w:val="008A3524"/>
    <w:rsid w:val="008A358C"/>
    <w:rsid w:val="008B67AF"/>
    <w:rsid w:val="008C1DEC"/>
    <w:rsid w:val="008E7AB5"/>
    <w:rsid w:val="00944D8C"/>
    <w:rsid w:val="00953300"/>
    <w:rsid w:val="009604D0"/>
    <w:rsid w:val="00960C3A"/>
    <w:rsid w:val="009A343A"/>
    <w:rsid w:val="009B3F3F"/>
    <w:rsid w:val="009B73CD"/>
    <w:rsid w:val="009C0B01"/>
    <w:rsid w:val="009D2C11"/>
    <w:rsid w:val="009E1FAA"/>
    <w:rsid w:val="009F2B06"/>
    <w:rsid w:val="00A325F1"/>
    <w:rsid w:val="00A4658D"/>
    <w:rsid w:val="00A8799E"/>
    <w:rsid w:val="00A94DB1"/>
    <w:rsid w:val="00A9620A"/>
    <w:rsid w:val="00AA1917"/>
    <w:rsid w:val="00AA5F50"/>
    <w:rsid w:val="00AE6831"/>
    <w:rsid w:val="00AF5AE5"/>
    <w:rsid w:val="00B76129"/>
    <w:rsid w:val="00C11DC2"/>
    <w:rsid w:val="00C12AD6"/>
    <w:rsid w:val="00C13AAF"/>
    <w:rsid w:val="00C14AF5"/>
    <w:rsid w:val="00C379EA"/>
    <w:rsid w:val="00C4258C"/>
    <w:rsid w:val="00C475A8"/>
    <w:rsid w:val="00C569F2"/>
    <w:rsid w:val="00C9046A"/>
    <w:rsid w:val="00CB255A"/>
    <w:rsid w:val="00CB321B"/>
    <w:rsid w:val="00CD6769"/>
    <w:rsid w:val="00CE1157"/>
    <w:rsid w:val="00CF0562"/>
    <w:rsid w:val="00D000C1"/>
    <w:rsid w:val="00D12F10"/>
    <w:rsid w:val="00D153FE"/>
    <w:rsid w:val="00D33F5F"/>
    <w:rsid w:val="00D41D20"/>
    <w:rsid w:val="00D57E86"/>
    <w:rsid w:val="00D75D46"/>
    <w:rsid w:val="00D80C4C"/>
    <w:rsid w:val="00DA2C74"/>
    <w:rsid w:val="00DA57BA"/>
    <w:rsid w:val="00DB7651"/>
    <w:rsid w:val="00DC550F"/>
    <w:rsid w:val="00DC74F5"/>
    <w:rsid w:val="00DD2731"/>
    <w:rsid w:val="00DD408B"/>
    <w:rsid w:val="00DE07EC"/>
    <w:rsid w:val="00DF6D93"/>
    <w:rsid w:val="00E146D8"/>
    <w:rsid w:val="00E91A7B"/>
    <w:rsid w:val="00EC0FEF"/>
    <w:rsid w:val="00F04759"/>
    <w:rsid w:val="00F33FFC"/>
    <w:rsid w:val="00F5168B"/>
    <w:rsid w:val="00F520D9"/>
    <w:rsid w:val="00F57D71"/>
    <w:rsid w:val="00F71EC2"/>
    <w:rsid w:val="00FC26A0"/>
    <w:rsid w:val="00FE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3838"/>
  <w15:docId w15:val="{FBB7D917-6C2E-43A0-8160-678642B8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5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52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00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52F"/>
  </w:style>
  <w:style w:type="paragraph" w:styleId="BalloonText">
    <w:name w:val="Balloon Text"/>
    <w:basedOn w:val="Normal"/>
    <w:link w:val="BalloonTextChar"/>
    <w:uiPriority w:val="99"/>
    <w:semiHidden/>
    <w:unhideWhenUsed/>
    <w:rsid w:val="00885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8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Procurement PC 1</cp:lastModifiedBy>
  <cp:revision>12</cp:revision>
  <cp:lastPrinted>2024-02-21T11:28:00Z</cp:lastPrinted>
  <dcterms:created xsi:type="dcterms:W3CDTF">2024-03-13T12:21:00Z</dcterms:created>
  <dcterms:modified xsi:type="dcterms:W3CDTF">2024-03-13T12:58:00Z</dcterms:modified>
</cp:coreProperties>
</file>