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F2EF83" w14:textId="05256D9B" w:rsidR="00042859" w:rsidRDefault="00042859" w:rsidP="000428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59312301"/>
    </w:p>
    <w:p w14:paraId="51DB296A" w14:textId="77777777" w:rsidR="00042859" w:rsidRPr="007F4606" w:rsidRDefault="007F4606" w:rsidP="00042859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7F4606">
        <w:rPr>
          <w:rFonts w:ascii="Times New Roman" w:hAnsi="Times New Roman" w:cs="Times New Roman"/>
          <w:b/>
          <w:i/>
          <w:sz w:val="28"/>
          <w:szCs w:val="28"/>
          <w:u w:val="single"/>
        </w:rPr>
        <w:t>INTERNAL MEMO</w:t>
      </w:r>
    </w:p>
    <w:p w14:paraId="5FD0A385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621E0140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3422EF95" w14:textId="271F6AEA" w:rsidR="00042859" w:rsidRDefault="007F4606">
      <w:pPr>
        <w:rPr>
          <w:rFonts w:ascii="Times New Roman" w:hAnsi="Times New Roman" w:cs="Times New Roman"/>
          <w:sz w:val="28"/>
          <w:szCs w:val="28"/>
        </w:rPr>
      </w:pPr>
      <w:r w:rsidRPr="007F4606">
        <w:rPr>
          <w:rFonts w:ascii="Times New Roman" w:hAnsi="Times New Roman" w:cs="Times New Roman"/>
          <w:b/>
          <w:sz w:val="28"/>
          <w:szCs w:val="28"/>
        </w:rPr>
        <w:t>Ref:</w:t>
      </w:r>
      <w:r w:rsidR="004A5ACD">
        <w:rPr>
          <w:rFonts w:ascii="Times New Roman" w:hAnsi="Times New Roman" w:cs="Times New Roman"/>
          <w:sz w:val="28"/>
          <w:szCs w:val="28"/>
        </w:rPr>
        <w:t xml:space="preserve"> </w:t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8566EF">
        <w:rPr>
          <w:rFonts w:ascii="Times New Roman" w:hAnsi="Times New Roman" w:cs="Times New Roman"/>
          <w:sz w:val="28"/>
          <w:szCs w:val="28"/>
        </w:rPr>
        <w:t>K</w:t>
      </w:r>
      <w:r w:rsidR="004A5ACD">
        <w:rPr>
          <w:rFonts w:ascii="Times New Roman" w:hAnsi="Times New Roman" w:cs="Times New Roman"/>
          <w:sz w:val="28"/>
          <w:szCs w:val="28"/>
        </w:rPr>
        <w:t>IPR</w:t>
      </w:r>
      <w:r w:rsidR="008566EF">
        <w:rPr>
          <w:rFonts w:ascii="Times New Roman" w:hAnsi="Times New Roman" w:cs="Times New Roman"/>
          <w:sz w:val="28"/>
          <w:szCs w:val="28"/>
        </w:rPr>
        <w:t>E</w:t>
      </w:r>
      <w:r w:rsidR="004A5ACD">
        <w:rPr>
          <w:rFonts w:ascii="Times New Roman" w:hAnsi="Times New Roman" w:cs="Times New Roman"/>
          <w:sz w:val="28"/>
          <w:szCs w:val="28"/>
        </w:rPr>
        <w:t>/</w:t>
      </w:r>
      <w:r w:rsidR="008566EF">
        <w:rPr>
          <w:rFonts w:ascii="Times New Roman" w:hAnsi="Times New Roman" w:cs="Times New Roman"/>
          <w:sz w:val="28"/>
          <w:szCs w:val="28"/>
        </w:rPr>
        <w:t>T</w:t>
      </w:r>
      <w:r w:rsidR="00E05BF6">
        <w:rPr>
          <w:rFonts w:ascii="Times New Roman" w:hAnsi="Times New Roman" w:cs="Times New Roman"/>
          <w:sz w:val="28"/>
          <w:szCs w:val="28"/>
        </w:rPr>
        <w:t>3</w:t>
      </w:r>
      <w:r w:rsidR="00CB070B">
        <w:rPr>
          <w:rFonts w:ascii="Times New Roman" w:hAnsi="Times New Roman" w:cs="Times New Roman"/>
          <w:sz w:val="28"/>
          <w:szCs w:val="28"/>
        </w:rPr>
        <w:t>/</w:t>
      </w:r>
      <w:r w:rsidR="00E05BF6">
        <w:rPr>
          <w:rFonts w:ascii="Times New Roman" w:hAnsi="Times New Roman" w:cs="Times New Roman"/>
          <w:sz w:val="28"/>
          <w:szCs w:val="28"/>
        </w:rPr>
        <w:t>CLS</w:t>
      </w:r>
      <w:r w:rsidR="008566EF">
        <w:rPr>
          <w:rFonts w:ascii="Times New Roman" w:hAnsi="Times New Roman" w:cs="Times New Roman"/>
          <w:sz w:val="28"/>
          <w:szCs w:val="28"/>
        </w:rPr>
        <w:t>/202</w:t>
      </w:r>
      <w:r w:rsidR="00876E4C">
        <w:rPr>
          <w:rFonts w:ascii="Times New Roman" w:hAnsi="Times New Roman" w:cs="Times New Roman"/>
          <w:sz w:val="28"/>
          <w:szCs w:val="28"/>
        </w:rPr>
        <w:t>4</w:t>
      </w:r>
      <w:r w:rsidR="008566EF">
        <w:rPr>
          <w:rFonts w:ascii="Times New Roman" w:hAnsi="Times New Roman" w:cs="Times New Roman"/>
          <w:sz w:val="28"/>
          <w:szCs w:val="28"/>
        </w:rPr>
        <w:t>/202</w:t>
      </w:r>
      <w:r w:rsidR="00876E4C">
        <w:rPr>
          <w:rFonts w:ascii="Times New Roman" w:hAnsi="Times New Roman" w:cs="Times New Roman"/>
          <w:sz w:val="28"/>
          <w:szCs w:val="28"/>
        </w:rPr>
        <w:t>5&amp;KIPRE/T</w:t>
      </w:r>
      <w:r w:rsidR="00E05BF6">
        <w:rPr>
          <w:rFonts w:ascii="Times New Roman" w:hAnsi="Times New Roman" w:cs="Times New Roman"/>
          <w:sz w:val="28"/>
          <w:szCs w:val="28"/>
        </w:rPr>
        <w:t>4</w:t>
      </w:r>
      <w:r w:rsidR="00876E4C">
        <w:rPr>
          <w:rFonts w:ascii="Times New Roman" w:hAnsi="Times New Roman" w:cs="Times New Roman"/>
          <w:sz w:val="28"/>
          <w:szCs w:val="28"/>
        </w:rPr>
        <w:t>/</w:t>
      </w:r>
      <w:r w:rsidR="00E05BF6">
        <w:rPr>
          <w:rFonts w:ascii="Times New Roman" w:hAnsi="Times New Roman" w:cs="Times New Roman"/>
          <w:sz w:val="28"/>
          <w:szCs w:val="28"/>
        </w:rPr>
        <w:t>FFS</w:t>
      </w:r>
      <w:r w:rsidR="00876E4C">
        <w:rPr>
          <w:rFonts w:ascii="Times New Roman" w:hAnsi="Times New Roman" w:cs="Times New Roman"/>
          <w:sz w:val="28"/>
          <w:szCs w:val="28"/>
        </w:rPr>
        <w:t>/2024/2025</w:t>
      </w:r>
    </w:p>
    <w:p w14:paraId="3B4E0038" w14:textId="02BD31AC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Date:</w:t>
      </w:r>
      <w:r w:rsidRPr="00042859">
        <w:rPr>
          <w:rFonts w:ascii="Times New Roman" w:hAnsi="Times New Roman" w:cs="Times New Roman"/>
          <w:b/>
          <w:sz w:val="28"/>
          <w:szCs w:val="28"/>
        </w:rPr>
        <w:tab/>
      </w:r>
      <w:r w:rsidR="00E37D59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 xml:space="preserve"> 2</w:t>
      </w:r>
      <w:r w:rsidR="00876E4C">
        <w:rPr>
          <w:rFonts w:ascii="Times New Roman" w:hAnsi="Times New Roman" w:cs="Times New Roman"/>
          <w:sz w:val="28"/>
          <w:szCs w:val="28"/>
        </w:rPr>
        <w:t>7</w:t>
      </w:r>
      <w:r w:rsidR="00C94CFD">
        <w:rPr>
          <w:rFonts w:ascii="Times New Roman" w:hAnsi="Times New Roman" w:cs="Times New Roman"/>
          <w:sz w:val="28"/>
          <w:szCs w:val="28"/>
        </w:rPr>
        <w:t>/</w:t>
      </w:r>
      <w:r w:rsidR="00876E4C">
        <w:rPr>
          <w:rFonts w:ascii="Times New Roman" w:hAnsi="Times New Roman" w:cs="Times New Roman"/>
          <w:sz w:val="28"/>
          <w:szCs w:val="28"/>
        </w:rPr>
        <w:t>5</w:t>
      </w:r>
      <w:r w:rsidR="00C94CFD">
        <w:rPr>
          <w:rFonts w:ascii="Times New Roman" w:hAnsi="Times New Roman" w:cs="Times New Roman"/>
          <w:sz w:val="28"/>
          <w:szCs w:val="28"/>
        </w:rPr>
        <w:t>/202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</w:p>
    <w:p w14:paraId="3A6B3D0F" w14:textId="57F4A971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From:</w:t>
      </w:r>
      <w:r w:rsidR="007F4606">
        <w:rPr>
          <w:rFonts w:ascii="Times New Roman" w:hAnsi="Times New Roman" w:cs="Times New Roman"/>
          <w:b/>
          <w:sz w:val="28"/>
          <w:szCs w:val="28"/>
        </w:rPr>
        <w:tab/>
      </w:r>
      <w:r w:rsidRPr="00042859">
        <w:rPr>
          <w:rFonts w:ascii="Times New Roman" w:hAnsi="Times New Roman" w:cs="Times New Roman"/>
          <w:sz w:val="28"/>
          <w:szCs w:val="28"/>
        </w:rPr>
        <w:t>Director</w:t>
      </w:r>
      <w:r w:rsidR="00142057">
        <w:rPr>
          <w:rFonts w:ascii="Times New Roman" w:hAnsi="Times New Roman" w:cs="Times New Roman"/>
          <w:sz w:val="28"/>
          <w:szCs w:val="28"/>
        </w:rPr>
        <w:t xml:space="preserve"> General</w:t>
      </w:r>
    </w:p>
    <w:p w14:paraId="3F1244B0" w14:textId="77777777" w:rsidR="004F4FA4" w:rsidRPr="00042859" w:rsidRDefault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To:</w:t>
      </w:r>
    </w:p>
    <w:p w14:paraId="061E777B" w14:textId="4EAEBE09" w:rsidR="004F4FA4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ab/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C94CFD">
        <w:rPr>
          <w:rFonts w:ascii="Times New Roman" w:hAnsi="Times New Roman" w:cs="Times New Roman"/>
          <w:sz w:val="28"/>
          <w:szCs w:val="28"/>
        </w:rPr>
        <w:t>1</w:t>
      </w:r>
      <w:r w:rsidR="002F75EC">
        <w:rPr>
          <w:rFonts w:ascii="Times New Roman" w:hAnsi="Times New Roman" w:cs="Times New Roman"/>
          <w:sz w:val="28"/>
          <w:szCs w:val="28"/>
        </w:rPr>
        <w:t xml:space="preserve">. </w:t>
      </w:r>
      <w:r w:rsidR="00A25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D7F">
        <w:rPr>
          <w:rFonts w:ascii="Times New Roman" w:hAnsi="Times New Roman" w:cs="Times New Roman"/>
          <w:sz w:val="28"/>
          <w:szCs w:val="28"/>
        </w:rPr>
        <w:t>Cynic</w:t>
      </w:r>
      <w:r w:rsidR="00E05BF6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E05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5BF6">
        <w:rPr>
          <w:rFonts w:ascii="Times New Roman" w:hAnsi="Times New Roman" w:cs="Times New Roman"/>
          <w:sz w:val="28"/>
          <w:szCs w:val="28"/>
        </w:rPr>
        <w:t>Nyaboke</w:t>
      </w:r>
      <w:proofErr w:type="spellEnd"/>
      <w:r w:rsidR="00CB070B">
        <w:rPr>
          <w:rFonts w:ascii="Times New Roman" w:hAnsi="Times New Roman" w:cs="Times New Roman"/>
          <w:sz w:val="28"/>
          <w:szCs w:val="28"/>
        </w:rPr>
        <w:t>–</w:t>
      </w:r>
      <w:r w:rsidR="00C94CFD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C94CFD" w:rsidRPr="005529B5">
        <w:rPr>
          <w:rFonts w:ascii="Times New Roman" w:hAnsi="Times New Roman" w:cs="Times New Roman"/>
          <w:b/>
          <w:sz w:val="28"/>
          <w:szCs w:val="28"/>
        </w:rPr>
        <w:t>Chairperson</w:t>
      </w:r>
    </w:p>
    <w:p w14:paraId="14E0925B" w14:textId="0C68F575" w:rsidR="00D34D24" w:rsidRDefault="00C94CFD" w:rsidP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34D24">
        <w:rPr>
          <w:rFonts w:ascii="Times New Roman" w:hAnsi="Times New Roman" w:cs="Times New Roman"/>
          <w:sz w:val="28"/>
          <w:szCs w:val="28"/>
        </w:rPr>
        <w:t>2</w:t>
      </w:r>
      <w:r w:rsidR="0075616F">
        <w:rPr>
          <w:rFonts w:ascii="Times New Roman" w:hAnsi="Times New Roman" w:cs="Times New Roman"/>
          <w:sz w:val="28"/>
          <w:szCs w:val="28"/>
        </w:rPr>
        <w:t xml:space="preserve">. </w:t>
      </w:r>
      <w:r w:rsidR="00E05BF6">
        <w:rPr>
          <w:rFonts w:ascii="Times New Roman" w:hAnsi="Times New Roman" w:cs="Times New Roman"/>
          <w:sz w:val="28"/>
          <w:szCs w:val="28"/>
        </w:rPr>
        <w:t xml:space="preserve">Smith </w:t>
      </w:r>
      <w:proofErr w:type="spellStart"/>
      <w:r w:rsidR="00E05BF6">
        <w:rPr>
          <w:rFonts w:ascii="Times New Roman" w:hAnsi="Times New Roman" w:cs="Times New Roman"/>
          <w:sz w:val="28"/>
          <w:szCs w:val="28"/>
        </w:rPr>
        <w:t>Itila</w:t>
      </w:r>
      <w:proofErr w:type="spellEnd"/>
      <w:r w:rsidR="00B27D7F">
        <w:rPr>
          <w:rFonts w:ascii="Times New Roman" w:hAnsi="Times New Roman" w:cs="Times New Roman"/>
          <w:sz w:val="28"/>
          <w:szCs w:val="28"/>
        </w:rPr>
        <w:t xml:space="preserve">   </w:t>
      </w:r>
      <w:bookmarkStart w:id="1" w:name="_GoBack"/>
      <w:bookmarkEnd w:id="1"/>
      <w:r w:rsidR="00B27D7F">
        <w:rPr>
          <w:rFonts w:ascii="Times New Roman" w:hAnsi="Times New Roman" w:cs="Times New Roman"/>
          <w:sz w:val="28"/>
          <w:szCs w:val="28"/>
        </w:rPr>
        <w:t>- Member</w:t>
      </w:r>
    </w:p>
    <w:p w14:paraId="0DCB9E7F" w14:textId="3CC873F5" w:rsidR="00B16DBA" w:rsidRPr="00142057" w:rsidRDefault="00B27D7F" w:rsidP="00142057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Happiness</w:t>
      </w:r>
      <w:r w:rsidR="00E05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5BF6">
        <w:rPr>
          <w:rFonts w:ascii="Times New Roman" w:hAnsi="Times New Roman" w:cs="Times New Roman"/>
          <w:sz w:val="28"/>
          <w:szCs w:val="28"/>
        </w:rPr>
        <w:t>Omanwa</w:t>
      </w:r>
      <w:proofErr w:type="spellEnd"/>
      <w:r w:rsidR="00C94CFD">
        <w:rPr>
          <w:rFonts w:ascii="Times New Roman" w:hAnsi="Times New Roman" w:cs="Times New Roman"/>
          <w:sz w:val="28"/>
          <w:szCs w:val="28"/>
        </w:rPr>
        <w:t xml:space="preserve"> </w:t>
      </w:r>
      <w:r w:rsidR="00793B92">
        <w:rPr>
          <w:rFonts w:ascii="Times New Roman" w:hAnsi="Times New Roman" w:cs="Times New Roman"/>
          <w:sz w:val="28"/>
          <w:szCs w:val="28"/>
        </w:rPr>
        <w:t xml:space="preserve">– </w:t>
      </w:r>
      <w:r w:rsidR="00793B92" w:rsidRPr="00793B92">
        <w:rPr>
          <w:rFonts w:ascii="Times New Roman" w:hAnsi="Times New Roman" w:cs="Times New Roman"/>
          <w:b/>
          <w:sz w:val="28"/>
          <w:szCs w:val="28"/>
        </w:rPr>
        <w:t>Secretary</w:t>
      </w:r>
    </w:p>
    <w:p w14:paraId="578C3205" w14:textId="77777777" w:rsidR="00793B92" w:rsidRPr="00793B92" w:rsidRDefault="00793B92" w:rsidP="00793B92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867D963" w14:textId="71154615" w:rsidR="004F4FA4" w:rsidRPr="00E32509" w:rsidRDefault="004F4FA4">
      <w:pPr>
        <w:rPr>
          <w:rFonts w:ascii="Times New Roman" w:hAnsi="Times New Roman" w:cs="Times New Roman"/>
          <w:sz w:val="24"/>
          <w:szCs w:val="24"/>
        </w:rPr>
      </w:pPr>
      <w:r w:rsidRPr="00E32509">
        <w:rPr>
          <w:rFonts w:ascii="Times New Roman" w:hAnsi="Times New Roman" w:cs="Times New Roman"/>
          <w:b/>
          <w:sz w:val="24"/>
          <w:szCs w:val="24"/>
        </w:rPr>
        <w:t>Subject</w:t>
      </w:r>
      <w:r w:rsidRPr="00E32509">
        <w:rPr>
          <w:rFonts w:ascii="Times New Roman" w:hAnsi="Times New Roman" w:cs="Times New Roman"/>
          <w:b/>
          <w:sz w:val="24"/>
          <w:szCs w:val="24"/>
          <w:u w:val="single"/>
        </w:rPr>
        <w:t>: EVALUATION COMMITTEE</w:t>
      </w:r>
      <w:r w:rsidR="003C17F0" w:rsidRPr="00E3250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566EF" w:rsidRPr="00E32509">
        <w:rPr>
          <w:rFonts w:ascii="Times New Roman" w:hAnsi="Times New Roman" w:cs="Times New Roman"/>
          <w:b/>
          <w:sz w:val="24"/>
          <w:szCs w:val="24"/>
          <w:u w:val="single"/>
        </w:rPr>
        <w:t>MEMBERS FOR</w:t>
      </w:r>
      <w:r w:rsidR="00E32509" w:rsidRPr="00E3250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76E4C">
        <w:rPr>
          <w:rFonts w:ascii="Times New Roman" w:hAnsi="Times New Roman" w:cs="Times New Roman"/>
          <w:b/>
          <w:sz w:val="24"/>
          <w:szCs w:val="24"/>
          <w:u w:val="single"/>
        </w:rPr>
        <w:t>PROVISION OF</w:t>
      </w:r>
      <w:r w:rsidR="00B31176">
        <w:rPr>
          <w:rFonts w:ascii="Times New Roman" w:hAnsi="Times New Roman" w:cs="Times New Roman"/>
          <w:b/>
          <w:sz w:val="24"/>
          <w:szCs w:val="24"/>
          <w:u w:val="single"/>
        </w:rPr>
        <w:t xml:space="preserve"> CLEANING SERVICES</w:t>
      </w:r>
      <w:r w:rsidR="00B27D7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76E4C">
        <w:rPr>
          <w:rFonts w:ascii="Times New Roman" w:hAnsi="Times New Roman" w:cs="Times New Roman"/>
          <w:b/>
          <w:sz w:val="24"/>
          <w:szCs w:val="24"/>
          <w:u w:val="single"/>
        </w:rPr>
        <w:t xml:space="preserve">AND PROVISION OF </w:t>
      </w:r>
      <w:r w:rsidR="00B31176">
        <w:rPr>
          <w:rFonts w:ascii="Times New Roman" w:hAnsi="Times New Roman" w:cs="Times New Roman"/>
          <w:b/>
          <w:sz w:val="24"/>
          <w:szCs w:val="24"/>
          <w:u w:val="single"/>
        </w:rPr>
        <w:t>FIRE FIGHTING SERVICES</w:t>
      </w:r>
      <w:r w:rsidR="00876E4C">
        <w:rPr>
          <w:rFonts w:ascii="Times New Roman" w:hAnsi="Times New Roman" w:cs="Times New Roman"/>
          <w:b/>
          <w:sz w:val="24"/>
          <w:szCs w:val="24"/>
          <w:u w:val="single"/>
        </w:rPr>
        <w:t xml:space="preserve"> FOR TENDER NO. KIPRE/T</w:t>
      </w:r>
      <w:r w:rsidR="00B31176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876E4C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B31176">
        <w:rPr>
          <w:rFonts w:ascii="Times New Roman" w:hAnsi="Times New Roman" w:cs="Times New Roman"/>
          <w:b/>
          <w:sz w:val="24"/>
          <w:szCs w:val="24"/>
          <w:u w:val="single"/>
        </w:rPr>
        <w:t>CLS</w:t>
      </w:r>
      <w:r w:rsidR="00876E4C">
        <w:rPr>
          <w:rFonts w:ascii="Times New Roman" w:hAnsi="Times New Roman" w:cs="Times New Roman"/>
          <w:b/>
          <w:sz w:val="24"/>
          <w:szCs w:val="24"/>
          <w:u w:val="single"/>
        </w:rPr>
        <w:t>/2024/2025 AND KIPRE/</w:t>
      </w:r>
      <w:r w:rsidR="004915F0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="00B31176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4915F0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B31176">
        <w:rPr>
          <w:rFonts w:ascii="Times New Roman" w:hAnsi="Times New Roman" w:cs="Times New Roman"/>
          <w:b/>
          <w:sz w:val="24"/>
          <w:szCs w:val="24"/>
          <w:u w:val="single"/>
        </w:rPr>
        <w:t>FFS</w:t>
      </w:r>
      <w:r w:rsidR="00876E4C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14:paraId="336291C6" w14:textId="7084F90E" w:rsidR="00EC6804" w:rsidRPr="00042859" w:rsidRDefault="00E37D59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Following the </w:t>
      </w:r>
      <w:r w:rsidR="00C94CFD">
        <w:rPr>
          <w:rFonts w:ascii="Times New Roman" w:hAnsi="Times New Roman" w:cs="Times New Roman"/>
          <w:sz w:val="28"/>
          <w:szCs w:val="28"/>
        </w:rPr>
        <w:t xml:space="preserve">opening of </w:t>
      </w:r>
      <w:r w:rsidR="008566EF">
        <w:rPr>
          <w:rFonts w:ascii="Times New Roman" w:hAnsi="Times New Roman" w:cs="Times New Roman"/>
          <w:sz w:val="28"/>
          <w:szCs w:val="28"/>
        </w:rPr>
        <w:t xml:space="preserve">tender </w:t>
      </w:r>
      <w:r w:rsidR="00C35A66">
        <w:rPr>
          <w:rFonts w:ascii="Times New Roman" w:hAnsi="Times New Roman" w:cs="Times New Roman"/>
          <w:sz w:val="28"/>
          <w:szCs w:val="28"/>
        </w:rPr>
        <w:t xml:space="preserve">documents on </w:t>
      </w:r>
      <w:r w:rsidR="008566EF">
        <w:rPr>
          <w:rFonts w:ascii="Times New Roman" w:hAnsi="Times New Roman" w:cs="Times New Roman"/>
          <w:sz w:val="28"/>
          <w:szCs w:val="28"/>
        </w:rPr>
        <w:t>2</w:t>
      </w:r>
      <w:r w:rsidR="004915F0">
        <w:rPr>
          <w:rFonts w:ascii="Times New Roman" w:hAnsi="Times New Roman" w:cs="Times New Roman"/>
          <w:sz w:val="28"/>
          <w:szCs w:val="28"/>
        </w:rPr>
        <w:t>4</w:t>
      </w:r>
      <w:r w:rsidRPr="0004285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E142C5">
        <w:rPr>
          <w:rFonts w:ascii="Times New Roman" w:hAnsi="Times New Roman" w:cs="Times New Roman"/>
          <w:sz w:val="28"/>
          <w:szCs w:val="28"/>
        </w:rPr>
        <w:t>M</w:t>
      </w:r>
      <w:r w:rsidR="004915F0">
        <w:rPr>
          <w:rFonts w:ascii="Times New Roman" w:hAnsi="Times New Roman" w:cs="Times New Roman"/>
          <w:sz w:val="28"/>
          <w:szCs w:val="28"/>
        </w:rPr>
        <w:t>ay</w:t>
      </w:r>
      <w:r w:rsidR="00E142C5">
        <w:rPr>
          <w:rFonts w:ascii="Times New Roman" w:hAnsi="Times New Roman" w:cs="Times New Roman"/>
          <w:sz w:val="28"/>
          <w:szCs w:val="28"/>
        </w:rPr>
        <w:t xml:space="preserve"> </w:t>
      </w:r>
      <w:r w:rsidR="00C35A66">
        <w:rPr>
          <w:rFonts w:ascii="Times New Roman" w:hAnsi="Times New Roman" w:cs="Times New Roman"/>
          <w:sz w:val="28"/>
          <w:szCs w:val="28"/>
        </w:rPr>
        <w:t>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  <w:r w:rsidRPr="00042859">
        <w:rPr>
          <w:rFonts w:ascii="Times New Roman" w:hAnsi="Times New Roman" w:cs="Times New Roman"/>
          <w:sz w:val="28"/>
          <w:szCs w:val="28"/>
        </w:rPr>
        <w:t>, you are hereby appointed to carry out the ev</w:t>
      </w:r>
      <w:r w:rsidR="00C35A66">
        <w:rPr>
          <w:rFonts w:ascii="Times New Roman" w:hAnsi="Times New Roman" w:cs="Times New Roman"/>
          <w:sz w:val="28"/>
          <w:szCs w:val="28"/>
        </w:rPr>
        <w:t>aluation exercise for</w:t>
      </w:r>
      <w:r w:rsidR="00C22B59">
        <w:rPr>
          <w:rFonts w:ascii="Times New Roman" w:hAnsi="Times New Roman" w:cs="Times New Roman"/>
          <w:sz w:val="28"/>
          <w:szCs w:val="28"/>
        </w:rPr>
        <w:t xml:space="preserve"> </w:t>
      </w:r>
      <w:r w:rsidR="004915F0">
        <w:rPr>
          <w:rFonts w:ascii="Times New Roman" w:hAnsi="Times New Roman" w:cs="Times New Roman"/>
          <w:sz w:val="28"/>
          <w:szCs w:val="28"/>
        </w:rPr>
        <w:t>the provision of</w:t>
      </w:r>
      <w:r w:rsidR="00B31176">
        <w:rPr>
          <w:rFonts w:ascii="Times New Roman" w:hAnsi="Times New Roman" w:cs="Times New Roman"/>
          <w:sz w:val="28"/>
          <w:szCs w:val="28"/>
        </w:rPr>
        <w:t xml:space="preserve"> cleaning services and provision of firefighting services</w:t>
      </w:r>
      <w:r w:rsidR="004915F0">
        <w:rPr>
          <w:rFonts w:ascii="Times New Roman" w:hAnsi="Times New Roman" w:cs="Times New Roman"/>
          <w:sz w:val="28"/>
          <w:szCs w:val="28"/>
        </w:rPr>
        <w:t>.</w:t>
      </w:r>
      <w:r w:rsidR="004915F0" w:rsidRPr="00042859">
        <w:rPr>
          <w:rFonts w:ascii="Times New Roman" w:hAnsi="Times New Roman" w:cs="Times New Roman"/>
          <w:sz w:val="28"/>
          <w:szCs w:val="28"/>
        </w:rPr>
        <w:t xml:space="preserve"> The</w:t>
      </w:r>
      <w:r w:rsidRPr="00042859">
        <w:rPr>
          <w:rFonts w:ascii="Times New Roman" w:hAnsi="Times New Roman" w:cs="Times New Roman"/>
          <w:sz w:val="28"/>
          <w:szCs w:val="28"/>
        </w:rPr>
        <w:t xml:space="preserve"> report should be handed o</w:t>
      </w:r>
      <w:r w:rsidR="007F4606">
        <w:rPr>
          <w:rFonts w:ascii="Times New Roman" w:hAnsi="Times New Roman" w:cs="Times New Roman"/>
          <w:sz w:val="28"/>
          <w:szCs w:val="28"/>
        </w:rPr>
        <w:t>ver to the Head of Procurement O</w:t>
      </w:r>
      <w:r w:rsidR="00793B92">
        <w:rPr>
          <w:rFonts w:ascii="Times New Roman" w:hAnsi="Times New Roman" w:cs="Times New Roman"/>
          <w:sz w:val="28"/>
          <w:szCs w:val="28"/>
        </w:rPr>
        <w:t xml:space="preserve">fficer </w:t>
      </w:r>
      <w:r w:rsidR="006839BB">
        <w:rPr>
          <w:rFonts w:ascii="Times New Roman" w:hAnsi="Times New Roman" w:cs="Times New Roman"/>
          <w:sz w:val="28"/>
          <w:szCs w:val="28"/>
        </w:rPr>
        <w:t>by 10</w:t>
      </w:r>
      <w:r w:rsidR="00EC6804">
        <w:rPr>
          <w:rFonts w:ascii="Times New Roman" w:hAnsi="Times New Roman" w:cs="Times New Roman"/>
          <w:sz w:val="28"/>
          <w:szCs w:val="28"/>
          <w:vertAlign w:val="superscript"/>
        </w:rPr>
        <w:t xml:space="preserve">th </w:t>
      </w:r>
      <w:r w:rsidR="004915F0">
        <w:rPr>
          <w:rFonts w:ascii="Times New Roman" w:hAnsi="Times New Roman" w:cs="Times New Roman"/>
          <w:sz w:val="28"/>
          <w:szCs w:val="28"/>
        </w:rPr>
        <w:t>June</w:t>
      </w:r>
      <w:r w:rsidR="00EC6804">
        <w:rPr>
          <w:rFonts w:ascii="Times New Roman" w:hAnsi="Times New Roman" w:cs="Times New Roman"/>
          <w:sz w:val="28"/>
          <w:szCs w:val="28"/>
        </w:rPr>
        <w:t xml:space="preserve"> </w:t>
      </w:r>
      <w:r w:rsidR="00C35A66">
        <w:rPr>
          <w:rFonts w:ascii="Times New Roman" w:hAnsi="Times New Roman" w:cs="Times New Roman"/>
          <w:sz w:val="28"/>
          <w:szCs w:val="28"/>
        </w:rPr>
        <w:t>202</w:t>
      </w:r>
      <w:r w:rsidR="00142057">
        <w:rPr>
          <w:rFonts w:ascii="Times New Roman" w:hAnsi="Times New Roman" w:cs="Times New Roman"/>
          <w:sz w:val="28"/>
          <w:szCs w:val="28"/>
        </w:rPr>
        <w:t>4</w:t>
      </w:r>
      <w:r w:rsidR="00042859" w:rsidRPr="00042859">
        <w:rPr>
          <w:rFonts w:ascii="Times New Roman" w:hAnsi="Times New Roman" w:cs="Times New Roman"/>
          <w:sz w:val="28"/>
          <w:szCs w:val="28"/>
        </w:rPr>
        <w:t>.</w:t>
      </w:r>
    </w:p>
    <w:p w14:paraId="68DC2812" w14:textId="44947712" w:rsidR="00042859" w:rsidRPr="00042859" w:rsidRDefault="00042859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Ensure you submit a detailed and comprehensive Evaluation Report </w:t>
      </w:r>
      <w:r w:rsidR="00D34D24" w:rsidRPr="00042859">
        <w:rPr>
          <w:rFonts w:ascii="Times New Roman" w:hAnsi="Times New Roman" w:cs="Times New Roman"/>
          <w:sz w:val="28"/>
          <w:szCs w:val="28"/>
        </w:rPr>
        <w:t xml:space="preserve">and </w:t>
      </w:r>
      <w:r w:rsidR="00D34D24">
        <w:rPr>
          <w:rFonts w:ascii="Times New Roman" w:hAnsi="Times New Roman" w:cs="Times New Roman"/>
          <w:sz w:val="28"/>
          <w:szCs w:val="28"/>
        </w:rPr>
        <w:t>where</w:t>
      </w:r>
      <w:r w:rsidR="00511FBA">
        <w:rPr>
          <w:rFonts w:ascii="Times New Roman" w:hAnsi="Times New Roman" w:cs="Times New Roman"/>
          <w:sz w:val="28"/>
          <w:szCs w:val="28"/>
        </w:rPr>
        <w:t xml:space="preserve"> necessary </w:t>
      </w:r>
      <w:r w:rsidRPr="00042859">
        <w:rPr>
          <w:rFonts w:ascii="Times New Roman" w:hAnsi="Times New Roman" w:cs="Times New Roman"/>
          <w:sz w:val="28"/>
          <w:szCs w:val="28"/>
        </w:rPr>
        <w:t>conduct due diligence as prescribed by the Public Procurement and Disposal Act 2015.</w:t>
      </w:r>
    </w:p>
    <w:bookmarkEnd w:id="0"/>
    <w:p w14:paraId="60FA28AF" w14:textId="7777777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142057"/>
    <w:rsid w:val="001A20AB"/>
    <w:rsid w:val="002113B4"/>
    <w:rsid w:val="002F75EC"/>
    <w:rsid w:val="003C17F0"/>
    <w:rsid w:val="00431398"/>
    <w:rsid w:val="004915F0"/>
    <w:rsid w:val="004A5ACD"/>
    <w:rsid w:val="004F4FA4"/>
    <w:rsid w:val="00511FBA"/>
    <w:rsid w:val="005529B5"/>
    <w:rsid w:val="005C2D33"/>
    <w:rsid w:val="005F55A4"/>
    <w:rsid w:val="0060301F"/>
    <w:rsid w:val="006643C1"/>
    <w:rsid w:val="006839BB"/>
    <w:rsid w:val="0075616F"/>
    <w:rsid w:val="00793B92"/>
    <w:rsid w:val="007C4F3C"/>
    <w:rsid w:val="007F4606"/>
    <w:rsid w:val="008058D1"/>
    <w:rsid w:val="008566EF"/>
    <w:rsid w:val="00876E4C"/>
    <w:rsid w:val="008C5EB6"/>
    <w:rsid w:val="009257A4"/>
    <w:rsid w:val="009C51DB"/>
    <w:rsid w:val="00A03E4A"/>
    <w:rsid w:val="00A251D2"/>
    <w:rsid w:val="00A43BF3"/>
    <w:rsid w:val="00A51F4B"/>
    <w:rsid w:val="00AC6474"/>
    <w:rsid w:val="00B16DBA"/>
    <w:rsid w:val="00B27D7F"/>
    <w:rsid w:val="00B31176"/>
    <w:rsid w:val="00C22B59"/>
    <w:rsid w:val="00C35A66"/>
    <w:rsid w:val="00C94CFD"/>
    <w:rsid w:val="00CB070B"/>
    <w:rsid w:val="00CE629B"/>
    <w:rsid w:val="00D34D24"/>
    <w:rsid w:val="00D40A39"/>
    <w:rsid w:val="00E05BF6"/>
    <w:rsid w:val="00E142C5"/>
    <w:rsid w:val="00E26371"/>
    <w:rsid w:val="00E32509"/>
    <w:rsid w:val="00E37D59"/>
    <w:rsid w:val="00E53FB9"/>
    <w:rsid w:val="00EC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4CF4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27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2024-03-28T11:26:00Z</cp:lastPrinted>
  <dcterms:created xsi:type="dcterms:W3CDTF">2024-05-27T06:31:00Z</dcterms:created>
  <dcterms:modified xsi:type="dcterms:W3CDTF">2024-05-27T06:41:00Z</dcterms:modified>
</cp:coreProperties>
</file>