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4B456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0F82529F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15A867F2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p w14:paraId="78A85BA5" w14:textId="603684B5" w:rsidR="001C3924" w:rsidRDefault="00A74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B267F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/</w:t>
      </w:r>
      <w:r w:rsidR="00FB267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6DD0B3A3" w14:textId="36FBB061" w:rsidR="001C3924" w:rsidRDefault="00A74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</w:p>
    <w:p w14:paraId="7A88673A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DED1561" w14:textId="72809664" w:rsidR="001C3924" w:rsidRDefault="00A74FA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To:              SURE STEP          </w:t>
      </w:r>
    </w:p>
    <w:p w14:paraId="6B5A0712" w14:textId="6CAC3427" w:rsidR="001C3924" w:rsidRDefault="00A74FA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P.O. BOX 10389-00200</w:t>
      </w:r>
    </w:p>
    <w:p w14:paraId="77CE3FC3" w14:textId="77777777" w:rsidR="001C3924" w:rsidRDefault="00A74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14:paraId="3E71105B" w14:textId="77777777" w:rsidR="001C3924" w:rsidRDefault="001C3924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128D37EC" w14:textId="0DE6FCA6" w:rsidR="001C3924" w:rsidRDefault="00A74FA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2F95">
        <w:rPr>
          <w:rFonts w:ascii="Times New Roman" w:hAnsi="Times New Roman" w:cs="Times New Roman"/>
          <w:b/>
          <w:sz w:val="24"/>
          <w:szCs w:val="24"/>
          <w:u w:val="single"/>
        </w:rPr>
        <w:t xml:space="preserve">INVITATION TO TENDER </w:t>
      </w:r>
      <w:r w:rsidR="00002F95">
        <w:rPr>
          <w:rFonts w:ascii="Times New Roman" w:hAnsi="Times New Roman" w:cs="Times New Roman"/>
          <w:b/>
          <w:sz w:val="24"/>
          <w:szCs w:val="24"/>
          <w:u w:val="single"/>
        </w:rPr>
        <w:t>FOR ENTERPRISE RESOURCE PLANNING SOFTWARE TENDER NO: KIPRE/ADM/SUP/TND/04/2023/2024.</w:t>
      </w:r>
    </w:p>
    <w:p w14:paraId="7921EA12" w14:textId="7B4D71A3" w:rsidR="001C3924" w:rsidRPr="00002F95" w:rsidRDefault="00A74FA5" w:rsidP="00002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Kenya Institute of Primate Research (KIPRE) invite you to Bid for the restricted tender. KIPRE/ADM/SUP/TND/0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B267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for the supply, installation, configuration, customization, testing, commissioning, training and maintainance of ERP on the following modules.</w:t>
      </w:r>
    </w:p>
    <w:p w14:paraId="251DB352" w14:textId="593BB6D2" w:rsidR="001C3924" w:rsidRDefault="00A74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Finance &amp;</w:t>
      </w:r>
      <w:r w:rsidR="00FB267F">
        <w:rPr>
          <w:rFonts w:ascii="Times New Roman" w:hAnsi="Times New Roman" w:cs="Times New Roman"/>
          <w:sz w:val="24"/>
          <w:szCs w:val="24"/>
        </w:rPr>
        <w:t>Accounting system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CBCFD7C" w14:textId="4ECE0FE4" w:rsidR="00FB267F" w:rsidRDefault="00FB2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</w:t>
      </w:r>
      <w:r w:rsidR="00852CD4">
        <w:rPr>
          <w:rFonts w:ascii="Times New Roman" w:hAnsi="Times New Roman" w:cs="Times New Roman"/>
          <w:sz w:val="24"/>
          <w:szCs w:val="24"/>
        </w:rPr>
        <w:t>Chain management</w:t>
      </w:r>
      <w:r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14:paraId="650D86A1" w14:textId="7847B49B" w:rsidR="00002F95" w:rsidRDefault="00002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System Module</w:t>
      </w:r>
      <w:bookmarkStart w:id="0" w:name="_GoBack"/>
      <w:bookmarkEnd w:id="0"/>
    </w:p>
    <w:p w14:paraId="7F751126" w14:textId="77777777" w:rsidR="001C3924" w:rsidRDefault="00A74F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website:</w:t>
      </w:r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14:paraId="2CCCF432" w14:textId="694825DB" w:rsidR="00852CD4" w:rsidRDefault="00852C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Kindly note the submission of the restricted tender is on or before Tuesday the 27</w:t>
      </w:r>
      <w:r w:rsidRPr="00852CD4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February 2024 at 11.00 A.M.</w:t>
      </w:r>
    </w:p>
    <w:p w14:paraId="491FE021" w14:textId="77777777" w:rsidR="001C3924" w:rsidRDefault="00A74FA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tender.</w:t>
      </w:r>
    </w:p>
    <w:p w14:paraId="66E63F9B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2A23138C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1EB1AD77" w14:textId="77777777" w:rsidR="001C3924" w:rsidRDefault="00A74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 w14:paraId="21586C46" w14:textId="77777777" w:rsidR="001C3924" w:rsidRDefault="001C3924">
      <w:pPr>
        <w:rPr>
          <w:rFonts w:ascii="Times New Roman" w:hAnsi="Times New Roman" w:cs="Times New Roman"/>
          <w:sz w:val="24"/>
          <w:szCs w:val="24"/>
        </w:rPr>
      </w:pPr>
    </w:p>
    <w:p w14:paraId="583E7C31" w14:textId="77777777" w:rsidR="001C3924" w:rsidRDefault="00A74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702F3791" w14:textId="4B8A5F2C" w:rsidR="001C3924" w:rsidRDefault="00852CD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PROCUREMNT.</w:t>
      </w:r>
    </w:p>
    <w:p w14:paraId="5E73B8B9" w14:textId="77777777" w:rsidR="001C3924" w:rsidRDefault="00A74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.</w:t>
      </w:r>
    </w:p>
    <w:p w14:paraId="18828593" w14:textId="77777777" w:rsidR="001C3924" w:rsidRDefault="001C3924">
      <w:pPr>
        <w:rPr>
          <w:rFonts w:ascii="Times New Roman" w:hAnsi="Times New Roman" w:cs="Times New Roman"/>
          <w:sz w:val="28"/>
          <w:szCs w:val="28"/>
        </w:rPr>
      </w:pPr>
    </w:p>
    <w:sectPr w:rsidR="001C3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3C6E0" w14:textId="77777777" w:rsidR="001C3924" w:rsidRDefault="00A74FA5">
      <w:pPr>
        <w:spacing w:line="240" w:lineRule="auto"/>
      </w:pPr>
      <w:r>
        <w:separator/>
      </w:r>
    </w:p>
  </w:endnote>
  <w:endnote w:type="continuationSeparator" w:id="0">
    <w:p w14:paraId="4B45AA24" w14:textId="77777777" w:rsidR="001C3924" w:rsidRDefault="00A74F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94E296" w14:textId="77777777" w:rsidR="001C3924" w:rsidRDefault="00A74FA5">
      <w:pPr>
        <w:spacing w:after="0"/>
      </w:pPr>
      <w:r>
        <w:separator/>
      </w:r>
    </w:p>
  </w:footnote>
  <w:footnote w:type="continuationSeparator" w:id="0">
    <w:p w14:paraId="4DC95845" w14:textId="77777777" w:rsidR="001C3924" w:rsidRDefault="00A74F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multilevel"/>
    <w:tmpl w:val="3C2068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02F95"/>
    <w:rsid w:val="00042859"/>
    <w:rsid w:val="00057412"/>
    <w:rsid w:val="00081E50"/>
    <w:rsid w:val="00152B7A"/>
    <w:rsid w:val="001737F4"/>
    <w:rsid w:val="001C3924"/>
    <w:rsid w:val="002D1E9C"/>
    <w:rsid w:val="002F75EC"/>
    <w:rsid w:val="003C17F0"/>
    <w:rsid w:val="00431398"/>
    <w:rsid w:val="00483B26"/>
    <w:rsid w:val="0049359B"/>
    <w:rsid w:val="004A5ACD"/>
    <w:rsid w:val="004F4FA4"/>
    <w:rsid w:val="005040BD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52CD4"/>
    <w:rsid w:val="008C54AC"/>
    <w:rsid w:val="009257A4"/>
    <w:rsid w:val="009C51DB"/>
    <w:rsid w:val="00A03E4A"/>
    <w:rsid w:val="00A251D2"/>
    <w:rsid w:val="00A36AF8"/>
    <w:rsid w:val="00A43BF3"/>
    <w:rsid w:val="00A74A94"/>
    <w:rsid w:val="00A74FA5"/>
    <w:rsid w:val="00AC6474"/>
    <w:rsid w:val="00AD3BCE"/>
    <w:rsid w:val="00B16DBA"/>
    <w:rsid w:val="00B904B4"/>
    <w:rsid w:val="00BD0949"/>
    <w:rsid w:val="00C074C3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  <w:rsid w:val="00FB267F"/>
    <w:rsid w:val="6F6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84BF"/>
  <w15:docId w15:val="{F4453FAE-7605-41C3-BA24-EC97A69A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Victor</cp:lastModifiedBy>
  <cp:revision>3</cp:revision>
  <cp:lastPrinted>2024-02-19T09:15:00Z</cp:lastPrinted>
  <dcterms:created xsi:type="dcterms:W3CDTF">2024-02-19T08:30:00Z</dcterms:created>
  <dcterms:modified xsi:type="dcterms:W3CDTF">2024-02-19T09:15:00Z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0263E9EB020C4FFEB0C4F475195748B2_13</vt:lpwstr>
  </property>
</Properties>
</file>