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Pr="00B709C2" w:rsidRDefault="00D916E3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9F1DE5" w:rsidRPr="00B709C2" w:rsidRDefault="00E22915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MURAR GROUP SERVICES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PO.BOX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E22915">
        <w:rPr>
          <w:rFonts w:ascii="Times New Roman" w:hAnsi="Times New Roman" w:cs="Times New Roman"/>
          <w:sz w:val="24"/>
          <w:szCs w:val="24"/>
        </w:rPr>
        <w:t>414-70100 GARISSA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7F4F26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9F1DE5" w:rsidRPr="00B709C2" w:rsidRDefault="00632D52" w:rsidP="00632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Form </w:t>
      </w:r>
      <w:r w:rsidR="00E22915">
        <w:rPr>
          <w:rFonts w:ascii="Times New Roman" w:hAnsi="Times New Roman" w:cs="Times New Roman"/>
          <w:sz w:val="24"/>
          <w:szCs w:val="24"/>
        </w:rPr>
        <w:t>of Tender was not stamped.</w:t>
      </w:r>
    </w:p>
    <w:p w:rsidR="00632D52" w:rsidRPr="00E22915" w:rsidRDefault="00632D52" w:rsidP="00E229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Price Schedule was not dully filled.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236EEF"/>
    <w:rsid w:val="00276FA2"/>
    <w:rsid w:val="004675AF"/>
    <w:rsid w:val="00495697"/>
    <w:rsid w:val="00632D52"/>
    <w:rsid w:val="007F4F26"/>
    <w:rsid w:val="009048FF"/>
    <w:rsid w:val="009F1DE5"/>
    <w:rsid w:val="00AB2958"/>
    <w:rsid w:val="00B709C2"/>
    <w:rsid w:val="00D916E3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2024-06-11T08:03:00Z</cp:lastPrinted>
  <dcterms:created xsi:type="dcterms:W3CDTF">2024-06-11T07:45:00Z</dcterms:created>
  <dcterms:modified xsi:type="dcterms:W3CDTF">2024-06-11T08:03:00Z</dcterms:modified>
</cp:coreProperties>
</file>