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09BA2" w14:textId="77777777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38F6368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EE5402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BDC15C7" w14:textId="77777777" w:rsidR="009A2CD3" w:rsidRDefault="009A2CD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3C50CE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65F4BCA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78F77B35" w14:textId="7339640E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5319C3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19C3">
        <w:rPr>
          <w:rFonts w:ascii="Times New Roman" w:hAnsi="Times New Roman" w:cs="Times New Roman"/>
          <w:b/>
          <w:sz w:val="24"/>
          <w:szCs w:val="24"/>
        </w:rPr>
        <w:t>MAY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.  </w:t>
      </w:r>
    </w:p>
    <w:p w14:paraId="493EA733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03A12E9E" w14:textId="77777777" w:rsidR="009A2CD3" w:rsidRDefault="0019489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NOTICE OF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TENDER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ADDENDUM.</w:t>
      </w:r>
    </w:p>
    <w:p w14:paraId="598603C4" w14:textId="08D8C14B" w:rsidR="009A2CD3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REF:  KENYA INSTITUTE OF PRIMATE RESEARCH (KIPRE)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TENDER NO. KIPRE/</w:t>
      </w:r>
      <w:r w:rsidR="00D161B0">
        <w:rPr>
          <w:rFonts w:ascii="Times New Roman" w:hAnsi="Times New Roman" w:cs="Times New Roman"/>
          <w:b/>
          <w:sz w:val="24"/>
          <w:szCs w:val="24"/>
          <w:u w:val="single"/>
        </w:rPr>
        <w:t>T1/INS/2024/2025, KIPRE/T2/SEC/2024/2025, KIPRE/T3/CLS/2024/2025, KIPRE/T4/FFS/2024/2025.ADDENDUM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1 </w:t>
      </w:r>
    </w:p>
    <w:p w14:paraId="054B6207" w14:textId="77777777" w:rsidR="009A2CD3" w:rsidRDefault="00194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SUBMISSION DATE OF THE TENDER DOCUMENT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FC68A1" w14:textId="37DCAB51" w:rsidR="009A2CD3" w:rsidRDefault="00194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no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61B0">
        <w:rPr>
          <w:rFonts w:ascii="Times New Roman" w:hAnsi="Times New Roman" w:cs="Times New Roman"/>
          <w:sz w:val="24"/>
          <w:szCs w:val="24"/>
        </w:rPr>
        <w:t>that the submission deadline of all the tenders advertised on 14</w:t>
      </w:r>
      <w:r w:rsidR="00D161B0" w:rsidRPr="00D161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161B0">
        <w:rPr>
          <w:rFonts w:ascii="Times New Roman" w:hAnsi="Times New Roman" w:cs="Times New Roman"/>
          <w:sz w:val="24"/>
          <w:szCs w:val="24"/>
        </w:rPr>
        <w:t xml:space="preserve"> May,2024 in My Government pull out has been extended from 21</w:t>
      </w:r>
      <w:r w:rsidR="00D161B0" w:rsidRPr="00D161B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161B0">
        <w:rPr>
          <w:rFonts w:ascii="Times New Roman" w:hAnsi="Times New Roman" w:cs="Times New Roman"/>
          <w:sz w:val="24"/>
          <w:szCs w:val="24"/>
        </w:rPr>
        <w:t xml:space="preserve"> May 2024 to Friday 24</w:t>
      </w:r>
      <w:r w:rsidR="00D161B0" w:rsidRPr="00D161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161B0">
        <w:rPr>
          <w:rFonts w:ascii="Times New Roman" w:hAnsi="Times New Roman" w:cs="Times New Roman"/>
          <w:sz w:val="24"/>
          <w:szCs w:val="24"/>
        </w:rPr>
        <w:t xml:space="preserve"> May ,2024 at 12.00 noon.</w:t>
      </w:r>
    </w:p>
    <w:p w14:paraId="4D3E9D7B" w14:textId="552D7E30" w:rsidR="00D161B0" w:rsidRDefault="00D16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note that all </w:t>
      </w:r>
      <w:proofErr w:type="gramStart"/>
      <w:r>
        <w:rPr>
          <w:rFonts w:ascii="Times New Roman" w:hAnsi="Times New Roman" w:cs="Times New Roman"/>
          <w:sz w:val="24"/>
          <w:szCs w:val="24"/>
        </w:rPr>
        <w:t>tenders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documents can be downloaded in PPRA website</w:t>
      </w:r>
    </w:p>
    <w:p w14:paraId="6946CA44" w14:textId="77777777" w:rsidR="009A2CD3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5BCA947A" w14:textId="77777777" w:rsidR="009A2CD3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05AEFD3E" w14:textId="77777777" w:rsidR="009A2CD3" w:rsidRDefault="00194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535DCBC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1E61EE64" w14:textId="77777777" w:rsidR="009A2CD3" w:rsidRDefault="0019489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Victor Nthiga</w:t>
      </w:r>
    </w:p>
    <w:p w14:paraId="2E0340DB" w14:textId="77777777" w:rsidR="009A2CD3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4DDBD2D2" w14:textId="77777777" w:rsidR="009A2CD3" w:rsidRDefault="009A2CD3">
      <w:pPr>
        <w:rPr>
          <w:b/>
          <w:sz w:val="24"/>
          <w:szCs w:val="24"/>
        </w:rPr>
      </w:pPr>
    </w:p>
    <w:p w14:paraId="0533A426" w14:textId="77777777" w:rsidR="009A2CD3" w:rsidRDefault="009A2CD3">
      <w:pPr>
        <w:rPr>
          <w:sz w:val="24"/>
          <w:szCs w:val="24"/>
        </w:rPr>
      </w:pPr>
    </w:p>
    <w:p w14:paraId="292D01D3" w14:textId="77777777" w:rsidR="009A2CD3" w:rsidRDefault="009A2CD3">
      <w:pPr>
        <w:rPr>
          <w:sz w:val="24"/>
          <w:szCs w:val="24"/>
        </w:rPr>
      </w:pPr>
    </w:p>
    <w:sectPr w:rsidR="009A2C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771E2" w14:textId="77777777" w:rsidR="009A2CD3" w:rsidRDefault="00194890">
      <w:pPr>
        <w:spacing w:line="240" w:lineRule="auto"/>
      </w:pPr>
      <w:r>
        <w:separator/>
      </w:r>
    </w:p>
  </w:endnote>
  <w:endnote w:type="continuationSeparator" w:id="0">
    <w:p w14:paraId="01117F9C" w14:textId="77777777" w:rsidR="009A2CD3" w:rsidRDefault="00194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195F0" w14:textId="77777777" w:rsidR="009A2CD3" w:rsidRDefault="00194890">
      <w:pPr>
        <w:spacing w:after="0"/>
      </w:pPr>
      <w:r>
        <w:separator/>
      </w:r>
    </w:p>
  </w:footnote>
  <w:footnote w:type="continuationSeparator" w:id="0">
    <w:p w14:paraId="56F7B28B" w14:textId="77777777" w:rsidR="009A2CD3" w:rsidRDefault="001948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57"/>
    <w:rsid w:val="00004B57"/>
    <w:rsid w:val="00017FDD"/>
    <w:rsid w:val="000F7309"/>
    <w:rsid w:val="001723BC"/>
    <w:rsid w:val="00194890"/>
    <w:rsid w:val="002173E6"/>
    <w:rsid w:val="0022609D"/>
    <w:rsid w:val="00262491"/>
    <w:rsid w:val="002B083C"/>
    <w:rsid w:val="00394A8D"/>
    <w:rsid w:val="00401E63"/>
    <w:rsid w:val="004167C0"/>
    <w:rsid w:val="004C3BAA"/>
    <w:rsid w:val="005319C3"/>
    <w:rsid w:val="0063720E"/>
    <w:rsid w:val="0065634D"/>
    <w:rsid w:val="00766182"/>
    <w:rsid w:val="008B0038"/>
    <w:rsid w:val="009A2CD3"/>
    <w:rsid w:val="00A5634F"/>
    <w:rsid w:val="00AF6627"/>
    <w:rsid w:val="00B040C2"/>
    <w:rsid w:val="00BE75BD"/>
    <w:rsid w:val="00D161B0"/>
    <w:rsid w:val="00DE0586"/>
    <w:rsid w:val="00E508F6"/>
    <w:rsid w:val="00EA7483"/>
    <w:rsid w:val="00F35E34"/>
    <w:rsid w:val="00F77D63"/>
    <w:rsid w:val="00F81EE8"/>
    <w:rsid w:val="36E01197"/>
    <w:rsid w:val="392E645D"/>
    <w:rsid w:val="616D34E3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79C7"/>
  <w15:docId w15:val="{847508B5-B688-409C-8EF4-C22EA24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Procurement PC 1</cp:lastModifiedBy>
  <cp:revision>2</cp:revision>
  <cp:lastPrinted>2024-05-16T12:47:00Z</cp:lastPrinted>
  <dcterms:created xsi:type="dcterms:W3CDTF">2024-05-16T12:48:00Z</dcterms:created>
  <dcterms:modified xsi:type="dcterms:W3CDTF">2024-05-16T12:48:00Z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A8AD87CE57864DD6A0CAC16FFB5F0C2F_13</vt:lpwstr>
  </property>
</Properties>
</file>