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C7D" w:rsidRPr="00F7785C" w:rsidRDefault="00A10C7D" w:rsidP="00A10C7D">
      <w:pPr>
        <w:jc w:val="center"/>
        <w:rPr>
          <w:rFonts w:ascii="Times New Roman" w:hAnsi="Times New Roman" w:cs="Times New Roman"/>
          <w:sz w:val="48"/>
          <w:szCs w:val="48"/>
        </w:rPr>
      </w:pPr>
      <w:bookmarkStart w:id="0" w:name="_GoBack"/>
    </w:p>
    <w:bookmarkEnd w:id="0"/>
    <w:p w:rsidR="009E6798" w:rsidRPr="00D2634B" w:rsidRDefault="00A10C7D" w:rsidP="00A10C7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D2634B">
        <w:rPr>
          <w:rFonts w:ascii="Times New Roman" w:hAnsi="Times New Roman" w:cs="Times New Roman"/>
          <w:b/>
          <w:sz w:val="48"/>
          <w:szCs w:val="48"/>
        </w:rPr>
        <w:t>INSTITUTE OF PRIMATE RESEARCH</w:t>
      </w:r>
    </w:p>
    <w:p w:rsidR="00A10C7D" w:rsidRPr="00D2634B" w:rsidRDefault="00A10C7D" w:rsidP="00A10C7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D2634B">
        <w:rPr>
          <w:rFonts w:ascii="Times New Roman" w:hAnsi="Times New Roman" w:cs="Times New Roman"/>
          <w:b/>
          <w:sz w:val="48"/>
          <w:szCs w:val="48"/>
        </w:rPr>
        <w:t>INTERNAL MEMO</w:t>
      </w:r>
    </w:p>
    <w:p w:rsidR="00A10C7D" w:rsidRPr="00D2634B" w:rsidRDefault="00A10C7D">
      <w:pPr>
        <w:rPr>
          <w:rFonts w:ascii="Times New Roman" w:hAnsi="Times New Roman" w:cs="Times New Roman"/>
        </w:rPr>
      </w:pPr>
    </w:p>
    <w:p w:rsidR="00A10C7D" w:rsidRPr="00D2634B" w:rsidRDefault="00F80C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</w:t>
      </w:r>
      <w:r w:rsidR="009B480E">
        <w:rPr>
          <w:rFonts w:ascii="Times New Roman" w:hAnsi="Times New Roman" w:cs="Times New Roman"/>
          <w:b/>
          <w:sz w:val="28"/>
          <w:szCs w:val="28"/>
        </w:rPr>
        <w:t>: 5</w:t>
      </w:r>
      <w:r w:rsidR="009B480E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TH </w:t>
      </w:r>
      <w:r w:rsidR="009B480E">
        <w:rPr>
          <w:rFonts w:ascii="Times New Roman" w:hAnsi="Times New Roman" w:cs="Times New Roman"/>
          <w:b/>
          <w:sz w:val="28"/>
          <w:szCs w:val="28"/>
        </w:rPr>
        <w:t xml:space="preserve"> JULY</w:t>
      </w:r>
      <w:r w:rsidR="00DA792D">
        <w:rPr>
          <w:rFonts w:ascii="Times New Roman" w:hAnsi="Times New Roman" w:cs="Times New Roman"/>
          <w:b/>
          <w:sz w:val="28"/>
          <w:szCs w:val="28"/>
        </w:rPr>
        <w:t>,</w:t>
      </w:r>
      <w:r w:rsidR="009B480E">
        <w:rPr>
          <w:rFonts w:ascii="Times New Roman" w:hAnsi="Times New Roman" w:cs="Times New Roman"/>
          <w:b/>
          <w:sz w:val="28"/>
          <w:szCs w:val="28"/>
        </w:rPr>
        <w:t xml:space="preserve"> 2023</w:t>
      </w:r>
    </w:p>
    <w:p w:rsidR="00E90A1D" w:rsidRPr="00D2634B" w:rsidRDefault="00E90A1D">
      <w:pPr>
        <w:rPr>
          <w:rFonts w:ascii="Times New Roman" w:hAnsi="Times New Roman" w:cs="Times New Roman"/>
          <w:b/>
          <w:sz w:val="28"/>
          <w:szCs w:val="28"/>
        </w:rPr>
      </w:pPr>
    </w:p>
    <w:p w:rsidR="00A10C7D" w:rsidRDefault="00A10C7D">
      <w:pPr>
        <w:rPr>
          <w:rFonts w:ascii="Times New Roman" w:hAnsi="Times New Roman" w:cs="Times New Roman"/>
          <w:b/>
          <w:sz w:val="28"/>
          <w:szCs w:val="28"/>
        </w:rPr>
      </w:pPr>
      <w:r w:rsidRPr="00D2634B">
        <w:rPr>
          <w:rFonts w:ascii="Times New Roman" w:hAnsi="Times New Roman" w:cs="Times New Roman"/>
          <w:b/>
          <w:sz w:val="28"/>
          <w:szCs w:val="28"/>
        </w:rPr>
        <w:t xml:space="preserve">TO: </w:t>
      </w:r>
      <w:r w:rsidR="009C1A0D" w:rsidRPr="00D2634B">
        <w:rPr>
          <w:rFonts w:ascii="Times New Roman" w:hAnsi="Times New Roman" w:cs="Times New Roman"/>
          <w:b/>
          <w:sz w:val="28"/>
          <w:szCs w:val="28"/>
        </w:rPr>
        <w:t>DIRECTOR</w:t>
      </w:r>
      <w:r w:rsidR="00AA3E0F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="009C1A0D" w:rsidRPr="00D2634B">
        <w:rPr>
          <w:rFonts w:ascii="Times New Roman" w:hAnsi="Times New Roman" w:cs="Times New Roman"/>
          <w:b/>
          <w:sz w:val="28"/>
          <w:szCs w:val="28"/>
        </w:rPr>
        <w:t xml:space="preserve"> IPR</w:t>
      </w:r>
    </w:p>
    <w:p w:rsidR="00DA792D" w:rsidRPr="00D2634B" w:rsidRDefault="00DA792D">
      <w:pPr>
        <w:rPr>
          <w:rFonts w:ascii="Times New Roman" w:hAnsi="Times New Roman" w:cs="Times New Roman"/>
          <w:b/>
          <w:sz w:val="28"/>
          <w:szCs w:val="28"/>
        </w:rPr>
      </w:pPr>
    </w:p>
    <w:p w:rsidR="00A10C7D" w:rsidRDefault="00DA792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FROM: PROCUREMENT MANAGER</w:t>
      </w:r>
      <w:r w:rsidR="00AA3E0F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="00A00EDF" w:rsidRPr="00D2634B">
        <w:rPr>
          <w:rFonts w:ascii="Times New Roman" w:hAnsi="Times New Roman" w:cs="Times New Roman"/>
          <w:b/>
          <w:sz w:val="28"/>
          <w:szCs w:val="28"/>
        </w:rPr>
        <w:t>I.P.R</w:t>
      </w:r>
    </w:p>
    <w:p w:rsidR="00DA792D" w:rsidRPr="00D2634B" w:rsidRDefault="00DA792D">
      <w:pPr>
        <w:rPr>
          <w:rFonts w:ascii="Times New Roman" w:hAnsi="Times New Roman" w:cs="Times New Roman"/>
          <w:b/>
          <w:sz w:val="28"/>
          <w:szCs w:val="28"/>
        </w:rPr>
      </w:pPr>
    </w:p>
    <w:p w:rsidR="005641D4" w:rsidRDefault="00BB7B6F" w:rsidP="00F6335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RE: COMMITTEE </w:t>
      </w:r>
      <w:r w:rsidR="00D2634B" w:rsidRPr="00D2634B">
        <w:rPr>
          <w:rFonts w:ascii="Times New Roman" w:hAnsi="Times New Roman" w:cs="Times New Roman"/>
          <w:b/>
          <w:sz w:val="28"/>
          <w:szCs w:val="28"/>
          <w:u w:val="single"/>
        </w:rPr>
        <w:t>ALLOWANCE</w:t>
      </w:r>
    </w:p>
    <w:p w:rsidR="009C1A0D" w:rsidRDefault="00A00EDF" w:rsidP="00F63353">
      <w:pPr>
        <w:rPr>
          <w:rFonts w:ascii="Times New Roman" w:hAnsi="Times New Roman" w:cs="Times New Roman"/>
          <w:sz w:val="28"/>
          <w:szCs w:val="28"/>
        </w:rPr>
      </w:pPr>
      <w:r w:rsidRPr="00D2634B">
        <w:rPr>
          <w:rFonts w:ascii="Times New Roman" w:hAnsi="Times New Roman" w:cs="Times New Roman"/>
          <w:sz w:val="28"/>
          <w:szCs w:val="28"/>
        </w:rPr>
        <w:t xml:space="preserve">Kindly </w:t>
      </w:r>
      <w:r w:rsidR="00BB7B6F">
        <w:rPr>
          <w:rFonts w:ascii="Times New Roman" w:hAnsi="Times New Roman" w:cs="Times New Roman"/>
          <w:sz w:val="28"/>
          <w:szCs w:val="28"/>
        </w:rPr>
        <w:t>approve payment of Committee allowance</w:t>
      </w:r>
      <w:r w:rsidR="005D5BEF" w:rsidRPr="00D2634B">
        <w:rPr>
          <w:rFonts w:ascii="Times New Roman" w:hAnsi="Times New Roman" w:cs="Times New Roman"/>
          <w:sz w:val="28"/>
          <w:szCs w:val="28"/>
        </w:rPr>
        <w:t xml:space="preserve"> for the following offic</w:t>
      </w:r>
      <w:r w:rsidR="005641D4">
        <w:rPr>
          <w:rFonts w:ascii="Times New Roman" w:hAnsi="Times New Roman" w:cs="Times New Roman"/>
          <w:sz w:val="28"/>
          <w:szCs w:val="28"/>
        </w:rPr>
        <w:t>ers w</w:t>
      </w:r>
      <w:r w:rsidR="00FF4811">
        <w:rPr>
          <w:rFonts w:ascii="Times New Roman" w:hAnsi="Times New Roman" w:cs="Times New Roman"/>
          <w:sz w:val="28"/>
          <w:szCs w:val="28"/>
        </w:rPr>
        <w:t xml:space="preserve">ho did the quotations evaluation </w:t>
      </w:r>
      <w:r w:rsidR="009B480E">
        <w:rPr>
          <w:rFonts w:ascii="Times New Roman" w:hAnsi="Times New Roman" w:cs="Times New Roman"/>
          <w:sz w:val="28"/>
          <w:szCs w:val="28"/>
        </w:rPr>
        <w:t xml:space="preserve">for provision of </w:t>
      </w:r>
      <w:r w:rsidR="00FF4811">
        <w:rPr>
          <w:rFonts w:ascii="Times New Roman" w:hAnsi="Times New Roman" w:cs="Times New Roman"/>
          <w:sz w:val="28"/>
          <w:szCs w:val="28"/>
        </w:rPr>
        <w:t>service contracts</w:t>
      </w:r>
      <w:r w:rsidR="009B480E">
        <w:rPr>
          <w:rFonts w:ascii="Times New Roman" w:hAnsi="Times New Roman" w:cs="Times New Roman"/>
          <w:sz w:val="28"/>
          <w:szCs w:val="28"/>
        </w:rPr>
        <w:t xml:space="preserve"> of the institute for various categories as</w:t>
      </w:r>
      <w:r w:rsidR="00FF4811">
        <w:rPr>
          <w:rFonts w:ascii="Times New Roman" w:hAnsi="Times New Roman" w:cs="Times New Roman"/>
          <w:sz w:val="28"/>
          <w:szCs w:val="28"/>
        </w:rPr>
        <w:t xml:space="preserve"> per the att</w:t>
      </w:r>
      <w:r w:rsidR="009B480E">
        <w:rPr>
          <w:rFonts w:ascii="Times New Roman" w:hAnsi="Times New Roman" w:cs="Times New Roman"/>
          <w:sz w:val="28"/>
          <w:szCs w:val="28"/>
        </w:rPr>
        <w:t xml:space="preserve">ached </w:t>
      </w:r>
      <w:r w:rsidR="00FF4811">
        <w:rPr>
          <w:rFonts w:ascii="Times New Roman" w:hAnsi="Times New Roman" w:cs="Times New Roman"/>
          <w:sz w:val="28"/>
          <w:szCs w:val="28"/>
        </w:rPr>
        <w:t>minutes for the evaluation.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3114"/>
        <w:gridCol w:w="1984"/>
        <w:gridCol w:w="2410"/>
        <w:gridCol w:w="1843"/>
      </w:tblGrid>
      <w:tr w:rsidR="009F1D78" w:rsidTr="00F7785C">
        <w:tc>
          <w:tcPr>
            <w:tcW w:w="3114" w:type="dxa"/>
          </w:tcPr>
          <w:p w:rsidR="009F1D78" w:rsidRPr="009F1D78" w:rsidRDefault="009F1D78" w:rsidP="00F6335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F1D78">
              <w:rPr>
                <w:rFonts w:ascii="Times New Roman" w:hAnsi="Times New Roman" w:cs="Times New Roman"/>
                <w:b/>
                <w:sz w:val="28"/>
                <w:szCs w:val="28"/>
              </w:rPr>
              <w:t>NAME OF OFFICER</w:t>
            </w:r>
          </w:p>
        </w:tc>
        <w:tc>
          <w:tcPr>
            <w:tcW w:w="1984" w:type="dxa"/>
          </w:tcPr>
          <w:p w:rsidR="009F1D78" w:rsidRPr="009F1D78" w:rsidRDefault="009F1D78" w:rsidP="00F6335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POSITION</w:t>
            </w:r>
          </w:p>
        </w:tc>
        <w:tc>
          <w:tcPr>
            <w:tcW w:w="2410" w:type="dxa"/>
          </w:tcPr>
          <w:p w:rsidR="009F1D78" w:rsidRPr="009F1D78" w:rsidRDefault="009F1D78" w:rsidP="00F6335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F1D78">
              <w:rPr>
                <w:rFonts w:ascii="Times New Roman" w:hAnsi="Times New Roman" w:cs="Times New Roman"/>
                <w:b/>
                <w:sz w:val="28"/>
                <w:szCs w:val="28"/>
              </w:rPr>
              <w:t>NUMBER OF DAYS</w:t>
            </w:r>
          </w:p>
        </w:tc>
        <w:tc>
          <w:tcPr>
            <w:tcW w:w="1843" w:type="dxa"/>
          </w:tcPr>
          <w:p w:rsidR="009F1D78" w:rsidRPr="009F1D78" w:rsidRDefault="009F1D78" w:rsidP="00F6335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F1D78">
              <w:rPr>
                <w:rFonts w:ascii="Times New Roman" w:hAnsi="Times New Roman" w:cs="Times New Roman"/>
                <w:b/>
                <w:sz w:val="28"/>
                <w:szCs w:val="28"/>
              </w:rPr>
              <w:t>TOTAL AMOUNT</w:t>
            </w:r>
          </w:p>
        </w:tc>
      </w:tr>
      <w:tr w:rsidR="009F1D78" w:rsidTr="00F7785C">
        <w:tc>
          <w:tcPr>
            <w:tcW w:w="3114" w:type="dxa"/>
          </w:tcPr>
          <w:p w:rsidR="009F1D78" w:rsidRPr="009F1D78" w:rsidRDefault="009F1D78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Smith Itila</w:t>
            </w:r>
          </w:p>
        </w:tc>
        <w:tc>
          <w:tcPr>
            <w:tcW w:w="1984" w:type="dxa"/>
          </w:tcPr>
          <w:p w:rsidR="009F1D78" w:rsidRPr="009F1D78" w:rsidRDefault="009F1D78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1D78">
              <w:rPr>
                <w:rFonts w:ascii="Times New Roman" w:hAnsi="Times New Roman" w:cs="Times New Roman"/>
                <w:sz w:val="28"/>
                <w:szCs w:val="28"/>
              </w:rPr>
              <w:t>chairman</w:t>
            </w:r>
          </w:p>
        </w:tc>
        <w:tc>
          <w:tcPr>
            <w:tcW w:w="2410" w:type="dxa"/>
          </w:tcPr>
          <w:p w:rsidR="009F1D78" w:rsidRPr="009F1D78" w:rsidRDefault="009F1D78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1D78">
              <w:rPr>
                <w:rFonts w:ascii="Times New Roman" w:hAnsi="Times New Roman" w:cs="Times New Roman"/>
                <w:sz w:val="28"/>
                <w:szCs w:val="28"/>
              </w:rPr>
              <w:t>2 days @5000</w:t>
            </w:r>
          </w:p>
        </w:tc>
        <w:tc>
          <w:tcPr>
            <w:tcW w:w="1843" w:type="dxa"/>
          </w:tcPr>
          <w:p w:rsidR="009F1D78" w:rsidRPr="00F7785C" w:rsidRDefault="009F1D78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>10,000</w:t>
            </w:r>
          </w:p>
        </w:tc>
      </w:tr>
      <w:tr w:rsidR="009F1D78" w:rsidTr="00F7785C">
        <w:tc>
          <w:tcPr>
            <w:tcW w:w="3114" w:type="dxa"/>
          </w:tcPr>
          <w:p w:rsidR="009F1D78" w:rsidRPr="00F7785C" w:rsidRDefault="009F1D78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>Maimuna Juma</w:t>
            </w:r>
          </w:p>
        </w:tc>
        <w:tc>
          <w:tcPr>
            <w:tcW w:w="1984" w:type="dxa"/>
          </w:tcPr>
          <w:p w:rsidR="009F1D78" w:rsidRPr="009F1D78" w:rsidRDefault="009F1D78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secretary</w:t>
            </w:r>
          </w:p>
        </w:tc>
        <w:tc>
          <w:tcPr>
            <w:tcW w:w="2410" w:type="dxa"/>
          </w:tcPr>
          <w:p w:rsidR="009F1D78" w:rsidRPr="009F1D78" w:rsidRDefault="009F1D78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days @4000</w:t>
            </w:r>
          </w:p>
        </w:tc>
        <w:tc>
          <w:tcPr>
            <w:tcW w:w="1843" w:type="dxa"/>
          </w:tcPr>
          <w:p w:rsidR="009F1D78" w:rsidRPr="00F7785C" w:rsidRDefault="009F1D78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 xml:space="preserve"> 8,000</w:t>
            </w:r>
          </w:p>
        </w:tc>
      </w:tr>
      <w:tr w:rsidR="009F1D78" w:rsidTr="00F7785C">
        <w:trPr>
          <w:trHeight w:val="284"/>
        </w:trPr>
        <w:tc>
          <w:tcPr>
            <w:tcW w:w="3114" w:type="dxa"/>
          </w:tcPr>
          <w:p w:rsidR="009F1D78" w:rsidRPr="00F7785C" w:rsidRDefault="009F1D78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>Cynicah Nyaboke</w:t>
            </w:r>
          </w:p>
        </w:tc>
        <w:tc>
          <w:tcPr>
            <w:tcW w:w="1984" w:type="dxa"/>
          </w:tcPr>
          <w:p w:rsidR="009F1D78" w:rsidRPr="009F1D78" w:rsidRDefault="009F1D78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</w:p>
        </w:tc>
        <w:tc>
          <w:tcPr>
            <w:tcW w:w="2410" w:type="dxa"/>
          </w:tcPr>
          <w:p w:rsidR="009F1D78" w:rsidRPr="009F1D78" w:rsidRDefault="009F1D78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days@4000</w:t>
            </w:r>
          </w:p>
        </w:tc>
        <w:tc>
          <w:tcPr>
            <w:tcW w:w="1843" w:type="dxa"/>
          </w:tcPr>
          <w:p w:rsidR="009F1D78" w:rsidRPr="00F7785C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>8,000</w:t>
            </w:r>
          </w:p>
        </w:tc>
      </w:tr>
      <w:tr w:rsidR="009F1D78" w:rsidTr="00F7785C">
        <w:tc>
          <w:tcPr>
            <w:tcW w:w="3114" w:type="dxa"/>
          </w:tcPr>
          <w:p w:rsidR="009F1D78" w:rsidRPr="00F7785C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>Johnson Kiplagat</w:t>
            </w:r>
          </w:p>
        </w:tc>
        <w:tc>
          <w:tcPr>
            <w:tcW w:w="1984" w:type="dxa"/>
          </w:tcPr>
          <w:p w:rsidR="009F1D78" w:rsidRPr="009F1D78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</w:p>
        </w:tc>
        <w:tc>
          <w:tcPr>
            <w:tcW w:w="2410" w:type="dxa"/>
          </w:tcPr>
          <w:p w:rsidR="009F1D78" w:rsidRPr="009F1D78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days@4000</w:t>
            </w:r>
          </w:p>
        </w:tc>
        <w:tc>
          <w:tcPr>
            <w:tcW w:w="1843" w:type="dxa"/>
          </w:tcPr>
          <w:p w:rsidR="009F1D78" w:rsidRPr="00F7785C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 xml:space="preserve"> 8,000</w:t>
            </w:r>
          </w:p>
        </w:tc>
      </w:tr>
      <w:tr w:rsidR="009F1D78" w:rsidTr="00F7785C">
        <w:tc>
          <w:tcPr>
            <w:tcW w:w="3114" w:type="dxa"/>
          </w:tcPr>
          <w:p w:rsidR="009F1D78" w:rsidRPr="00F7785C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>Fred Nyundo</w:t>
            </w:r>
          </w:p>
        </w:tc>
        <w:tc>
          <w:tcPr>
            <w:tcW w:w="1984" w:type="dxa"/>
          </w:tcPr>
          <w:p w:rsidR="009F1D78" w:rsidRPr="009F1D78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</w:p>
        </w:tc>
        <w:tc>
          <w:tcPr>
            <w:tcW w:w="2410" w:type="dxa"/>
          </w:tcPr>
          <w:p w:rsidR="009F1D78" w:rsidRPr="009F1D78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2days@4000</w:t>
            </w:r>
          </w:p>
        </w:tc>
        <w:tc>
          <w:tcPr>
            <w:tcW w:w="1843" w:type="dxa"/>
          </w:tcPr>
          <w:p w:rsidR="009F1D78" w:rsidRPr="00F7785C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 xml:space="preserve"> 8,000</w:t>
            </w:r>
          </w:p>
        </w:tc>
      </w:tr>
      <w:tr w:rsidR="009F1D78" w:rsidTr="00F7785C">
        <w:tc>
          <w:tcPr>
            <w:tcW w:w="3114" w:type="dxa"/>
          </w:tcPr>
          <w:p w:rsidR="009F1D78" w:rsidRPr="00F7785C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>Elias Mukundi</w:t>
            </w:r>
          </w:p>
        </w:tc>
        <w:tc>
          <w:tcPr>
            <w:tcW w:w="1984" w:type="dxa"/>
          </w:tcPr>
          <w:p w:rsidR="009F1D78" w:rsidRPr="009F1D78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</w:p>
        </w:tc>
        <w:tc>
          <w:tcPr>
            <w:tcW w:w="2410" w:type="dxa"/>
          </w:tcPr>
          <w:p w:rsidR="009F1D78" w:rsidRPr="009F1D78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days@4000</w:t>
            </w:r>
          </w:p>
        </w:tc>
        <w:tc>
          <w:tcPr>
            <w:tcW w:w="1843" w:type="dxa"/>
          </w:tcPr>
          <w:p w:rsidR="009F1D78" w:rsidRPr="00F7785C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 xml:space="preserve"> 8,000</w:t>
            </w:r>
          </w:p>
        </w:tc>
      </w:tr>
      <w:tr w:rsidR="009F1D78" w:rsidTr="00F7785C">
        <w:tc>
          <w:tcPr>
            <w:tcW w:w="3114" w:type="dxa"/>
          </w:tcPr>
          <w:p w:rsidR="009F1D78" w:rsidRPr="00F7785C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>Francis Obinge</w:t>
            </w:r>
          </w:p>
        </w:tc>
        <w:tc>
          <w:tcPr>
            <w:tcW w:w="1984" w:type="dxa"/>
          </w:tcPr>
          <w:p w:rsidR="009F1D78" w:rsidRPr="009F1D78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</w:p>
        </w:tc>
        <w:tc>
          <w:tcPr>
            <w:tcW w:w="2410" w:type="dxa"/>
          </w:tcPr>
          <w:p w:rsidR="009F1D78" w:rsidRPr="009F1D78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days@4000</w:t>
            </w:r>
          </w:p>
        </w:tc>
        <w:tc>
          <w:tcPr>
            <w:tcW w:w="1843" w:type="dxa"/>
          </w:tcPr>
          <w:p w:rsidR="009F1D78" w:rsidRPr="00F7785C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sz w:val="28"/>
                <w:szCs w:val="28"/>
              </w:rPr>
              <w:t xml:space="preserve"> 8,000</w:t>
            </w:r>
          </w:p>
        </w:tc>
      </w:tr>
      <w:tr w:rsidR="00F7785C" w:rsidTr="00F7785C">
        <w:tc>
          <w:tcPr>
            <w:tcW w:w="3114" w:type="dxa"/>
          </w:tcPr>
          <w:p w:rsidR="00F7785C" w:rsidRPr="00F7785C" w:rsidRDefault="00F7785C" w:rsidP="00F6335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984" w:type="dxa"/>
          </w:tcPr>
          <w:p w:rsidR="00F7785C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F7785C" w:rsidRDefault="00F7785C" w:rsidP="00F633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F7785C" w:rsidRPr="00F7785C" w:rsidRDefault="00F7785C" w:rsidP="00F6335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785C">
              <w:rPr>
                <w:rFonts w:ascii="Times New Roman" w:hAnsi="Times New Roman" w:cs="Times New Roman"/>
                <w:b/>
                <w:sz w:val="28"/>
                <w:szCs w:val="28"/>
              </w:rPr>
              <w:t>58,000</w:t>
            </w:r>
          </w:p>
        </w:tc>
      </w:tr>
    </w:tbl>
    <w:p w:rsidR="009B480E" w:rsidRPr="005641D4" w:rsidRDefault="009B480E" w:rsidP="00F63353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14E48" w:rsidRDefault="00014E48" w:rsidP="00F63353">
      <w:pPr>
        <w:rPr>
          <w:rFonts w:ascii="Times New Roman" w:hAnsi="Times New Roman" w:cs="Times New Roman"/>
          <w:sz w:val="28"/>
          <w:szCs w:val="28"/>
        </w:rPr>
      </w:pPr>
    </w:p>
    <w:p w:rsidR="00A10C7D" w:rsidRPr="00D2634B" w:rsidRDefault="00A10C7D">
      <w:pPr>
        <w:rPr>
          <w:rFonts w:ascii="Times New Roman" w:hAnsi="Times New Roman" w:cs="Times New Roman"/>
          <w:sz w:val="28"/>
          <w:szCs w:val="28"/>
        </w:rPr>
      </w:pPr>
      <w:r w:rsidRPr="00D2634B">
        <w:rPr>
          <w:rFonts w:ascii="Times New Roman" w:hAnsi="Times New Roman" w:cs="Times New Roman"/>
          <w:sz w:val="28"/>
          <w:szCs w:val="28"/>
        </w:rPr>
        <w:t>Thank you for your continued support</w:t>
      </w:r>
      <w:r w:rsidR="00AD17EB" w:rsidRPr="00D2634B">
        <w:rPr>
          <w:rFonts w:ascii="Times New Roman" w:hAnsi="Times New Roman" w:cs="Times New Roman"/>
          <w:sz w:val="28"/>
          <w:szCs w:val="28"/>
        </w:rPr>
        <w:t>.</w:t>
      </w:r>
    </w:p>
    <w:p w:rsidR="00A10C7D" w:rsidRPr="00D2634B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D26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F19B5"/>
    <w:rsid w:val="002209D4"/>
    <w:rsid w:val="002E5E07"/>
    <w:rsid w:val="003F3A7B"/>
    <w:rsid w:val="005641D4"/>
    <w:rsid w:val="005D5BEF"/>
    <w:rsid w:val="005E6CE6"/>
    <w:rsid w:val="00705EDF"/>
    <w:rsid w:val="00811D30"/>
    <w:rsid w:val="008650B1"/>
    <w:rsid w:val="00935EB8"/>
    <w:rsid w:val="009B480E"/>
    <w:rsid w:val="009C1A0D"/>
    <w:rsid w:val="009E6798"/>
    <w:rsid w:val="009F1D78"/>
    <w:rsid w:val="00A00EDF"/>
    <w:rsid w:val="00A10C7D"/>
    <w:rsid w:val="00A47FA5"/>
    <w:rsid w:val="00A5395E"/>
    <w:rsid w:val="00AA3E0F"/>
    <w:rsid w:val="00AA7F52"/>
    <w:rsid w:val="00AD17EB"/>
    <w:rsid w:val="00BB7B6F"/>
    <w:rsid w:val="00C02681"/>
    <w:rsid w:val="00C13640"/>
    <w:rsid w:val="00CC4FF1"/>
    <w:rsid w:val="00CD65E2"/>
    <w:rsid w:val="00CE70FB"/>
    <w:rsid w:val="00CF6372"/>
    <w:rsid w:val="00D2634B"/>
    <w:rsid w:val="00DA792D"/>
    <w:rsid w:val="00E13D55"/>
    <w:rsid w:val="00E90A1D"/>
    <w:rsid w:val="00F63353"/>
    <w:rsid w:val="00F7785C"/>
    <w:rsid w:val="00F80C52"/>
    <w:rsid w:val="00FC675C"/>
    <w:rsid w:val="00FF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BF40F-EE11-419F-8A1F-EFD0ED447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IPR</cp:lastModifiedBy>
  <cp:revision>2</cp:revision>
  <cp:lastPrinted>2023-07-05T07:35:00Z</cp:lastPrinted>
  <dcterms:created xsi:type="dcterms:W3CDTF">2023-07-05T07:37:00Z</dcterms:created>
  <dcterms:modified xsi:type="dcterms:W3CDTF">2023-07-05T07:37:00Z</dcterms:modified>
</cp:coreProperties>
</file>