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CBF" w:rsidRDefault="00281895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 xml:space="preserve">QUOTATIONS EVALUATION REPORT FOR SUPPLY OF HARDWARE AND BUILDING MATERIALS  FOR </w:t>
      </w:r>
      <w:r w:rsidR="002C682A">
        <w:rPr>
          <w:b/>
          <w:sz w:val="28"/>
          <w:szCs w:val="28"/>
        </w:rPr>
        <w:t>AAALAC CHANGES</w:t>
      </w:r>
      <w:r>
        <w:rPr>
          <w:b/>
          <w:sz w:val="28"/>
          <w:szCs w:val="28"/>
        </w:rPr>
        <w:t xml:space="preserve">  HELD ON </w:t>
      </w:r>
      <w:r w:rsidR="002C682A">
        <w:rPr>
          <w:b/>
          <w:sz w:val="28"/>
          <w:szCs w:val="28"/>
        </w:rPr>
        <w:t>2.08</w:t>
      </w:r>
      <w:r>
        <w:rPr>
          <w:b/>
          <w:sz w:val="28"/>
          <w:szCs w:val="28"/>
        </w:rPr>
        <w:t>.2023, 2.00 PM AT IPR OLD LIBRARY.</w:t>
      </w:r>
    </w:p>
    <w:p w:rsidR="00685CBF" w:rsidRDefault="00DD2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 standard quotation No. IPR/14</w:t>
      </w:r>
      <w:r w:rsidR="00281895">
        <w:rPr>
          <w:sz w:val="24"/>
          <w:szCs w:val="24"/>
        </w:rPr>
        <w:t>/23/24 was sent out to three of our registered suppliers for Hardware &amp; Electrical Materials  on 3rd July, 2023 and to be returned on 6</w:t>
      </w:r>
      <w:r w:rsidR="00281895">
        <w:rPr>
          <w:sz w:val="24"/>
          <w:szCs w:val="24"/>
          <w:vertAlign w:val="superscript"/>
        </w:rPr>
        <w:t>th</w:t>
      </w:r>
      <w:r w:rsidR="00281895">
        <w:rPr>
          <w:sz w:val="24"/>
          <w:szCs w:val="24"/>
        </w:rPr>
        <w:t xml:space="preserve"> July, 2023 at 11.00AM.Quotations were opened immediately after submission by: </w:t>
      </w:r>
    </w:p>
    <w:p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Elias Mukundi,</w:t>
      </w:r>
    </w:p>
    <w:p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Sabina Lithira </w:t>
      </w:r>
    </w:p>
    <w:p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Happiness Omanwa.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firms that returned the quotations are listed below.</w:t>
      </w:r>
    </w:p>
    <w:p w:rsidR="00685CBF" w:rsidRPr="002C682A" w:rsidRDefault="002C682A" w:rsidP="002C682A">
      <w:pPr>
        <w:pStyle w:val="ListParagraph"/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 w:rsidRPr="002C682A">
        <w:rPr>
          <w:sz w:val="24"/>
          <w:szCs w:val="24"/>
        </w:rPr>
        <w:t>Zippytech</w:t>
      </w:r>
    </w:p>
    <w:p w:rsidR="00685CBF" w:rsidRDefault="002C682A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Newlinks</w:t>
      </w:r>
    </w:p>
    <w:p w:rsidR="00685CBF" w:rsidRDefault="002C682A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Kamkam</w:t>
      </w:r>
    </w:p>
    <w:p w:rsidR="00685CBF" w:rsidRDefault="00281895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Introduction.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user briefed the committee on the need for the materials requested.The  materials are for renovations of </w:t>
      </w:r>
      <w:r w:rsidR="002C682A">
        <w:rPr>
          <w:sz w:val="24"/>
          <w:szCs w:val="24"/>
        </w:rPr>
        <w:t>AAALAC changes.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Evaluation was conducted as per criteria set in the quotation document.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Preliminary 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met the mandatory requirements,I.e.Certificate of registration ,valid trade license and valid Tax compliance.All attached.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Technical Evaluation.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quoted as per specifications given.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Financial Comparison:</w:t>
      </w: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Comparison for the quotations was done as below.</w:t>
      </w:r>
    </w:p>
    <w:tbl>
      <w:tblPr>
        <w:tblStyle w:val="TableGrid"/>
        <w:tblpPr w:leftFromText="180" w:rightFromText="180" w:vertAnchor="page" w:horzAnchor="page" w:tblpX="1418" w:tblpY="2649"/>
        <w:tblW w:w="9918" w:type="dxa"/>
        <w:tblLayout w:type="fixed"/>
        <w:tblLook w:val="04A0" w:firstRow="1" w:lastRow="0" w:firstColumn="1" w:lastColumn="0" w:noHBand="0" w:noVBand="1"/>
      </w:tblPr>
      <w:tblGrid>
        <w:gridCol w:w="689"/>
        <w:gridCol w:w="2579"/>
        <w:gridCol w:w="985"/>
        <w:gridCol w:w="1418"/>
        <w:gridCol w:w="1412"/>
        <w:gridCol w:w="1417"/>
        <w:gridCol w:w="1418"/>
      </w:tblGrid>
      <w:tr w:rsidR="00685CBF">
        <w:trPr>
          <w:trHeight w:val="726"/>
        </w:trPr>
        <w:tc>
          <w:tcPr>
            <w:tcW w:w="689" w:type="dxa"/>
          </w:tcPr>
          <w:p w:rsidR="00685CBF" w:rsidRDefault="00281895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579" w:type="dxa"/>
          </w:tcPr>
          <w:p w:rsidR="00685CBF" w:rsidRDefault="00281895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ITEM DESCRIPTION </w:t>
            </w:r>
          </w:p>
        </w:tc>
        <w:tc>
          <w:tcPr>
            <w:tcW w:w="985" w:type="dxa"/>
          </w:tcPr>
          <w:p w:rsidR="00685CBF" w:rsidRDefault="00281895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UNIT OF PACK</w:t>
            </w:r>
          </w:p>
        </w:tc>
        <w:tc>
          <w:tcPr>
            <w:tcW w:w="1418" w:type="dxa"/>
          </w:tcPr>
          <w:p w:rsidR="00685CBF" w:rsidRDefault="00281895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QUANTITY REQUIRED</w:t>
            </w:r>
          </w:p>
        </w:tc>
        <w:tc>
          <w:tcPr>
            <w:tcW w:w="1412" w:type="dxa"/>
          </w:tcPr>
          <w:p w:rsidR="00685CBF" w:rsidRDefault="003D2B71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Zippytech</w:t>
            </w:r>
          </w:p>
        </w:tc>
        <w:tc>
          <w:tcPr>
            <w:tcW w:w="1417" w:type="dxa"/>
          </w:tcPr>
          <w:p w:rsidR="00685CBF" w:rsidRDefault="003D2B71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Kamkam</w:t>
            </w:r>
          </w:p>
        </w:tc>
        <w:tc>
          <w:tcPr>
            <w:tcW w:w="1418" w:type="dxa"/>
          </w:tcPr>
          <w:p w:rsidR="00685CBF" w:rsidRDefault="003D2B71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Newlinks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Deadlock Yale type (ASP)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2" w:type="dxa"/>
            <w:noWrap/>
          </w:tcPr>
          <w:p w:rsidR="00191F5E" w:rsidRPr="00D960C3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D960C3">
              <w:rPr>
                <w:rFonts w:ascii="Times New Roman" w:hAnsi="Times New Roman" w:cs="Times New Roman"/>
                <w:b/>
              </w:rPr>
              <w:t>3,800</w:t>
            </w:r>
          </w:p>
        </w:tc>
        <w:tc>
          <w:tcPr>
            <w:tcW w:w="1417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4,525</w:t>
            </w:r>
          </w:p>
        </w:tc>
        <w:tc>
          <w:tcPr>
            <w:tcW w:w="1418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Derby 2 way dimmer switch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2" w:type="dxa"/>
            <w:noWrap/>
          </w:tcPr>
          <w:p w:rsidR="00191F5E" w:rsidRPr="00D960C3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D960C3">
              <w:rPr>
                <w:rFonts w:ascii="Times New Roman" w:hAnsi="Times New Roman" w:cs="Times New Roman"/>
                <w:b/>
              </w:rPr>
              <w:t>3,520</w:t>
            </w:r>
          </w:p>
        </w:tc>
        <w:tc>
          <w:tcPr>
            <w:tcW w:w="1417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3,950</w:t>
            </w:r>
          </w:p>
        </w:tc>
        <w:tc>
          <w:tcPr>
            <w:tcW w:w="1418" w:type="dxa"/>
            <w:noWrap/>
          </w:tcPr>
          <w:p w:rsidR="00191F5E" w:rsidRDefault="00D960C3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05414">
              <w:rPr>
                <w:rFonts w:ascii="Times New Roman" w:hAnsi="Times New Roman" w:cs="Times New Roman"/>
              </w:rPr>
              <w:t>,300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Ceiling rose lamp holders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12" w:type="dxa"/>
            <w:noWrap/>
          </w:tcPr>
          <w:p w:rsidR="00191F5E" w:rsidRPr="001B2315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B2315">
              <w:rPr>
                <w:rFonts w:ascii="Times New Roman" w:hAnsi="Times New Roman" w:cs="Times New Roman"/>
                <w:b/>
              </w:rPr>
              <w:t>215</w:t>
            </w:r>
          </w:p>
        </w:tc>
        <w:tc>
          <w:tcPr>
            <w:tcW w:w="1417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450</w:t>
            </w:r>
          </w:p>
        </w:tc>
        <w:tc>
          <w:tcPr>
            <w:tcW w:w="1418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</w:tr>
      <w:tr w:rsidR="00191F5E">
        <w:trPr>
          <w:trHeight w:val="342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Osram 60w screw type bulbs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12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1417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B2315">
              <w:rPr>
                <w:rFonts w:ascii="Times New Roman" w:hAnsi="Times New Roman" w:cs="Times New Roman"/>
                <w:b/>
                <w:bCs/>
              </w:rPr>
              <w:t>275</w:t>
            </w:r>
          </w:p>
        </w:tc>
        <w:tc>
          <w:tcPr>
            <w:tcW w:w="1418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Heavy gauge wire mesh 8” x 4” (ASP)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1412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2,495</w:t>
            </w:r>
          </w:p>
        </w:tc>
        <w:tc>
          <w:tcPr>
            <w:tcW w:w="1417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B2315">
              <w:rPr>
                <w:rFonts w:ascii="Times New Roman" w:hAnsi="Times New Roman" w:cs="Times New Roman"/>
                <w:b/>
                <w:bCs/>
              </w:rPr>
              <w:t>2,436</w:t>
            </w:r>
          </w:p>
        </w:tc>
        <w:tc>
          <w:tcPr>
            <w:tcW w:w="1418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Hollow square tubes (SHS) size 1</w:t>
            </w:r>
            <w:r>
              <w:rPr>
                <w:rFonts w:ascii="Yu Gothic UI Semibold" w:eastAsia="Yu Gothic UI Semibold" w:hAnsi="Yu Gothic UI Semibold" w:cs="Times New Roman" w:hint="eastAsia"/>
              </w:rPr>
              <w:t>½″</w:t>
            </w:r>
            <w:r>
              <w:rPr>
                <w:rFonts w:ascii="Times New Roman" w:hAnsi="Times New Roman" w:cs="Times New Roman"/>
              </w:rPr>
              <w:t xml:space="preserve"> x 1</w:t>
            </w:r>
            <w:r>
              <w:rPr>
                <w:rFonts w:ascii="Yu Gothic UI Semibold" w:eastAsia="Yu Gothic UI Semibold" w:hAnsi="Yu Gothic UI Semibold" w:cs="Times New Roman" w:hint="eastAsia"/>
              </w:rPr>
              <w:t>½″</w:t>
            </w:r>
            <w:r>
              <w:rPr>
                <w:rFonts w:ascii="Times New Roman" w:hAnsi="Times New Roman" w:cs="Times New Roman"/>
              </w:rPr>
              <w:t>x 18G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175</w:t>
            </w:r>
          </w:p>
        </w:tc>
        <w:tc>
          <w:tcPr>
            <w:tcW w:w="1412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1B2315">
              <w:rPr>
                <w:rFonts w:ascii="Times New Roman" w:hAnsi="Times New Roman" w:cs="Times New Roman"/>
              </w:rPr>
              <w:t>1,655</w:t>
            </w:r>
          </w:p>
        </w:tc>
        <w:tc>
          <w:tcPr>
            <w:tcW w:w="1417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1,658</w:t>
            </w:r>
          </w:p>
        </w:tc>
        <w:tc>
          <w:tcPr>
            <w:tcW w:w="1418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B2315">
              <w:rPr>
                <w:rFonts w:ascii="Times New Roman" w:hAnsi="Times New Roman" w:cs="Times New Roman"/>
                <w:b/>
              </w:rPr>
              <w:t>1,600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Angle line size 1</w:t>
            </w:r>
            <w:r>
              <w:rPr>
                <w:rFonts w:ascii="Yu Gothic UI Semibold" w:eastAsia="Yu Gothic UI Semibold" w:hAnsi="Yu Gothic UI Semibold" w:cs="Times New Roman" w:hint="eastAsia"/>
                <w:bCs/>
              </w:rPr>
              <w:t>½″</w:t>
            </w:r>
            <w:r>
              <w:rPr>
                <w:rFonts w:ascii="Times New Roman" w:hAnsi="Times New Roman" w:cs="Times New Roman"/>
                <w:bCs/>
              </w:rPr>
              <w:t>x 18G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412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1B2315">
              <w:rPr>
                <w:rFonts w:ascii="Times New Roman" w:hAnsi="Times New Roman" w:cs="Times New Roman"/>
              </w:rPr>
              <w:t>2,245</w:t>
            </w:r>
          </w:p>
        </w:tc>
        <w:tc>
          <w:tcPr>
            <w:tcW w:w="1417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2,415</w:t>
            </w:r>
          </w:p>
        </w:tc>
        <w:tc>
          <w:tcPr>
            <w:tcW w:w="1418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B2315">
              <w:rPr>
                <w:rFonts w:ascii="Times New Roman" w:hAnsi="Times New Roman" w:cs="Times New Roman"/>
                <w:b/>
              </w:rPr>
              <w:t>2,100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Hollow square tubes (SHS) size 1</w:t>
            </w:r>
            <w:r>
              <w:rPr>
                <w:rFonts w:ascii="Yu Gothic UI Semibold" w:eastAsia="Yu Gothic UI Semibold" w:hAnsi="Yu Gothic UI Semibold" w:cs="Times New Roman" w:hint="eastAsia"/>
                <w:bCs/>
              </w:rPr>
              <w:t>″</w:t>
            </w:r>
            <w:r>
              <w:rPr>
                <w:rFonts w:ascii="Times New Roman" w:hAnsi="Times New Roman" w:cs="Times New Roman"/>
                <w:bCs/>
              </w:rPr>
              <w:t>x 1</w:t>
            </w:r>
            <w:r>
              <w:rPr>
                <w:rFonts w:ascii="Yu Gothic UI Semibold" w:eastAsia="Yu Gothic UI Semibold" w:hAnsi="Yu Gothic UI Semibold" w:cs="Times New Roman" w:hint="eastAsia"/>
                <w:bCs/>
              </w:rPr>
              <w:t>″</w:t>
            </w:r>
            <w:r>
              <w:rPr>
                <w:rFonts w:ascii="Times New Roman" w:hAnsi="Times New Roman" w:cs="Times New Roman"/>
                <w:bCs/>
              </w:rPr>
              <w:t>x 18G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12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1B2315">
              <w:rPr>
                <w:rFonts w:ascii="Times New Roman" w:hAnsi="Times New Roman" w:cs="Times New Roman"/>
              </w:rPr>
              <w:t>1,036</w:t>
            </w:r>
          </w:p>
        </w:tc>
        <w:tc>
          <w:tcPr>
            <w:tcW w:w="1417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1,220</w:t>
            </w:r>
          </w:p>
        </w:tc>
        <w:tc>
          <w:tcPr>
            <w:tcW w:w="1418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B2315">
              <w:rPr>
                <w:rFonts w:ascii="Times New Roman" w:hAnsi="Times New Roman" w:cs="Times New Roman"/>
                <w:b/>
                <w:bCs/>
              </w:rPr>
              <w:t>1,000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Bushes size 1</w:t>
            </w:r>
            <w:r>
              <w:rPr>
                <w:rFonts w:ascii="Yu Gothic UI Semibold" w:eastAsia="Yu Gothic UI Semibold" w:hAnsi="Yu Gothic UI Semibold" w:cs="Times New Roman" w:hint="eastAsia"/>
                <w:bCs/>
              </w:rPr>
              <w:t>″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412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1417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B2315">
              <w:rPr>
                <w:rFonts w:ascii="Times New Roman" w:hAnsi="Times New Roman" w:cs="Times New Roman"/>
                <w:bCs/>
              </w:rPr>
              <w:t>290</w:t>
            </w:r>
          </w:p>
        </w:tc>
        <w:tc>
          <w:tcPr>
            <w:tcW w:w="1418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Cutting disc 9</w:t>
            </w:r>
            <w:r>
              <w:rPr>
                <w:rFonts w:ascii="Yu Gothic UI Semibold" w:eastAsia="Yu Gothic UI Semibold" w:hAnsi="Yu Gothic UI Semibold" w:cs="Times New Roman" w:hint="eastAsia"/>
                <w:bCs/>
              </w:rPr>
              <w:t>″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412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B2315">
              <w:rPr>
                <w:rFonts w:ascii="Times New Roman" w:hAnsi="Times New Roman" w:cs="Times New Roman"/>
                <w:b/>
              </w:rPr>
              <w:t>235</w:t>
            </w:r>
          </w:p>
        </w:tc>
        <w:tc>
          <w:tcPr>
            <w:tcW w:w="1417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320</w:t>
            </w:r>
          </w:p>
        </w:tc>
        <w:tc>
          <w:tcPr>
            <w:tcW w:w="1418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1B2315">
              <w:rPr>
                <w:rFonts w:ascii="Times New Roman" w:hAnsi="Times New Roman" w:cs="Times New Roman"/>
              </w:rPr>
              <w:t>280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Welding rod 3.2mm (welrod)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pkts</w:t>
            </w: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412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1,820</w:t>
            </w:r>
          </w:p>
        </w:tc>
        <w:tc>
          <w:tcPr>
            <w:tcW w:w="1417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1,750</w:t>
            </w:r>
          </w:p>
        </w:tc>
        <w:tc>
          <w:tcPr>
            <w:tcW w:w="1418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B2315">
              <w:rPr>
                <w:rFonts w:ascii="Times New Roman" w:hAnsi="Times New Roman" w:cs="Times New Roman"/>
                <w:b/>
              </w:rPr>
              <w:t>1,500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Gun metal gloss paint – crown 4lts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12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4,180</w:t>
            </w:r>
          </w:p>
        </w:tc>
        <w:tc>
          <w:tcPr>
            <w:tcW w:w="1417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4,524</w:t>
            </w:r>
          </w:p>
        </w:tc>
        <w:tc>
          <w:tcPr>
            <w:tcW w:w="1418" w:type="dxa"/>
            <w:noWrap/>
          </w:tcPr>
          <w:p w:rsidR="00191F5E" w:rsidRPr="0088170B" w:rsidRDefault="001B2315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4,000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White spirit in 5lts – crown 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12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1,790</w:t>
            </w:r>
          </w:p>
        </w:tc>
        <w:tc>
          <w:tcPr>
            <w:tcW w:w="1417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2,320</w:t>
            </w:r>
          </w:p>
        </w:tc>
        <w:tc>
          <w:tcPr>
            <w:tcW w:w="1418" w:type="dxa"/>
            <w:noWrap/>
          </w:tcPr>
          <w:p w:rsidR="00191F5E" w:rsidRDefault="001B2315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2,200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Harris paint brush size 3”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2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B2315">
              <w:rPr>
                <w:rFonts w:ascii="Times New Roman" w:hAnsi="Times New Roman" w:cs="Times New Roman"/>
                <w:b/>
              </w:rPr>
              <w:t>255</w:t>
            </w:r>
          </w:p>
        </w:tc>
        <w:tc>
          <w:tcPr>
            <w:tcW w:w="1417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690</w:t>
            </w:r>
          </w:p>
        </w:tc>
        <w:tc>
          <w:tcPr>
            <w:tcW w:w="1418" w:type="dxa"/>
            <w:noWrap/>
          </w:tcPr>
          <w:p w:rsidR="00191F5E" w:rsidRDefault="001B2315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Red oxide paint (primer) – crown 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12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1B2315">
              <w:rPr>
                <w:rFonts w:ascii="Times New Roman" w:hAnsi="Times New Roman" w:cs="Times New Roman"/>
              </w:rPr>
              <w:t>4,295</w:t>
            </w:r>
          </w:p>
        </w:tc>
        <w:tc>
          <w:tcPr>
            <w:tcW w:w="1417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4,373</w:t>
            </w:r>
          </w:p>
        </w:tc>
        <w:tc>
          <w:tcPr>
            <w:tcW w:w="1418" w:type="dxa"/>
            <w:noWrap/>
          </w:tcPr>
          <w:p w:rsidR="00191F5E" w:rsidRPr="001B2315" w:rsidRDefault="00D960C3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1B2315">
              <w:rPr>
                <w:rFonts w:ascii="Times New Roman" w:hAnsi="Times New Roman" w:cs="Times New Roman"/>
                <w:b/>
              </w:rPr>
              <w:t>,000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16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GCI sheets gauge 30 x 3m length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1412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1B2315">
              <w:rPr>
                <w:rFonts w:ascii="Times New Roman" w:hAnsi="Times New Roman" w:cs="Times New Roman"/>
              </w:rPr>
              <w:t>1,760</w:t>
            </w:r>
          </w:p>
        </w:tc>
        <w:tc>
          <w:tcPr>
            <w:tcW w:w="1417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1,658</w:t>
            </w:r>
          </w:p>
        </w:tc>
        <w:tc>
          <w:tcPr>
            <w:tcW w:w="1418" w:type="dxa"/>
            <w:noWrap/>
          </w:tcPr>
          <w:p w:rsidR="00191F5E" w:rsidRPr="001B2315" w:rsidRDefault="001B2315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B2315">
              <w:rPr>
                <w:rFonts w:ascii="Times New Roman" w:hAnsi="Times New Roman" w:cs="Times New Roman"/>
                <w:b/>
              </w:rPr>
              <w:t>1,600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Cypress timber size 3” x 2”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fts</w:t>
            </w: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560</w:t>
            </w:r>
          </w:p>
        </w:tc>
        <w:tc>
          <w:tcPr>
            <w:tcW w:w="1412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B2315">
              <w:rPr>
                <w:rFonts w:ascii="Times New Roman" w:hAnsi="Times New Roman" w:cs="Times New Roman"/>
                <w:b/>
              </w:rPr>
              <w:t>69</w:t>
            </w:r>
          </w:p>
        </w:tc>
        <w:tc>
          <w:tcPr>
            <w:tcW w:w="1417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75</w:t>
            </w:r>
          </w:p>
        </w:tc>
        <w:tc>
          <w:tcPr>
            <w:tcW w:w="1418" w:type="dxa"/>
            <w:noWrap/>
          </w:tcPr>
          <w:p w:rsidR="00191F5E" w:rsidRPr="0088170B" w:rsidRDefault="001B2315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Cypress timber size 2” x 2”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fts</w:t>
            </w: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</w:t>
            </w:r>
          </w:p>
        </w:tc>
        <w:tc>
          <w:tcPr>
            <w:tcW w:w="1412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B2315">
              <w:rPr>
                <w:rFonts w:ascii="Times New Roman" w:hAnsi="Times New Roman" w:cs="Times New Roman"/>
                <w:b/>
              </w:rPr>
              <w:t>49</w:t>
            </w:r>
          </w:p>
        </w:tc>
        <w:tc>
          <w:tcPr>
            <w:tcW w:w="1417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55</w:t>
            </w:r>
          </w:p>
        </w:tc>
        <w:tc>
          <w:tcPr>
            <w:tcW w:w="1418" w:type="dxa"/>
            <w:noWrap/>
          </w:tcPr>
          <w:p w:rsidR="00191F5E" w:rsidRPr="001B2315" w:rsidRDefault="001B2315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1B2315">
              <w:rPr>
                <w:rFonts w:ascii="Times New Roman" w:hAnsi="Times New Roman" w:cs="Times New Roman"/>
              </w:rPr>
              <w:t>110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J- bolts size 4</w:t>
            </w:r>
            <w:r>
              <w:rPr>
                <w:rFonts w:ascii="Yu Gothic UI Semibold" w:eastAsia="Yu Gothic UI Semibold" w:hAnsi="Yu Gothic UI Semibold" w:cs="Times New Roman" w:hint="eastAsia"/>
                <w:bCs/>
              </w:rPr>
              <w:t>″</w:t>
            </w:r>
            <w:r>
              <w:rPr>
                <w:rFonts w:ascii="Times New Roman" w:hAnsi="Times New Roman" w:cs="Times New Roman"/>
                <w:bCs/>
              </w:rPr>
              <w:t>width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pkts</w:t>
            </w: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412" w:type="dxa"/>
            <w:noWrap/>
          </w:tcPr>
          <w:p w:rsidR="00191F5E" w:rsidRPr="00D960C3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D960C3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1417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48</w:t>
            </w:r>
          </w:p>
        </w:tc>
        <w:tc>
          <w:tcPr>
            <w:tcW w:w="1418" w:type="dxa"/>
            <w:noWrap/>
          </w:tcPr>
          <w:p w:rsidR="00191F5E" w:rsidRPr="00D960C3" w:rsidRDefault="001B2315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D960C3">
              <w:rPr>
                <w:rFonts w:ascii="Times New Roman" w:hAnsi="Times New Roman" w:cs="Times New Roman"/>
                <w:b/>
              </w:rPr>
              <w:t>450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Wire nails 3</w:t>
            </w:r>
            <w:r>
              <w:rPr>
                <w:rFonts w:ascii="Yu Gothic UI Semibold" w:eastAsia="Yu Gothic UI Semibold" w:hAnsi="Yu Gothic UI Semibold" w:cs="Times New Roman" w:hint="eastAsia"/>
                <w:bCs/>
              </w:rPr>
              <w:t>″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kgs</w:t>
            </w: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12" w:type="dxa"/>
            <w:noWrap/>
          </w:tcPr>
          <w:p w:rsidR="00191F5E" w:rsidRPr="00BA1B9C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229</w:t>
            </w:r>
          </w:p>
        </w:tc>
        <w:tc>
          <w:tcPr>
            <w:tcW w:w="1417" w:type="dxa"/>
            <w:noWrap/>
          </w:tcPr>
          <w:p w:rsidR="00191F5E" w:rsidRPr="00BA1B9C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295</w:t>
            </w:r>
          </w:p>
        </w:tc>
        <w:tc>
          <w:tcPr>
            <w:tcW w:w="1418" w:type="dxa"/>
            <w:noWrap/>
          </w:tcPr>
          <w:p w:rsidR="00191F5E" w:rsidRDefault="001B2315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Wire nails 4</w:t>
            </w:r>
            <w:r>
              <w:rPr>
                <w:rFonts w:ascii="Yu Gothic UI Semibold" w:eastAsia="Yu Gothic UI Semibold" w:hAnsi="Yu Gothic UI Semibold" w:cs="Times New Roman" w:hint="eastAsia"/>
                <w:bCs/>
              </w:rPr>
              <w:t>″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kgs</w:t>
            </w: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12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240</w:t>
            </w:r>
          </w:p>
        </w:tc>
        <w:tc>
          <w:tcPr>
            <w:tcW w:w="1417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B2315">
              <w:rPr>
                <w:rFonts w:ascii="Times New Roman" w:hAnsi="Times New Roman" w:cs="Times New Roman"/>
                <w:bCs/>
              </w:rPr>
              <w:t>295</w:t>
            </w:r>
          </w:p>
        </w:tc>
        <w:tc>
          <w:tcPr>
            <w:tcW w:w="1418" w:type="dxa"/>
            <w:noWrap/>
          </w:tcPr>
          <w:p w:rsidR="00191F5E" w:rsidRDefault="001B2315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Wire nails 5</w:t>
            </w:r>
            <w:r>
              <w:rPr>
                <w:rFonts w:ascii="Yu Gothic UI Semibold" w:eastAsia="Yu Gothic UI Semibold" w:hAnsi="Yu Gothic UI Semibold" w:cs="Times New Roman" w:hint="eastAsia"/>
                <w:bCs/>
              </w:rPr>
              <w:t>″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kgs</w:t>
            </w: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412" w:type="dxa"/>
            <w:noWrap/>
          </w:tcPr>
          <w:p w:rsidR="00191F5E" w:rsidRPr="001B2315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B2315">
              <w:rPr>
                <w:rFonts w:ascii="Times New Roman" w:hAnsi="Times New Roman" w:cs="Times New Roman"/>
                <w:b/>
                <w:bCs/>
              </w:rPr>
              <w:t>255</w:t>
            </w:r>
          </w:p>
        </w:tc>
        <w:tc>
          <w:tcPr>
            <w:tcW w:w="1417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295</w:t>
            </w:r>
          </w:p>
        </w:tc>
        <w:tc>
          <w:tcPr>
            <w:tcW w:w="1418" w:type="dxa"/>
            <w:noWrap/>
          </w:tcPr>
          <w:p w:rsidR="00191F5E" w:rsidRPr="001B2315" w:rsidRDefault="001B2315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1B2315">
              <w:rPr>
                <w:rFonts w:ascii="Times New Roman" w:hAnsi="Times New Roman" w:cs="Times New Roman"/>
              </w:rPr>
              <w:t>290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Screw size 1</w:t>
            </w:r>
            <w:r>
              <w:rPr>
                <w:rFonts w:ascii="Yu Gothic UI Semibold" w:eastAsia="Yu Gothic UI Semibold" w:hAnsi="Yu Gothic UI Semibold" w:cs="Times New Roman" w:hint="eastAsia"/>
                <w:bCs/>
              </w:rPr>
              <w:t>½″</w:t>
            </w:r>
            <w:r>
              <w:rPr>
                <w:rFonts w:ascii="Times New Roman" w:hAnsi="Times New Roman" w:cs="Times New Roman"/>
                <w:bCs/>
              </w:rPr>
              <w:t xml:space="preserve"> x </w:t>
            </w:r>
            <w:r>
              <w:rPr>
                <w:rFonts w:ascii="Yu Gothic UI Semibold" w:eastAsia="Yu Gothic UI Semibold" w:hAnsi="Yu Gothic UI Semibold" w:cs="Times New Roman" w:hint="eastAsia"/>
                <w:bCs/>
              </w:rPr>
              <w:t>⅛</w:t>
            </w:r>
            <w:r>
              <w:rPr>
                <w:rFonts w:ascii="Times New Roman" w:hAnsi="Times New Roman" w:cs="Times New Roman"/>
                <w:bCs/>
              </w:rPr>
              <w:t xml:space="preserve"> (ASP)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pkts</w:t>
            </w: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12" w:type="dxa"/>
            <w:noWrap/>
          </w:tcPr>
          <w:p w:rsidR="00191F5E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425</w:t>
            </w:r>
          </w:p>
        </w:tc>
        <w:tc>
          <w:tcPr>
            <w:tcW w:w="1417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1,850</w:t>
            </w:r>
          </w:p>
        </w:tc>
        <w:tc>
          <w:tcPr>
            <w:tcW w:w="1418" w:type="dxa"/>
            <w:noWrap/>
          </w:tcPr>
          <w:p w:rsidR="00191F5E" w:rsidRPr="0088170B" w:rsidRDefault="001B2315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Plastic washer (ASP)</w:t>
            </w: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pkts</w:t>
            </w: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412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150</w:t>
            </w:r>
          </w:p>
        </w:tc>
        <w:tc>
          <w:tcPr>
            <w:tcW w:w="1417" w:type="dxa"/>
            <w:noWrap/>
          </w:tcPr>
          <w:p w:rsidR="00191F5E" w:rsidRPr="0088170B" w:rsidRDefault="00F05414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300</w:t>
            </w:r>
          </w:p>
        </w:tc>
        <w:tc>
          <w:tcPr>
            <w:tcW w:w="1418" w:type="dxa"/>
            <w:noWrap/>
          </w:tcPr>
          <w:p w:rsidR="00191F5E" w:rsidRDefault="001B2315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BA1B9C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7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Pr="00BA1B9C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BA1B9C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7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Pr="00BA1B9C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Pr="00BA1B9C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7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Pr="00BA1B9C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191F5E">
        <w:trPr>
          <w:trHeight w:val="300"/>
        </w:trPr>
        <w:tc>
          <w:tcPr>
            <w:tcW w:w="68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  <w:noWrap/>
          </w:tcPr>
          <w:p w:rsidR="00191F5E" w:rsidRDefault="00191F5E" w:rsidP="00191F5E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685CBF" w:rsidRDefault="00685CBF">
      <w:pPr>
        <w:rPr>
          <w:rFonts w:ascii="Times New Roman" w:hAnsi="Times New Roman" w:cs="Times New Roman"/>
        </w:rPr>
      </w:pPr>
    </w:p>
    <w:p w:rsidR="00685CBF" w:rsidRDefault="00685CBF">
      <w:pPr>
        <w:spacing w:line="240" w:lineRule="auto"/>
        <w:jc w:val="both"/>
        <w:rPr>
          <w:sz w:val="24"/>
          <w:szCs w:val="24"/>
        </w:rPr>
      </w:pP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above prices is for unit cost.All inclusive VAT.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committee deliberated on procurement of the above items and gave its recommendation as below.</w:t>
      </w:r>
    </w:p>
    <w:p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Recommendation. </w:t>
      </w:r>
    </w:p>
    <w:p w:rsidR="00685CBF" w:rsidRDefault="00281895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Based on quotation analysis the committee recommended the supply of building and hardware materials  be awarded to the</w:t>
      </w:r>
      <w:r>
        <w:rPr>
          <w:b/>
          <w:bCs/>
          <w:sz w:val="24"/>
          <w:szCs w:val="24"/>
        </w:rPr>
        <w:t xml:space="preserve"> lowest bidder per item.</w:t>
      </w:r>
    </w:p>
    <w:p w:rsidR="00685CBF" w:rsidRDefault="00685CBF">
      <w:pPr>
        <w:spacing w:line="240" w:lineRule="auto"/>
        <w:jc w:val="both"/>
        <w:rPr>
          <w:b/>
          <w:bCs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                                                          Sign:                                            Date.         </w:t>
      </w:r>
    </w:p>
    <w:p w:rsidR="00685CBF" w:rsidRDefault="00281895">
      <w:pPr>
        <w:numPr>
          <w:ilvl w:val="0"/>
          <w:numId w:val="3"/>
        </w:num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Smith Itila   -Chairperson     ………………………………                  ..…………………………..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2. Cynicah Nyaboke - Member      ………………………….                 ………………………………</w:t>
      </w:r>
    </w:p>
    <w:p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3. Happiness Omanwa -Secretary  ----------------------------            ---------------------------</w:t>
      </w:r>
    </w:p>
    <w:p w:rsidR="00685CBF" w:rsidRDefault="00685CBF">
      <w:pPr>
        <w:rPr>
          <w:b/>
          <w:sz w:val="24"/>
          <w:szCs w:val="24"/>
        </w:rPr>
      </w:pPr>
    </w:p>
    <w:sectPr w:rsidR="00685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7A2" w:rsidRDefault="005837A2">
      <w:pPr>
        <w:spacing w:line="240" w:lineRule="auto"/>
      </w:pPr>
      <w:r>
        <w:separator/>
      </w:r>
    </w:p>
  </w:endnote>
  <w:endnote w:type="continuationSeparator" w:id="0">
    <w:p w:rsidR="005837A2" w:rsidRDefault="005837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7A2" w:rsidRDefault="005837A2">
      <w:pPr>
        <w:spacing w:after="0"/>
      </w:pPr>
      <w:r>
        <w:separator/>
      </w:r>
    </w:p>
  </w:footnote>
  <w:footnote w:type="continuationSeparator" w:id="0">
    <w:p w:rsidR="005837A2" w:rsidRDefault="005837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699B135"/>
    <w:multiLevelType w:val="singleLevel"/>
    <w:tmpl w:val="8699B1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D3D3013"/>
    <w:multiLevelType w:val="singleLevel"/>
    <w:tmpl w:val="1D3D3013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64E502DD"/>
    <w:multiLevelType w:val="hybridMultilevel"/>
    <w:tmpl w:val="1166C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6EBBD"/>
    <w:multiLevelType w:val="singleLevel"/>
    <w:tmpl w:val="7846EBB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F95"/>
    <w:rsid w:val="0000414F"/>
    <w:rsid w:val="00015CC8"/>
    <w:rsid w:val="0003250A"/>
    <w:rsid w:val="00034436"/>
    <w:rsid w:val="0003466D"/>
    <w:rsid w:val="00036884"/>
    <w:rsid w:val="00042C5C"/>
    <w:rsid w:val="00042CB0"/>
    <w:rsid w:val="00051978"/>
    <w:rsid w:val="00070D61"/>
    <w:rsid w:val="000817B5"/>
    <w:rsid w:val="00083172"/>
    <w:rsid w:val="000A79D7"/>
    <w:rsid w:val="000B2396"/>
    <w:rsid w:val="000C1154"/>
    <w:rsid w:val="000C7E1F"/>
    <w:rsid w:val="000D5F87"/>
    <w:rsid w:val="000E079E"/>
    <w:rsid w:val="000E3BFF"/>
    <w:rsid w:val="000F6EDB"/>
    <w:rsid w:val="001201C3"/>
    <w:rsid w:val="00125288"/>
    <w:rsid w:val="00126003"/>
    <w:rsid w:val="00126B5D"/>
    <w:rsid w:val="001421EA"/>
    <w:rsid w:val="00147205"/>
    <w:rsid w:val="00153983"/>
    <w:rsid w:val="00166EAB"/>
    <w:rsid w:val="0017284A"/>
    <w:rsid w:val="00176F69"/>
    <w:rsid w:val="00180E80"/>
    <w:rsid w:val="001862D1"/>
    <w:rsid w:val="00187AFD"/>
    <w:rsid w:val="00190750"/>
    <w:rsid w:val="00191F5E"/>
    <w:rsid w:val="001A249E"/>
    <w:rsid w:val="001B01EE"/>
    <w:rsid w:val="001B2315"/>
    <w:rsid w:val="001B551B"/>
    <w:rsid w:val="001B5B17"/>
    <w:rsid w:val="001C1650"/>
    <w:rsid w:val="001C2EE7"/>
    <w:rsid w:val="001C40A2"/>
    <w:rsid w:val="001C6F39"/>
    <w:rsid w:val="001D074F"/>
    <w:rsid w:val="001D4AA4"/>
    <w:rsid w:val="001E1B27"/>
    <w:rsid w:val="001E7EFC"/>
    <w:rsid w:val="001F4614"/>
    <w:rsid w:val="002021C6"/>
    <w:rsid w:val="00214F8C"/>
    <w:rsid w:val="00220218"/>
    <w:rsid w:val="00221C59"/>
    <w:rsid w:val="00222164"/>
    <w:rsid w:val="0022754B"/>
    <w:rsid w:val="002337C3"/>
    <w:rsid w:val="00244160"/>
    <w:rsid w:val="00262B20"/>
    <w:rsid w:val="00263B77"/>
    <w:rsid w:val="00277A8B"/>
    <w:rsid w:val="00281895"/>
    <w:rsid w:val="00285235"/>
    <w:rsid w:val="0029469F"/>
    <w:rsid w:val="0029550D"/>
    <w:rsid w:val="002C1549"/>
    <w:rsid w:val="002C682A"/>
    <w:rsid w:val="002D30DD"/>
    <w:rsid w:val="002F5456"/>
    <w:rsid w:val="00303328"/>
    <w:rsid w:val="00304364"/>
    <w:rsid w:val="0031229E"/>
    <w:rsid w:val="003139B4"/>
    <w:rsid w:val="003269BD"/>
    <w:rsid w:val="003301A9"/>
    <w:rsid w:val="003344E8"/>
    <w:rsid w:val="0034156A"/>
    <w:rsid w:val="00371135"/>
    <w:rsid w:val="003712DA"/>
    <w:rsid w:val="003750F3"/>
    <w:rsid w:val="00382CD0"/>
    <w:rsid w:val="003A5878"/>
    <w:rsid w:val="003D2B71"/>
    <w:rsid w:val="003E59D3"/>
    <w:rsid w:val="003E7FE0"/>
    <w:rsid w:val="00406B51"/>
    <w:rsid w:val="00417202"/>
    <w:rsid w:val="00417A30"/>
    <w:rsid w:val="00423F6F"/>
    <w:rsid w:val="004275A4"/>
    <w:rsid w:val="00434304"/>
    <w:rsid w:val="00435970"/>
    <w:rsid w:val="00437E3D"/>
    <w:rsid w:val="0044088D"/>
    <w:rsid w:val="00457DA9"/>
    <w:rsid w:val="00467D51"/>
    <w:rsid w:val="00473B36"/>
    <w:rsid w:val="004743B3"/>
    <w:rsid w:val="0048094D"/>
    <w:rsid w:val="004809B9"/>
    <w:rsid w:val="004829B6"/>
    <w:rsid w:val="00482A9F"/>
    <w:rsid w:val="004939CF"/>
    <w:rsid w:val="004B3014"/>
    <w:rsid w:val="004B4F21"/>
    <w:rsid w:val="004C4120"/>
    <w:rsid w:val="004D735C"/>
    <w:rsid w:val="004E1298"/>
    <w:rsid w:val="004F7317"/>
    <w:rsid w:val="004F7789"/>
    <w:rsid w:val="00502817"/>
    <w:rsid w:val="005063B8"/>
    <w:rsid w:val="00513CFE"/>
    <w:rsid w:val="0052097D"/>
    <w:rsid w:val="005257D3"/>
    <w:rsid w:val="005308E8"/>
    <w:rsid w:val="00535B90"/>
    <w:rsid w:val="005366CB"/>
    <w:rsid w:val="0054509A"/>
    <w:rsid w:val="005461C0"/>
    <w:rsid w:val="00547183"/>
    <w:rsid w:val="00555A9D"/>
    <w:rsid w:val="00561587"/>
    <w:rsid w:val="00561EEB"/>
    <w:rsid w:val="00574ECB"/>
    <w:rsid w:val="00577ABF"/>
    <w:rsid w:val="00580218"/>
    <w:rsid w:val="005837A2"/>
    <w:rsid w:val="00585373"/>
    <w:rsid w:val="005A194C"/>
    <w:rsid w:val="005A7DE4"/>
    <w:rsid w:val="005B423D"/>
    <w:rsid w:val="005B70C6"/>
    <w:rsid w:val="005C599A"/>
    <w:rsid w:val="005C6DAC"/>
    <w:rsid w:val="005D1F12"/>
    <w:rsid w:val="005D2F5E"/>
    <w:rsid w:val="005E4917"/>
    <w:rsid w:val="005F0E13"/>
    <w:rsid w:val="005F1525"/>
    <w:rsid w:val="005F4B36"/>
    <w:rsid w:val="0060154B"/>
    <w:rsid w:val="00601C47"/>
    <w:rsid w:val="00602932"/>
    <w:rsid w:val="00616120"/>
    <w:rsid w:val="00624C06"/>
    <w:rsid w:val="00627227"/>
    <w:rsid w:val="006324B0"/>
    <w:rsid w:val="00642124"/>
    <w:rsid w:val="00643691"/>
    <w:rsid w:val="00654917"/>
    <w:rsid w:val="00656F9E"/>
    <w:rsid w:val="00660328"/>
    <w:rsid w:val="00661BBC"/>
    <w:rsid w:val="00662373"/>
    <w:rsid w:val="00664764"/>
    <w:rsid w:val="00665E4B"/>
    <w:rsid w:val="00675494"/>
    <w:rsid w:val="00680C4C"/>
    <w:rsid w:val="00685CBF"/>
    <w:rsid w:val="0068699D"/>
    <w:rsid w:val="00687BA5"/>
    <w:rsid w:val="006935B5"/>
    <w:rsid w:val="006B14C0"/>
    <w:rsid w:val="006B1C8E"/>
    <w:rsid w:val="006B6013"/>
    <w:rsid w:val="006C716A"/>
    <w:rsid w:val="006F0889"/>
    <w:rsid w:val="006F1094"/>
    <w:rsid w:val="006F60C4"/>
    <w:rsid w:val="00701185"/>
    <w:rsid w:val="00702455"/>
    <w:rsid w:val="007024C5"/>
    <w:rsid w:val="00705E1C"/>
    <w:rsid w:val="00706585"/>
    <w:rsid w:val="007069DE"/>
    <w:rsid w:val="00721930"/>
    <w:rsid w:val="00724926"/>
    <w:rsid w:val="00735E58"/>
    <w:rsid w:val="007455CD"/>
    <w:rsid w:val="0075083A"/>
    <w:rsid w:val="00753DC9"/>
    <w:rsid w:val="007862D6"/>
    <w:rsid w:val="0079451E"/>
    <w:rsid w:val="00796194"/>
    <w:rsid w:val="00796C9B"/>
    <w:rsid w:val="007A2B38"/>
    <w:rsid w:val="007B7E7D"/>
    <w:rsid w:val="007C17D9"/>
    <w:rsid w:val="007C4268"/>
    <w:rsid w:val="007D0078"/>
    <w:rsid w:val="007D5065"/>
    <w:rsid w:val="007F7AF4"/>
    <w:rsid w:val="0080350A"/>
    <w:rsid w:val="008042F3"/>
    <w:rsid w:val="00817774"/>
    <w:rsid w:val="00823FBD"/>
    <w:rsid w:val="00830D40"/>
    <w:rsid w:val="0084418B"/>
    <w:rsid w:val="00844EF7"/>
    <w:rsid w:val="00846858"/>
    <w:rsid w:val="00852A43"/>
    <w:rsid w:val="00866AA3"/>
    <w:rsid w:val="0087719C"/>
    <w:rsid w:val="00877605"/>
    <w:rsid w:val="00877AAB"/>
    <w:rsid w:val="0088125E"/>
    <w:rsid w:val="0088170B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85E"/>
    <w:rsid w:val="008D0DD2"/>
    <w:rsid w:val="008D23F2"/>
    <w:rsid w:val="008D293C"/>
    <w:rsid w:val="008D4B95"/>
    <w:rsid w:val="008D646C"/>
    <w:rsid w:val="008F27EF"/>
    <w:rsid w:val="008F7132"/>
    <w:rsid w:val="008F7F69"/>
    <w:rsid w:val="00910F40"/>
    <w:rsid w:val="009208BF"/>
    <w:rsid w:val="0092532B"/>
    <w:rsid w:val="009271C4"/>
    <w:rsid w:val="009469DF"/>
    <w:rsid w:val="00950326"/>
    <w:rsid w:val="009568D3"/>
    <w:rsid w:val="00967E3C"/>
    <w:rsid w:val="00981B49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755B"/>
    <w:rsid w:val="009E4B55"/>
    <w:rsid w:val="009E577A"/>
    <w:rsid w:val="00A01EF1"/>
    <w:rsid w:val="00A036DB"/>
    <w:rsid w:val="00A10F5C"/>
    <w:rsid w:val="00A111DF"/>
    <w:rsid w:val="00A17B53"/>
    <w:rsid w:val="00A207E2"/>
    <w:rsid w:val="00A233B9"/>
    <w:rsid w:val="00A23F35"/>
    <w:rsid w:val="00A3505B"/>
    <w:rsid w:val="00A41A33"/>
    <w:rsid w:val="00A46A6C"/>
    <w:rsid w:val="00A46D26"/>
    <w:rsid w:val="00A64ED5"/>
    <w:rsid w:val="00A658E2"/>
    <w:rsid w:val="00A80B0E"/>
    <w:rsid w:val="00A83E7F"/>
    <w:rsid w:val="00A9060B"/>
    <w:rsid w:val="00A91884"/>
    <w:rsid w:val="00A94679"/>
    <w:rsid w:val="00A95678"/>
    <w:rsid w:val="00AA4664"/>
    <w:rsid w:val="00AA726E"/>
    <w:rsid w:val="00AC221C"/>
    <w:rsid w:val="00AC5093"/>
    <w:rsid w:val="00AC77B0"/>
    <w:rsid w:val="00AD07F5"/>
    <w:rsid w:val="00AD237E"/>
    <w:rsid w:val="00AD4FDB"/>
    <w:rsid w:val="00AD70B1"/>
    <w:rsid w:val="00AE451C"/>
    <w:rsid w:val="00AE4C20"/>
    <w:rsid w:val="00AF1B72"/>
    <w:rsid w:val="00AF5CFE"/>
    <w:rsid w:val="00AF5F59"/>
    <w:rsid w:val="00B004D0"/>
    <w:rsid w:val="00B10960"/>
    <w:rsid w:val="00B121F8"/>
    <w:rsid w:val="00B14520"/>
    <w:rsid w:val="00B24874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1B9C"/>
    <w:rsid w:val="00BA2878"/>
    <w:rsid w:val="00BA619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413A"/>
    <w:rsid w:val="00C07B77"/>
    <w:rsid w:val="00C12E8E"/>
    <w:rsid w:val="00C1689F"/>
    <w:rsid w:val="00C320AA"/>
    <w:rsid w:val="00C33703"/>
    <w:rsid w:val="00C40C3B"/>
    <w:rsid w:val="00C45363"/>
    <w:rsid w:val="00C57AE6"/>
    <w:rsid w:val="00C75299"/>
    <w:rsid w:val="00C8230F"/>
    <w:rsid w:val="00C826EF"/>
    <w:rsid w:val="00C82FD3"/>
    <w:rsid w:val="00C95B81"/>
    <w:rsid w:val="00CA022B"/>
    <w:rsid w:val="00CA2AFD"/>
    <w:rsid w:val="00CA4195"/>
    <w:rsid w:val="00CA585A"/>
    <w:rsid w:val="00CB11AD"/>
    <w:rsid w:val="00CB4BF4"/>
    <w:rsid w:val="00CC0992"/>
    <w:rsid w:val="00CC2D91"/>
    <w:rsid w:val="00CD1076"/>
    <w:rsid w:val="00CD188C"/>
    <w:rsid w:val="00CE1FCE"/>
    <w:rsid w:val="00D03114"/>
    <w:rsid w:val="00D066CE"/>
    <w:rsid w:val="00D079DA"/>
    <w:rsid w:val="00D10F1B"/>
    <w:rsid w:val="00D12322"/>
    <w:rsid w:val="00D149FF"/>
    <w:rsid w:val="00D3044F"/>
    <w:rsid w:val="00D315E1"/>
    <w:rsid w:val="00D461FE"/>
    <w:rsid w:val="00D50522"/>
    <w:rsid w:val="00D513BF"/>
    <w:rsid w:val="00D55CFA"/>
    <w:rsid w:val="00D6543F"/>
    <w:rsid w:val="00D77789"/>
    <w:rsid w:val="00D80EF2"/>
    <w:rsid w:val="00D82764"/>
    <w:rsid w:val="00D856C0"/>
    <w:rsid w:val="00D85A03"/>
    <w:rsid w:val="00D960C3"/>
    <w:rsid w:val="00D97138"/>
    <w:rsid w:val="00DA3313"/>
    <w:rsid w:val="00DB30FA"/>
    <w:rsid w:val="00DD0CBF"/>
    <w:rsid w:val="00DD2000"/>
    <w:rsid w:val="00DD3585"/>
    <w:rsid w:val="00DD38E8"/>
    <w:rsid w:val="00DE4EEA"/>
    <w:rsid w:val="00DE566D"/>
    <w:rsid w:val="00DF0106"/>
    <w:rsid w:val="00DF5F28"/>
    <w:rsid w:val="00E03898"/>
    <w:rsid w:val="00E039CC"/>
    <w:rsid w:val="00E05958"/>
    <w:rsid w:val="00E1301D"/>
    <w:rsid w:val="00E155EF"/>
    <w:rsid w:val="00E1617B"/>
    <w:rsid w:val="00E17632"/>
    <w:rsid w:val="00E263A3"/>
    <w:rsid w:val="00E31821"/>
    <w:rsid w:val="00E338C2"/>
    <w:rsid w:val="00E65CF8"/>
    <w:rsid w:val="00E67026"/>
    <w:rsid w:val="00E71E89"/>
    <w:rsid w:val="00E73C1E"/>
    <w:rsid w:val="00E9257F"/>
    <w:rsid w:val="00E9635B"/>
    <w:rsid w:val="00EB085E"/>
    <w:rsid w:val="00EB6FD7"/>
    <w:rsid w:val="00EB727C"/>
    <w:rsid w:val="00EC057A"/>
    <w:rsid w:val="00ED0003"/>
    <w:rsid w:val="00ED0D64"/>
    <w:rsid w:val="00ED1253"/>
    <w:rsid w:val="00EE158B"/>
    <w:rsid w:val="00EE4E8C"/>
    <w:rsid w:val="00EF683E"/>
    <w:rsid w:val="00F05414"/>
    <w:rsid w:val="00F10F4D"/>
    <w:rsid w:val="00F2191F"/>
    <w:rsid w:val="00F22A64"/>
    <w:rsid w:val="00F27164"/>
    <w:rsid w:val="00F401AF"/>
    <w:rsid w:val="00F55AAC"/>
    <w:rsid w:val="00F60753"/>
    <w:rsid w:val="00F63583"/>
    <w:rsid w:val="00F63C05"/>
    <w:rsid w:val="00F659D0"/>
    <w:rsid w:val="00F8312B"/>
    <w:rsid w:val="00F92EBF"/>
    <w:rsid w:val="00F93043"/>
    <w:rsid w:val="00F95B40"/>
    <w:rsid w:val="00FB0F66"/>
    <w:rsid w:val="00FD00AA"/>
    <w:rsid w:val="00FD1ED6"/>
    <w:rsid w:val="00FD60D7"/>
    <w:rsid w:val="00FE1F62"/>
    <w:rsid w:val="00FE4CFC"/>
    <w:rsid w:val="00FF6022"/>
    <w:rsid w:val="04C9685E"/>
    <w:rsid w:val="04FC03E0"/>
    <w:rsid w:val="08935376"/>
    <w:rsid w:val="117C58EC"/>
    <w:rsid w:val="12260CF8"/>
    <w:rsid w:val="18D2479C"/>
    <w:rsid w:val="1A275DBF"/>
    <w:rsid w:val="1AD41646"/>
    <w:rsid w:val="249D6D65"/>
    <w:rsid w:val="283423C5"/>
    <w:rsid w:val="2C501FCE"/>
    <w:rsid w:val="2C7263F3"/>
    <w:rsid w:val="310D251E"/>
    <w:rsid w:val="38E946AA"/>
    <w:rsid w:val="39CF1ABE"/>
    <w:rsid w:val="3C3C6431"/>
    <w:rsid w:val="3D230EB6"/>
    <w:rsid w:val="45A368DE"/>
    <w:rsid w:val="4B4F6DB8"/>
    <w:rsid w:val="4D896004"/>
    <w:rsid w:val="4EF43522"/>
    <w:rsid w:val="509947B0"/>
    <w:rsid w:val="52181704"/>
    <w:rsid w:val="56063083"/>
    <w:rsid w:val="587E4732"/>
    <w:rsid w:val="5BE40AA4"/>
    <w:rsid w:val="5D184CAE"/>
    <w:rsid w:val="60C07B37"/>
    <w:rsid w:val="65AC4CAE"/>
    <w:rsid w:val="694F4534"/>
    <w:rsid w:val="69814CAA"/>
    <w:rsid w:val="6A5D1F52"/>
    <w:rsid w:val="6DE63C71"/>
    <w:rsid w:val="6F4108FD"/>
    <w:rsid w:val="72426293"/>
    <w:rsid w:val="7461296B"/>
    <w:rsid w:val="774876CC"/>
    <w:rsid w:val="79B507BF"/>
    <w:rsid w:val="7C831E97"/>
    <w:rsid w:val="7C9F1E6C"/>
    <w:rsid w:val="7F6106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CB82DF-7B1C-45C6-B2D7-B33BDA23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E3B0B-5D3F-437B-91C7-B62AC7805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IPR</cp:lastModifiedBy>
  <cp:revision>2</cp:revision>
  <cp:lastPrinted>2023-05-30T11:21:00Z</cp:lastPrinted>
  <dcterms:created xsi:type="dcterms:W3CDTF">2023-08-02T11:21:00Z</dcterms:created>
  <dcterms:modified xsi:type="dcterms:W3CDTF">2023-08-02T11:21:00Z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7ED99B0350AB4755BA21AF70045CBBF5</vt:lpwstr>
  </property>
</Properties>
</file>