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8B9DC" w14:textId="77777777" w:rsidR="006932DF" w:rsidRDefault="006932DF">
      <w:pPr>
        <w:rPr>
          <w:rFonts w:ascii="Times New Roman" w:hAnsi="Times New Roman" w:cs="Times New Roman"/>
          <w:b/>
          <w:sz w:val="44"/>
          <w:szCs w:val="44"/>
        </w:rPr>
      </w:pPr>
    </w:p>
    <w:p w14:paraId="614F0ABB" w14:textId="77777777" w:rsidR="006932DF" w:rsidRDefault="004061EE">
      <w:pPr>
        <w:rPr>
          <w:rFonts w:ascii="Times New Roman" w:hAnsi="Times New Roman" w:cs="Times New Roman"/>
          <w:b/>
          <w:sz w:val="44"/>
          <w:szCs w:val="44"/>
        </w:rPr>
      </w:pPr>
      <w:r>
        <w:rPr>
          <w:rFonts w:ascii="Times New Roman" w:hAnsi="Times New Roman" w:cs="Times New Roman"/>
          <w:b/>
          <w:sz w:val="44"/>
          <w:szCs w:val="44"/>
        </w:rPr>
        <w:t xml:space="preserve">                                                                                                                                                                                                                                                                                                                                                                                                                                                                                                                                </w:t>
      </w:r>
      <w:r>
        <w:rPr>
          <w:rFonts w:ascii="Times New Roman" w:hAnsi="Times New Roman" w:cs="Times New Roman"/>
          <w:b/>
          <w:sz w:val="44"/>
          <w:szCs w:val="44"/>
        </w:rPr>
        <w:t xml:space="preserve">                                                                                                                                                                                                                                                                                                                                                                                                                                                                                                                                </w:t>
      </w:r>
      <w:r>
        <w:rPr>
          <w:rFonts w:ascii="Times New Roman" w:hAnsi="Times New Roman" w:cs="Times New Roman"/>
          <w:b/>
          <w:sz w:val="44"/>
          <w:szCs w:val="44"/>
        </w:rPr>
        <w:t xml:space="preserve">                                                                                                                                                                                                                                                                                                                                                                                                                                                                                                                                </w:t>
      </w:r>
      <w:r>
        <w:rPr>
          <w:rFonts w:ascii="Times New Roman" w:hAnsi="Times New Roman" w:cs="Times New Roman"/>
          <w:b/>
          <w:sz w:val="44"/>
          <w:szCs w:val="44"/>
        </w:rPr>
        <w:t xml:space="preserve">                                                                                                                                                                                                                                  </w:t>
      </w:r>
    </w:p>
    <w:p w14:paraId="305B91A9" w14:textId="77777777" w:rsidR="006932DF" w:rsidRDefault="006932DF">
      <w:pPr>
        <w:rPr>
          <w:rFonts w:ascii="Times New Roman" w:hAnsi="Times New Roman" w:cs="Times New Roman"/>
          <w:sz w:val="44"/>
          <w:szCs w:val="44"/>
        </w:rPr>
      </w:pPr>
    </w:p>
    <w:p w14:paraId="43EFBF2F" w14:textId="560612A3" w:rsidR="006932DF" w:rsidRDefault="00974495">
      <w:pPr>
        <w:rPr>
          <w:rFonts w:ascii="Times New Roman" w:hAnsi="Times New Roman" w:cs="Times New Roman"/>
          <w:sz w:val="24"/>
          <w:szCs w:val="24"/>
        </w:rPr>
      </w:pPr>
      <w:r>
        <w:rPr>
          <w:rFonts w:ascii="Times New Roman" w:hAnsi="Times New Roman" w:cs="Times New Roman"/>
          <w:sz w:val="24"/>
          <w:szCs w:val="24"/>
        </w:rPr>
        <w:t>19</w:t>
      </w:r>
      <w:r w:rsidR="004061EE">
        <w:rPr>
          <w:rFonts w:ascii="Times New Roman" w:hAnsi="Times New Roman" w:cs="Times New Roman"/>
          <w:sz w:val="24"/>
          <w:szCs w:val="24"/>
          <w:vertAlign w:val="superscript"/>
        </w:rPr>
        <w:t>th</w:t>
      </w:r>
      <w:r w:rsidR="004061EE">
        <w:rPr>
          <w:rFonts w:ascii="Times New Roman" w:hAnsi="Times New Roman" w:cs="Times New Roman"/>
          <w:sz w:val="24"/>
          <w:szCs w:val="24"/>
        </w:rPr>
        <w:t xml:space="preserve"> </w:t>
      </w:r>
      <w:r>
        <w:rPr>
          <w:rFonts w:ascii="Times New Roman" w:hAnsi="Times New Roman" w:cs="Times New Roman"/>
          <w:sz w:val="24"/>
          <w:szCs w:val="24"/>
        </w:rPr>
        <w:t>February,</w:t>
      </w:r>
      <w:r w:rsidR="004061EE">
        <w:rPr>
          <w:rFonts w:ascii="Times New Roman" w:hAnsi="Times New Roman" w:cs="Times New Roman"/>
          <w:sz w:val="24"/>
          <w:szCs w:val="24"/>
        </w:rPr>
        <w:t xml:space="preserve"> 2024</w:t>
      </w:r>
    </w:p>
    <w:p w14:paraId="5F865027" w14:textId="3A0F2D53" w:rsidR="006932DF" w:rsidRDefault="004061EE">
      <w:pPr>
        <w:rPr>
          <w:rFonts w:ascii="Times New Roman" w:hAnsi="Times New Roman" w:cs="Times New Roman"/>
          <w:b/>
          <w:sz w:val="24"/>
          <w:szCs w:val="24"/>
        </w:rPr>
      </w:pPr>
      <w:r>
        <w:rPr>
          <w:rFonts w:ascii="Times New Roman" w:hAnsi="Times New Roman" w:cs="Times New Roman"/>
          <w:b/>
          <w:sz w:val="24"/>
          <w:szCs w:val="24"/>
        </w:rPr>
        <w:t>REF/</w:t>
      </w:r>
      <w:r>
        <w:rPr>
          <w:rFonts w:ascii="Times New Roman" w:hAnsi="Times New Roman" w:cs="Times New Roman"/>
          <w:b/>
          <w:sz w:val="24"/>
          <w:szCs w:val="24"/>
        </w:rPr>
        <w:t>K</w:t>
      </w:r>
      <w:r>
        <w:rPr>
          <w:rFonts w:ascii="Times New Roman" w:hAnsi="Times New Roman" w:cs="Times New Roman"/>
          <w:b/>
          <w:sz w:val="24"/>
          <w:szCs w:val="24"/>
        </w:rPr>
        <w:t>IPR</w:t>
      </w:r>
      <w:r>
        <w:rPr>
          <w:rFonts w:ascii="Times New Roman" w:hAnsi="Times New Roman" w:cs="Times New Roman"/>
          <w:b/>
          <w:sz w:val="24"/>
          <w:szCs w:val="24"/>
        </w:rPr>
        <w:t>E</w:t>
      </w:r>
      <w:r>
        <w:rPr>
          <w:rFonts w:ascii="Times New Roman" w:hAnsi="Times New Roman" w:cs="Times New Roman"/>
          <w:b/>
          <w:sz w:val="24"/>
          <w:szCs w:val="24"/>
        </w:rPr>
        <w:t>/ADM/SUP/</w:t>
      </w:r>
      <w:r w:rsidR="00974495">
        <w:rPr>
          <w:rFonts w:ascii="Times New Roman" w:hAnsi="Times New Roman" w:cs="Times New Roman"/>
          <w:b/>
          <w:sz w:val="24"/>
          <w:szCs w:val="24"/>
        </w:rPr>
        <w:t>PPRA</w:t>
      </w:r>
      <w:r>
        <w:rPr>
          <w:rFonts w:ascii="Times New Roman" w:hAnsi="Times New Roman" w:cs="Times New Roman"/>
          <w:b/>
          <w:sz w:val="24"/>
          <w:szCs w:val="24"/>
        </w:rPr>
        <w:t>/</w:t>
      </w:r>
      <w:r>
        <w:rPr>
          <w:rFonts w:ascii="Times New Roman" w:hAnsi="Times New Roman" w:cs="Times New Roman"/>
          <w:b/>
          <w:sz w:val="24"/>
          <w:szCs w:val="24"/>
        </w:rPr>
        <w:t>2</w:t>
      </w:r>
      <w:r>
        <w:rPr>
          <w:rFonts w:ascii="Times New Roman" w:hAnsi="Times New Roman" w:cs="Times New Roman"/>
          <w:b/>
          <w:sz w:val="24"/>
          <w:szCs w:val="24"/>
        </w:rPr>
        <w:t>/202</w:t>
      </w:r>
      <w:r>
        <w:rPr>
          <w:rFonts w:ascii="Times New Roman" w:hAnsi="Times New Roman" w:cs="Times New Roman"/>
          <w:b/>
          <w:sz w:val="24"/>
          <w:szCs w:val="24"/>
        </w:rPr>
        <w:t>3</w:t>
      </w:r>
      <w:r>
        <w:rPr>
          <w:rFonts w:ascii="Times New Roman" w:hAnsi="Times New Roman" w:cs="Times New Roman"/>
          <w:b/>
          <w:sz w:val="24"/>
          <w:szCs w:val="24"/>
        </w:rPr>
        <w:t>/202</w:t>
      </w:r>
      <w:r>
        <w:rPr>
          <w:rFonts w:ascii="Times New Roman" w:hAnsi="Times New Roman" w:cs="Times New Roman"/>
          <w:b/>
          <w:sz w:val="24"/>
          <w:szCs w:val="24"/>
        </w:rPr>
        <w:t>4</w:t>
      </w:r>
    </w:p>
    <w:p w14:paraId="3EBDDF74" w14:textId="5DE953E2" w:rsidR="006932DF" w:rsidRDefault="004061EE">
      <w:pPr>
        <w:rPr>
          <w:rFonts w:ascii="Times New Roman" w:hAnsi="Times New Roman" w:cs="Times New Roman"/>
          <w:sz w:val="24"/>
          <w:szCs w:val="24"/>
        </w:rPr>
      </w:pPr>
      <w:r>
        <w:rPr>
          <w:rFonts w:ascii="Times New Roman" w:hAnsi="Times New Roman" w:cs="Times New Roman"/>
          <w:sz w:val="24"/>
          <w:szCs w:val="24"/>
        </w:rPr>
        <w:t xml:space="preserve">The </w:t>
      </w:r>
      <w:r w:rsidR="00974495">
        <w:rPr>
          <w:rFonts w:ascii="Times New Roman" w:hAnsi="Times New Roman" w:cs="Times New Roman"/>
          <w:sz w:val="24"/>
          <w:szCs w:val="24"/>
        </w:rPr>
        <w:t>Director General,</w:t>
      </w:r>
    </w:p>
    <w:p w14:paraId="15324594" w14:textId="11331D17" w:rsidR="006932DF" w:rsidRDefault="00974495">
      <w:pPr>
        <w:rPr>
          <w:rFonts w:ascii="Times New Roman" w:hAnsi="Times New Roman" w:cs="Times New Roman"/>
          <w:sz w:val="24"/>
          <w:szCs w:val="24"/>
        </w:rPr>
      </w:pPr>
      <w:r>
        <w:rPr>
          <w:rFonts w:ascii="Times New Roman" w:hAnsi="Times New Roman" w:cs="Times New Roman"/>
          <w:sz w:val="24"/>
          <w:szCs w:val="24"/>
        </w:rPr>
        <w:t>Public Procurement and Regulatory Authority</w:t>
      </w:r>
    </w:p>
    <w:p w14:paraId="44A3E97A" w14:textId="6BB56CE8" w:rsidR="006932DF" w:rsidRDefault="004061EE">
      <w:pPr>
        <w:rPr>
          <w:rFonts w:ascii="Times New Roman" w:hAnsi="Times New Roman" w:cs="Times New Roman"/>
          <w:sz w:val="24"/>
          <w:szCs w:val="24"/>
        </w:rPr>
      </w:pPr>
      <w:r>
        <w:rPr>
          <w:rFonts w:ascii="Times New Roman" w:hAnsi="Times New Roman" w:cs="Times New Roman"/>
          <w:sz w:val="24"/>
          <w:szCs w:val="24"/>
        </w:rPr>
        <w:t>P.</w:t>
      </w:r>
      <w:r w:rsidR="00974495">
        <w:rPr>
          <w:rFonts w:ascii="Times New Roman" w:hAnsi="Times New Roman" w:cs="Times New Roman"/>
          <w:sz w:val="24"/>
          <w:szCs w:val="24"/>
        </w:rPr>
        <w:t>o. Box</w:t>
      </w:r>
      <w:r>
        <w:rPr>
          <w:rFonts w:ascii="Times New Roman" w:hAnsi="Times New Roman" w:cs="Times New Roman"/>
          <w:sz w:val="24"/>
          <w:szCs w:val="24"/>
        </w:rPr>
        <w:t xml:space="preserve"> </w:t>
      </w:r>
      <w:r w:rsidR="00974495">
        <w:rPr>
          <w:rFonts w:ascii="Times New Roman" w:hAnsi="Times New Roman" w:cs="Times New Roman"/>
          <w:sz w:val="24"/>
          <w:szCs w:val="24"/>
        </w:rPr>
        <w:t>58535</w:t>
      </w:r>
      <w:r>
        <w:rPr>
          <w:rFonts w:ascii="Times New Roman" w:hAnsi="Times New Roman" w:cs="Times New Roman"/>
          <w:sz w:val="24"/>
          <w:szCs w:val="24"/>
        </w:rPr>
        <w:t>-00</w:t>
      </w:r>
      <w:r w:rsidR="00974495">
        <w:rPr>
          <w:rFonts w:ascii="Times New Roman" w:hAnsi="Times New Roman" w:cs="Times New Roman"/>
          <w:sz w:val="24"/>
          <w:szCs w:val="24"/>
        </w:rPr>
        <w:t>100</w:t>
      </w:r>
    </w:p>
    <w:p w14:paraId="5F40B553" w14:textId="77777777" w:rsidR="006932DF" w:rsidRDefault="004061EE">
      <w:pPr>
        <w:rPr>
          <w:rFonts w:ascii="Times New Roman" w:hAnsi="Times New Roman" w:cs="Times New Roman"/>
          <w:sz w:val="24"/>
          <w:szCs w:val="24"/>
        </w:rPr>
      </w:pPr>
      <w:r>
        <w:rPr>
          <w:rFonts w:ascii="Times New Roman" w:hAnsi="Times New Roman" w:cs="Times New Roman"/>
          <w:sz w:val="24"/>
          <w:szCs w:val="24"/>
        </w:rPr>
        <w:t>Nairobi.</w:t>
      </w:r>
    </w:p>
    <w:p w14:paraId="50792058" w14:textId="77777777" w:rsidR="006932DF" w:rsidRDefault="004061EE">
      <w:pPr>
        <w:rPr>
          <w:rFonts w:ascii="Times New Roman" w:hAnsi="Times New Roman" w:cs="Times New Roman"/>
          <w:sz w:val="24"/>
          <w:szCs w:val="24"/>
        </w:rPr>
      </w:pPr>
      <w:r>
        <w:rPr>
          <w:rFonts w:ascii="Times New Roman" w:hAnsi="Times New Roman" w:cs="Times New Roman"/>
          <w:sz w:val="24"/>
          <w:szCs w:val="24"/>
        </w:rPr>
        <w:t>Dear Sir,</w:t>
      </w:r>
    </w:p>
    <w:p w14:paraId="51DABF16" w14:textId="30212493" w:rsidR="006932DF" w:rsidRDefault="004061EE">
      <w:pPr>
        <w:rPr>
          <w:rFonts w:ascii="Times New Roman" w:hAnsi="Times New Roman" w:cs="Times New Roman"/>
          <w:b/>
          <w:sz w:val="24"/>
          <w:szCs w:val="24"/>
          <w:u w:val="single"/>
        </w:rPr>
      </w:pPr>
      <w:r>
        <w:rPr>
          <w:rFonts w:ascii="Times New Roman" w:hAnsi="Times New Roman" w:cs="Times New Roman"/>
          <w:b/>
          <w:sz w:val="24"/>
          <w:szCs w:val="24"/>
          <w:u w:val="single"/>
        </w:rPr>
        <w:t xml:space="preserve">RE: </w:t>
      </w:r>
      <w:r w:rsidR="00974495">
        <w:rPr>
          <w:rFonts w:ascii="Times New Roman" w:hAnsi="Times New Roman" w:cs="Times New Roman"/>
          <w:b/>
          <w:sz w:val="24"/>
          <w:szCs w:val="24"/>
          <w:u w:val="single"/>
        </w:rPr>
        <w:t>AUTHORIZATION FOR KENYA INSTITUTE OF PRIMATE RESEARCH INTO THE PUBLIC PROCUREMENT AND REGULATORY PORTAL</w:t>
      </w:r>
    </w:p>
    <w:p w14:paraId="2926E224" w14:textId="0BA449EA" w:rsidR="00974495" w:rsidRDefault="00974495">
      <w:pPr>
        <w:rPr>
          <w:rFonts w:ascii="Times New Roman" w:hAnsi="Times New Roman" w:cs="Times New Roman"/>
          <w:bCs/>
          <w:sz w:val="24"/>
          <w:szCs w:val="24"/>
        </w:rPr>
      </w:pPr>
      <w:r w:rsidRPr="00F742D1">
        <w:rPr>
          <w:rFonts w:ascii="Times New Roman" w:hAnsi="Times New Roman" w:cs="Times New Roman"/>
          <w:bCs/>
          <w:sz w:val="24"/>
          <w:szCs w:val="24"/>
        </w:rPr>
        <w:t xml:space="preserve">Kenya Institute of Primate Research is a </w:t>
      </w:r>
      <w:r w:rsidR="00F742D1" w:rsidRPr="00F742D1">
        <w:rPr>
          <w:rFonts w:ascii="Times New Roman" w:hAnsi="Times New Roman" w:cs="Times New Roman"/>
          <w:bCs/>
          <w:sz w:val="24"/>
          <w:szCs w:val="24"/>
        </w:rPr>
        <w:t>semi-Autonomous government</w:t>
      </w:r>
      <w:r w:rsidRPr="00F742D1">
        <w:rPr>
          <w:rFonts w:ascii="Times New Roman" w:hAnsi="Times New Roman" w:cs="Times New Roman"/>
          <w:bCs/>
          <w:sz w:val="24"/>
          <w:szCs w:val="24"/>
        </w:rPr>
        <w:t xml:space="preserve"> agency under the ministry of health </w:t>
      </w:r>
      <w:r w:rsidR="00F742D1" w:rsidRPr="00F742D1">
        <w:rPr>
          <w:rFonts w:ascii="Times New Roman" w:hAnsi="Times New Roman" w:cs="Times New Roman"/>
          <w:bCs/>
          <w:sz w:val="24"/>
          <w:szCs w:val="24"/>
        </w:rPr>
        <w:t>department of public</w:t>
      </w:r>
      <w:r w:rsidR="00F742D1">
        <w:rPr>
          <w:rFonts w:ascii="Times New Roman" w:hAnsi="Times New Roman" w:cs="Times New Roman"/>
          <w:bCs/>
          <w:sz w:val="24"/>
          <w:szCs w:val="24"/>
        </w:rPr>
        <w:t xml:space="preserve"> health and professional standards. It was established by section 76.</w:t>
      </w:r>
    </w:p>
    <w:p w14:paraId="77FB05A3" w14:textId="46D59F77" w:rsidR="00F742D1" w:rsidRPr="00F742D1" w:rsidRDefault="00F742D1">
      <w:pPr>
        <w:rPr>
          <w:rFonts w:ascii="Times New Roman" w:hAnsi="Times New Roman" w:cs="Times New Roman"/>
          <w:bCs/>
          <w:sz w:val="24"/>
          <w:szCs w:val="24"/>
        </w:rPr>
      </w:pPr>
      <w:r>
        <w:rPr>
          <w:rFonts w:ascii="Times New Roman" w:hAnsi="Times New Roman" w:cs="Times New Roman"/>
          <w:bCs/>
          <w:sz w:val="24"/>
          <w:szCs w:val="24"/>
        </w:rPr>
        <w:t>This is to request for registration in the Public Procurement and Regulatory Authority Portal so that we can be able to upload our Tenders and any other necessary information in the  website.</w:t>
      </w:r>
    </w:p>
    <w:p w14:paraId="1C702C5A" w14:textId="7E358BA8" w:rsidR="006932DF" w:rsidRDefault="006932DF">
      <w:pPr>
        <w:rPr>
          <w:rFonts w:ascii="Times New Roman" w:hAnsi="Times New Roman" w:cs="Times New Roman"/>
          <w:sz w:val="24"/>
          <w:szCs w:val="24"/>
        </w:rPr>
      </w:pPr>
    </w:p>
    <w:p w14:paraId="16623E3B" w14:textId="77777777" w:rsidR="006932DF" w:rsidRDefault="006932DF">
      <w:pPr>
        <w:rPr>
          <w:rFonts w:ascii="Times New Roman" w:hAnsi="Times New Roman" w:cs="Times New Roman"/>
          <w:sz w:val="24"/>
          <w:szCs w:val="24"/>
        </w:rPr>
      </w:pPr>
    </w:p>
    <w:p w14:paraId="51FA267D" w14:textId="77777777" w:rsidR="006932DF" w:rsidRDefault="004061EE">
      <w:pPr>
        <w:rPr>
          <w:rFonts w:ascii="Times New Roman" w:hAnsi="Times New Roman" w:cs="Times New Roman"/>
          <w:sz w:val="24"/>
          <w:szCs w:val="24"/>
        </w:rPr>
      </w:pPr>
      <w:r>
        <w:rPr>
          <w:rFonts w:ascii="Times New Roman" w:hAnsi="Times New Roman" w:cs="Times New Roman"/>
          <w:sz w:val="24"/>
          <w:szCs w:val="24"/>
        </w:rPr>
        <w:t>Yours Sincerely,</w:t>
      </w:r>
    </w:p>
    <w:p w14:paraId="04A36713" w14:textId="77777777" w:rsidR="006932DF" w:rsidRDefault="006932DF">
      <w:pPr>
        <w:rPr>
          <w:rFonts w:ascii="Times New Roman" w:hAnsi="Times New Roman" w:cs="Times New Roman"/>
          <w:sz w:val="24"/>
          <w:szCs w:val="24"/>
        </w:rPr>
      </w:pPr>
    </w:p>
    <w:p w14:paraId="0BB5F954" w14:textId="77777777" w:rsidR="006932DF" w:rsidRDefault="004061EE">
      <w:pPr>
        <w:rPr>
          <w:rFonts w:ascii="Times New Roman" w:hAnsi="Times New Roman" w:cs="Times New Roman"/>
          <w:sz w:val="24"/>
          <w:szCs w:val="24"/>
        </w:rPr>
      </w:pPr>
      <w:proofErr w:type="spellStart"/>
      <w:proofErr w:type="gramStart"/>
      <w:r>
        <w:rPr>
          <w:rFonts w:ascii="Times New Roman" w:hAnsi="Times New Roman" w:cs="Times New Roman"/>
          <w:sz w:val="24"/>
          <w:szCs w:val="24"/>
        </w:rPr>
        <w:t>Dr.Peter</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Mwethera</w:t>
      </w:r>
      <w:proofErr w:type="spellEnd"/>
      <w:r>
        <w:rPr>
          <w:rFonts w:ascii="Times New Roman" w:hAnsi="Times New Roman" w:cs="Times New Roman"/>
          <w:sz w:val="24"/>
          <w:szCs w:val="24"/>
        </w:rPr>
        <w:t>, PhD, MBS</w:t>
      </w:r>
    </w:p>
    <w:p w14:paraId="5F2AD28C" w14:textId="77777777" w:rsidR="006932DF" w:rsidRDefault="004061EE">
      <w:pPr>
        <w:rPr>
          <w:rFonts w:ascii="Times New Roman" w:hAnsi="Times New Roman" w:cs="Times New Roman"/>
          <w:b/>
          <w:sz w:val="24"/>
          <w:szCs w:val="24"/>
          <w:u w:val="single"/>
        </w:rPr>
      </w:pPr>
      <w:r>
        <w:rPr>
          <w:rFonts w:ascii="Times New Roman" w:hAnsi="Times New Roman" w:cs="Times New Roman"/>
          <w:b/>
          <w:sz w:val="24"/>
          <w:szCs w:val="24"/>
          <w:u w:val="single"/>
        </w:rPr>
        <w:t>DIRECTOR</w:t>
      </w:r>
      <w:r>
        <w:rPr>
          <w:rFonts w:ascii="Times New Roman" w:hAnsi="Times New Roman" w:cs="Times New Roman"/>
          <w:b/>
          <w:sz w:val="24"/>
          <w:szCs w:val="24"/>
          <w:u w:val="single"/>
        </w:rPr>
        <w:t xml:space="preserve"> GENERAL</w:t>
      </w:r>
    </w:p>
    <w:p w14:paraId="08DC2632" w14:textId="77777777" w:rsidR="006932DF" w:rsidRDefault="006932DF">
      <w:pPr>
        <w:rPr>
          <w:rFonts w:ascii="Times New Roman" w:hAnsi="Times New Roman" w:cs="Times New Roman"/>
          <w:b/>
          <w:sz w:val="24"/>
          <w:szCs w:val="24"/>
          <w:u w:val="single"/>
        </w:rPr>
      </w:pPr>
    </w:p>
    <w:p w14:paraId="00B1FDC5" w14:textId="77777777" w:rsidR="006932DF" w:rsidRDefault="006932DF">
      <w:pPr>
        <w:rPr>
          <w:rFonts w:ascii="Times New Roman" w:hAnsi="Times New Roman" w:cs="Times New Roman"/>
          <w:sz w:val="24"/>
          <w:szCs w:val="24"/>
        </w:rPr>
      </w:pPr>
    </w:p>
    <w:p w14:paraId="47612B7C" w14:textId="77777777" w:rsidR="006932DF" w:rsidRDefault="006932DF">
      <w:pPr>
        <w:rPr>
          <w:rFonts w:ascii="Times New Roman" w:hAnsi="Times New Roman" w:cs="Times New Roman"/>
          <w:sz w:val="28"/>
          <w:szCs w:val="28"/>
        </w:rPr>
      </w:pPr>
    </w:p>
    <w:sectPr w:rsidR="006932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D0046" w14:textId="77777777" w:rsidR="006932DF" w:rsidRDefault="004061EE">
      <w:pPr>
        <w:spacing w:line="240" w:lineRule="auto"/>
      </w:pPr>
      <w:r>
        <w:separator/>
      </w:r>
    </w:p>
  </w:endnote>
  <w:endnote w:type="continuationSeparator" w:id="0">
    <w:p w14:paraId="61FB12CD" w14:textId="77777777" w:rsidR="006932DF" w:rsidRDefault="004061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default"/>
    <w:sig w:usb0="E4002EFF" w:usb1="C000E47F" w:usb2="00000009" w:usb3="00000000" w:csb0="2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79032" w14:textId="77777777" w:rsidR="006932DF" w:rsidRDefault="004061EE">
      <w:pPr>
        <w:spacing w:after="0"/>
      </w:pPr>
      <w:r>
        <w:separator/>
      </w:r>
    </w:p>
  </w:footnote>
  <w:footnote w:type="continuationSeparator" w:id="0">
    <w:p w14:paraId="7572D084" w14:textId="77777777" w:rsidR="006932DF" w:rsidRDefault="004061E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7D"/>
    <w:rsid w:val="00014E48"/>
    <w:rsid w:val="0006771F"/>
    <w:rsid w:val="000F19B5"/>
    <w:rsid w:val="001839D1"/>
    <w:rsid w:val="001A007D"/>
    <w:rsid w:val="0028035E"/>
    <w:rsid w:val="002B285E"/>
    <w:rsid w:val="002E5E07"/>
    <w:rsid w:val="003B4CA4"/>
    <w:rsid w:val="003B5E77"/>
    <w:rsid w:val="00405D68"/>
    <w:rsid w:val="004061EE"/>
    <w:rsid w:val="005D5BEF"/>
    <w:rsid w:val="005E6CE6"/>
    <w:rsid w:val="00653D72"/>
    <w:rsid w:val="006932DF"/>
    <w:rsid w:val="006D23B2"/>
    <w:rsid w:val="00705EDF"/>
    <w:rsid w:val="00714C30"/>
    <w:rsid w:val="00811D30"/>
    <w:rsid w:val="00817503"/>
    <w:rsid w:val="008650B1"/>
    <w:rsid w:val="008D213E"/>
    <w:rsid w:val="00935EB8"/>
    <w:rsid w:val="009716C3"/>
    <w:rsid w:val="00974495"/>
    <w:rsid w:val="009C1A0D"/>
    <w:rsid w:val="009E6798"/>
    <w:rsid w:val="00A00EDF"/>
    <w:rsid w:val="00A10C7D"/>
    <w:rsid w:val="00A5395E"/>
    <w:rsid w:val="00A61BFB"/>
    <w:rsid w:val="00AA7F52"/>
    <w:rsid w:val="00AD17EB"/>
    <w:rsid w:val="00AF7FD3"/>
    <w:rsid w:val="00B06AAE"/>
    <w:rsid w:val="00B919D3"/>
    <w:rsid w:val="00BC36E8"/>
    <w:rsid w:val="00C02681"/>
    <w:rsid w:val="00CC4FF1"/>
    <w:rsid w:val="00CD65E2"/>
    <w:rsid w:val="00CE70FB"/>
    <w:rsid w:val="00CF6372"/>
    <w:rsid w:val="00D2634B"/>
    <w:rsid w:val="00D548A4"/>
    <w:rsid w:val="00DA792D"/>
    <w:rsid w:val="00DF620E"/>
    <w:rsid w:val="00E13D55"/>
    <w:rsid w:val="00E90A1D"/>
    <w:rsid w:val="00EF79ED"/>
    <w:rsid w:val="00F63353"/>
    <w:rsid w:val="00F742D1"/>
    <w:rsid w:val="00F80C52"/>
    <w:rsid w:val="00F87C5B"/>
    <w:rsid w:val="00FC675C"/>
    <w:rsid w:val="00FE45F7"/>
    <w:rsid w:val="207D2E16"/>
    <w:rsid w:val="35A2242E"/>
    <w:rsid w:val="3DF464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3D8D4"/>
  <w15:docId w15:val="{B3042384-429F-415F-BE1C-F18F3ABE0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197DF-086C-4CF8-A7FF-CC0BC05FA47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supplies</dc:creator>
  <cp:lastModifiedBy>Procurement PC 1</cp:lastModifiedBy>
  <cp:revision>2</cp:revision>
  <cp:lastPrinted>2024-02-06T05:59:00Z</cp:lastPrinted>
  <dcterms:created xsi:type="dcterms:W3CDTF">2024-02-19T12:37:00Z</dcterms:created>
  <dcterms:modified xsi:type="dcterms:W3CDTF">2024-02-19T12:37:00Z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854C1E7EEF834CAEBEE132673C251565_13</vt:lpwstr>
  </property>
</Properties>
</file>