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FEC8C" w14:textId="77777777" w:rsidR="00EB05B6" w:rsidRDefault="00EB05B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626CCE" w14:textId="77777777" w:rsidR="00EB05B6" w:rsidRDefault="00403D7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KENYA INSTITUTE OF PRIMATE RESEARCH</w:t>
      </w:r>
    </w:p>
    <w:p w14:paraId="68F512A5" w14:textId="77777777" w:rsidR="00EB05B6" w:rsidRDefault="00403D7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1CD92ECB" w14:textId="77777777" w:rsidR="00EB05B6" w:rsidRDefault="00EB05B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E4D5F8" w14:textId="77777777" w:rsidR="00EB05B6" w:rsidRDefault="00403D7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REF:</w:t>
      </w:r>
      <w:r>
        <w:rPr>
          <w:rFonts w:ascii="Times New Roman" w:hAnsi="Times New Roman" w:cs="Times New Roman"/>
          <w:bCs/>
          <w:sz w:val="24"/>
          <w:szCs w:val="24"/>
        </w:rPr>
        <w:t xml:space="preserve"> KIPRE/ADM//07/2025</w:t>
      </w:r>
    </w:p>
    <w:p w14:paraId="2FF17C16" w14:textId="59B79E9E" w:rsidR="00EB05B6" w:rsidRDefault="00403D7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</w:t>
      </w:r>
      <w:r>
        <w:rPr>
          <w:rFonts w:ascii="Times New Roman" w:hAnsi="Times New Roman" w:cs="Times New Roman"/>
          <w:bCs/>
          <w:sz w:val="24"/>
          <w:szCs w:val="24"/>
        </w:rPr>
        <w:t>: 22</w:t>
      </w:r>
      <w:r w:rsidRPr="00403D7D">
        <w:rPr>
          <w:rFonts w:ascii="Times New Roman" w:hAnsi="Times New Roman" w:cs="Times New Roman"/>
          <w:bCs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bCs/>
          <w:sz w:val="24"/>
          <w:szCs w:val="24"/>
        </w:rPr>
        <w:t xml:space="preserve"> September</w:t>
      </w:r>
      <w:r>
        <w:rPr>
          <w:rFonts w:ascii="Times New Roman" w:hAnsi="Times New Roman" w:cs="Times New Roman"/>
          <w:bCs/>
          <w:sz w:val="24"/>
          <w:szCs w:val="24"/>
        </w:rPr>
        <w:t>, 2025</w:t>
      </w:r>
    </w:p>
    <w:p w14:paraId="5E322E88" w14:textId="77777777" w:rsidR="00EB05B6" w:rsidRDefault="00403D7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THE DIRECTOR GENERAL</w:t>
      </w:r>
    </w:p>
    <w:p w14:paraId="46300FBE" w14:textId="77777777" w:rsidR="00EB05B6" w:rsidRDefault="00EB05B6">
      <w:pPr>
        <w:rPr>
          <w:rFonts w:ascii="Times New Roman" w:hAnsi="Times New Roman" w:cs="Times New Roman"/>
          <w:b/>
          <w:sz w:val="24"/>
          <w:szCs w:val="24"/>
        </w:rPr>
      </w:pPr>
    </w:p>
    <w:p w14:paraId="3CD8BAEC" w14:textId="77777777" w:rsidR="00EB05B6" w:rsidRDefault="00403D7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FROM: HUMAN RESOURCE OFFICER</w:t>
      </w:r>
    </w:p>
    <w:p w14:paraId="6187D3D6" w14:textId="77777777" w:rsidR="00EB05B6" w:rsidRDefault="00403D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</w:p>
    <w:p w14:paraId="32D6AC5C" w14:textId="77777777" w:rsidR="00EB05B6" w:rsidRDefault="00403D7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RE: REQUEST FOR APPROVAL OFFICE STANDING IMPREST.</w:t>
      </w:r>
    </w:p>
    <w:p w14:paraId="709F034F" w14:textId="1F797DB8" w:rsidR="00EB05B6" w:rsidRDefault="00403D7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 am kindly requesting your office to authorize an imprest of ksh 30</w:t>
      </w:r>
      <w:r>
        <w:rPr>
          <w:rFonts w:ascii="Times New Roman" w:hAnsi="Times New Roman" w:cs="Times New Roman"/>
          <w:bCs/>
          <w:sz w:val="24"/>
          <w:szCs w:val="24"/>
        </w:rPr>
        <w:t xml:space="preserve">,000 </w:t>
      </w:r>
      <w:r>
        <w:rPr>
          <w:rFonts w:ascii="Times New Roman" w:hAnsi="Times New Roman" w:cs="Times New Roman"/>
          <w:bCs/>
          <w:sz w:val="24"/>
          <w:szCs w:val="24"/>
        </w:rPr>
        <w:t xml:space="preserve">(Thirty </w:t>
      </w:r>
      <w:r>
        <w:rPr>
          <w:rFonts w:ascii="Times New Roman" w:hAnsi="Times New Roman" w:cs="Times New Roman"/>
          <w:bCs/>
          <w:sz w:val="24"/>
          <w:szCs w:val="24"/>
        </w:rPr>
        <w:t>Thousand only) for</w:t>
      </w:r>
      <w:r>
        <w:rPr>
          <w:rFonts w:ascii="Times New Roman" w:hAnsi="Times New Roman" w:cs="Times New Roman"/>
          <w:bCs/>
          <w:sz w:val="24"/>
          <w:szCs w:val="24"/>
        </w:rPr>
        <w:t xml:space="preserve"> running activities in the HR&amp;ADM office.</w:t>
      </w:r>
    </w:p>
    <w:p w14:paraId="1F4EEF41" w14:textId="77777777" w:rsidR="00EB05B6" w:rsidRDefault="00403D7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imprest will cover day to day office running expenditures for Human Resource and Administration department for the financial year 202</w:t>
      </w:r>
      <w:r>
        <w:rPr>
          <w:rFonts w:ascii="Times New Roman" w:hAnsi="Times New Roman" w:cs="Times New Roman"/>
          <w:bCs/>
          <w:sz w:val="24"/>
          <w:szCs w:val="24"/>
        </w:rPr>
        <w:t>5</w:t>
      </w:r>
      <w:r>
        <w:rPr>
          <w:rFonts w:ascii="Times New Roman" w:hAnsi="Times New Roman" w:cs="Times New Roman"/>
          <w:bCs/>
          <w:sz w:val="24"/>
          <w:szCs w:val="24"/>
        </w:rPr>
        <w:t>/202</w:t>
      </w:r>
      <w:r>
        <w:rPr>
          <w:rFonts w:ascii="Times New Roman" w:hAnsi="Times New Roman" w:cs="Times New Roman"/>
          <w:bCs/>
          <w:sz w:val="24"/>
          <w:szCs w:val="24"/>
        </w:rPr>
        <w:t>6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323D4657" w14:textId="77777777" w:rsidR="00EB05B6" w:rsidRDefault="00403D7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Hope you will consider my request favorably</w:t>
      </w:r>
    </w:p>
    <w:p w14:paraId="73C03425" w14:textId="77777777" w:rsidR="00EB05B6" w:rsidRDefault="00403D7D">
      <w:pPr>
        <w:tabs>
          <w:tab w:val="left" w:pos="2745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</w:p>
    <w:p w14:paraId="2F9D66A7" w14:textId="77777777" w:rsidR="00EB05B6" w:rsidRDefault="00403D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Thank you.</w:t>
      </w:r>
    </w:p>
    <w:sectPr w:rsidR="00EB0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E2FCE" w14:textId="77777777" w:rsidR="00EB05B6" w:rsidRDefault="00403D7D">
      <w:pPr>
        <w:spacing w:line="240" w:lineRule="auto"/>
      </w:pPr>
      <w:r>
        <w:separator/>
      </w:r>
    </w:p>
  </w:endnote>
  <w:endnote w:type="continuationSeparator" w:id="0">
    <w:p w14:paraId="4F6B7223" w14:textId="77777777" w:rsidR="00EB05B6" w:rsidRDefault="00403D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A436A" w14:textId="77777777" w:rsidR="00EB05B6" w:rsidRDefault="00403D7D">
      <w:pPr>
        <w:spacing w:after="0"/>
      </w:pPr>
      <w:r>
        <w:separator/>
      </w:r>
    </w:p>
  </w:footnote>
  <w:footnote w:type="continuationSeparator" w:id="0">
    <w:p w14:paraId="7ECF3353" w14:textId="77777777" w:rsidR="00EB05B6" w:rsidRDefault="00403D7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B3727"/>
    <w:rsid w:val="000E2D28"/>
    <w:rsid w:val="00155A40"/>
    <w:rsid w:val="00167610"/>
    <w:rsid w:val="001B6639"/>
    <w:rsid w:val="001D0C95"/>
    <w:rsid w:val="001E41A8"/>
    <w:rsid w:val="00201F98"/>
    <w:rsid w:val="00262E7D"/>
    <w:rsid w:val="00306D57"/>
    <w:rsid w:val="0034715B"/>
    <w:rsid w:val="003525DD"/>
    <w:rsid w:val="00394DB5"/>
    <w:rsid w:val="00403D7D"/>
    <w:rsid w:val="00482F8A"/>
    <w:rsid w:val="004F031F"/>
    <w:rsid w:val="005461AA"/>
    <w:rsid w:val="00587B6C"/>
    <w:rsid w:val="005D3597"/>
    <w:rsid w:val="006D7295"/>
    <w:rsid w:val="006E4ED8"/>
    <w:rsid w:val="007A3A56"/>
    <w:rsid w:val="007D2D81"/>
    <w:rsid w:val="0091159E"/>
    <w:rsid w:val="00952070"/>
    <w:rsid w:val="009B0A6F"/>
    <w:rsid w:val="009E2DF0"/>
    <w:rsid w:val="009E6798"/>
    <w:rsid w:val="00A10C7D"/>
    <w:rsid w:val="00A838BD"/>
    <w:rsid w:val="00AC4158"/>
    <w:rsid w:val="00AD17EB"/>
    <w:rsid w:val="00B0437A"/>
    <w:rsid w:val="00B56777"/>
    <w:rsid w:val="00B94C4B"/>
    <w:rsid w:val="00BA0A9C"/>
    <w:rsid w:val="00C35CFD"/>
    <w:rsid w:val="00C44B07"/>
    <w:rsid w:val="00C558D6"/>
    <w:rsid w:val="00CB784E"/>
    <w:rsid w:val="00D006DB"/>
    <w:rsid w:val="00D56EDC"/>
    <w:rsid w:val="00D7443C"/>
    <w:rsid w:val="00EB05B6"/>
    <w:rsid w:val="00FC24E3"/>
    <w:rsid w:val="00FD5513"/>
    <w:rsid w:val="5DFA5AFA"/>
    <w:rsid w:val="5F52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8FEF"/>
  <w15:docId w15:val="{E8AC2E1D-DCF8-4BE9-9CFF-2C231B93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hp</cp:lastModifiedBy>
  <cp:revision>3</cp:revision>
  <cp:lastPrinted>2024-06-10T05:49:00Z</cp:lastPrinted>
  <dcterms:created xsi:type="dcterms:W3CDTF">2025-07-17T06:29:00Z</dcterms:created>
  <dcterms:modified xsi:type="dcterms:W3CDTF">2025-09-22T08:42:00Z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1BC92241DEDE4769BB9A311B25CE9DDA_12</vt:lpwstr>
  </property>
</Properties>
</file>