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2925A" w14:textId="77777777"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59A5604F" w14:textId="77777777" w:rsidR="00A10C7D" w:rsidRDefault="00A10C7D">
      <w:pPr>
        <w:rPr>
          <w:rFonts w:ascii="Times New Roman" w:hAnsi="Times New Roman" w:cs="Times New Roman"/>
          <w:sz w:val="44"/>
          <w:szCs w:val="44"/>
        </w:rPr>
      </w:pPr>
    </w:p>
    <w:p w14:paraId="5D8B8EE5" w14:textId="77777777" w:rsidR="00BC521D" w:rsidRPr="00F87C5B" w:rsidRDefault="00BC521D">
      <w:pPr>
        <w:rPr>
          <w:rFonts w:ascii="Times New Roman" w:hAnsi="Times New Roman" w:cs="Times New Roman"/>
          <w:sz w:val="44"/>
          <w:szCs w:val="44"/>
        </w:rPr>
      </w:pPr>
    </w:p>
    <w:p w14:paraId="386C99D5" w14:textId="7CED2920" w:rsidR="00A10C7D" w:rsidRPr="002B285E" w:rsidRDefault="000722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1839D1" w:rsidRPr="002B285E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M</w:t>
      </w:r>
      <w:r w:rsidR="006C6D74">
        <w:rPr>
          <w:rFonts w:ascii="Times New Roman" w:hAnsi="Times New Roman" w:cs="Times New Roman"/>
          <w:sz w:val="24"/>
          <w:szCs w:val="24"/>
        </w:rPr>
        <w:t>ay</w:t>
      </w:r>
      <w:r w:rsidR="00DA792D" w:rsidRPr="002B285E">
        <w:rPr>
          <w:rFonts w:ascii="Times New Roman" w:hAnsi="Times New Roman" w:cs="Times New Roman"/>
          <w:sz w:val="24"/>
          <w:szCs w:val="24"/>
        </w:rPr>
        <w:t>,</w:t>
      </w:r>
      <w:r w:rsidR="001839D1" w:rsidRPr="002B285E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39563FC5" w14:textId="53B5EBCC" w:rsidR="00E90A1D" w:rsidRPr="002B285E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2B285E">
        <w:rPr>
          <w:rFonts w:ascii="Times New Roman" w:hAnsi="Times New Roman" w:cs="Times New Roman"/>
          <w:b/>
          <w:sz w:val="24"/>
          <w:szCs w:val="24"/>
        </w:rPr>
        <w:t>REF/</w:t>
      </w:r>
      <w:r w:rsidR="0007220A">
        <w:rPr>
          <w:rFonts w:ascii="Times New Roman" w:hAnsi="Times New Roman" w:cs="Times New Roman"/>
          <w:b/>
          <w:sz w:val="24"/>
          <w:szCs w:val="24"/>
        </w:rPr>
        <w:t>K</w:t>
      </w:r>
      <w:r w:rsidRPr="002B285E">
        <w:rPr>
          <w:rFonts w:ascii="Times New Roman" w:hAnsi="Times New Roman" w:cs="Times New Roman"/>
          <w:b/>
          <w:sz w:val="24"/>
          <w:szCs w:val="24"/>
        </w:rPr>
        <w:t>IPR</w:t>
      </w:r>
      <w:r w:rsidR="0007220A">
        <w:rPr>
          <w:rFonts w:ascii="Times New Roman" w:hAnsi="Times New Roman" w:cs="Times New Roman"/>
          <w:b/>
          <w:sz w:val="24"/>
          <w:szCs w:val="24"/>
        </w:rPr>
        <w:t>E</w:t>
      </w:r>
      <w:r w:rsidRPr="002B285E">
        <w:rPr>
          <w:rFonts w:ascii="Times New Roman" w:hAnsi="Times New Roman" w:cs="Times New Roman"/>
          <w:b/>
          <w:sz w:val="24"/>
          <w:szCs w:val="24"/>
        </w:rPr>
        <w:t>/</w:t>
      </w:r>
      <w:r w:rsidR="001839D1" w:rsidRPr="002B285E">
        <w:rPr>
          <w:rFonts w:ascii="Times New Roman" w:hAnsi="Times New Roman" w:cs="Times New Roman"/>
          <w:b/>
          <w:sz w:val="24"/>
          <w:szCs w:val="24"/>
        </w:rPr>
        <w:t>ADM/SUP/</w:t>
      </w:r>
      <w:r w:rsidR="006C6D74">
        <w:rPr>
          <w:rFonts w:ascii="Times New Roman" w:hAnsi="Times New Roman" w:cs="Times New Roman"/>
          <w:b/>
          <w:sz w:val="24"/>
          <w:szCs w:val="24"/>
        </w:rPr>
        <w:t>BQ/</w:t>
      </w:r>
      <w:r w:rsidR="001839D1" w:rsidRPr="002B285E">
        <w:rPr>
          <w:rFonts w:ascii="Times New Roman" w:hAnsi="Times New Roman" w:cs="Times New Roman"/>
          <w:b/>
          <w:sz w:val="24"/>
          <w:szCs w:val="24"/>
        </w:rPr>
        <w:t>/202</w:t>
      </w:r>
      <w:r w:rsidR="006C6D74">
        <w:rPr>
          <w:rFonts w:ascii="Times New Roman" w:hAnsi="Times New Roman" w:cs="Times New Roman"/>
          <w:b/>
          <w:sz w:val="24"/>
          <w:szCs w:val="24"/>
        </w:rPr>
        <w:t>4</w:t>
      </w:r>
      <w:r w:rsidR="001839D1" w:rsidRPr="002B285E">
        <w:rPr>
          <w:rFonts w:ascii="Times New Roman" w:hAnsi="Times New Roman" w:cs="Times New Roman"/>
          <w:b/>
          <w:sz w:val="24"/>
          <w:szCs w:val="24"/>
        </w:rPr>
        <w:t>/202</w:t>
      </w:r>
      <w:r w:rsidR="006C6D74">
        <w:rPr>
          <w:rFonts w:ascii="Times New Roman" w:hAnsi="Times New Roman" w:cs="Times New Roman"/>
          <w:b/>
          <w:sz w:val="24"/>
          <w:szCs w:val="24"/>
        </w:rPr>
        <w:t>5</w:t>
      </w:r>
    </w:p>
    <w:p w14:paraId="3CD935AB" w14:textId="77777777" w:rsidR="00F87C5B" w:rsidRPr="002B285E" w:rsidRDefault="00F87C5B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2B285E">
        <w:rPr>
          <w:rFonts w:ascii="Times New Roman" w:hAnsi="Times New Roman" w:cs="Times New Roman"/>
          <w:sz w:val="24"/>
          <w:szCs w:val="24"/>
        </w:rPr>
        <w:t>Secretary</w:t>
      </w:r>
      <w:r w:rsidR="002B285E">
        <w:rPr>
          <w:rFonts w:ascii="Times New Roman" w:hAnsi="Times New Roman" w:cs="Times New Roman"/>
          <w:sz w:val="24"/>
          <w:szCs w:val="24"/>
        </w:rPr>
        <w:t>,</w:t>
      </w:r>
      <w:r w:rsidR="002B285E" w:rsidRPr="002B285E">
        <w:rPr>
          <w:rFonts w:ascii="Times New Roman" w:hAnsi="Times New Roman" w:cs="Times New Roman"/>
          <w:sz w:val="24"/>
          <w:szCs w:val="24"/>
        </w:rPr>
        <w:t xml:space="preserve"> Ministry</w:t>
      </w:r>
      <w:r w:rsidRPr="002B285E">
        <w:rPr>
          <w:rFonts w:ascii="Times New Roman" w:hAnsi="Times New Roman" w:cs="Times New Roman"/>
          <w:sz w:val="24"/>
          <w:szCs w:val="24"/>
        </w:rPr>
        <w:t xml:space="preserve"> of infrastructure</w:t>
      </w:r>
    </w:p>
    <w:p w14:paraId="73ECB770" w14:textId="77777777" w:rsidR="00F87C5B" w:rsidRPr="002B285E" w:rsidRDefault="00EF79ED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2B285E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14:paraId="5B46271E" w14:textId="77777777" w:rsidR="006D23B2" w:rsidRPr="002B285E" w:rsidRDefault="006D23B2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P.o.Box 30743-00200</w:t>
      </w:r>
    </w:p>
    <w:p w14:paraId="2D57853D" w14:textId="77777777" w:rsidR="00DA792D" w:rsidRPr="002B285E" w:rsidRDefault="006D23B2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Nairobi</w:t>
      </w:r>
      <w:r w:rsidR="00EF79ED" w:rsidRPr="002B285E">
        <w:rPr>
          <w:rFonts w:ascii="Times New Roman" w:hAnsi="Times New Roman" w:cs="Times New Roman"/>
          <w:sz w:val="24"/>
          <w:szCs w:val="24"/>
        </w:rPr>
        <w:t>.</w:t>
      </w:r>
    </w:p>
    <w:p w14:paraId="119F38C0" w14:textId="77777777" w:rsidR="00DA792D" w:rsidRPr="002B285E" w:rsidRDefault="00EF79ED">
      <w:pPr>
        <w:rPr>
          <w:rFonts w:ascii="Times New Roman" w:hAnsi="Times New Roman" w:cs="Times New Roman"/>
          <w:sz w:val="24"/>
          <w:szCs w:val="24"/>
        </w:rPr>
      </w:pPr>
      <w:r w:rsidRPr="002B285E">
        <w:rPr>
          <w:rFonts w:ascii="Times New Roman" w:hAnsi="Times New Roman" w:cs="Times New Roman"/>
          <w:sz w:val="24"/>
          <w:szCs w:val="24"/>
        </w:rPr>
        <w:t>Dear Sir,</w:t>
      </w:r>
    </w:p>
    <w:p w14:paraId="2450CB15" w14:textId="4AD3F4FD" w:rsidR="00DF620E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D23B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6C6D74">
        <w:rPr>
          <w:rFonts w:ascii="Times New Roman" w:hAnsi="Times New Roman" w:cs="Times New Roman"/>
          <w:b/>
          <w:sz w:val="24"/>
          <w:szCs w:val="24"/>
          <w:u w:val="single"/>
        </w:rPr>
        <w:t xml:space="preserve">PROPOSED CONSTRUCTION OF KAREN GATE BRIDGE AT THE </w:t>
      </w:r>
      <w:r w:rsidR="00BC521D">
        <w:rPr>
          <w:rFonts w:ascii="Times New Roman" w:hAnsi="Times New Roman" w:cs="Times New Roman"/>
          <w:b/>
          <w:sz w:val="24"/>
          <w:szCs w:val="24"/>
          <w:u w:val="single"/>
        </w:rPr>
        <w:t>KENYA INSTITUTE</w:t>
      </w:r>
      <w:r w:rsidR="006C6D74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PRIMATE RESEARCH</w:t>
      </w:r>
      <w:r w:rsidR="00BC521D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6C6D7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1F1D4C4F" w14:textId="6E1AD201" w:rsidR="002B285E" w:rsidRDefault="00BC52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institute is in the process of constructing a new bridge that link the Karen gate and the offices. Please prepare the BQS that can accommodate 9 tonnage vehicle through the bridge to the institute. The current bridge can only accommodate two tons.</w:t>
      </w:r>
    </w:p>
    <w:p w14:paraId="4DCEFD37" w14:textId="1B87B2AF" w:rsidR="00BC521D" w:rsidRDefault="00BC52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this letter is to request for the preparation of the bills of quantities for proposed construction of the bridge at Karen gate that accommodate 9 tons vehicle.</w:t>
      </w:r>
    </w:p>
    <w:p w14:paraId="4205299F" w14:textId="77777777" w:rsidR="002B285E" w:rsidRPr="001839D1" w:rsidRDefault="002B285E">
      <w:pPr>
        <w:rPr>
          <w:rFonts w:ascii="Times New Roman" w:hAnsi="Times New Roman" w:cs="Times New Roman"/>
          <w:sz w:val="24"/>
          <w:szCs w:val="24"/>
        </w:rPr>
      </w:pPr>
    </w:p>
    <w:p w14:paraId="5B1A9812" w14:textId="77777777" w:rsidR="00A10C7D" w:rsidRDefault="00D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Default="00D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</w:t>
      </w:r>
      <w:r w:rsidR="001839D1">
        <w:rPr>
          <w:rFonts w:ascii="Times New Roman" w:hAnsi="Times New Roman" w:cs="Times New Roman"/>
          <w:sz w:val="24"/>
          <w:szCs w:val="24"/>
        </w:rPr>
        <w:t>Peter Mwethera, Ph</w:t>
      </w:r>
      <w:r w:rsidR="00B919D3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77777777" w:rsidR="00B919D3" w:rsidRPr="001839D1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39D1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14:paraId="261F5E5D" w14:textId="77777777" w:rsidR="00B919D3" w:rsidRPr="00B919D3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38756">
    <w:abstractNumId w:val="0"/>
  </w:num>
  <w:num w:numId="2" w16cid:durableId="8799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4E48"/>
    <w:rsid w:val="0006771F"/>
    <w:rsid w:val="0007220A"/>
    <w:rsid w:val="000F19B5"/>
    <w:rsid w:val="001839D1"/>
    <w:rsid w:val="001A007D"/>
    <w:rsid w:val="002B285E"/>
    <w:rsid w:val="002E5E07"/>
    <w:rsid w:val="003B4CA4"/>
    <w:rsid w:val="003B5E77"/>
    <w:rsid w:val="00405D68"/>
    <w:rsid w:val="005D5BEF"/>
    <w:rsid w:val="005E6CE6"/>
    <w:rsid w:val="00653D72"/>
    <w:rsid w:val="006C0CCC"/>
    <w:rsid w:val="006C6D74"/>
    <w:rsid w:val="006D23B2"/>
    <w:rsid w:val="00705EDF"/>
    <w:rsid w:val="00714C30"/>
    <w:rsid w:val="00811D30"/>
    <w:rsid w:val="00817503"/>
    <w:rsid w:val="008650B1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E8D7C-6401-459E-A223-D6E12EF7F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Procurement PC 1</cp:lastModifiedBy>
  <cp:revision>2</cp:revision>
  <cp:lastPrinted>2023-07-11T12:33:00Z</cp:lastPrinted>
  <dcterms:created xsi:type="dcterms:W3CDTF">2024-05-24T07:22:00Z</dcterms:created>
  <dcterms:modified xsi:type="dcterms:W3CDTF">2024-05-24T07:22:00Z</dcterms:modified>
</cp:coreProperties>
</file>