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C888D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6F542E98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27416F28" w14:textId="77777777" w:rsidR="00D624CF" w:rsidRDefault="00D624CF">
      <w:pPr>
        <w:rPr>
          <w:rFonts w:ascii="Times New Roman" w:hAnsi="Times New Roman" w:cs="Times New Roman"/>
          <w:sz w:val="24"/>
          <w:szCs w:val="24"/>
        </w:rPr>
      </w:pPr>
    </w:p>
    <w:p w14:paraId="5AF9B239" w14:textId="0B8C7A6D" w:rsidR="00D624CF" w:rsidRPr="00D624CF" w:rsidRDefault="00D624CF" w:rsidP="00D624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24CF">
        <w:rPr>
          <w:rFonts w:ascii="Times New Roman" w:hAnsi="Times New Roman" w:cs="Times New Roman"/>
          <w:b/>
          <w:bCs/>
          <w:sz w:val="24"/>
          <w:szCs w:val="24"/>
        </w:rPr>
        <w:t xml:space="preserve">KENYA </w:t>
      </w:r>
      <w:r w:rsidR="00741124" w:rsidRPr="00D624CF">
        <w:rPr>
          <w:rFonts w:ascii="Times New Roman" w:hAnsi="Times New Roman" w:cs="Times New Roman"/>
          <w:b/>
          <w:bCs/>
          <w:sz w:val="24"/>
          <w:szCs w:val="24"/>
        </w:rPr>
        <w:t>INSTITUTE OF PRIMATE RESEARCH</w:t>
      </w:r>
      <w:r w:rsidR="005A0120" w:rsidRPr="00D624C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DCF5714" w14:textId="77777777" w:rsidR="00782AE6" w:rsidRPr="00D624CF" w:rsidRDefault="00782AE6">
      <w:pPr>
        <w:rPr>
          <w:rFonts w:ascii="Times New Roman" w:hAnsi="Times New Roman" w:cs="Times New Roman"/>
          <w:sz w:val="24"/>
          <w:szCs w:val="24"/>
        </w:rPr>
      </w:pPr>
    </w:p>
    <w:p w14:paraId="164CA530" w14:textId="0E2D4E08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TO: P</w:t>
      </w:r>
      <w:r w:rsidR="00D624CF">
        <w:rPr>
          <w:rFonts w:ascii="Times New Roman" w:hAnsi="Times New Roman" w:cs="Times New Roman"/>
          <w:sz w:val="24"/>
          <w:szCs w:val="24"/>
        </w:rPr>
        <w:t>RINCIPAL ACCOUNTANT</w:t>
      </w:r>
    </w:p>
    <w:p w14:paraId="1569CCED" w14:textId="77777777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</w:p>
    <w:p w14:paraId="16E75334" w14:textId="7250A235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FROM: PROCUREMENT OFFICE</w:t>
      </w:r>
    </w:p>
    <w:p w14:paraId="436FA0B9" w14:textId="77777777" w:rsidR="00782AE6" w:rsidRPr="00D624CF" w:rsidRDefault="00782AE6">
      <w:pPr>
        <w:rPr>
          <w:rFonts w:ascii="Times New Roman" w:hAnsi="Times New Roman" w:cs="Times New Roman"/>
          <w:sz w:val="24"/>
          <w:szCs w:val="24"/>
        </w:rPr>
      </w:pPr>
    </w:p>
    <w:p w14:paraId="2C75A0D7" w14:textId="109D421D" w:rsidR="00741124" w:rsidRPr="00D624CF" w:rsidRDefault="005A0120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 xml:space="preserve">DATE: </w:t>
      </w:r>
      <w:r w:rsidR="00D624CF">
        <w:rPr>
          <w:rFonts w:ascii="Times New Roman" w:hAnsi="Times New Roman" w:cs="Times New Roman"/>
          <w:sz w:val="24"/>
          <w:szCs w:val="24"/>
        </w:rPr>
        <w:t>10</w:t>
      </w:r>
      <w:r w:rsidR="00741124" w:rsidRPr="00D624C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624CF">
        <w:rPr>
          <w:rFonts w:ascii="Times New Roman" w:hAnsi="Times New Roman" w:cs="Times New Roman"/>
          <w:sz w:val="24"/>
          <w:szCs w:val="24"/>
        </w:rPr>
        <w:t xml:space="preserve"> </w:t>
      </w:r>
      <w:r w:rsidR="00D624CF">
        <w:rPr>
          <w:rFonts w:ascii="Times New Roman" w:hAnsi="Times New Roman" w:cs="Times New Roman"/>
          <w:sz w:val="24"/>
          <w:szCs w:val="24"/>
        </w:rPr>
        <w:t xml:space="preserve">JUNE </w:t>
      </w:r>
      <w:r w:rsidR="00741124" w:rsidRPr="00D624CF">
        <w:rPr>
          <w:rFonts w:ascii="Times New Roman" w:hAnsi="Times New Roman" w:cs="Times New Roman"/>
          <w:sz w:val="24"/>
          <w:szCs w:val="24"/>
        </w:rPr>
        <w:t>,202</w:t>
      </w:r>
      <w:r w:rsidR="00D624CF">
        <w:rPr>
          <w:rFonts w:ascii="Times New Roman" w:hAnsi="Times New Roman" w:cs="Times New Roman"/>
          <w:sz w:val="24"/>
          <w:szCs w:val="24"/>
        </w:rPr>
        <w:t>4</w:t>
      </w:r>
    </w:p>
    <w:p w14:paraId="37A82475" w14:textId="77777777" w:rsidR="00782AE6" w:rsidRPr="00D624CF" w:rsidRDefault="00782AE6">
      <w:pPr>
        <w:rPr>
          <w:rFonts w:ascii="Times New Roman" w:hAnsi="Times New Roman" w:cs="Times New Roman"/>
          <w:sz w:val="24"/>
          <w:szCs w:val="24"/>
        </w:rPr>
      </w:pPr>
    </w:p>
    <w:p w14:paraId="488B79DD" w14:textId="25CF7A06" w:rsidR="00741124" w:rsidRPr="00D624CF" w:rsidRDefault="00D624CF">
      <w:pPr>
        <w:rPr>
          <w:rFonts w:ascii="Times New Roman" w:hAnsi="Times New Roman" w:cs="Times New Roman"/>
          <w:sz w:val="24"/>
          <w:szCs w:val="24"/>
          <w:u w:val="single"/>
        </w:rPr>
      </w:pPr>
      <w:r w:rsidRPr="00D624CF">
        <w:rPr>
          <w:rFonts w:ascii="Times New Roman" w:hAnsi="Times New Roman" w:cs="Times New Roman"/>
          <w:sz w:val="24"/>
          <w:szCs w:val="24"/>
        </w:rPr>
        <w:t>SUBJECT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624CF">
        <w:rPr>
          <w:rFonts w:ascii="Times New Roman" w:hAnsi="Times New Roman" w:cs="Times New Roman"/>
          <w:sz w:val="24"/>
          <w:szCs w:val="24"/>
          <w:u w:val="single"/>
        </w:rPr>
        <w:t>RE</w:t>
      </w:r>
      <w:r w:rsidR="005A0120" w:rsidRPr="00D624CF">
        <w:rPr>
          <w:rFonts w:ascii="Times New Roman" w:hAnsi="Times New Roman" w:cs="Times New Roman"/>
          <w:sz w:val="24"/>
          <w:szCs w:val="24"/>
          <w:u w:val="single"/>
        </w:rPr>
        <w:t>-</w:t>
      </w:r>
      <w:r>
        <w:rPr>
          <w:rFonts w:ascii="Times New Roman" w:hAnsi="Times New Roman" w:cs="Times New Roman"/>
          <w:sz w:val="24"/>
          <w:szCs w:val="24"/>
          <w:u w:val="single"/>
        </w:rPr>
        <w:t>REIMBURSEMENT OF OFFICE TEA FOR THE MONTH OF JUNE 2024</w:t>
      </w:r>
    </w:p>
    <w:p w14:paraId="29CEF990" w14:textId="0F4D1185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Kindly authorize payment for office</w:t>
      </w:r>
      <w:r w:rsidR="005A0120" w:rsidRPr="00D624CF">
        <w:rPr>
          <w:rFonts w:ascii="Times New Roman" w:hAnsi="Times New Roman" w:cs="Times New Roman"/>
          <w:sz w:val="24"/>
          <w:szCs w:val="24"/>
        </w:rPr>
        <w:t xml:space="preserve"> tea for</w:t>
      </w:r>
      <w:r w:rsidR="00D624CF">
        <w:rPr>
          <w:rFonts w:ascii="Times New Roman" w:hAnsi="Times New Roman" w:cs="Times New Roman"/>
          <w:sz w:val="24"/>
          <w:szCs w:val="24"/>
        </w:rPr>
        <w:t xml:space="preserve"> the month of June 2024.</w:t>
      </w:r>
    </w:p>
    <w:p w14:paraId="0448E0D5" w14:textId="77777777" w:rsidR="00741124" w:rsidRPr="00D624CF" w:rsidRDefault="00741124">
      <w:pPr>
        <w:rPr>
          <w:rFonts w:ascii="Times New Roman" w:hAnsi="Times New Roman" w:cs="Times New Roman"/>
          <w:sz w:val="24"/>
          <w:szCs w:val="24"/>
        </w:rPr>
      </w:pPr>
      <w:r w:rsidRPr="00D624CF">
        <w:rPr>
          <w:rFonts w:ascii="Times New Roman" w:hAnsi="Times New Roman" w:cs="Times New Roman"/>
          <w:sz w:val="24"/>
          <w:szCs w:val="24"/>
        </w:rPr>
        <w:t>Thank you in advance</w:t>
      </w:r>
    </w:p>
    <w:sectPr w:rsidR="00741124" w:rsidRPr="00D624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124"/>
    <w:rsid w:val="00391658"/>
    <w:rsid w:val="00401E63"/>
    <w:rsid w:val="005A0120"/>
    <w:rsid w:val="007258B9"/>
    <w:rsid w:val="00741124"/>
    <w:rsid w:val="00782AE6"/>
    <w:rsid w:val="00B443F6"/>
    <w:rsid w:val="00D624CF"/>
    <w:rsid w:val="00E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6D3B"/>
  <w15:chartTrackingRefBased/>
  <w15:docId w15:val="{D3E217AF-8312-42EF-8CE0-D1500C92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dcterms:created xsi:type="dcterms:W3CDTF">2024-06-10T06:52:00Z</dcterms:created>
  <dcterms:modified xsi:type="dcterms:W3CDTF">2024-06-10T06:52:00Z</dcterms:modified>
</cp:coreProperties>
</file>