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E2594" w14:textId="5A2D3F59" w:rsidR="00C277DE" w:rsidRDefault="000E3DAE" w:rsidP="00A4373D">
      <w:pPr>
        <w:jc w:val="both"/>
        <w:rPr>
          <w:b/>
          <w:bCs/>
          <w:sz w:val="36"/>
          <w:szCs w:val="36"/>
        </w:rPr>
      </w:pPr>
      <w:r w:rsidRPr="000E3DAE">
        <w:rPr>
          <w:b/>
          <w:bCs/>
          <w:sz w:val="36"/>
          <w:szCs w:val="36"/>
        </w:rPr>
        <w:t xml:space="preserve">                 </w:t>
      </w:r>
    </w:p>
    <w:p w14:paraId="2586E15F" w14:textId="5269F081" w:rsidR="000E3DAE" w:rsidRPr="002234BC" w:rsidRDefault="00C277DE" w:rsidP="00A437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4BC"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="002234BC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</w:t>
      </w:r>
      <w:r w:rsidR="000E3DAE" w:rsidRPr="002234BC">
        <w:rPr>
          <w:rFonts w:ascii="Times New Roman" w:hAnsi="Times New Roman" w:cs="Times New Roman"/>
          <w:b/>
          <w:bCs/>
          <w:sz w:val="24"/>
          <w:szCs w:val="24"/>
        </w:rPr>
        <w:t xml:space="preserve"> KENYA INSTITUTE OF PRIMATE RESEARCH </w:t>
      </w:r>
    </w:p>
    <w:p w14:paraId="0FB581F6" w14:textId="061D1738" w:rsidR="000E3DAE" w:rsidRPr="002234BC" w:rsidRDefault="00392AEC" w:rsidP="00A437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4BC">
        <w:rPr>
          <w:rFonts w:ascii="Times New Roman" w:hAnsi="Times New Roman" w:cs="Times New Roman"/>
          <w:b/>
          <w:bCs/>
          <w:sz w:val="24"/>
          <w:szCs w:val="24"/>
        </w:rPr>
        <w:t>Ref: KIPRE/HRD/</w:t>
      </w:r>
      <w:r w:rsidR="00E765AF">
        <w:rPr>
          <w:rFonts w:ascii="Times New Roman" w:hAnsi="Times New Roman" w:cs="Times New Roman"/>
          <w:b/>
          <w:bCs/>
          <w:sz w:val="24"/>
          <w:szCs w:val="24"/>
        </w:rPr>
        <w:t>TDF/</w:t>
      </w:r>
      <w:r w:rsidR="00C01430" w:rsidRPr="002234B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5A39E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C01430" w:rsidRPr="002234BC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="00ED5046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2234BC">
        <w:rPr>
          <w:rFonts w:ascii="Times New Roman" w:hAnsi="Times New Roman" w:cs="Times New Roman"/>
          <w:b/>
          <w:bCs/>
          <w:sz w:val="24"/>
          <w:szCs w:val="24"/>
        </w:rPr>
        <w:t>/2025</w:t>
      </w:r>
    </w:p>
    <w:p w14:paraId="3932EE75" w14:textId="4F734D92" w:rsidR="00392AEC" w:rsidRPr="002234BC" w:rsidRDefault="00392AEC" w:rsidP="00A437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4BC">
        <w:rPr>
          <w:rFonts w:ascii="Times New Roman" w:hAnsi="Times New Roman" w:cs="Times New Roman"/>
          <w:b/>
          <w:bCs/>
          <w:sz w:val="24"/>
          <w:szCs w:val="24"/>
        </w:rPr>
        <w:t xml:space="preserve">Date:  </w:t>
      </w:r>
      <w:r w:rsidR="000E3DAE" w:rsidRPr="002234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234BC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ED5046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ED5046" w:rsidRPr="00ED5046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nd</w:t>
      </w:r>
      <w:r w:rsidR="00ED5046">
        <w:rPr>
          <w:rFonts w:ascii="Times New Roman" w:hAnsi="Times New Roman" w:cs="Times New Roman"/>
          <w:b/>
          <w:bCs/>
          <w:sz w:val="24"/>
          <w:szCs w:val="24"/>
        </w:rPr>
        <w:t xml:space="preserve">October </w:t>
      </w:r>
      <w:r w:rsidR="000E3DAE" w:rsidRPr="002234BC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35A40B96" w14:textId="165E6D37" w:rsidR="000E3DAE" w:rsidRPr="002234BC" w:rsidRDefault="000E3DAE" w:rsidP="00A437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4BC">
        <w:rPr>
          <w:rFonts w:ascii="Times New Roman" w:hAnsi="Times New Roman" w:cs="Times New Roman"/>
          <w:b/>
          <w:bCs/>
          <w:sz w:val="24"/>
          <w:szCs w:val="24"/>
        </w:rPr>
        <w:t xml:space="preserve">From:  </w:t>
      </w:r>
      <w:r w:rsidR="00E765AF">
        <w:rPr>
          <w:rFonts w:ascii="Times New Roman" w:hAnsi="Times New Roman" w:cs="Times New Roman"/>
          <w:b/>
          <w:bCs/>
          <w:sz w:val="24"/>
          <w:szCs w:val="24"/>
        </w:rPr>
        <w:t>Ms.Sabina Lithira</w:t>
      </w:r>
    </w:p>
    <w:p w14:paraId="5F074EB6" w14:textId="36BD494D" w:rsidR="000E3DAE" w:rsidRPr="002234BC" w:rsidRDefault="000E3DAE" w:rsidP="00A437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34BC">
        <w:rPr>
          <w:rFonts w:ascii="Times New Roman" w:hAnsi="Times New Roman" w:cs="Times New Roman"/>
          <w:b/>
          <w:bCs/>
          <w:sz w:val="24"/>
          <w:szCs w:val="24"/>
        </w:rPr>
        <w:t>To:      Director General</w:t>
      </w:r>
    </w:p>
    <w:p w14:paraId="3C70060D" w14:textId="77777777" w:rsidR="000E3DAE" w:rsidRPr="002234BC" w:rsidRDefault="000E3DAE" w:rsidP="00A437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FB3817" w14:textId="2B674F17" w:rsidR="00392AEC" w:rsidRPr="002234BC" w:rsidRDefault="00392AEC" w:rsidP="00A4373D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2234BC">
        <w:rPr>
          <w:rFonts w:ascii="Times New Roman" w:hAnsi="Times New Roman" w:cs="Times New Roman"/>
          <w:b/>
          <w:bCs/>
          <w:sz w:val="24"/>
          <w:szCs w:val="24"/>
        </w:rPr>
        <w:t>SUBJECT:</w:t>
      </w:r>
      <w:r w:rsidRPr="002234BC">
        <w:rPr>
          <w:rFonts w:ascii="Times New Roman" w:hAnsi="Times New Roman" w:cs="Times New Roman"/>
          <w:sz w:val="24"/>
          <w:szCs w:val="24"/>
        </w:rPr>
        <w:t xml:space="preserve"> </w:t>
      </w:r>
      <w:r w:rsidRPr="002234BC">
        <w:rPr>
          <w:rFonts w:ascii="Times New Roman" w:hAnsi="Times New Roman" w:cs="Times New Roman"/>
          <w:b/>
          <w:bCs/>
          <w:sz w:val="24"/>
          <w:szCs w:val="24"/>
          <w:u w:val="single"/>
        </w:rPr>
        <w:t>FACILI</w:t>
      </w:r>
      <w:r w:rsidR="000E3DAE" w:rsidRPr="002234BC">
        <w:rPr>
          <w:rFonts w:ascii="Times New Roman" w:hAnsi="Times New Roman" w:cs="Times New Roman"/>
          <w:b/>
          <w:bCs/>
          <w:sz w:val="24"/>
          <w:szCs w:val="24"/>
          <w:u w:val="single"/>
        </w:rPr>
        <w:t>T</w:t>
      </w:r>
      <w:r w:rsidRPr="002234B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ATION </w:t>
      </w:r>
      <w:r w:rsidR="00742536" w:rsidRPr="002234B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OF </w:t>
      </w:r>
      <w:r w:rsidR="00E765AF">
        <w:rPr>
          <w:rFonts w:ascii="Times New Roman" w:hAnsi="Times New Roman" w:cs="Times New Roman"/>
          <w:b/>
          <w:bCs/>
          <w:sz w:val="24"/>
          <w:szCs w:val="24"/>
          <w:u w:val="single"/>
        </w:rPr>
        <w:t>KIPRE TRUSTEES TO ATTEND CONTINOUS TRUSTEE DEVELOPMENT FORUM.</w:t>
      </w:r>
    </w:p>
    <w:p w14:paraId="17D4327F" w14:textId="3C38DCF8" w:rsidR="007C28F1" w:rsidRPr="002234BC" w:rsidRDefault="00AD4099" w:rsidP="00662276">
      <w:pPr>
        <w:jc w:val="both"/>
        <w:rPr>
          <w:rFonts w:ascii="Times New Roman" w:hAnsi="Times New Roman" w:cs="Times New Roman"/>
          <w:sz w:val="24"/>
          <w:szCs w:val="24"/>
        </w:rPr>
      </w:pPr>
      <w:r w:rsidRPr="002234BC">
        <w:rPr>
          <w:rFonts w:ascii="Times New Roman" w:hAnsi="Times New Roman" w:cs="Times New Roman"/>
          <w:sz w:val="24"/>
          <w:szCs w:val="24"/>
        </w:rPr>
        <w:t xml:space="preserve"> I</w:t>
      </w:r>
      <w:r w:rsidR="00E765AF">
        <w:rPr>
          <w:rFonts w:ascii="Times New Roman" w:hAnsi="Times New Roman" w:cs="Times New Roman"/>
          <w:sz w:val="24"/>
          <w:szCs w:val="24"/>
        </w:rPr>
        <w:t xml:space="preserve"> am </w:t>
      </w:r>
      <w:r w:rsidR="00E765AF" w:rsidRPr="002234BC">
        <w:rPr>
          <w:rFonts w:ascii="Times New Roman" w:hAnsi="Times New Roman" w:cs="Times New Roman"/>
          <w:sz w:val="24"/>
          <w:szCs w:val="24"/>
        </w:rPr>
        <w:t>requesting</w:t>
      </w:r>
      <w:r w:rsidR="00E765AF">
        <w:rPr>
          <w:rFonts w:ascii="Times New Roman" w:hAnsi="Times New Roman" w:cs="Times New Roman"/>
          <w:sz w:val="24"/>
          <w:szCs w:val="24"/>
        </w:rPr>
        <w:t xml:space="preserve"> </w:t>
      </w:r>
      <w:r w:rsidR="00E765AF" w:rsidRPr="002234BC">
        <w:rPr>
          <w:rFonts w:ascii="Times New Roman" w:hAnsi="Times New Roman" w:cs="Times New Roman"/>
          <w:sz w:val="24"/>
          <w:szCs w:val="24"/>
        </w:rPr>
        <w:t>for</w:t>
      </w:r>
      <w:r w:rsidRPr="002234BC">
        <w:rPr>
          <w:rFonts w:ascii="Times New Roman" w:hAnsi="Times New Roman" w:cs="Times New Roman"/>
          <w:sz w:val="24"/>
          <w:szCs w:val="24"/>
        </w:rPr>
        <w:t xml:space="preserve"> the approval of the budget to facilitate the </w:t>
      </w:r>
      <w:r w:rsidR="00E765AF">
        <w:rPr>
          <w:rFonts w:ascii="Times New Roman" w:hAnsi="Times New Roman" w:cs="Times New Roman"/>
          <w:sz w:val="24"/>
          <w:szCs w:val="24"/>
        </w:rPr>
        <w:t>KIPRE Trustee</w:t>
      </w:r>
      <w:r w:rsidRPr="002234BC">
        <w:rPr>
          <w:rFonts w:ascii="Times New Roman" w:hAnsi="Times New Roman" w:cs="Times New Roman"/>
          <w:sz w:val="24"/>
          <w:szCs w:val="24"/>
        </w:rPr>
        <w:t xml:space="preserve"> </w:t>
      </w:r>
      <w:r w:rsidR="00742536">
        <w:rPr>
          <w:rFonts w:ascii="Times New Roman" w:hAnsi="Times New Roman" w:cs="Times New Roman"/>
          <w:sz w:val="24"/>
          <w:szCs w:val="24"/>
        </w:rPr>
        <w:t xml:space="preserve">to attend this important </w:t>
      </w:r>
      <w:r w:rsidR="00E765AF">
        <w:rPr>
          <w:rFonts w:ascii="Times New Roman" w:hAnsi="Times New Roman" w:cs="Times New Roman"/>
          <w:sz w:val="24"/>
          <w:szCs w:val="24"/>
        </w:rPr>
        <w:t>forum on continuous Trustee Development forum 2025</w:t>
      </w:r>
      <w:r w:rsidR="00742536">
        <w:rPr>
          <w:rFonts w:ascii="Times New Roman" w:hAnsi="Times New Roman" w:cs="Times New Roman"/>
          <w:sz w:val="24"/>
          <w:szCs w:val="24"/>
        </w:rPr>
        <w:t>th</w:t>
      </w:r>
      <w:r w:rsidR="00E765AF">
        <w:rPr>
          <w:rFonts w:ascii="Times New Roman" w:hAnsi="Times New Roman" w:cs="Times New Roman"/>
          <w:sz w:val="24"/>
          <w:szCs w:val="24"/>
        </w:rPr>
        <w:t xml:space="preserve">eme “Pensions in Transition: Regulations, Strategic Intervention &amp;Future proofing </w:t>
      </w:r>
      <w:r w:rsidR="00A42F9F">
        <w:rPr>
          <w:rFonts w:ascii="Times New Roman" w:hAnsi="Times New Roman" w:cs="Times New Roman"/>
          <w:sz w:val="24"/>
          <w:szCs w:val="24"/>
        </w:rPr>
        <w:t xml:space="preserve">schemes </w:t>
      </w:r>
      <w:r w:rsidR="00A42F9F" w:rsidRPr="002234BC">
        <w:rPr>
          <w:rFonts w:ascii="Times New Roman" w:hAnsi="Times New Roman" w:cs="Times New Roman"/>
          <w:sz w:val="24"/>
          <w:szCs w:val="24"/>
        </w:rPr>
        <w:t>“This</w:t>
      </w:r>
      <w:r w:rsidR="00C277DE" w:rsidRPr="002234BC">
        <w:rPr>
          <w:rFonts w:ascii="Times New Roman" w:hAnsi="Times New Roman" w:cs="Times New Roman"/>
          <w:sz w:val="24"/>
          <w:szCs w:val="24"/>
        </w:rPr>
        <w:t xml:space="preserve"> will take place as from </w:t>
      </w:r>
      <w:r w:rsidR="00742536">
        <w:rPr>
          <w:rFonts w:ascii="Times New Roman" w:hAnsi="Times New Roman" w:cs="Times New Roman"/>
          <w:sz w:val="24"/>
          <w:szCs w:val="24"/>
        </w:rPr>
        <w:t>2</w:t>
      </w:r>
      <w:r w:rsidR="00E765AF">
        <w:rPr>
          <w:rFonts w:ascii="Times New Roman" w:hAnsi="Times New Roman" w:cs="Times New Roman"/>
          <w:sz w:val="24"/>
          <w:szCs w:val="24"/>
        </w:rPr>
        <w:t>8</w:t>
      </w:r>
      <w:r w:rsidR="00742536" w:rsidRPr="0074253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742536">
        <w:rPr>
          <w:rFonts w:ascii="Times New Roman" w:hAnsi="Times New Roman" w:cs="Times New Roman"/>
          <w:sz w:val="24"/>
          <w:szCs w:val="24"/>
        </w:rPr>
        <w:t xml:space="preserve"> </w:t>
      </w:r>
      <w:r w:rsidR="00C277DE" w:rsidRPr="002234BC">
        <w:rPr>
          <w:rFonts w:ascii="Times New Roman" w:hAnsi="Times New Roman" w:cs="Times New Roman"/>
          <w:sz w:val="24"/>
          <w:szCs w:val="24"/>
        </w:rPr>
        <w:t>October to</w:t>
      </w:r>
      <w:r w:rsidR="00742536">
        <w:rPr>
          <w:rFonts w:ascii="Times New Roman" w:hAnsi="Times New Roman" w:cs="Times New Roman"/>
          <w:sz w:val="24"/>
          <w:szCs w:val="24"/>
        </w:rPr>
        <w:t>31</w:t>
      </w:r>
      <w:r w:rsidR="00742536">
        <w:rPr>
          <w:rFonts w:ascii="Times New Roman" w:hAnsi="Times New Roman" w:cs="Times New Roman"/>
          <w:sz w:val="24"/>
          <w:szCs w:val="24"/>
          <w:vertAlign w:val="superscript"/>
        </w:rPr>
        <w:t xml:space="preserve">st </w:t>
      </w:r>
      <w:r w:rsidR="00742536" w:rsidRPr="002234BC">
        <w:rPr>
          <w:rFonts w:ascii="Times New Roman" w:hAnsi="Times New Roman" w:cs="Times New Roman"/>
          <w:sz w:val="24"/>
          <w:szCs w:val="24"/>
        </w:rPr>
        <w:t>October</w:t>
      </w:r>
      <w:r w:rsidR="00C277DE" w:rsidRPr="002234BC">
        <w:rPr>
          <w:rFonts w:ascii="Times New Roman" w:hAnsi="Times New Roman" w:cs="Times New Roman"/>
          <w:sz w:val="24"/>
          <w:szCs w:val="24"/>
        </w:rPr>
        <w:t xml:space="preserve"> 2025.</w:t>
      </w:r>
      <w:r w:rsidR="00742536">
        <w:rPr>
          <w:rFonts w:ascii="Times New Roman" w:hAnsi="Times New Roman" w:cs="Times New Roman"/>
          <w:sz w:val="24"/>
          <w:szCs w:val="24"/>
        </w:rPr>
        <w:t xml:space="preserve"> At </w:t>
      </w:r>
      <w:r w:rsidR="00E765AF">
        <w:rPr>
          <w:rFonts w:ascii="Times New Roman" w:hAnsi="Times New Roman" w:cs="Times New Roman"/>
          <w:sz w:val="24"/>
          <w:szCs w:val="24"/>
        </w:rPr>
        <w:t>Mombasa</w:t>
      </w: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591"/>
        <w:gridCol w:w="1597"/>
        <w:gridCol w:w="1541"/>
        <w:gridCol w:w="1539"/>
        <w:gridCol w:w="3447"/>
      </w:tblGrid>
      <w:tr w:rsidR="00EE7D9A" w:rsidRPr="002234BC" w14:paraId="36FF18BE" w14:textId="77777777" w:rsidTr="00EE7D9A">
        <w:trPr>
          <w:trHeight w:val="935"/>
        </w:trPr>
        <w:tc>
          <w:tcPr>
            <w:tcW w:w="1591" w:type="dxa"/>
          </w:tcPr>
          <w:p w14:paraId="4584910B" w14:textId="432D735A" w:rsidR="00EE7D9A" w:rsidRPr="002234BC" w:rsidRDefault="00EE7D9A" w:rsidP="004A5D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</w:t>
            </w:r>
          </w:p>
        </w:tc>
        <w:tc>
          <w:tcPr>
            <w:tcW w:w="1597" w:type="dxa"/>
          </w:tcPr>
          <w:p w14:paraId="3B426A56" w14:textId="2F49E982" w:rsidR="00EE7D9A" w:rsidRPr="002234BC" w:rsidRDefault="00EE7D9A" w:rsidP="004A5D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Role </w:t>
            </w:r>
          </w:p>
        </w:tc>
        <w:tc>
          <w:tcPr>
            <w:tcW w:w="1541" w:type="dxa"/>
          </w:tcPr>
          <w:p w14:paraId="7DF62B12" w14:textId="78CD0FA7" w:rsidR="00EE7D9A" w:rsidRPr="002234BC" w:rsidRDefault="00EE7D9A" w:rsidP="004A5D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Rate per day (ksh.)</w:t>
            </w:r>
          </w:p>
        </w:tc>
        <w:tc>
          <w:tcPr>
            <w:tcW w:w="1539" w:type="dxa"/>
          </w:tcPr>
          <w:p w14:paraId="67DF5CD4" w14:textId="79F49378" w:rsidR="00EE7D9A" w:rsidRPr="002234BC" w:rsidRDefault="00EE7D9A" w:rsidP="004A5D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No. of days </w:t>
            </w:r>
          </w:p>
        </w:tc>
        <w:tc>
          <w:tcPr>
            <w:tcW w:w="3447" w:type="dxa"/>
          </w:tcPr>
          <w:p w14:paraId="7EF924A0" w14:textId="2CA3E757" w:rsidR="00EE7D9A" w:rsidRPr="002234BC" w:rsidRDefault="00EE7D9A" w:rsidP="004A5D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Sub-total </w:t>
            </w:r>
          </w:p>
        </w:tc>
      </w:tr>
      <w:tr w:rsidR="00EE7D9A" w:rsidRPr="002234BC" w14:paraId="4146C3A4" w14:textId="77777777" w:rsidTr="00EE7D9A">
        <w:tc>
          <w:tcPr>
            <w:tcW w:w="1591" w:type="dxa"/>
          </w:tcPr>
          <w:p w14:paraId="1D762F55" w14:textId="1DA9FF8B" w:rsidR="00EE7D9A" w:rsidRPr="002234BC" w:rsidRDefault="00A42F9F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>Ms.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Sabina</w:t>
            </w:r>
            <w:r w:rsidR="00E765AF">
              <w:rPr>
                <w:rFonts w:ascii="Times New Roman" w:hAnsi="Times New Roman" w:cs="Times New Roman"/>
                <w:sz w:val="24"/>
                <w:szCs w:val="24"/>
              </w:rPr>
              <w:t xml:space="preserve"> Lithira</w:t>
            </w:r>
            <w:r w:rsidR="00EE7D9A" w:rsidRPr="002234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97" w:type="dxa"/>
          </w:tcPr>
          <w:p w14:paraId="300E0DDC" w14:textId="323F7064" w:rsidR="00EE7D9A" w:rsidRPr="002234BC" w:rsidRDefault="00E765AF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Trustee</w:t>
            </w:r>
          </w:p>
        </w:tc>
        <w:tc>
          <w:tcPr>
            <w:tcW w:w="1541" w:type="dxa"/>
          </w:tcPr>
          <w:p w14:paraId="26366B11" w14:textId="2D664E0A" w:rsidR="00EE7D9A" w:rsidRPr="002234BC" w:rsidRDefault="00E765AF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6,300</w:t>
            </w:r>
          </w:p>
        </w:tc>
        <w:tc>
          <w:tcPr>
            <w:tcW w:w="1539" w:type="dxa"/>
          </w:tcPr>
          <w:p w14:paraId="10B64338" w14:textId="6DD0D982" w:rsidR="00EE7D9A" w:rsidRPr="002234BC" w:rsidRDefault="00E765AF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47" w:type="dxa"/>
          </w:tcPr>
          <w:p w14:paraId="3B3D7F3B" w14:textId="7E5A9361" w:rsidR="00EE7D9A" w:rsidRPr="002234BC" w:rsidRDefault="00A42F9F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="002234BC" w:rsidRPr="002234BC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2234BC" w:rsidRPr="002234BC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</w:tr>
      <w:tr w:rsidR="00E765AF" w:rsidRPr="002234BC" w14:paraId="56625BA5" w14:textId="77777777" w:rsidTr="00EE7D9A">
        <w:tc>
          <w:tcPr>
            <w:tcW w:w="1591" w:type="dxa"/>
          </w:tcPr>
          <w:p w14:paraId="6B4FAA6D" w14:textId="5E4C9B73" w:rsidR="00E765AF" w:rsidRPr="002234BC" w:rsidRDefault="00E765AF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Transport NRB-MBS</w:t>
            </w:r>
            <w:r w:rsidR="00526540">
              <w:rPr>
                <w:rFonts w:ascii="Times New Roman" w:hAnsi="Times New Roman" w:cs="Times New Roman"/>
                <w:sz w:val="24"/>
                <w:szCs w:val="24"/>
              </w:rPr>
              <w:t xml:space="preserve">-NRB </w:t>
            </w:r>
            <w:r w:rsidR="00A42F9F">
              <w:rPr>
                <w:rFonts w:ascii="Times New Roman" w:hAnsi="Times New Roman" w:cs="Times New Roman"/>
                <w:sz w:val="24"/>
                <w:szCs w:val="24"/>
              </w:rPr>
              <w:t>Return (SGR</w:t>
            </w:r>
            <w:r w:rsidR="0052654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97" w:type="dxa"/>
          </w:tcPr>
          <w:p w14:paraId="6A4A194C" w14:textId="77777777" w:rsidR="00E765AF" w:rsidRDefault="00E765AF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37B962A2" w14:textId="050C04F2" w:rsidR="00E765AF" w:rsidRDefault="00E765AF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14:paraId="5E09BB83" w14:textId="229AF3C3" w:rsidR="00E765AF" w:rsidRDefault="00E765AF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7" w:type="dxa"/>
          </w:tcPr>
          <w:p w14:paraId="366B888D" w14:textId="1781BC92" w:rsidR="00E765AF" w:rsidRPr="002234BC" w:rsidRDefault="00626214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3,000</w:t>
            </w:r>
          </w:p>
        </w:tc>
      </w:tr>
      <w:tr w:rsidR="00526540" w:rsidRPr="002234BC" w14:paraId="7A43A8EA" w14:textId="77777777" w:rsidTr="00EE7D9A">
        <w:tc>
          <w:tcPr>
            <w:tcW w:w="1591" w:type="dxa"/>
          </w:tcPr>
          <w:p w14:paraId="2B8C1EC8" w14:textId="5E6E25D5" w:rsidR="00526540" w:rsidRDefault="00526540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Local Running for 4 days</w:t>
            </w:r>
          </w:p>
        </w:tc>
        <w:tc>
          <w:tcPr>
            <w:tcW w:w="1597" w:type="dxa"/>
          </w:tcPr>
          <w:p w14:paraId="3985A550" w14:textId="6BFBB45F" w:rsidR="00526540" w:rsidRDefault="00526540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1" w:type="dxa"/>
          </w:tcPr>
          <w:p w14:paraId="5723D2EA" w14:textId="12872771" w:rsidR="00526540" w:rsidRDefault="00526540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2621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00</w:t>
            </w:r>
          </w:p>
        </w:tc>
        <w:tc>
          <w:tcPr>
            <w:tcW w:w="1539" w:type="dxa"/>
          </w:tcPr>
          <w:p w14:paraId="145F4795" w14:textId="6423212E" w:rsidR="00526540" w:rsidRDefault="00526540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4days </w:t>
            </w:r>
          </w:p>
        </w:tc>
        <w:tc>
          <w:tcPr>
            <w:tcW w:w="3447" w:type="dxa"/>
          </w:tcPr>
          <w:p w14:paraId="2649DA2D" w14:textId="4A57A901" w:rsidR="00526540" w:rsidRDefault="00626214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26540">
              <w:rPr>
                <w:rFonts w:ascii="Times New Roman" w:hAnsi="Times New Roman" w:cs="Times New Roman"/>
                <w:sz w:val="24"/>
                <w:szCs w:val="24"/>
              </w:rPr>
              <w:t>,000</w:t>
            </w:r>
          </w:p>
        </w:tc>
      </w:tr>
      <w:tr w:rsidR="00662276" w:rsidRPr="002234BC" w14:paraId="77F10ADD" w14:textId="77777777" w:rsidTr="0087721F">
        <w:trPr>
          <w:trHeight w:val="70"/>
        </w:trPr>
        <w:tc>
          <w:tcPr>
            <w:tcW w:w="1591" w:type="dxa"/>
          </w:tcPr>
          <w:p w14:paraId="5A2589CA" w14:textId="3DA3DFB9" w:rsidR="00662276" w:rsidRPr="002234BC" w:rsidRDefault="00662276" w:rsidP="002D3B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sz w:val="24"/>
                <w:szCs w:val="24"/>
              </w:rPr>
              <w:t xml:space="preserve">Conference </w:t>
            </w:r>
          </w:p>
        </w:tc>
        <w:tc>
          <w:tcPr>
            <w:tcW w:w="3138" w:type="dxa"/>
            <w:gridSpan w:val="2"/>
          </w:tcPr>
          <w:p w14:paraId="170DD854" w14:textId="4991F936" w:rsidR="00662276" w:rsidRPr="002234BC" w:rsidRDefault="00662276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14:paraId="0930C24B" w14:textId="001261D1" w:rsidR="00662276" w:rsidRPr="002234BC" w:rsidRDefault="00662276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7" w:type="dxa"/>
          </w:tcPr>
          <w:p w14:paraId="2E9A7E6E" w14:textId="021735DF" w:rsidR="00662276" w:rsidRPr="002234BC" w:rsidRDefault="00626214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92,800</w:t>
            </w:r>
          </w:p>
        </w:tc>
      </w:tr>
      <w:tr w:rsidR="004240FF" w:rsidRPr="002234BC" w14:paraId="4D4DE3EA" w14:textId="77777777" w:rsidTr="0087721F">
        <w:trPr>
          <w:trHeight w:val="70"/>
        </w:trPr>
        <w:tc>
          <w:tcPr>
            <w:tcW w:w="1591" w:type="dxa"/>
          </w:tcPr>
          <w:p w14:paraId="3A0A7153" w14:textId="77777777" w:rsidR="004240FF" w:rsidRPr="002234BC" w:rsidRDefault="004240FF" w:rsidP="004240F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234B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Total                                                                                            </w:t>
            </w:r>
          </w:p>
          <w:p w14:paraId="470B7673" w14:textId="77777777" w:rsidR="004240FF" w:rsidRPr="002234BC" w:rsidRDefault="004240FF" w:rsidP="002D3B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38" w:type="dxa"/>
            <w:gridSpan w:val="2"/>
          </w:tcPr>
          <w:p w14:paraId="1DCBE42F" w14:textId="77777777" w:rsidR="004240FF" w:rsidRPr="002234BC" w:rsidRDefault="004240FF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14:paraId="31FDA0B6" w14:textId="77777777" w:rsidR="004240FF" w:rsidRPr="002234BC" w:rsidRDefault="004240FF" w:rsidP="004A5D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47" w:type="dxa"/>
          </w:tcPr>
          <w:p w14:paraId="6A0B4473" w14:textId="125CA37E" w:rsidR="004240FF" w:rsidRPr="002234BC" w:rsidRDefault="00626214" w:rsidP="004A5D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133,300</w:t>
            </w:r>
          </w:p>
        </w:tc>
      </w:tr>
    </w:tbl>
    <w:p w14:paraId="5C05FAC3" w14:textId="21A84890" w:rsidR="007C28F1" w:rsidRPr="002234BC" w:rsidRDefault="007C28F1" w:rsidP="004240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F46E37" w14:textId="6F350CC5" w:rsidR="00C277DE" w:rsidRPr="002234BC" w:rsidRDefault="00C277DE" w:rsidP="004240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37C4C5" w14:textId="7ED37F90" w:rsidR="00C277DE" w:rsidRPr="002234BC" w:rsidRDefault="00C277DE" w:rsidP="004240FF">
      <w:pPr>
        <w:rPr>
          <w:rFonts w:ascii="Times New Roman" w:hAnsi="Times New Roman" w:cs="Times New Roman"/>
          <w:sz w:val="24"/>
          <w:szCs w:val="24"/>
        </w:rPr>
      </w:pPr>
      <w:r w:rsidRPr="002234BC">
        <w:rPr>
          <w:rFonts w:ascii="Times New Roman" w:hAnsi="Times New Roman" w:cs="Times New Roman"/>
          <w:sz w:val="24"/>
          <w:szCs w:val="24"/>
        </w:rPr>
        <w:t>Thank you for your continued support.</w:t>
      </w:r>
    </w:p>
    <w:sectPr w:rsidR="00C277DE" w:rsidRPr="00223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D81"/>
    <w:rsid w:val="00020E88"/>
    <w:rsid w:val="0007430E"/>
    <w:rsid w:val="000E3DAE"/>
    <w:rsid w:val="00113689"/>
    <w:rsid w:val="002234BC"/>
    <w:rsid w:val="00242A6E"/>
    <w:rsid w:val="002576E3"/>
    <w:rsid w:val="002815E9"/>
    <w:rsid w:val="002D3B8A"/>
    <w:rsid w:val="00392AEC"/>
    <w:rsid w:val="003E2C0D"/>
    <w:rsid w:val="0040564B"/>
    <w:rsid w:val="004240FF"/>
    <w:rsid w:val="004A5D81"/>
    <w:rsid w:val="00524B15"/>
    <w:rsid w:val="00526540"/>
    <w:rsid w:val="005A39EE"/>
    <w:rsid w:val="005D3614"/>
    <w:rsid w:val="00626214"/>
    <w:rsid w:val="00662276"/>
    <w:rsid w:val="006B3681"/>
    <w:rsid w:val="006C3C81"/>
    <w:rsid w:val="00742536"/>
    <w:rsid w:val="00760566"/>
    <w:rsid w:val="007C28F1"/>
    <w:rsid w:val="008C4596"/>
    <w:rsid w:val="00934D5F"/>
    <w:rsid w:val="00990F6A"/>
    <w:rsid w:val="00993783"/>
    <w:rsid w:val="009B7C63"/>
    <w:rsid w:val="00A42F9F"/>
    <w:rsid w:val="00A4373D"/>
    <w:rsid w:val="00AD4099"/>
    <w:rsid w:val="00BB0B42"/>
    <w:rsid w:val="00C01430"/>
    <w:rsid w:val="00C277DE"/>
    <w:rsid w:val="00CA5696"/>
    <w:rsid w:val="00E765AF"/>
    <w:rsid w:val="00EB3C0C"/>
    <w:rsid w:val="00EC10EC"/>
    <w:rsid w:val="00ED5046"/>
    <w:rsid w:val="00EE7D9A"/>
    <w:rsid w:val="00F11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25706"/>
  <w15:chartTrackingRefBased/>
  <w15:docId w15:val="{962E8230-AB07-48D0-A66E-B3288EAD1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28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hp</cp:lastModifiedBy>
  <cp:revision>2</cp:revision>
  <dcterms:created xsi:type="dcterms:W3CDTF">2025-10-22T11:48:00Z</dcterms:created>
  <dcterms:modified xsi:type="dcterms:W3CDTF">2025-10-22T11:48:00Z</dcterms:modified>
</cp:coreProperties>
</file>