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B0C0E" w14:textId="52191440" w:rsidR="00DC59B0" w:rsidRDefault="00C660BF" w:rsidP="00F056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Minutes of the</w:t>
      </w:r>
      <w:r w:rsidR="007153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0A8D">
        <w:rPr>
          <w:rFonts w:ascii="Times New Roman" w:hAnsi="Times New Roman" w:cs="Times New Roman"/>
          <w:b/>
          <w:sz w:val="24"/>
          <w:szCs w:val="24"/>
        </w:rPr>
        <w:t>Adhoc Committee</w:t>
      </w:r>
      <w:r w:rsidR="000051C3">
        <w:rPr>
          <w:rFonts w:ascii="Times New Roman" w:hAnsi="Times New Roman" w:cs="Times New Roman"/>
          <w:b/>
          <w:sz w:val="24"/>
          <w:szCs w:val="24"/>
        </w:rPr>
        <w:t xml:space="preserve"> meeting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1C3">
        <w:rPr>
          <w:rFonts w:ascii="Times New Roman" w:hAnsi="Times New Roman" w:cs="Times New Roman"/>
          <w:b/>
          <w:sz w:val="24"/>
          <w:szCs w:val="24"/>
        </w:rPr>
        <w:t xml:space="preserve">to discuss the </w:t>
      </w:r>
      <w:r w:rsidR="00F72B84">
        <w:rPr>
          <w:rFonts w:ascii="Times New Roman" w:hAnsi="Times New Roman" w:cs="Times New Roman"/>
          <w:b/>
          <w:sz w:val="24"/>
          <w:szCs w:val="24"/>
        </w:rPr>
        <w:t xml:space="preserve">Initialization of the new </w:t>
      </w:r>
      <w:r w:rsidR="007E1A4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</w:t>
      </w:r>
      <w:r w:rsidR="00742DDD" w:rsidRPr="00742DDD">
        <w:rPr>
          <w:rFonts w:ascii="Times New Roman" w:hAnsi="Times New Roman" w:cs="Times New Roman"/>
          <w:b/>
          <w:sz w:val="24"/>
          <w:szCs w:val="24"/>
        </w:rPr>
        <w:t>Human Resource and Payroll System</w:t>
      </w:r>
      <w:r w:rsidR="00F72B84">
        <w:rPr>
          <w:rFonts w:ascii="Times New Roman" w:hAnsi="Times New Roman" w:cs="Times New Roman"/>
          <w:b/>
          <w:sz w:val="24"/>
          <w:szCs w:val="24"/>
        </w:rPr>
        <w:t>,</w:t>
      </w:r>
      <w:r w:rsidR="000051C3">
        <w:rPr>
          <w:rFonts w:ascii="Times New Roman" w:hAnsi="Times New Roman" w:cs="Times New Roman"/>
          <w:b/>
          <w:sz w:val="24"/>
          <w:szCs w:val="24"/>
        </w:rPr>
        <w:t xml:space="preserve"> held </w:t>
      </w:r>
      <w:r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F72B84">
        <w:rPr>
          <w:rFonts w:ascii="Times New Roman" w:hAnsi="Times New Roman" w:cs="Times New Roman"/>
          <w:b/>
          <w:sz w:val="24"/>
          <w:szCs w:val="24"/>
        </w:rPr>
        <w:t>Wednesday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DDD">
        <w:rPr>
          <w:rFonts w:ascii="Times New Roman" w:hAnsi="Times New Roman" w:cs="Times New Roman"/>
          <w:b/>
          <w:sz w:val="24"/>
          <w:szCs w:val="24"/>
        </w:rPr>
        <w:t>8</w:t>
      </w:r>
      <w:r w:rsidR="000051C3" w:rsidRPr="000051C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05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DDD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0051C3">
        <w:rPr>
          <w:rFonts w:ascii="Times New Roman" w:hAnsi="Times New Roman" w:cs="Times New Roman"/>
          <w:b/>
          <w:sz w:val="24"/>
          <w:szCs w:val="24"/>
        </w:rPr>
        <w:t>2021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0BFD" w:rsidRPr="00F056F7">
        <w:rPr>
          <w:rFonts w:ascii="Times New Roman" w:hAnsi="Times New Roman" w:cs="Times New Roman"/>
          <w:b/>
          <w:sz w:val="24"/>
          <w:szCs w:val="24"/>
        </w:rPr>
        <w:t>from 0</w:t>
      </w:r>
      <w:r w:rsidR="000051C3">
        <w:rPr>
          <w:rFonts w:ascii="Times New Roman" w:hAnsi="Times New Roman" w:cs="Times New Roman"/>
          <w:b/>
          <w:sz w:val="24"/>
          <w:szCs w:val="24"/>
        </w:rPr>
        <w:t>9:</w:t>
      </w:r>
      <w:r w:rsidR="00400396">
        <w:rPr>
          <w:rFonts w:ascii="Times New Roman" w:hAnsi="Times New Roman" w:cs="Times New Roman"/>
          <w:b/>
          <w:sz w:val="24"/>
          <w:szCs w:val="24"/>
        </w:rPr>
        <w:t>2</w:t>
      </w:r>
      <w:r w:rsidR="006C0BFD" w:rsidRPr="00F056F7">
        <w:rPr>
          <w:rFonts w:ascii="Times New Roman" w:hAnsi="Times New Roman" w:cs="Times New Roman"/>
          <w:b/>
          <w:sz w:val="24"/>
          <w:szCs w:val="24"/>
        </w:rPr>
        <w:t xml:space="preserve">0hrs to </w:t>
      </w:r>
      <w:r w:rsidR="00ED1BC3" w:rsidRPr="00F056F7">
        <w:rPr>
          <w:rFonts w:ascii="Times New Roman" w:hAnsi="Times New Roman" w:cs="Times New Roman"/>
          <w:b/>
          <w:sz w:val="24"/>
          <w:szCs w:val="24"/>
        </w:rPr>
        <w:t>1</w:t>
      </w:r>
      <w:r w:rsidR="000051C3">
        <w:rPr>
          <w:rFonts w:ascii="Times New Roman" w:hAnsi="Times New Roman" w:cs="Times New Roman"/>
          <w:b/>
          <w:sz w:val="24"/>
          <w:szCs w:val="24"/>
        </w:rPr>
        <w:t>0</w:t>
      </w:r>
      <w:r w:rsidR="00ED1BC3" w:rsidRPr="00F056F7">
        <w:rPr>
          <w:rFonts w:ascii="Times New Roman" w:hAnsi="Times New Roman" w:cs="Times New Roman"/>
          <w:b/>
          <w:sz w:val="24"/>
          <w:szCs w:val="24"/>
        </w:rPr>
        <w:t>:</w:t>
      </w:r>
      <w:r w:rsidR="00400396">
        <w:rPr>
          <w:rFonts w:ascii="Times New Roman" w:hAnsi="Times New Roman" w:cs="Times New Roman"/>
          <w:b/>
          <w:sz w:val="24"/>
          <w:szCs w:val="24"/>
        </w:rPr>
        <w:t>4</w:t>
      </w:r>
      <w:r w:rsidR="000051C3">
        <w:rPr>
          <w:rFonts w:ascii="Times New Roman" w:hAnsi="Times New Roman" w:cs="Times New Roman"/>
          <w:b/>
          <w:sz w:val="24"/>
          <w:szCs w:val="24"/>
        </w:rPr>
        <w:t>5</w:t>
      </w:r>
      <w:r w:rsidR="00ED1BC3" w:rsidRPr="00F056F7">
        <w:rPr>
          <w:rFonts w:ascii="Times New Roman" w:hAnsi="Times New Roman" w:cs="Times New Roman"/>
          <w:b/>
          <w:sz w:val="24"/>
          <w:szCs w:val="24"/>
        </w:rPr>
        <w:t>hrs</w:t>
      </w:r>
      <w:r w:rsidR="007B6D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0BFD" w:rsidRPr="00F056F7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0051C3">
        <w:rPr>
          <w:rFonts w:ascii="Times New Roman" w:hAnsi="Times New Roman" w:cs="Times New Roman"/>
          <w:b/>
          <w:sz w:val="24"/>
          <w:szCs w:val="24"/>
        </w:rPr>
        <w:t>the CICT Director’s Office</w:t>
      </w:r>
    </w:p>
    <w:p w14:paraId="6F9A43AF" w14:textId="77777777" w:rsidR="004E3495" w:rsidRDefault="004E3495" w:rsidP="004E3495">
      <w:pPr>
        <w:rPr>
          <w:rFonts w:ascii="Times New Roman" w:hAnsi="Times New Roman" w:cs="Times New Roman"/>
          <w:b/>
          <w:sz w:val="24"/>
          <w:szCs w:val="24"/>
        </w:rPr>
      </w:pPr>
      <w:r w:rsidRPr="00F056F7">
        <w:rPr>
          <w:rFonts w:ascii="Times New Roman" w:hAnsi="Times New Roman" w:cs="Times New Roman"/>
          <w:b/>
          <w:sz w:val="24"/>
          <w:szCs w:val="24"/>
        </w:rPr>
        <w:t>Present</w:t>
      </w:r>
    </w:p>
    <w:tbl>
      <w:tblPr>
        <w:tblStyle w:val="TableGrid"/>
        <w:tblW w:w="6948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00"/>
        <w:gridCol w:w="1890"/>
      </w:tblGrid>
      <w:tr w:rsidR="00353A4A" w14:paraId="7CF1E7D5" w14:textId="77777777" w:rsidTr="008D4A98">
        <w:trPr>
          <w:trHeight w:val="432"/>
        </w:trPr>
        <w:tc>
          <w:tcPr>
            <w:tcW w:w="3258" w:type="dxa"/>
          </w:tcPr>
          <w:p w14:paraId="0C237F2C" w14:textId="77777777" w:rsidR="00353A4A" w:rsidRDefault="00353A4A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Committee Members Name</w:t>
            </w:r>
          </w:p>
        </w:tc>
        <w:tc>
          <w:tcPr>
            <w:tcW w:w="1800" w:type="dxa"/>
          </w:tcPr>
          <w:p w14:paraId="48D2725B" w14:textId="77777777" w:rsidR="00353A4A" w:rsidRDefault="00353A4A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890" w:type="dxa"/>
          </w:tcPr>
          <w:p w14:paraId="4C79EFD0" w14:textId="77777777" w:rsidR="00353A4A" w:rsidRDefault="00353A4A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</w:tr>
      <w:tr w:rsidR="00353A4A" w14:paraId="2DA4B9CD" w14:textId="77777777" w:rsidTr="008D4A98">
        <w:trPr>
          <w:trHeight w:val="432"/>
        </w:trPr>
        <w:tc>
          <w:tcPr>
            <w:tcW w:w="3258" w:type="dxa"/>
          </w:tcPr>
          <w:p w14:paraId="6757DE72" w14:textId="4C624171" w:rsidR="00353A4A" w:rsidRDefault="00353A4A" w:rsidP="00F72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="00F72B84">
              <w:rPr>
                <w:rFonts w:ascii="Times New Roman" w:hAnsi="Times New Roman" w:cs="Times New Roman"/>
                <w:b/>
                <w:sz w:val="24"/>
                <w:szCs w:val="24"/>
              </w:rPr>
              <w:t>D. Leza</w:t>
            </w:r>
          </w:p>
        </w:tc>
        <w:tc>
          <w:tcPr>
            <w:tcW w:w="1800" w:type="dxa"/>
          </w:tcPr>
          <w:p w14:paraId="30FDB639" w14:textId="77777777" w:rsidR="00353A4A" w:rsidRDefault="00353A4A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Chairperson</w:t>
            </w:r>
          </w:p>
        </w:tc>
        <w:tc>
          <w:tcPr>
            <w:tcW w:w="1890" w:type="dxa"/>
          </w:tcPr>
          <w:p w14:paraId="10447763" w14:textId="77777777" w:rsidR="00353A4A" w:rsidRDefault="00353A4A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CICT </w:t>
            </w:r>
          </w:p>
        </w:tc>
      </w:tr>
      <w:tr w:rsidR="00353A4A" w14:paraId="32BF31FB" w14:textId="77777777" w:rsidTr="008D4A98">
        <w:trPr>
          <w:trHeight w:val="432"/>
        </w:trPr>
        <w:tc>
          <w:tcPr>
            <w:tcW w:w="3258" w:type="dxa"/>
          </w:tcPr>
          <w:p w14:paraId="0CA39D6E" w14:textId="77777777" w:rsidR="00353A4A" w:rsidRDefault="00D60C25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 F. K. Sheke</w:t>
            </w:r>
          </w:p>
        </w:tc>
        <w:tc>
          <w:tcPr>
            <w:tcW w:w="1800" w:type="dxa"/>
          </w:tcPr>
          <w:p w14:paraId="7BDB4D90" w14:textId="77777777" w:rsidR="00353A4A" w:rsidRDefault="00D60C25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890" w:type="dxa"/>
          </w:tcPr>
          <w:p w14:paraId="273B8DE4" w14:textId="77777777" w:rsidR="00353A4A" w:rsidRDefault="00D60C25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CICT</w:t>
            </w:r>
          </w:p>
        </w:tc>
      </w:tr>
      <w:tr w:rsidR="00353A4A" w14:paraId="0925169D" w14:textId="77777777" w:rsidTr="008D4A98">
        <w:trPr>
          <w:trHeight w:val="432"/>
        </w:trPr>
        <w:tc>
          <w:tcPr>
            <w:tcW w:w="3258" w:type="dxa"/>
          </w:tcPr>
          <w:p w14:paraId="6BED2EF7" w14:textId="6F3623D8" w:rsidR="00353A4A" w:rsidRDefault="00D60C25" w:rsidP="00F72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="00F72B84">
              <w:rPr>
                <w:rFonts w:ascii="Times New Roman" w:hAnsi="Times New Roman" w:cs="Times New Roman"/>
                <w:b/>
                <w:sz w:val="24"/>
                <w:szCs w:val="24"/>
              </w:rPr>
              <w:t>M. Mwenya</w:t>
            </w:r>
          </w:p>
        </w:tc>
        <w:tc>
          <w:tcPr>
            <w:tcW w:w="1800" w:type="dxa"/>
          </w:tcPr>
          <w:p w14:paraId="052FB032" w14:textId="77777777" w:rsidR="00353A4A" w:rsidRDefault="008D4A98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890" w:type="dxa"/>
          </w:tcPr>
          <w:p w14:paraId="11872863" w14:textId="1C6CDF21" w:rsidR="00353A4A" w:rsidRDefault="00F72B84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CICT</w:t>
            </w:r>
          </w:p>
        </w:tc>
      </w:tr>
      <w:tr w:rsidR="008D4A98" w14:paraId="56318A6D" w14:textId="77777777" w:rsidTr="008D4A98">
        <w:trPr>
          <w:trHeight w:val="432"/>
        </w:trPr>
        <w:tc>
          <w:tcPr>
            <w:tcW w:w="3258" w:type="dxa"/>
          </w:tcPr>
          <w:p w14:paraId="7966F2F1" w14:textId="77777777" w:rsidR="008D4A98" w:rsidRDefault="008D4A98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Ms. M. Masase</w:t>
            </w:r>
          </w:p>
        </w:tc>
        <w:tc>
          <w:tcPr>
            <w:tcW w:w="1800" w:type="dxa"/>
          </w:tcPr>
          <w:p w14:paraId="7D82F757" w14:textId="77777777" w:rsidR="008D4A98" w:rsidRDefault="008D4A98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Secretary</w:t>
            </w:r>
          </w:p>
        </w:tc>
        <w:tc>
          <w:tcPr>
            <w:tcW w:w="1890" w:type="dxa"/>
          </w:tcPr>
          <w:p w14:paraId="2457C51C" w14:textId="77777777" w:rsidR="008D4A98" w:rsidRDefault="008D4A98" w:rsidP="008D4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CICT</w:t>
            </w:r>
          </w:p>
        </w:tc>
      </w:tr>
      <w:tr w:rsidR="008D4A98" w14:paraId="73110FA2" w14:textId="77777777" w:rsidTr="008D4A98">
        <w:trPr>
          <w:trHeight w:val="432"/>
        </w:trPr>
        <w:tc>
          <w:tcPr>
            <w:tcW w:w="3258" w:type="dxa"/>
          </w:tcPr>
          <w:p w14:paraId="45986DD6" w14:textId="77777777" w:rsidR="008D4A98" w:rsidRDefault="008D4A98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03BA7659" w14:textId="77777777" w:rsidR="008D4A98" w:rsidRDefault="008D4A98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35AF260" w14:textId="77777777" w:rsidR="008D4A98" w:rsidRDefault="008D4A98" w:rsidP="004E3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91B3FB" w14:textId="77777777" w:rsidR="00553ADF" w:rsidRPr="00EA2E18" w:rsidRDefault="00ED1BC3" w:rsidP="00C66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18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  <w:r w:rsidR="00553ADF" w:rsidRPr="00EA2E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0B2A763" w14:textId="77777777" w:rsidR="00257EC3" w:rsidRDefault="00257EC3" w:rsidP="00553A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Opening Remarks</w:t>
      </w:r>
    </w:p>
    <w:p w14:paraId="00CC368B" w14:textId="1770E9A3" w:rsidR="00347A91" w:rsidRDefault="00541F69" w:rsidP="00553A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Steering Committee Membership Proposal</w:t>
      </w:r>
    </w:p>
    <w:p w14:paraId="53851DD5" w14:textId="1B333B26" w:rsidR="00541F69" w:rsidRDefault="00541F69" w:rsidP="00553A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Committee Proposal</w:t>
      </w:r>
    </w:p>
    <w:p w14:paraId="0A156070" w14:textId="55435293" w:rsidR="008E0A8D" w:rsidRDefault="009C15F2" w:rsidP="00553A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Recommendations</w:t>
      </w:r>
    </w:p>
    <w:p w14:paraId="71214D40" w14:textId="77777777" w:rsidR="006764EE" w:rsidRDefault="006764EE" w:rsidP="00553A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Activities schedule</w:t>
      </w:r>
    </w:p>
    <w:p w14:paraId="259D82AB" w14:textId="77777777" w:rsidR="00553ADF" w:rsidRDefault="00553ADF" w:rsidP="00553A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AA9BAF" w14:textId="77777777" w:rsidR="00715379" w:rsidRPr="00EA2E18" w:rsidRDefault="00553ADF" w:rsidP="001F4E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18">
        <w:rPr>
          <w:rFonts w:ascii="Times New Roman" w:hAnsi="Times New Roman" w:cs="Times New Roman"/>
          <w:b/>
          <w:sz w:val="24"/>
          <w:szCs w:val="24"/>
          <w:u w:val="single"/>
        </w:rPr>
        <w:t>Opening Remarks</w:t>
      </w:r>
    </w:p>
    <w:p w14:paraId="4462D509" w14:textId="1E939BD4" w:rsidR="001A0877" w:rsidRDefault="001B43F9" w:rsidP="001A08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chairperson welcomed the committee members. </w:t>
      </w:r>
    </w:p>
    <w:p w14:paraId="7F7D7F1E" w14:textId="53ADD160" w:rsidR="001A0877" w:rsidRDefault="00400396" w:rsidP="001A08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was called to discuss the initialization of the new Human Resource and Payroll System (HRPS) development project. From the chairpersons the following points were noted:</w:t>
      </w:r>
    </w:p>
    <w:p w14:paraId="2EB793CC" w14:textId="77777777" w:rsidR="00400396" w:rsidRDefault="00400396" w:rsidP="004003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555D8EE" w14:textId="2ADF9722" w:rsidR="00400396" w:rsidRDefault="00400396" w:rsidP="004003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Zambia Executive management Committee has manda</w:t>
      </w:r>
      <w:r w:rsidR="00742DDD">
        <w:rPr>
          <w:rFonts w:ascii="Times New Roman" w:hAnsi="Times New Roman" w:cs="Times New Roman"/>
          <w:sz w:val="24"/>
          <w:szCs w:val="24"/>
        </w:rPr>
        <w:t>ted CICT to develop an in House HRPS.</w:t>
      </w:r>
    </w:p>
    <w:p w14:paraId="132902DD" w14:textId="77777777" w:rsidR="00833AE4" w:rsidRDefault="00833AE4" w:rsidP="00833AE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E4628AA" w14:textId="75761E49" w:rsidR="00400396" w:rsidRDefault="00400396" w:rsidP="004003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also noted from the Chairperson’s remarks that the assignment given to the CICT was two faced </w:t>
      </w:r>
      <w:r w:rsidR="00742D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pportunity for CICT to prove its relevance in </w:t>
      </w:r>
      <w:r w:rsidR="00742DDD">
        <w:rPr>
          <w:rFonts w:ascii="Times New Roman" w:hAnsi="Times New Roman" w:cs="Times New Roman"/>
          <w:sz w:val="24"/>
          <w:szCs w:val="24"/>
        </w:rPr>
        <w:t>the institution as well prove that CICT was capable of undertaking the project</w:t>
      </w:r>
      <w:r w:rsidR="00541F69">
        <w:rPr>
          <w:rFonts w:ascii="Times New Roman" w:hAnsi="Times New Roman" w:cs="Times New Roman"/>
          <w:sz w:val="24"/>
          <w:szCs w:val="24"/>
        </w:rPr>
        <w:t>. The seriousness of the matter was discussed.</w:t>
      </w:r>
    </w:p>
    <w:p w14:paraId="18F178F6" w14:textId="77777777" w:rsidR="00833AE4" w:rsidRPr="00833AE4" w:rsidRDefault="00833AE4" w:rsidP="00833A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5F955B" w14:textId="77777777" w:rsidR="00833AE4" w:rsidRDefault="00833AE4" w:rsidP="00833AE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5585BBA" w14:textId="1F8C5A92" w:rsidR="00400396" w:rsidRDefault="00400396" w:rsidP="004003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noted that CICT </w:t>
      </w:r>
      <w:r w:rsidR="00EA2E18">
        <w:rPr>
          <w:rFonts w:ascii="Times New Roman" w:hAnsi="Times New Roman" w:cs="Times New Roman"/>
          <w:sz w:val="24"/>
          <w:szCs w:val="24"/>
        </w:rPr>
        <w:t>have been</w:t>
      </w:r>
      <w:r>
        <w:rPr>
          <w:rFonts w:ascii="Times New Roman" w:hAnsi="Times New Roman" w:cs="Times New Roman"/>
          <w:sz w:val="24"/>
          <w:szCs w:val="24"/>
        </w:rPr>
        <w:t xml:space="preserve"> given the task of formulating a Steering Committee</w:t>
      </w:r>
    </w:p>
    <w:p w14:paraId="73AF43FD" w14:textId="77777777" w:rsidR="00833AE4" w:rsidRDefault="00833AE4" w:rsidP="00833AE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7FEA7ED" w14:textId="346ECAF5" w:rsidR="00CA6062" w:rsidRDefault="00EA2E18" w:rsidP="004003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also noted that CICT/Computer Centre have</w:t>
      </w:r>
      <w:r w:rsidR="00CA6062">
        <w:rPr>
          <w:rFonts w:ascii="Times New Roman" w:hAnsi="Times New Roman" w:cs="Times New Roman"/>
          <w:sz w:val="24"/>
          <w:szCs w:val="24"/>
        </w:rPr>
        <w:t xml:space="preserve"> developed Payroll and Personnel systems </w:t>
      </w:r>
      <w:r>
        <w:rPr>
          <w:rFonts w:ascii="Times New Roman" w:hAnsi="Times New Roman" w:cs="Times New Roman"/>
          <w:sz w:val="24"/>
          <w:szCs w:val="24"/>
        </w:rPr>
        <w:t xml:space="preserve">in-house </w:t>
      </w:r>
      <w:r w:rsidR="00CA6062">
        <w:rPr>
          <w:rFonts w:ascii="Times New Roman" w:hAnsi="Times New Roman" w:cs="Times New Roman"/>
          <w:sz w:val="24"/>
          <w:szCs w:val="24"/>
        </w:rPr>
        <w:t xml:space="preserve">using old computer technologies. </w:t>
      </w:r>
    </w:p>
    <w:p w14:paraId="422ADE2D" w14:textId="77777777" w:rsidR="00833AE4" w:rsidRPr="00833AE4" w:rsidRDefault="00833AE4" w:rsidP="00833A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0466F" w14:textId="77777777" w:rsidR="00833AE4" w:rsidRDefault="00833AE4" w:rsidP="00833AE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2586BDA" w14:textId="77777777" w:rsidR="00833AE4" w:rsidRDefault="00833AE4" w:rsidP="00833AE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52E5C52" w14:textId="77777777" w:rsidR="00833AE4" w:rsidRDefault="00833AE4" w:rsidP="00833AE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99AF3F4" w14:textId="1840443F" w:rsidR="004E3495" w:rsidRPr="00EA2E18" w:rsidRDefault="00541F69" w:rsidP="001D1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Steering Committee Membership Proposal</w:t>
      </w:r>
    </w:p>
    <w:p w14:paraId="688D996D" w14:textId="254BCCDB" w:rsidR="00F14C81" w:rsidRDefault="00541F69" w:rsidP="00F056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committee discussed the matter at hand</w:t>
      </w:r>
      <w:r w:rsidR="00CA6062">
        <w:rPr>
          <w:rFonts w:ascii="Times New Roman" w:hAnsi="Times New Roman" w:cs="Times New Roman"/>
          <w:sz w:val="24"/>
          <w:szCs w:val="24"/>
        </w:rPr>
        <w:t xml:space="preserve"> extensively and the following proposals were made:</w:t>
      </w:r>
    </w:p>
    <w:tbl>
      <w:tblPr>
        <w:tblStyle w:val="TableGrid"/>
        <w:tblW w:w="8995" w:type="dxa"/>
        <w:tblInd w:w="421" w:type="dxa"/>
        <w:tblLook w:val="04A0" w:firstRow="1" w:lastRow="0" w:firstColumn="1" w:lastColumn="0" w:noHBand="0" w:noVBand="1"/>
      </w:tblPr>
      <w:tblGrid>
        <w:gridCol w:w="563"/>
        <w:gridCol w:w="6272"/>
        <w:gridCol w:w="2160"/>
      </w:tblGrid>
      <w:tr w:rsidR="00CA6062" w:rsidRPr="002214FF" w14:paraId="6A23F183" w14:textId="77777777" w:rsidTr="00683F8A">
        <w:tc>
          <w:tcPr>
            <w:tcW w:w="563" w:type="dxa"/>
          </w:tcPr>
          <w:p w14:paraId="0D0476B7" w14:textId="20F1BE13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6272" w:type="dxa"/>
          </w:tcPr>
          <w:p w14:paraId="7F4AF6E9" w14:textId="2420FF60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F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Nominee</w:t>
            </w: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F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F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Position</w:t>
            </w:r>
          </w:p>
        </w:tc>
        <w:tc>
          <w:tcPr>
            <w:tcW w:w="2160" w:type="dxa"/>
          </w:tcPr>
          <w:p w14:paraId="79EF3DD4" w14:textId="496433B8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Membership Details</w:t>
            </w:r>
          </w:p>
        </w:tc>
      </w:tr>
      <w:tr w:rsidR="00CA6062" w:rsidRPr="002214FF" w14:paraId="067966AD" w14:textId="77777777" w:rsidTr="00683F8A">
        <w:tc>
          <w:tcPr>
            <w:tcW w:w="563" w:type="dxa"/>
          </w:tcPr>
          <w:p w14:paraId="7FF52666" w14:textId="21CFC0FE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72" w:type="dxa"/>
          </w:tcPr>
          <w:p w14:paraId="7ACF01E6" w14:textId="3A2B956F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Deputy Vice Chancellor</w:t>
            </w:r>
          </w:p>
        </w:tc>
        <w:tc>
          <w:tcPr>
            <w:tcW w:w="2160" w:type="dxa"/>
          </w:tcPr>
          <w:p w14:paraId="7288D5A7" w14:textId="35108FE7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Chairperson</w:t>
            </w:r>
          </w:p>
        </w:tc>
      </w:tr>
      <w:tr w:rsidR="00CA6062" w:rsidRPr="002214FF" w14:paraId="2EE16ECD" w14:textId="77777777" w:rsidTr="00683F8A">
        <w:tc>
          <w:tcPr>
            <w:tcW w:w="563" w:type="dxa"/>
          </w:tcPr>
          <w:p w14:paraId="7A64A9D3" w14:textId="576D5CD2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72" w:type="dxa"/>
          </w:tcPr>
          <w:p w14:paraId="02D3FF96" w14:textId="198EBE35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</w:p>
        </w:tc>
        <w:tc>
          <w:tcPr>
            <w:tcW w:w="2160" w:type="dxa"/>
          </w:tcPr>
          <w:p w14:paraId="1A00E1C1" w14:textId="1F000A73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CA6062" w:rsidRPr="002214FF" w14:paraId="582243E4" w14:textId="77777777" w:rsidTr="00683F8A">
        <w:tc>
          <w:tcPr>
            <w:tcW w:w="563" w:type="dxa"/>
          </w:tcPr>
          <w:p w14:paraId="1964761B" w14:textId="1423A989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72" w:type="dxa"/>
          </w:tcPr>
          <w:p w14:paraId="3E13B629" w14:textId="372B9BAD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Bursar</w:t>
            </w:r>
          </w:p>
        </w:tc>
        <w:tc>
          <w:tcPr>
            <w:tcW w:w="2160" w:type="dxa"/>
          </w:tcPr>
          <w:p w14:paraId="15402042" w14:textId="5F9DA602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CA6062" w:rsidRPr="002214FF" w14:paraId="2D5EE7CE" w14:textId="77777777" w:rsidTr="00683F8A">
        <w:tc>
          <w:tcPr>
            <w:tcW w:w="563" w:type="dxa"/>
          </w:tcPr>
          <w:p w14:paraId="35935958" w14:textId="3DF67876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72" w:type="dxa"/>
          </w:tcPr>
          <w:p w14:paraId="70D764CD" w14:textId="23E1A20A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Director - CICT</w:t>
            </w:r>
          </w:p>
        </w:tc>
        <w:tc>
          <w:tcPr>
            <w:tcW w:w="2160" w:type="dxa"/>
          </w:tcPr>
          <w:p w14:paraId="1242F287" w14:textId="221214FA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C339B9" w:rsidRPr="002214FF" w14:paraId="4044344F" w14:textId="77777777" w:rsidTr="00683F8A">
        <w:tc>
          <w:tcPr>
            <w:tcW w:w="563" w:type="dxa"/>
          </w:tcPr>
          <w:p w14:paraId="6CB9B1CC" w14:textId="13977EF6" w:rsidR="00C339B9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72" w:type="dxa"/>
          </w:tcPr>
          <w:p w14:paraId="2AE6DE1D" w14:textId="35EE690D" w:rsidR="00C339B9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Internal Auditor</w:t>
            </w:r>
          </w:p>
        </w:tc>
        <w:tc>
          <w:tcPr>
            <w:tcW w:w="2160" w:type="dxa"/>
          </w:tcPr>
          <w:p w14:paraId="75E3D3E0" w14:textId="1640EEB8" w:rsidR="00C339B9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C339B9" w:rsidRPr="002214FF" w14:paraId="12F2CC85" w14:textId="77777777" w:rsidTr="00683F8A">
        <w:tc>
          <w:tcPr>
            <w:tcW w:w="563" w:type="dxa"/>
          </w:tcPr>
          <w:p w14:paraId="48645F06" w14:textId="079CCBCF" w:rsidR="00C339B9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72" w:type="dxa"/>
          </w:tcPr>
          <w:p w14:paraId="4D9E4078" w14:textId="25436E3C" w:rsidR="00C339B9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Head of Computer Studies</w:t>
            </w:r>
          </w:p>
        </w:tc>
        <w:tc>
          <w:tcPr>
            <w:tcW w:w="2160" w:type="dxa"/>
          </w:tcPr>
          <w:p w14:paraId="4B1C2CE3" w14:textId="06008164" w:rsidR="00C339B9" w:rsidRPr="002214FF" w:rsidRDefault="004469DD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CA6062" w:rsidRPr="002214FF" w14:paraId="672C358E" w14:textId="77777777" w:rsidTr="00683F8A">
        <w:tc>
          <w:tcPr>
            <w:tcW w:w="563" w:type="dxa"/>
          </w:tcPr>
          <w:p w14:paraId="2CEF9D9B" w14:textId="4B931E7B" w:rsidR="00CA6062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72" w:type="dxa"/>
          </w:tcPr>
          <w:p w14:paraId="7F7E1FFE" w14:textId="7873F260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Deputy Registrar Administration</w:t>
            </w:r>
          </w:p>
        </w:tc>
        <w:tc>
          <w:tcPr>
            <w:tcW w:w="2160" w:type="dxa"/>
          </w:tcPr>
          <w:p w14:paraId="249E4790" w14:textId="13264271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CA6062" w:rsidRPr="002214FF" w14:paraId="48A546D3" w14:textId="77777777" w:rsidTr="00683F8A">
        <w:tc>
          <w:tcPr>
            <w:tcW w:w="563" w:type="dxa"/>
          </w:tcPr>
          <w:p w14:paraId="260F650D" w14:textId="72859D71" w:rsidR="00CA6062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72" w:type="dxa"/>
          </w:tcPr>
          <w:p w14:paraId="37A45CBE" w14:textId="60AEF8F9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Deputy Registrar Council</w:t>
            </w:r>
          </w:p>
        </w:tc>
        <w:tc>
          <w:tcPr>
            <w:tcW w:w="2160" w:type="dxa"/>
          </w:tcPr>
          <w:p w14:paraId="3786C7A1" w14:textId="33924A17" w:rsidR="00CA6062" w:rsidRPr="002214FF" w:rsidRDefault="00CA6062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CA6062" w:rsidRPr="002214FF" w14:paraId="273787A8" w14:textId="77777777" w:rsidTr="00683F8A">
        <w:tc>
          <w:tcPr>
            <w:tcW w:w="563" w:type="dxa"/>
          </w:tcPr>
          <w:p w14:paraId="079AF69B" w14:textId="1550B4AE" w:rsidR="00CA6062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72" w:type="dxa"/>
          </w:tcPr>
          <w:p w14:paraId="5EF345A3" w14:textId="3AC4EF06" w:rsidR="00CA6062" w:rsidRPr="002214FF" w:rsidRDefault="00C339B9" w:rsidP="0079711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Deputy Registrar  A</w:t>
            </w:r>
            <w:r w:rsidR="00797111" w:rsidRPr="002214FF">
              <w:rPr>
                <w:rFonts w:ascii="Times New Roman" w:hAnsi="Times New Roman" w:cs="Times New Roman"/>
                <w:sz w:val="24"/>
                <w:szCs w:val="24"/>
              </w:rPr>
              <w:t>cademic</w:t>
            </w:r>
          </w:p>
        </w:tc>
        <w:tc>
          <w:tcPr>
            <w:tcW w:w="2160" w:type="dxa"/>
          </w:tcPr>
          <w:p w14:paraId="35C37A4C" w14:textId="3EE5C6F5" w:rsidR="00CA6062" w:rsidRPr="002214FF" w:rsidRDefault="00C339B9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797111" w:rsidRPr="002214FF" w14:paraId="18EA2A3F" w14:textId="77777777" w:rsidTr="00683F8A">
        <w:tc>
          <w:tcPr>
            <w:tcW w:w="563" w:type="dxa"/>
          </w:tcPr>
          <w:p w14:paraId="77AEE7D2" w14:textId="6A6361B7" w:rsidR="00797111" w:rsidRPr="002214FF" w:rsidRDefault="00797111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72" w:type="dxa"/>
          </w:tcPr>
          <w:p w14:paraId="0C006D63" w14:textId="0801C585" w:rsidR="00797111" w:rsidRPr="002214FF" w:rsidRDefault="00797111" w:rsidP="004469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Medical Officer UNZA Clinic</w:t>
            </w:r>
          </w:p>
        </w:tc>
        <w:tc>
          <w:tcPr>
            <w:tcW w:w="2160" w:type="dxa"/>
          </w:tcPr>
          <w:p w14:paraId="07711974" w14:textId="47032D79" w:rsidR="00797111" w:rsidRPr="002214FF" w:rsidRDefault="00797111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4469DD" w:rsidRPr="002214FF" w14:paraId="6F7340FB" w14:textId="77777777" w:rsidTr="00683F8A">
        <w:tc>
          <w:tcPr>
            <w:tcW w:w="563" w:type="dxa"/>
          </w:tcPr>
          <w:p w14:paraId="25A5BAED" w14:textId="4833B0E4" w:rsidR="004469DD" w:rsidRPr="002214FF" w:rsidRDefault="00797111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72" w:type="dxa"/>
          </w:tcPr>
          <w:p w14:paraId="6200D410" w14:textId="1240EF61" w:rsidR="004469DD" w:rsidRPr="002214FF" w:rsidRDefault="005738D4" w:rsidP="004469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bookmarkStart w:id="0" w:name="_GoBack"/>
            <w:bookmarkEnd w:id="0"/>
            <w:r w:rsidR="004469DD" w:rsidRPr="002214FF">
              <w:rPr>
                <w:rFonts w:ascii="Times New Roman" w:hAnsi="Times New Roman" w:cs="Times New Roman"/>
                <w:sz w:val="24"/>
                <w:szCs w:val="24"/>
              </w:rPr>
              <w:t xml:space="preserve"> Representative from the Academic Units (e.g. </w:t>
            </w:r>
            <w:r w:rsidR="002214FF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="004469DD" w:rsidRPr="002214FF">
              <w:rPr>
                <w:rFonts w:ascii="Times New Roman" w:hAnsi="Times New Roman" w:cs="Times New Roman"/>
                <w:sz w:val="24"/>
                <w:szCs w:val="24"/>
              </w:rPr>
              <w:t xml:space="preserve"> Lemba)</w:t>
            </w:r>
          </w:p>
        </w:tc>
        <w:tc>
          <w:tcPr>
            <w:tcW w:w="2160" w:type="dxa"/>
          </w:tcPr>
          <w:p w14:paraId="54D44BF8" w14:textId="2EF4DC04" w:rsidR="004469DD" w:rsidRPr="002214FF" w:rsidRDefault="004469DD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C339B9" w:rsidRPr="002214FF" w14:paraId="00A33289" w14:textId="77777777" w:rsidTr="00683F8A">
        <w:tc>
          <w:tcPr>
            <w:tcW w:w="563" w:type="dxa"/>
          </w:tcPr>
          <w:p w14:paraId="5FBD492A" w14:textId="1FBCB145" w:rsidR="00C339B9" w:rsidRPr="002214FF" w:rsidRDefault="00833AE4" w:rsidP="004469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7111" w:rsidRPr="002214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72" w:type="dxa"/>
          </w:tcPr>
          <w:p w14:paraId="7BACB316" w14:textId="39F0B5B6" w:rsidR="00C339B9" w:rsidRPr="002214FF" w:rsidRDefault="00833AE4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External Specialists / Technical Consultant from ZICTA / Ministry of Finance (Payroll) / Auditor General</w:t>
            </w:r>
          </w:p>
        </w:tc>
        <w:tc>
          <w:tcPr>
            <w:tcW w:w="2160" w:type="dxa"/>
          </w:tcPr>
          <w:p w14:paraId="2B5F433D" w14:textId="7CB91C97" w:rsidR="00C339B9" w:rsidRPr="002214FF" w:rsidRDefault="00833AE4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833AE4" w:rsidRPr="002214FF" w14:paraId="19355753" w14:textId="77777777" w:rsidTr="00683F8A">
        <w:tc>
          <w:tcPr>
            <w:tcW w:w="563" w:type="dxa"/>
          </w:tcPr>
          <w:p w14:paraId="4DAEDA89" w14:textId="2820A90B" w:rsidR="00833AE4" w:rsidRPr="002214FF" w:rsidRDefault="00833AE4" w:rsidP="004469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7111" w:rsidRPr="002214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72" w:type="dxa"/>
          </w:tcPr>
          <w:p w14:paraId="4802A4C4" w14:textId="659E15D9" w:rsidR="00833AE4" w:rsidRPr="002214FF" w:rsidRDefault="00833AE4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>Manager Systems Development Section</w:t>
            </w:r>
          </w:p>
        </w:tc>
        <w:tc>
          <w:tcPr>
            <w:tcW w:w="2160" w:type="dxa"/>
          </w:tcPr>
          <w:p w14:paraId="2877DBBB" w14:textId="115D883B" w:rsidR="00833AE4" w:rsidRPr="002214FF" w:rsidRDefault="00833AE4" w:rsidP="00F05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4FF">
              <w:rPr>
                <w:rFonts w:ascii="Times New Roman" w:hAnsi="Times New Roman" w:cs="Times New Roman"/>
                <w:sz w:val="24"/>
                <w:szCs w:val="24"/>
              </w:rPr>
              <w:t xml:space="preserve">Secretariat </w:t>
            </w:r>
          </w:p>
        </w:tc>
      </w:tr>
    </w:tbl>
    <w:p w14:paraId="6DA9AFE1" w14:textId="77777777" w:rsidR="00CA6062" w:rsidRDefault="00CA6062" w:rsidP="00F056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995482" w14:textId="111CBCC6" w:rsidR="00CA6062" w:rsidRDefault="004469DD" w:rsidP="00F056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also agreed that Terms of Reference for the Steering Committee should be writ</w:t>
      </w:r>
      <w:r w:rsidR="004C48D1">
        <w:rPr>
          <w:rFonts w:ascii="Times New Roman" w:hAnsi="Times New Roman" w:cs="Times New Roman"/>
          <w:sz w:val="24"/>
          <w:szCs w:val="24"/>
        </w:rPr>
        <w:t xml:space="preserve">ten and submitted to Management, </w:t>
      </w:r>
      <w:r>
        <w:rPr>
          <w:rFonts w:ascii="Times New Roman" w:hAnsi="Times New Roman" w:cs="Times New Roman"/>
          <w:sz w:val="24"/>
          <w:szCs w:val="24"/>
        </w:rPr>
        <w:t>one of the committee members was assigned this task.</w:t>
      </w:r>
    </w:p>
    <w:p w14:paraId="1B43D6DF" w14:textId="77777777" w:rsidR="00F14C81" w:rsidRDefault="00F14C81" w:rsidP="00F056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08F8BF" w14:textId="77777777" w:rsidR="001C7E64" w:rsidRDefault="001C7E64" w:rsidP="00F056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15E15E" w14:textId="624FC99B" w:rsidR="00935B8B" w:rsidRPr="00EA2E18" w:rsidRDefault="004469DD" w:rsidP="00833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18">
        <w:rPr>
          <w:rFonts w:ascii="Times New Roman" w:hAnsi="Times New Roman" w:cs="Times New Roman"/>
          <w:b/>
          <w:sz w:val="24"/>
          <w:szCs w:val="24"/>
          <w:u w:val="single"/>
        </w:rPr>
        <w:t>Technical Committee Membership Proposal</w:t>
      </w:r>
    </w:p>
    <w:p w14:paraId="55B9B0F6" w14:textId="667AF48F" w:rsidR="00835CDA" w:rsidRDefault="00F14C81" w:rsidP="004C4C46">
      <w:pPr>
        <w:pStyle w:val="ListParagraph"/>
        <w:tabs>
          <w:tab w:val="left" w:pos="810"/>
        </w:tabs>
        <w:ind w:left="0"/>
        <w:rPr>
          <w:rFonts w:ascii="Times New Roman" w:hAnsi="Times New Roman" w:cs="Times New Roman"/>
          <w:bCs/>
          <w:sz w:val="24"/>
          <w:szCs w:val="24"/>
        </w:rPr>
      </w:pPr>
      <w:r w:rsidRPr="00935B8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833AE4">
        <w:rPr>
          <w:rFonts w:ascii="Times New Roman" w:hAnsi="Times New Roman" w:cs="Times New Roman"/>
          <w:bCs/>
          <w:sz w:val="24"/>
          <w:szCs w:val="24"/>
        </w:rPr>
        <w:t>committee discu</w:t>
      </w:r>
      <w:r w:rsidR="004469DD">
        <w:rPr>
          <w:rFonts w:ascii="Times New Roman" w:hAnsi="Times New Roman" w:cs="Times New Roman"/>
          <w:bCs/>
          <w:sz w:val="24"/>
          <w:szCs w:val="24"/>
        </w:rPr>
        <w:t>ssed the matter at length and incorporated as much as possible representation from the main User Units. The proposal made are as per table below:</w:t>
      </w:r>
    </w:p>
    <w:p w14:paraId="0FAACCDC" w14:textId="77777777" w:rsidR="00450689" w:rsidRPr="00F056F7" w:rsidRDefault="00450689" w:rsidP="004469DD">
      <w:pPr>
        <w:pStyle w:val="ListParagraph"/>
        <w:tabs>
          <w:tab w:val="left" w:pos="81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563"/>
        <w:gridCol w:w="2227"/>
        <w:gridCol w:w="3510"/>
        <w:gridCol w:w="3330"/>
      </w:tblGrid>
      <w:tr w:rsidR="00450689" w14:paraId="3FBCD5E5" w14:textId="77777777" w:rsidTr="00797111">
        <w:tc>
          <w:tcPr>
            <w:tcW w:w="563" w:type="dxa"/>
          </w:tcPr>
          <w:p w14:paraId="02E8CEC2" w14:textId="7777777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227" w:type="dxa"/>
          </w:tcPr>
          <w:p w14:paraId="38508C85" w14:textId="7777777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510" w:type="dxa"/>
          </w:tcPr>
          <w:p w14:paraId="052B8BF6" w14:textId="7777777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Department</w:t>
            </w:r>
          </w:p>
        </w:tc>
        <w:tc>
          <w:tcPr>
            <w:tcW w:w="3330" w:type="dxa"/>
          </w:tcPr>
          <w:p w14:paraId="72A504FA" w14:textId="7777777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on the Committee</w:t>
            </w:r>
          </w:p>
        </w:tc>
      </w:tr>
      <w:tr w:rsidR="00450689" w14:paraId="25E91577" w14:textId="77777777" w:rsidTr="00797111">
        <w:tc>
          <w:tcPr>
            <w:tcW w:w="563" w:type="dxa"/>
          </w:tcPr>
          <w:p w14:paraId="4A667B65" w14:textId="5D08C50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4C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7" w:type="dxa"/>
          </w:tcPr>
          <w:p w14:paraId="5898BD4A" w14:textId="18EC972C" w:rsidR="00450689" w:rsidRDefault="004F1C5D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J. Phiri</w:t>
            </w:r>
          </w:p>
        </w:tc>
        <w:tc>
          <w:tcPr>
            <w:tcW w:w="3510" w:type="dxa"/>
          </w:tcPr>
          <w:p w14:paraId="76A2936D" w14:textId="7777777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Computer Sciences</w:t>
            </w:r>
          </w:p>
        </w:tc>
        <w:tc>
          <w:tcPr>
            <w:tcW w:w="3330" w:type="dxa"/>
          </w:tcPr>
          <w:p w14:paraId="55FEAABE" w14:textId="7777777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Chairperson</w:t>
            </w:r>
          </w:p>
        </w:tc>
      </w:tr>
      <w:tr w:rsidR="00450689" w14:paraId="1E2529C0" w14:textId="77777777" w:rsidTr="00797111">
        <w:tc>
          <w:tcPr>
            <w:tcW w:w="563" w:type="dxa"/>
          </w:tcPr>
          <w:p w14:paraId="79E932EB" w14:textId="2468A182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4C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7" w:type="dxa"/>
          </w:tcPr>
          <w:p w14:paraId="02536686" w14:textId="7777777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F. K. Sheke</w:t>
            </w:r>
          </w:p>
        </w:tc>
        <w:tc>
          <w:tcPr>
            <w:tcW w:w="3510" w:type="dxa"/>
          </w:tcPr>
          <w:p w14:paraId="5490CD9D" w14:textId="77777777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 (CICT)</w:t>
            </w:r>
          </w:p>
        </w:tc>
        <w:tc>
          <w:tcPr>
            <w:tcW w:w="3330" w:type="dxa"/>
          </w:tcPr>
          <w:p w14:paraId="522CDCF3" w14:textId="2681D842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Acting Manager Systems development</w:t>
            </w:r>
          </w:p>
        </w:tc>
      </w:tr>
      <w:tr w:rsidR="00450689" w14:paraId="5D8F51E1" w14:textId="77777777" w:rsidTr="00797111">
        <w:tc>
          <w:tcPr>
            <w:tcW w:w="563" w:type="dxa"/>
          </w:tcPr>
          <w:p w14:paraId="12BF6B91" w14:textId="30D988FA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4C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7" w:type="dxa"/>
          </w:tcPr>
          <w:p w14:paraId="548E51B9" w14:textId="55CCC70E" w:rsidR="00450689" w:rsidRDefault="00450689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 w:rsidR="004C4C46">
              <w:rPr>
                <w:rFonts w:ascii="Times New Roman" w:hAnsi="Times New Roman" w:cs="Times New Roman"/>
                <w:sz w:val="24"/>
                <w:szCs w:val="24"/>
              </w:rPr>
              <w:t>M. Mwenya</w:t>
            </w:r>
          </w:p>
        </w:tc>
        <w:tc>
          <w:tcPr>
            <w:tcW w:w="3510" w:type="dxa"/>
          </w:tcPr>
          <w:p w14:paraId="72E1FAF3" w14:textId="2BFD383B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 (CICT)</w:t>
            </w:r>
          </w:p>
        </w:tc>
        <w:tc>
          <w:tcPr>
            <w:tcW w:w="3330" w:type="dxa"/>
          </w:tcPr>
          <w:p w14:paraId="626526D3" w14:textId="362FC9D2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Acting Senior Developer</w:t>
            </w:r>
          </w:p>
        </w:tc>
      </w:tr>
      <w:tr w:rsidR="00450689" w14:paraId="1720796F" w14:textId="77777777" w:rsidTr="00797111">
        <w:tc>
          <w:tcPr>
            <w:tcW w:w="563" w:type="dxa"/>
          </w:tcPr>
          <w:p w14:paraId="5E450DC9" w14:textId="32C7AA35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7" w:type="dxa"/>
          </w:tcPr>
          <w:p w14:paraId="1A2ECB30" w14:textId="6E4DB543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M. Musonda</w:t>
            </w:r>
          </w:p>
        </w:tc>
        <w:tc>
          <w:tcPr>
            <w:tcW w:w="3510" w:type="dxa"/>
          </w:tcPr>
          <w:p w14:paraId="1035AAE3" w14:textId="265DB8B5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 (CICT)</w:t>
            </w:r>
          </w:p>
        </w:tc>
        <w:tc>
          <w:tcPr>
            <w:tcW w:w="3330" w:type="dxa"/>
          </w:tcPr>
          <w:p w14:paraId="75E96DA6" w14:textId="56027886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Acting Data Base Administrator</w:t>
            </w:r>
          </w:p>
        </w:tc>
      </w:tr>
      <w:tr w:rsidR="00450689" w14:paraId="7CDF562F" w14:textId="77777777" w:rsidTr="00797111">
        <w:tc>
          <w:tcPr>
            <w:tcW w:w="563" w:type="dxa"/>
          </w:tcPr>
          <w:p w14:paraId="53DF622D" w14:textId="03216260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7" w:type="dxa"/>
          </w:tcPr>
          <w:p w14:paraId="3BC643CC" w14:textId="3EAB0EB1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M. Masase</w:t>
            </w:r>
          </w:p>
        </w:tc>
        <w:tc>
          <w:tcPr>
            <w:tcW w:w="3510" w:type="dxa"/>
          </w:tcPr>
          <w:p w14:paraId="4023AEB8" w14:textId="435F75D7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 (CICT)</w:t>
            </w:r>
          </w:p>
        </w:tc>
        <w:tc>
          <w:tcPr>
            <w:tcW w:w="3330" w:type="dxa"/>
          </w:tcPr>
          <w:p w14:paraId="33F298DE" w14:textId="7FFB46AA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Analyst</w:t>
            </w:r>
          </w:p>
        </w:tc>
      </w:tr>
      <w:tr w:rsidR="00450689" w14:paraId="66987E82" w14:textId="77777777" w:rsidTr="00797111">
        <w:tc>
          <w:tcPr>
            <w:tcW w:w="563" w:type="dxa"/>
          </w:tcPr>
          <w:p w14:paraId="1EFA4B9A" w14:textId="40389545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7" w:type="dxa"/>
          </w:tcPr>
          <w:p w14:paraId="0333169C" w14:textId="55C33B93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M. K. Mwansa</w:t>
            </w:r>
          </w:p>
        </w:tc>
        <w:tc>
          <w:tcPr>
            <w:tcW w:w="3510" w:type="dxa"/>
          </w:tcPr>
          <w:p w14:paraId="59F712F8" w14:textId="7483D124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 (CICT)</w:t>
            </w:r>
          </w:p>
        </w:tc>
        <w:tc>
          <w:tcPr>
            <w:tcW w:w="3330" w:type="dxa"/>
          </w:tcPr>
          <w:p w14:paraId="769FAC0E" w14:textId="0BA5B8A8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Master</w:t>
            </w:r>
          </w:p>
        </w:tc>
      </w:tr>
      <w:tr w:rsidR="00450689" w14:paraId="39305E9F" w14:textId="77777777" w:rsidTr="00797111">
        <w:tc>
          <w:tcPr>
            <w:tcW w:w="563" w:type="dxa"/>
          </w:tcPr>
          <w:p w14:paraId="033A30F3" w14:textId="6FA9ABD7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7" w:type="dxa"/>
          </w:tcPr>
          <w:p w14:paraId="6A748715" w14:textId="5B325AC1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Y. Tembo</w:t>
            </w:r>
          </w:p>
        </w:tc>
        <w:tc>
          <w:tcPr>
            <w:tcW w:w="3510" w:type="dxa"/>
          </w:tcPr>
          <w:p w14:paraId="136F224D" w14:textId="35D07D7F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 (CICT)</w:t>
            </w:r>
          </w:p>
        </w:tc>
        <w:tc>
          <w:tcPr>
            <w:tcW w:w="3330" w:type="dxa"/>
          </w:tcPr>
          <w:p w14:paraId="29839D25" w14:textId="1A6B53BF" w:rsidR="00450689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4C4C46" w14:paraId="41A2550D" w14:textId="77777777" w:rsidTr="00797111">
        <w:tc>
          <w:tcPr>
            <w:tcW w:w="563" w:type="dxa"/>
          </w:tcPr>
          <w:p w14:paraId="33A7D7E0" w14:textId="22787B5D" w:rsidR="004C4C46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27" w:type="dxa"/>
          </w:tcPr>
          <w:p w14:paraId="4911755B" w14:textId="347B7E5A" w:rsidR="004C4C46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C. Kajoba</w:t>
            </w:r>
          </w:p>
        </w:tc>
        <w:tc>
          <w:tcPr>
            <w:tcW w:w="3510" w:type="dxa"/>
          </w:tcPr>
          <w:p w14:paraId="3DCFFAC0" w14:textId="00AB1040" w:rsidR="004C4C46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Networks and Software Support</w:t>
            </w:r>
          </w:p>
        </w:tc>
        <w:tc>
          <w:tcPr>
            <w:tcW w:w="3330" w:type="dxa"/>
          </w:tcPr>
          <w:p w14:paraId="6ED377A8" w14:textId="4F74BDEC" w:rsidR="004C4C46" w:rsidRDefault="00742DDD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Network Engineering</w:t>
            </w:r>
          </w:p>
        </w:tc>
      </w:tr>
      <w:tr w:rsidR="004C4C46" w14:paraId="756537FE" w14:textId="77777777" w:rsidTr="00797111">
        <w:tc>
          <w:tcPr>
            <w:tcW w:w="563" w:type="dxa"/>
          </w:tcPr>
          <w:p w14:paraId="7EB110B4" w14:textId="435C7F43" w:rsidR="004C4C46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27" w:type="dxa"/>
          </w:tcPr>
          <w:p w14:paraId="69DAB523" w14:textId="4E8B13EB" w:rsidR="004C4C46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C. Mwembeshi</w:t>
            </w:r>
          </w:p>
        </w:tc>
        <w:tc>
          <w:tcPr>
            <w:tcW w:w="3510" w:type="dxa"/>
          </w:tcPr>
          <w:p w14:paraId="0663E15A" w14:textId="401791F8" w:rsidR="004C4C46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Assurance and Security</w:t>
            </w:r>
          </w:p>
        </w:tc>
        <w:tc>
          <w:tcPr>
            <w:tcW w:w="3330" w:type="dxa"/>
          </w:tcPr>
          <w:p w14:paraId="40C8E0CF" w14:textId="6347B1FB" w:rsidR="004C4C46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Acting Manager</w:t>
            </w:r>
          </w:p>
        </w:tc>
      </w:tr>
      <w:tr w:rsidR="004C4C46" w14:paraId="3DC5CF56" w14:textId="77777777" w:rsidTr="00797111">
        <w:tc>
          <w:tcPr>
            <w:tcW w:w="563" w:type="dxa"/>
          </w:tcPr>
          <w:p w14:paraId="1EBF6791" w14:textId="6BE9B5FE" w:rsidR="004C4C46" w:rsidRDefault="004C4C46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227" w:type="dxa"/>
          </w:tcPr>
          <w:p w14:paraId="2FF4D867" w14:textId="657E3D13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Chipefwe</w:t>
            </w:r>
          </w:p>
        </w:tc>
        <w:tc>
          <w:tcPr>
            <w:tcW w:w="3510" w:type="dxa"/>
          </w:tcPr>
          <w:p w14:paraId="5F1EC022" w14:textId="36F9F2D2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for Distance Education</w:t>
            </w:r>
          </w:p>
        </w:tc>
        <w:tc>
          <w:tcPr>
            <w:tcW w:w="3330" w:type="dxa"/>
          </w:tcPr>
          <w:p w14:paraId="39BDB497" w14:textId="2DE531DD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Manager</w:t>
            </w:r>
          </w:p>
        </w:tc>
      </w:tr>
      <w:tr w:rsidR="004C4C46" w14:paraId="561BE400" w14:textId="77777777" w:rsidTr="00797111">
        <w:tc>
          <w:tcPr>
            <w:tcW w:w="563" w:type="dxa"/>
          </w:tcPr>
          <w:p w14:paraId="722E43F8" w14:textId="6723B185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227" w:type="dxa"/>
          </w:tcPr>
          <w:p w14:paraId="73F287F6" w14:textId="5C5E1A33" w:rsidR="004C4C46" w:rsidRDefault="00D71320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Romeo Yohan</w:t>
            </w:r>
            <w:r w:rsidR="0000306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3510" w:type="dxa"/>
          </w:tcPr>
          <w:p w14:paraId="3A56E6C6" w14:textId="29FD4478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Bursars Department</w:t>
            </w:r>
          </w:p>
        </w:tc>
        <w:tc>
          <w:tcPr>
            <w:tcW w:w="3330" w:type="dxa"/>
          </w:tcPr>
          <w:p w14:paraId="32DFFDE4" w14:textId="24E8766C" w:rsidR="004C4C46" w:rsidRDefault="005040B3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Acting Management Accountant</w:t>
            </w:r>
          </w:p>
        </w:tc>
      </w:tr>
      <w:tr w:rsidR="004C4C46" w14:paraId="1172D963" w14:textId="77777777" w:rsidTr="00797111">
        <w:tc>
          <w:tcPr>
            <w:tcW w:w="563" w:type="dxa"/>
          </w:tcPr>
          <w:p w14:paraId="0706BB7B" w14:textId="5F5E1C46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227" w:type="dxa"/>
          </w:tcPr>
          <w:p w14:paraId="28530B3E" w14:textId="52903516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H. Bukuta</w:t>
            </w:r>
          </w:p>
        </w:tc>
        <w:tc>
          <w:tcPr>
            <w:tcW w:w="3510" w:type="dxa"/>
          </w:tcPr>
          <w:p w14:paraId="14E30DC9" w14:textId="01516A6F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Payroll Office</w:t>
            </w:r>
          </w:p>
        </w:tc>
        <w:tc>
          <w:tcPr>
            <w:tcW w:w="3330" w:type="dxa"/>
          </w:tcPr>
          <w:p w14:paraId="65949DB3" w14:textId="0513DD56" w:rsidR="004C4C46" w:rsidRDefault="005040B3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Acting Accountant Payroll</w:t>
            </w:r>
          </w:p>
        </w:tc>
      </w:tr>
      <w:tr w:rsidR="004C4C46" w14:paraId="1C9A8E7B" w14:textId="77777777" w:rsidTr="00797111">
        <w:tc>
          <w:tcPr>
            <w:tcW w:w="563" w:type="dxa"/>
          </w:tcPr>
          <w:p w14:paraId="38A286F1" w14:textId="386F84EB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227" w:type="dxa"/>
          </w:tcPr>
          <w:p w14:paraId="4E1FAE3B" w14:textId="06C865DE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S. Mwale</w:t>
            </w:r>
          </w:p>
        </w:tc>
        <w:tc>
          <w:tcPr>
            <w:tcW w:w="3510" w:type="dxa"/>
          </w:tcPr>
          <w:p w14:paraId="306BEFBE" w14:textId="50F8BAFE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Council Office</w:t>
            </w:r>
          </w:p>
        </w:tc>
        <w:tc>
          <w:tcPr>
            <w:tcW w:w="3330" w:type="dxa"/>
          </w:tcPr>
          <w:p w14:paraId="37D90B7D" w14:textId="712A9373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Deputy Registrar Council</w:t>
            </w:r>
          </w:p>
        </w:tc>
      </w:tr>
      <w:tr w:rsidR="004C4C46" w14:paraId="1A141476" w14:textId="77777777" w:rsidTr="00797111">
        <w:tc>
          <w:tcPr>
            <w:tcW w:w="563" w:type="dxa"/>
          </w:tcPr>
          <w:p w14:paraId="7058D6E1" w14:textId="294AFCE5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227" w:type="dxa"/>
          </w:tcPr>
          <w:p w14:paraId="1B38598C" w14:textId="3A89E0EC" w:rsidR="004C4C46" w:rsidRDefault="00D71320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Nyirenda</w:t>
            </w:r>
          </w:p>
        </w:tc>
        <w:tc>
          <w:tcPr>
            <w:tcW w:w="3510" w:type="dxa"/>
          </w:tcPr>
          <w:p w14:paraId="5BD0013C" w14:textId="3012932B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Development</w:t>
            </w:r>
          </w:p>
        </w:tc>
        <w:tc>
          <w:tcPr>
            <w:tcW w:w="3330" w:type="dxa"/>
          </w:tcPr>
          <w:p w14:paraId="55CC4F89" w14:textId="53A4B83B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4C4C46" w14:paraId="4E51139D" w14:textId="77777777" w:rsidTr="00797111">
        <w:tc>
          <w:tcPr>
            <w:tcW w:w="563" w:type="dxa"/>
          </w:tcPr>
          <w:p w14:paraId="0F61B69B" w14:textId="713C8094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27" w:type="dxa"/>
          </w:tcPr>
          <w:p w14:paraId="32A71394" w14:textId="410707AB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D. Fulai</w:t>
            </w:r>
          </w:p>
        </w:tc>
        <w:tc>
          <w:tcPr>
            <w:tcW w:w="3510" w:type="dxa"/>
          </w:tcPr>
          <w:p w14:paraId="4EA6E23E" w14:textId="4B7DECE7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Audit</w:t>
            </w:r>
          </w:p>
        </w:tc>
        <w:tc>
          <w:tcPr>
            <w:tcW w:w="3330" w:type="dxa"/>
          </w:tcPr>
          <w:p w14:paraId="73423751" w14:textId="4A793C01" w:rsidR="004C4C46" w:rsidRDefault="005040B3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Deputy Chief </w:t>
            </w:r>
            <w:r w:rsidR="00797111">
              <w:rPr>
                <w:rFonts w:ascii="Times New Roman" w:hAnsi="Times New Roman" w:cs="Times New Roman"/>
                <w:sz w:val="24"/>
                <w:szCs w:val="24"/>
              </w:rPr>
              <w:t>Internal Audit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C4C46" w14:paraId="10A920D0" w14:textId="77777777" w:rsidTr="00797111">
        <w:tc>
          <w:tcPr>
            <w:tcW w:w="563" w:type="dxa"/>
          </w:tcPr>
          <w:p w14:paraId="176A4B2C" w14:textId="38F634F5" w:rsidR="004C4C46" w:rsidRDefault="00797111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27" w:type="dxa"/>
          </w:tcPr>
          <w:p w14:paraId="63D2A85B" w14:textId="61AA4A32" w:rsidR="004C4C46" w:rsidRDefault="00370528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Mavuto</w:t>
            </w:r>
            <w:r w:rsidR="00D71320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3510" w:type="dxa"/>
          </w:tcPr>
          <w:p w14:paraId="23918EF1" w14:textId="5CED477D" w:rsidR="004C4C46" w:rsidRDefault="00370528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Deputy Registrar Administration</w:t>
            </w:r>
          </w:p>
        </w:tc>
        <w:tc>
          <w:tcPr>
            <w:tcW w:w="3330" w:type="dxa"/>
          </w:tcPr>
          <w:p w14:paraId="22256BE6" w14:textId="15DC72C2" w:rsidR="004C4C46" w:rsidRDefault="00370528" w:rsidP="002D36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Leave Module User</w:t>
            </w:r>
          </w:p>
        </w:tc>
      </w:tr>
    </w:tbl>
    <w:p w14:paraId="4FC6A615" w14:textId="77777777" w:rsidR="005C79C1" w:rsidRDefault="005C79C1" w:rsidP="000942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3C5575" w14:textId="77777777" w:rsidR="005040B3" w:rsidRDefault="005040B3" w:rsidP="000942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A743B8" w14:textId="77777777" w:rsidR="005040B3" w:rsidRDefault="005040B3" w:rsidP="000942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DE4FDE" w14:textId="3C568E44" w:rsidR="001626FD" w:rsidRPr="00EA2E18" w:rsidRDefault="00D71320" w:rsidP="00A60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18">
        <w:rPr>
          <w:rFonts w:ascii="Times New Roman" w:hAnsi="Times New Roman" w:cs="Times New Roman"/>
          <w:b/>
          <w:sz w:val="24"/>
          <w:szCs w:val="24"/>
          <w:u w:val="single"/>
        </w:rPr>
        <w:t xml:space="preserve">Any Other Business </w:t>
      </w:r>
    </w:p>
    <w:p w14:paraId="22CF6152" w14:textId="7A900D30" w:rsidR="00D71320" w:rsidRPr="00EA2E18" w:rsidRDefault="00D71320" w:rsidP="00A606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18">
        <w:rPr>
          <w:rFonts w:ascii="Times New Roman" w:hAnsi="Times New Roman" w:cs="Times New Roman"/>
          <w:b/>
          <w:sz w:val="24"/>
          <w:szCs w:val="24"/>
          <w:u w:val="single"/>
        </w:rPr>
        <w:t>Project Approach</w:t>
      </w:r>
    </w:p>
    <w:p w14:paraId="353B6C5E" w14:textId="5697E754" w:rsidR="00D71320" w:rsidRPr="004C48D1" w:rsidRDefault="00D71320" w:rsidP="00A60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 xml:space="preserve">It was agreed that the first </w:t>
      </w:r>
      <w:r w:rsidR="001C7E64" w:rsidRPr="004C48D1">
        <w:rPr>
          <w:rFonts w:ascii="Times New Roman" w:hAnsi="Times New Roman" w:cs="Times New Roman"/>
          <w:sz w:val="24"/>
          <w:szCs w:val="24"/>
        </w:rPr>
        <w:t>committee to be put in place is the Technical Committee. The initialization of this committee will involve the following:</w:t>
      </w:r>
    </w:p>
    <w:p w14:paraId="3CD51BCA" w14:textId="3BA88C18" w:rsidR="001C7E64" w:rsidRPr="004C48D1" w:rsidRDefault="001C7E64" w:rsidP="00A606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>A walk through the current ACCSYS Human Resource and Payroll system</w:t>
      </w:r>
      <w:r w:rsidR="002214FF">
        <w:rPr>
          <w:rFonts w:ascii="Times New Roman" w:hAnsi="Times New Roman" w:cs="Times New Roman"/>
          <w:sz w:val="24"/>
          <w:szCs w:val="24"/>
        </w:rPr>
        <w:t>. Identify and document its merits.</w:t>
      </w:r>
    </w:p>
    <w:p w14:paraId="1C925E48" w14:textId="21FC7D61" w:rsidR="001C7E64" w:rsidRPr="004C48D1" w:rsidRDefault="001C7E64" w:rsidP="00A606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>A walk through the old Payr</w:t>
      </w:r>
      <w:r w:rsidR="00C1117F">
        <w:rPr>
          <w:rFonts w:ascii="Times New Roman" w:hAnsi="Times New Roman" w:cs="Times New Roman"/>
          <w:sz w:val="24"/>
          <w:szCs w:val="24"/>
        </w:rPr>
        <w:t>oll and Personnel System on EWAN, identify and document its merits.</w:t>
      </w:r>
    </w:p>
    <w:p w14:paraId="0ECF9810" w14:textId="6BCC3131" w:rsidR="001C7E64" w:rsidRPr="004C48D1" w:rsidRDefault="001C7E64" w:rsidP="00A606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>Visit to the data Centre to look at the GRZ Human Resource and Payroll system</w:t>
      </w:r>
      <w:r w:rsidR="006456A8" w:rsidRPr="004C48D1">
        <w:rPr>
          <w:rFonts w:ascii="Times New Roman" w:hAnsi="Times New Roman" w:cs="Times New Roman"/>
          <w:sz w:val="24"/>
          <w:szCs w:val="24"/>
        </w:rPr>
        <w:t>.</w:t>
      </w:r>
    </w:p>
    <w:p w14:paraId="79F35061" w14:textId="28DBE065" w:rsidR="001C7E64" w:rsidRPr="004C48D1" w:rsidRDefault="001C7E64" w:rsidP="00A606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 xml:space="preserve">General Research on the </w:t>
      </w:r>
      <w:r w:rsidR="00370528" w:rsidRPr="004C48D1">
        <w:rPr>
          <w:rFonts w:ascii="Times New Roman" w:hAnsi="Times New Roman" w:cs="Times New Roman"/>
          <w:sz w:val="24"/>
          <w:szCs w:val="24"/>
        </w:rPr>
        <w:t>best Human Resource and Payroll System</w:t>
      </w:r>
      <w:r w:rsidR="006456A8" w:rsidRPr="004C48D1">
        <w:rPr>
          <w:rFonts w:ascii="Times New Roman" w:hAnsi="Times New Roman" w:cs="Times New Roman"/>
          <w:sz w:val="24"/>
          <w:szCs w:val="24"/>
        </w:rPr>
        <w:t xml:space="preserve"> on the internet</w:t>
      </w:r>
      <w:r w:rsidR="00EA2E18">
        <w:rPr>
          <w:rFonts w:ascii="Times New Roman" w:hAnsi="Times New Roman" w:cs="Times New Roman"/>
          <w:sz w:val="24"/>
          <w:szCs w:val="24"/>
        </w:rPr>
        <w:t xml:space="preserve"> and a visit to Data Centre</w:t>
      </w:r>
      <w:r w:rsidR="006456A8" w:rsidRPr="004C48D1">
        <w:rPr>
          <w:rFonts w:ascii="Times New Roman" w:hAnsi="Times New Roman" w:cs="Times New Roman"/>
          <w:sz w:val="24"/>
          <w:szCs w:val="24"/>
        </w:rPr>
        <w:t>.</w:t>
      </w:r>
    </w:p>
    <w:p w14:paraId="699D86E0" w14:textId="77777777" w:rsidR="002214FF" w:rsidRPr="004C48D1" w:rsidRDefault="002214FF" w:rsidP="00A6061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08D550F9" w14:textId="0356D524" w:rsidR="00D71320" w:rsidRPr="00EA2E18" w:rsidRDefault="00D71320" w:rsidP="00A606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18">
        <w:rPr>
          <w:rFonts w:ascii="Times New Roman" w:hAnsi="Times New Roman" w:cs="Times New Roman"/>
          <w:b/>
          <w:sz w:val="24"/>
          <w:szCs w:val="24"/>
          <w:u w:val="single"/>
        </w:rPr>
        <w:t>Road Map</w:t>
      </w:r>
    </w:p>
    <w:p w14:paraId="68B2D810" w14:textId="4A0870C4" w:rsidR="006456A8" w:rsidRPr="004C48D1" w:rsidRDefault="006456A8" w:rsidP="00A60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 xml:space="preserve">Map out the recommended system design methodologies </w:t>
      </w:r>
    </w:p>
    <w:p w14:paraId="2F397348" w14:textId="27DDABAC" w:rsidR="006456A8" w:rsidRPr="004C48D1" w:rsidRDefault="006456A8" w:rsidP="00A60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>Do Project Management Charts</w:t>
      </w:r>
    </w:p>
    <w:p w14:paraId="40DAE05A" w14:textId="66D63741" w:rsidR="006456A8" w:rsidRDefault="006456A8" w:rsidP="00A60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 xml:space="preserve">Identify the critical paths and </w:t>
      </w:r>
      <w:r w:rsidR="004C48D1" w:rsidRPr="004C48D1">
        <w:rPr>
          <w:rFonts w:ascii="Times New Roman" w:hAnsi="Times New Roman" w:cs="Times New Roman"/>
          <w:sz w:val="24"/>
          <w:szCs w:val="24"/>
        </w:rPr>
        <w:t>put them in the development phases.</w:t>
      </w:r>
    </w:p>
    <w:p w14:paraId="0616843E" w14:textId="77777777" w:rsidR="00EA2E18" w:rsidRPr="004C48D1" w:rsidRDefault="00EA2E18" w:rsidP="00A606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53ED74B" w14:textId="43129EBE" w:rsidR="004C48D1" w:rsidRPr="004F1C5D" w:rsidRDefault="004C48D1" w:rsidP="00A606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C5D">
        <w:rPr>
          <w:rFonts w:ascii="Times New Roman" w:hAnsi="Times New Roman" w:cs="Times New Roman"/>
          <w:b/>
          <w:sz w:val="24"/>
          <w:szCs w:val="24"/>
          <w:u w:val="single"/>
        </w:rPr>
        <w:t>Meeting was closed at 12:10 hours.</w:t>
      </w:r>
    </w:p>
    <w:p w14:paraId="42E98C36" w14:textId="77CA8CB5" w:rsidR="004C48D1" w:rsidRPr="004C48D1" w:rsidRDefault="004C48D1" w:rsidP="004C48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84ED46" w14:textId="77777777" w:rsidR="004C48D1" w:rsidRDefault="004C48D1" w:rsidP="00C95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F6A4B" w14:textId="77777777" w:rsidR="002214FF" w:rsidRPr="004C48D1" w:rsidRDefault="002214FF" w:rsidP="00C95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F5118" w14:textId="77777777" w:rsidR="004C48D1" w:rsidRPr="004C48D1" w:rsidRDefault="004C48D1" w:rsidP="00C95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70E89" w14:textId="77777777" w:rsidR="004C48D1" w:rsidRPr="004C48D1" w:rsidRDefault="004C48D1" w:rsidP="00C95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FAC8C" w14:textId="24E21D46" w:rsidR="00C952EF" w:rsidRPr="004C48D1" w:rsidRDefault="00CE18F1" w:rsidP="00C95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="00737C9E">
        <w:rPr>
          <w:rFonts w:ascii="Times New Roman" w:hAnsi="Times New Roman" w:cs="Times New Roman"/>
          <w:sz w:val="24"/>
          <w:szCs w:val="24"/>
        </w:rPr>
        <w:tab/>
      </w:r>
      <w:r w:rsidR="00737C9E">
        <w:rPr>
          <w:rFonts w:ascii="Times New Roman" w:hAnsi="Times New Roman" w:cs="Times New Roman"/>
          <w:sz w:val="24"/>
          <w:szCs w:val="24"/>
        </w:rPr>
        <w:tab/>
      </w:r>
      <w:r w:rsidR="00737C9E">
        <w:rPr>
          <w:rFonts w:ascii="Times New Roman" w:hAnsi="Times New Roman" w:cs="Times New Roman"/>
          <w:sz w:val="24"/>
          <w:szCs w:val="24"/>
        </w:rPr>
        <w:tab/>
      </w:r>
      <w:r w:rsidR="00737C9E">
        <w:rPr>
          <w:rFonts w:ascii="Times New Roman" w:hAnsi="Times New Roman" w:cs="Times New Roman"/>
          <w:sz w:val="24"/>
          <w:szCs w:val="24"/>
        </w:rPr>
        <w:tab/>
      </w:r>
      <w:r w:rsidR="00737C9E" w:rsidRPr="00737C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5137C2" wp14:editId="44845C9F">
            <wp:extent cx="1190625" cy="762000"/>
            <wp:effectExtent l="0" t="0" r="9525" b="0"/>
            <wp:docPr id="1" name="Picture 1" descr="C:\Users\Masase\Desktop\MA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se\Desktop\MARI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7A95" w14:textId="77777777" w:rsidR="00C952EF" w:rsidRPr="004C48D1" w:rsidRDefault="00C952EF" w:rsidP="00C95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>-------------------------------</w:t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  <w:t>-----------------------------</w:t>
      </w:r>
    </w:p>
    <w:p w14:paraId="197A8C8F" w14:textId="716CA32C" w:rsidR="00ED329A" w:rsidRPr="004C48D1" w:rsidRDefault="00C952EF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48D1">
        <w:rPr>
          <w:rFonts w:ascii="Times New Roman" w:hAnsi="Times New Roman" w:cs="Times New Roman"/>
          <w:sz w:val="24"/>
          <w:szCs w:val="24"/>
        </w:rPr>
        <w:t>Chairperson</w:t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</w:r>
      <w:r w:rsidRPr="004C48D1">
        <w:rPr>
          <w:rFonts w:ascii="Times New Roman" w:hAnsi="Times New Roman" w:cs="Times New Roman"/>
          <w:sz w:val="24"/>
          <w:szCs w:val="24"/>
        </w:rPr>
        <w:tab/>
        <w:t xml:space="preserve">Secretary </w:t>
      </w:r>
    </w:p>
    <w:p w14:paraId="3C6591AF" w14:textId="77777777" w:rsidR="004C48D1" w:rsidRPr="004C48D1" w:rsidRDefault="004C48D1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92C06A" w14:textId="77777777" w:rsidR="004C48D1" w:rsidRPr="004C48D1" w:rsidRDefault="004C48D1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C742E" w14:textId="77777777" w:rsidR="004C48D1" w:rsidRDefault="004C48D1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74D55" w14:textId="77777777" w:rsidR="002214FF" w:rsidRDefault="002214FF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5E7CD7" w14:textId="77777777" w:rsidR="002214FF" w:rsidRDefault="002214FF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7F81C" w14:textId="77777777" w:rsidR="002214FF" w:rsidRDefault="002214FF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5FFE6" w14:textId="77777777" w:rsidR="002214FF" w:rsidRDefault="002214FF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D6D719" w14:textId="1B06AAEF" w:rsidR="002214FF" w:rsidRDefault="00221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D845EC" w14:textId="77777777" w:rsidR="002214FF" w:rsidRPr="004C48D1" w:rsidRDefault="002214FF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BCC37F" w14:textId="37A4CA5C" w:rsidR="00935B8B" w:rsidRPr="004C48D1" w:rsidRDefault="00935B8B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5D75B" w14:textId="77622E7C" w:rsidR="00935B8B" w:rsidRPr="00EA2E18" w:rsidRDefault="0052467C" w:rsidP="0037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2E18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935B8B" w:rsidRPr="00EA2E18">
        <w:rPr>
          <w:rFonts w:ascii="Times New Roman" w:hAnsi="Times New Roman" w:cs="Times New Roman"/>
          <w:b/>
          <w:bCs/>
          <w:sz w:val="24"/>
          <w:szCs w:val="24"/>
          <w:u w:val="single"/>
        </w:rPr>
        <w:t>CTIVITY TRACKING SHEET</w:t>
      </w:r>
    </w:p>
    <w:p w14:paraId="5F938DBE" w14:textId="3AB1AD6E" w:rsidR="00935B8B" w:rsidRPr="004C48D1" w:rsidRDefault="00935B8B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636"/>
        <w:gridCol w:w="5735"/>
        <w:gridCol w:w="3439"/>
      </w:tblGrid>
      <w:tr w:rsidR="00935B8B" w:rsidRPr="004C48D1" w14:paraId="23987729" w14:textId="77777777" w:rsidTr="00EE2A67">
        <w:tc>
          <w:tcPr>
            <w:tcW w:w="636" w:type="dxa"/>
          </w:tcPr>
          <w:p w14:paraId="36264E6F" w14:textId="77777777" w:rsidR="00935B8B" w:rsidRPr="004F1C5D" w:rsidRDefault="00935B8B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1C5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Ref</w:t>
            </w:r>
          </w:p>
        </w:tc>
        <w:tc>
          <w:tcPr>
            <w:tcW w:w="5735" w:type="dxa"/>
          </w:tcPr>
          <w:p w14:paraId="769BD2AF" w14:textId="5D1D36FE" w:rsidR="00935B8B" w:rsidRPr="004F1C5D" w:rsidRDefault="00935B8B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1C5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</w:t>
            </w:r>
          </w:p>
        </w:tc>
        <w:tc>
          <w:tcPr>
            <w:tcW w:w="3439" w:type="dxa"/>
          </w:tcPr>
          <w:p w14:paraId="52EE8606" w14:textId="625DBB69" w:rsidR="00935B8B" w:rsidRPr="004F1C5D" w:rsidRDefault="00935B8B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1C5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Responsible</w:t>
            </w:r>
            <w:r w:rsidR="00370528" w:rsidRPr="004F1C5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Member</w:t>
            </w:r>
          </w:p>
        </w:tc>
      </w:tr>
      <w:tr w:rsidR="00935B8B" w:rsidRPr="004C48D1" w14:paraId="2C13C585" w14:textId="77777777" w:rsidTr="00EE2A67">
        <w:tc>
          <w:tcPr>
            <w:tcW w:w="636" w:type="dxa"/>
          </w:tcPr>
          <w:p w14:paraId="46454578" w14:textId="46A64569" w:rsidR="00935B8B" w:rsidRPr="004C48D1" w:rsidRDefault="00370528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35B8B" w:rsidRPr="004C48D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735" w:type="dxa"/>
          </w:tcPr>
          <w:p w14:paraId="6A86D5A6" w14:textId="17046491" w:rsidR="00935B8B" w:rsidRPr="004C48D1" w:rsidRDefault="00370528" w:rsidP="00645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 xml:space="preserve">Memo to submit the recommended new HRPS </w:t>
            </w:r>
            <w:r w:rsidR="006456A8" w:rsidRPr="004C48D1">
              <w:rPr>
                <w:rFonts w:ascii="Times New Roman" w:hAnsi="Times New Roman" w:cs="Times New Roman"/>
                <w:sz w:val="24"/>
                <w:szCs w:val="24"/>
              </w:rPr>
              <w:t>Technical Committee M</w:t>
            </w: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embers to Management</w:t>
            </w:r>
          </w:p>
        </w:tc>
        <w:tc>
          <w:tcPr>
            <w:tcW w:w="3439" w:type="dxa"/>
          </w:tcPr>
          <w:p w14:paraId="51BF1EF7" w14:textId="02BCF2FF" w:rsidR="00935B8B" w:rsidRPr="004C48D1" w:rsidRDefault="00370528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Acting Director CICT</w:t>
            </w:r>
          </w:p>
        </w:tc>
      </w:tr>
      <w:tr w:rsidR="006456A8" w:rsidRPr="004C48D1" w14:paraId="6BFE81FF" w14:textId="77777777" w:rsidTr="00EE2A67">
        <w:tc>
          <w:tcPr>
            <w:tcW w:w="636" w:type="dxa"/>
          </w:tcPr>
          <w:p w14:paraId="6D3BBCD4" w14:textId="1DCDF32C" w:rsidR="006456A8" w:rsidRPr="004C48D1" w:rsidRDefault="006456A8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735" w:type="dxa"/>
          </w:tcPr>
          <w:p w14:paraId="27C81558" w14:textId="1908575C" w:rsidR="006456A8" w:rsidRPr="004C48D1" w:rsidRDefault="006456A8" w:rsidP="00645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Memo to submit the recommended new HRPS Steering Committee Members to Management</w:t>
            </w:r>
          </w:p>
        </w:tc>
        <w:tc>
          <w:tcPr>
            <w:tcW w:w="3439" w:type="dxa"/>
          </w:tcPr>
          <w:p w14:paraId="41E792FB" w14:textId="700C2605" w:rsidR="006456A8" w:rsidRPr="004C48D1" w:rsidRDefault="006456A8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Acting Director CICT</w:t>
            </w:r>
          </w:p>
        </w:tc>
      </w:tr>
      <w:tr w:rsidR="00935B8B" w:rsidRPr="004C48D1" w14:paraId="67D0C6CC" w14:textId="77777777" w:rsidTr="00EE2A67">
        <w:tc>
          <w:tcPr>
            <w:tcW w:w="636" w:type="dxa"/>
          </w:tcPr>
          <w:p w14:paraId="2B2037B6" w14:textId="63310405" w:rsidR="00935B8B" w:rsidRPr="004C48D1" w:rsidRDefault="004C48D1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735" w:type="dxa"/>
          </w:tcPr>
          <w:p w14:paraId="0E061677" w14:textId="3EEE4719" w:rsidR="00935B8B" w:rsidRPr="004C48D1" w:rsidRDefault="00370528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Compilation of Terms of Reference</w:t>
            </w:r>
          </w:p>
        </w:tc>
        <w:tc>
          <w:tcPr>
            <w:tcW w:w="3439" w:type="dxa"/>
          </w:tcPr>
          <w:p w14:paraId="1A988270" w14:textId="1E49E124" w:rsidR="00935B8B" w:rsidRPr="004C48D1" w:rsidRDefault="00370528" w:rsidP="00CA1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Mr. M</w:t>
            </w:r>
            <w:r w:rsidR="00EE2A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 xml:space="preserve"> Mwenya</w:t>
            </w:r>
          </w:p>
        </w:tc>
      </w:tr>
      <w:tr w:rsidR="003029C9" w:rsidRPr="004C48D1" w14:paraId="02D3C633" w14:textId="77777777" w:rsidTr="00EE2A67">
        <w:tc>
          <w:tcPr>
            <w:tcW w:w="636" w:type="dxa"/>
          </w:tcPr>
          <w:p w14:paraId="34C19C4C" w14:textId="02F483EC" w:rsidR="003029C9" w:rsidRPr="004C48D1" w:rsidRDefault="004C48D1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5735" w:type="dxa"/>
          </w:tcPr>
          <w:p w14:paraId="0295DC6A" w14:textId="5B99DDDA" w:rsidR="003029C9" w:rsidRPr="004C48D1" w:rsidRDefault="00370528" w:rsidP="003705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Identification of needed Tools and Software/Frame works</w:t>
            </w:r>
          </w:p>
        </w:tc>
        <w:tc>
          <w:tcPr>
            <w:tcW w:w="3439" w:type="dxa"/>
          </w:tcPr>
          <w:p w14:paraId="4A3588F4" w14:textId="277A50D5" w:rsidR="003029C9" w:rsidRPr="004C48D1" w:rsidRDefault="00370528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Mr. F. K. Sheke</w:t>
            </w:r>
          </w:p>
        </w:tc>
      </w:tr>
      <w:tr w:rsidR="003029C9" w:rsidRPr="004C48D1" w14:paraId="64BEB0E7" w14:textId="77777777" w:rsidTr="00EE2A67">
        <w:tc>
          <w:tcPr>
            <w:tcW w:w="636" w:type="dxa"/>
          </w:tcPr>
          <w:p w14:paraId="4F675E38" w14:textId="2F30AEE9" w:rsidR="003029C9" w:rsidRPr="004C48D1" w:rsidRDefault="004C48D1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5735" w:type="dxa"/>
          </w:tcPr>
          <w:p w14:paraId="4B966994" w14:textId="6B0C9A96" w:rsidR="003029C9" w:rsidRPr="004C48D1" w:rsidRDefault="00370528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Identification of a</w:t>
            </w:r>
            <w:r w:rsidR="006D6154">
              <w:rPr>
                <w:rFonts w:ascii="Times New Roman" w:hAnsi="Times New Roman" w:cs="Times New Roman"/>
                <w:sz w:val="24"/>
                <w:szCs w:val="24"/>
              </w:rPr>
              <w:t>n ideal</w:t>
            </w: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 xml:space="preserve"> Consultant</w:t>
            </w:r>
          </w:p>
        </w:tc>
        <w:tc>
          <w:tcPr>
            <w:tcW w:w="3439" w:type="dxa"/>
          </w:tcPr>
          <w:p w14:paraId="645D276F" w14:textId="24808889" w:rsidR="003029C9" w:rsidRPr="004C48D1" w:rsidRDefault="00370528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Mr. D. Leza and Mr F.K Sheke</w:t>
            </w:r>
          </w:p>
        </w:tc>
      </w:tr>
      <w:tr w:rsidR="003029C9" w:rsidRPr="004C48D1" w14:paraId="5D2A22F5" w14:textId="77777777" w:rsidTr="00EE2A67">
        <w:tc>
          <w:tcPr>
            <w:tcW w:w="636" w:type="dxa"/>
          </w:tcPr>
          <w:p w14:paraId="0295771F" w14:textId="5D946E84" w:rsidR="003029C9" w:rsidRPr="004C48D1" w:rsidRDefault="004C48D1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5735" w:type="dxa"/>
          </w:tcPr>
          <w:p w14:paraId="3B0794A3" w14:textId="4C45A191" w:rsidR="003029C9" w:rsidRPr="004C48D1" w:rsidRDefault="006456A8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Compilation of the Project Budget</w:t>
            </w:r>
            <w:r w:rsidR="003029C9" w:rsidRPr="004C4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9" w:type="dxa"/>
          </w:tcPr>
          <w:p w14:paraId="2CDE09C9" w14:textId="3E65090B" w:rsidR="003029C9" w:rsidRPr="004C48D1" w:rsidRDefault="003029C9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CICT</w:t>
            </w:r>
            <w:r w:rsidR="006456A8" w:rsidRPr="004C48D1">
              <w:rPr>
                <w:rFonts w:ascii="Times New Roman" w:hAnsi="Times New Roman" w:cs="Times New Roman"/>
                <w:sz w:val="24"/>
                <w:szCs w:val="24"/>
              </w:rPr>
              <w:t xml:space="preserve"> – Committee Members</w:t>
            </w:r>
          </w:p>
        </w:tc>
      </w:tr>
      <w:tr w:rsidR="006D6154" w:rsidRPr="004C48D1" w14:paraId="26AB6531" w14:textId="77777777" w:rsidTr="00EE2A67">
        <w:tc>
          <w:tcPr>
            <w:tcW w:w="636" w:type="dxa"/>
          </w:tcPr>
          <w:p w14:paraId="54E072D5" w14:textId="1855E2DE" w:rsidR="006D6154" w:rsidRDefault="006D6154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5735" w:type="dxa"/>
          </w:tcPr>
          <w:p w14:paraId="41A23942" w14:textId="7FFCDF7E" w:rsidR="006D6154" w:rsidRDefault="006D6154" w:rsidP="006D6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for samples of ideal HRPS systems </w:t>
            </w:r>
          </w:p>
        </w:tc>
        <w:tc>
          <w:tcPr>
            <w:tcW w:w="3439" w:type="dxa"/>
          </w:tcPr>
          <w:p w14:paraId="077B77B1" w14:textId="61D2B23C" w:rsidR="006D6154" w:rsidRDefault="006D6154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CICT – Committee Members</w:t>
            </w:r>
          </w:p>
        </w:tc>
      </w:tr>
      <w:tr w:rsidR="002214FF" w:rsidRPr="004C48D1" w14:paraId="773A61E5" w14:textId="77777777" w:rsidTr="00EE2A67">
        <w:tc>
          <w:tcPr>
            <w:tcW w:w="636" w:type="dxa"/>
          </w:tcPr>
          <w:p w14:paraId="35A9B4FE" w14:textId="13C60CE5" w:rsidR="002214FF" w:rsidRDefault="002214FF" w:rsidP="006D6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5735" w:type="dxa"/>
          </w:tcPr>
          <w:p w14:paraId="4A91541B" w14:textId="782196F1" w:rsidR="002214FF" w:rsidRDefault="002214FF" w:rsidP="006D6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 /Time Lines</w:t>
            </w:r>
          </w:p>
        </w:tc>
        <w:tc>
          <w:tcPr>
            <w:tcW w:w="3439" w:type="dxa"/>
          </w:tcPr>
          <w:p w14:paraId="445475DC" w14:textId="35722C7D" w:rsidR="002214FF" w:rsidRDefault="002214FF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CICT – Committee Members</w:t>
            </w:r>
          </w:p>
        </w:tc>
      </w:tr>
      <w:tr w:rsidR="0000306C" w:rsidRPr="004C48D1" w14:paraId="7D9602C9" w14:textId="77777777" w:rsidTr="00EE2A67">
        <w:tc>
          <w:tcPr>
            <w:tcW w:w="636" w:type="dxa"/>
          </w:tcPr>
          <w:p w14:paraId="3D74093C" w14:textId="5C08B1CB" w:rsidR="0000306C" w:rsidRPr="004C48D1" w:rsidRDefault="0000306C" w:rsidP="00C1117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C111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5" w:type="dxa"/>
          </w:tcPr>
          <w:p w14:paraId="27931525" w14:textId="167F32B6" w:rsidR="0000306C" w:rsidRPr="004C48D1" w:rsidRDefault="00DD7F1D" w:rsidP="006D6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Preparation </w:t>
            </w:r>
            <w:r w:rsidR="006D6154">
              <w:rPr>
                <w:rFonts w:ascii="Times New Roman" w:hAnsi="Times New Roman" w:cs="Times New Roman"/>
                <w:sz w:val="24"/>
                <w:szCs w:val="24"/>
              </w:rPr>
              <w:t>for the Current HRPS and PPSYS demo to the Technical Committee</w:t>
            </w:r>
            <w:r w:rsidR="000030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9" w:type="dxa"/>
          </w:tcPr>
          <w:p w14:paraId="509EF7D2" w14:textId="2BBD754D" w:rsidR="0000306C" w:rsidRPr="004C48D1" w:rsidRDefault="006D6154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 w:rsidR="00EE2A67">
              <w:rPr>
                <w:rFonts w:ascii="Times New Roman" w:hAnsi="Times New Roman" w:cs="Times New Roman"/>
                <w:sz w:val="24"/>
                <w:szCs w:val="24"/>
              </w:rPr>
              <w:t xml:space="preserve"> 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Masase</w:t>
            </w:r>
          </w:p>
        </w:tc>
      </w:tr>
      <w:tr w:rsidR="00C1117F" w:rsidRPr="004C48D1" w14:paraId="072EF473" w14:textId="77777777" w:rsidTr="00EE2A67">
        <w:tc>
          <w:tcPr>
            <w:tcW w:w="636" w:type="dxa"/>
          </w:tcPr>
          <w:p w14:paraId="6B598447" w14:textId="2F64811F" w:rsidR="00C1117F" w:rsidRPr="004C48D1" w:rsidRDefault="00C1117F" w:rsidP="00C1117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</w:p>
        </w:tc>
        <w:tc>
          <w:tcPr>
            <w:tcW w:w="5735" w:type="dxa"/>
          </w:tcPr>
          <w:p w14:paraId="643478D3" w14:textId="08B5B3FD" w:rsidR="00C1117F" w:rsidRPr="004C48D1" w:rsidRDefault="00C1117F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  <w:r w:rsidR="00EA2E18">
              <w:rPr>
                <w:rFonts w:ascii="Times New Roman" w:hAnsi="Times New Roman" w:cs="Times New Roman"/>
                <w:sz w:val="24"/>
                <w:szCs w:val="24"/>
              </w:rPr>
              <w:t xml:space="preserve"> with the Ministry of Finance Human Resource and Payroll System Tour</w:t>
            </w:r>
          </w:p>
        </w:tc>
        <w:tc>
          <w:tcPr>
            <w:tcW w:w="3439" w:type="dxa"/>
          </w:tcPr>
          <w:p w14:paraId="4C0C192F" w14:textId="3DC69387" w:rsidR="00C1117F" w:rsidRPr="004C48D1" w:rsidRDefault="00EA2E18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Acting Director</w:t>
            </w:r>
          </w:p>
        </w:tc>
      </w:tr>
      <w:tr w:rsidR="003029C9" w:rsidRPr="004C48D1" w14:paraId="2BA3F8BD" w14:textId="77777777" w:rsidTr="00EE2A67">
        <w:tc>
          <w:tcPr>
            <w:tcW w:w="636" w:type="dxa"/>
          </w:tcPr>
          <w:p w14:paraId="0307D624" w14:textId="4FBD6763" w:rsidR="003029C9" w:rsidRPr="004C48D1" w:rsidRDefault="004C48D1" w:rsidP="00C1117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C1117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5" w:type="dxa"/>
          </w:tcPr>
          <w:p w14:paraId="5EAEC52B" w14:textId="6646F8BD" w:rsidR="003029C9" w:rsidRPr="004C48D1" w:rsidRDefault="006456A8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Production of Minutes</w:t>
            </w:r>
          </w:p>
        </w:tc>
        <w:tc>
          <w:tcPr>
            <w:tcW w:w="3439" w:type="dxa"/>
          </w:tcPr>
          <w:p w14:paraId="71CEF543" w14:textId="53F16BB1" w:rsidR="003029C9" w:rsidRPr="004C48D1" w:rsidRDefault="006456A8" w:rsidP="003029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Ms. M. Masase</w:t>
            </w:r>
          </w:p>
        </w:tc>
      </w:tr>
    </w:tbl>
    <w:p w14:paraId="4D573505" w14:textId="2599D56A" w:rsidR="00935B8B" w:rsidRPr="004C48D1" w:rsidRDefault="00935B8B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CF9C2" w14:textId="77777777" w:rsidR="00935B8B" w:rsidRPr="004C48D1" w:rsidRDefault="00935B8B" w:rsidP="000C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35B8B" w:rsidRPr="004C48D1" w:rsidSect="00DD0B9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3305B" w14:textId="77777777" w:rsidR="00BA22AA" w:rsidRDefault="00BA22AA" w:rsidP="00515C51">
      <w:pPr>
        <w:spacing w:after="0" w:line="240" w:lineRule="auto"/>
      </w:pPr>
      <w:r>
        <w:separator/>
      </w:r>
    </w:p>
  </w:endnote>
  <w:endnote w:type="continuationSeparator" w:id="0">
    <w:p w14:paraId="13BBB142" w14:textId="77777777" w:rsidR="00BA22AA" w:rsidRDefault="00BA22AA" w:rsidP="0051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029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040A4" w14:textId="2E720DD5" w:rsidR="00CB6530" w:rsidRDefault="00CB65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8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C9897" w14:textId="77777777" w:rsidR="00CB6530" w:rsidRDefault="00CB6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CF62A" w14:textId="77777777" w:rsidR="00BA22AA" w:rsidRDefault="00BA22AA" w:rsidP="00515C51">
      <w:pPr>
        <w:spacing w:after="0" w:line="240" w:lineRule="auto"/>
      </w:pPr>
      <w:r>
        <w:separator/>
      </w:r>
    </w:p>
  </w:footnote>
  <w:footnote w:type="continuationSeparator" w:id="0">
    <w:p w14:paraId="029846FC" w14:textId="77777777" w:rsidR="00BA22AA" w:rsidRDefault="00BA22AA" w:rsidP="0051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E2A4F"/>
    <w:multiLevelType w:val="hybridMultilevel"/>
    <w:tmpl w:val="B40A5A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53CF7"/>
    <w:multiLevelType w:val="multilevel"/>
    <w:tmpl w:val="24A4F59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7391ED7"/>
    <w:multiLevelType w:val="hybridMultilevel"/>
    <w:tmpl w:val="9EC6B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95"/>
    <w:rsid w:val="0000306C"/>
    <w:rsid w:val="000051C3"/>
    <w:rsid w:val="00017BB3"/>
    <w:rsid w:val="000235AF"/>
    <w:rsid w:val="000241C5"/>
    <w:rsid w:val="000515A7"/>
    <w:rsid w:val="0008694C"/>
    <w:rsid w:val="000942D3"/>
    <w:rsid w:val="000A6CFF"/>
    <w:rsid w:val="000C3E68"/>
    <w:rsid w:val="000D5C7A"/>
    <w:rsid w:val="00100268"/>
    <w:rsid w:val="00134BC2"/>
    <w:rsid w:val="00143A5B"/>
    <w:rsid w:val="001626FD"/>
    <w:rsid w:val="00183003"/>
    <w:rsid w:val="001879EE"/>
    <w:rsid w:val="0019726D"/>
    <w:rsid w:val="001A0877"/>
    <w:rsid w:val="001B43F9"/>
    <w:rsid w:val="001C7E64"/>
    <w:rsid w:val="001D1CA3"/>
    <w:rsid w:val="00210C6E"/>
    <w:rsid w:val="002214FF"/>
    <w:rsid w:val="00225A63"/>
    <w:rsid w:val="00237B14"/>
    <w:rsid w:val="002513F1"/>
    <w:rsid w:val="00251967"/>
    <w:rsid w:val="00257EC3"/>
    <w:rsid w:val="00266BEB"/>
    <w:rsid w:val="002827B8"/>
    <w:rsid w:val="002A718E"/>
    <w:rsid w:val="002B00EE"/>
    <w:rsid w:val="002C3C4B"/>
    <w:rsid w:val="002F21A4"/>
    <w:rsid w:val="002F3FD5"/>
    <w:rsid w:val="003029C9"/>
    <w:rsid w:val="00335700"/>
    <w:rsid w:val="0034124A"/>
    <w:rsid w:val="00347A91"/>
    <w:rsid w:val="00353A4A"/>
    <w:rsid w:val="00370528"/>
    <w:rsid w:val="003A4A04"/>
    <w:rsid w:val="003B2388"/>
    <w:rsid w:val="003B72CC"/>
    <w:rsid w:val="003E71B7"/>
    <w:rsid w:val="003F3670"/>
    <w:rsid w:val="00400396"/>
    <w:rsid w:val="00403DA7"/>
    <w:rsid w:val="004469DD"/>
    <w:rsid w:val="00450689"/>
    <w:rsid w:val="00451047"/>
    <w:rsid w:val="00454D27"/>
    <w:rsid w:val="00497034"/>
    <w:rsid w:val="004B6513"/>
    <w:rsid w:val="004B664F"/>
    <w:rsid w:val="004C48D1"/>
    <w:rsid w:val="004C4C46"/>
    <w:rsid w:val="004D6FEB"/>
    <w:rsid w:val="004E3495"/>
    <w:rsid w:val="004F1C5D"/>
    <w:rsid w:val="004F5741"/>
    <w:rsid w:val="005040B3"/>
    <w:rsid w:val="00515C51"/>
    <w:rsid w:val="0052467C"/>
    <w:rsid w:val="00541F69"/>
    <w:rsid w:val="00553ADF"/>
    <w:rsid w:val="005738D4"/>
    <w:rsid w:val="005A4B0C"/>
    <w:rsid w:val="005A5767"/>
    <w:rsid w:val="005B4140"/>
    <w:rsid w:val="005C64E8"/>
    <w:rsid w:val="005C79C1"/>
    <w:rsid w:val="005D6049"/>
    <w:rsid w:val="0061669A"/>
    <w:rsid w:val="00621AF7"/>
    <w:rsid w:val="006456A8"/>
    <w:rsid w:val="00651B26"/>
    <w:rsid w:val="00663023"/>
    <w:rsid w:val="006701AB"/>
    <w:rsid w:val="006764EE"/>
    <w:rsid w:val="00683F24"/>
    <w:rsid w:val="00683F8A"/>
    <w:rsid w:val="00684CEB"/>
    <w:rsid w:val="00694189"/>
    <w:rsid w:val="006A6378"/>
    <w:rsid w:val="006B41FB"/>
    <w:rsid w:val="006C0BFD"/>
    <w:rsid w:val="006D6154"/>
    <w:rsid w:val="006D686D"/>
    <w:rsid w:val="007065A5"/>
    <w:rsid w:val="00715379"/>
    <w:rsid w:val="007354E9"/>
    <w:rsid w:val="00735D53"/>
    <w:rsid w:val="00737C9E"/>
    <w:rsid w:val="00742DDD"/>
    <w:rsid w:val="00746301"/>
    <w:rsid w:val="007756EC"/>
    <w:rsid w:val="00797111"/>
    <w:rsid w:val="007A050A"/>
    <w:rsid w:val="007B6DC3"/>
    <w:rsid w:val="007C57C6"/>
    <w:rsid w:val="007D5C4D"/>
    <w:rsid w:val="007E1A4E"/>
    <w:rsid w:val="00822571"/>
    <w:rsid w:val="00833AE4"/>
    <w:rsid w:val="00835CDA"/>
    <w:rsid w:val="0083703D"/>
    <w:rsid w:val="0084060F"/>
    <w:rsid w:val="0084408D"/>
    <w:rsid w:val="00862622"/>
    <w:rsid w:val="00876FCF"/>
    <w:rsid w:val="00884D7F"/>
    <w:rsid w:val="008949A1"/>
    <w:rsid w:val="008C622B"/>
    <w:rsid w:val="008D4A98"/>
    <w:rsid w:val="008E0A8D"/>
    <w:rsid w:val="008E799B"/>
    <w:rsid w:val="008F2570"/>
    <w:rsid w:val="009121DE"/>
    <w:rsid w:val="0091453A"/>
    <w:rsid w:val="00935B8B"/>
    <w:rsid w:val="0093742B"/>
    <w:rsid w:val="0094688F"/>
    <w:rsid w:val="009B4718"/>
    <w:rsid w:val="009C15F2"/>
    <w:rsid w:val="009D1FD2"/>
    <w:rsid w:val="00A032EB"/>
    <w:rsid w:val="00A23E2B"/>
    <w:rsid w:val="00A27FD0"/>
    <w:rsid w:val="00A60619"/>
    <w:rsid w:val="00A77EA1"/>
    <w:rsid w:val="00AE705D"/>
    <w:rsid w:val="00AF674C"/>
    <w:rsid w:val="00B066A2"/>
    <w:rsid w:val="00B230A9"/>
    <w:rsid w:val="00B46722"/>
    <w:rsid w:val="00B57C4B"/>
    <w:rsid w:val="00B859F3"/>
    <w:rsid w:val="00B86EE9"/>
    <w:rsid w:val="00B9368D"/>
    <w:rsid w:val="00B948FC"/>
    <w:rsid w:val="00BA22AA"/>
    <w:rsid w:val="00BA4305"/>
    <w:rsid w:val="00BB7CF4"/>
    <w:rsid w:val="00BC2548"/>
    <w:rsid w:val="00BF7048"/>
    <w:rsid w:val="00C06C7B"/>
    <w:rsid w:val="00C1117F"/>
    <w:rsid w:val="00C339B9"/>
    <w:rsid w:val="00C35A88"/>
    <w:rsid w:val="00C46AD2"/>
    <w:rsid w:val="00C5698B"/>
    <w:rsid w:val="00C660BF"/>
    <w:rsid w:val="00C77B52"/>
    <w:rsid w:val="00C866BD"/>
    <w:rsid w:val="00C952EF"/>
    <w:rsid w:val="00CA6062"/>
    <w:rsid w:val="00CB6530"/>
    <w:rsid w:val="00CD4F04"/>
    <w:rsid w:val="00CE18F1"/>
    <w:rsid w:val="00CE3B04"/>
    <w:rsid w:val="00D60C25"/>
    <w:rsid w:val="00D71320"/>
    <w:rsid w:val="00D90AAF"/>
    <w:rsid w:val="00DB1246"/>
    <w:rsid w:val="00DB7590"/>
    <w:rsid w:val="00DB7E65"/>
    <w:rsid w:val="00DC4C8B"/>
    <w:rsid w:val="00DC59B0"/>
    <w:rsid w:val="00DD4C28"/>
    <w:rsid w:val="00DD7F1D"/>
    <w:rsid w:val="00E13827"/>
    <w:rsid w:val="00E16F0C"/>
    <w:rsid w:val="00E256C1"/>
    <w:rsid w:val="00E30B4B"/>
    <w:rsid w:val="00E37917"/>
    <w:rsid w:val="00E41B52"/>
    <w:rsid w:val="00E5767A"/>
    <w:rsid w:val="00E6548E"/>
    <w:rsid w:val="00E8064D"/>
    <w:rsid w:val="00E8773B"/>
    <w:rsid w:val="00E93F3C"/>
    <w:rsid w:val="00E969B0"/>
    <w:rsid w:val="00EA10B7"/>
    <w:rsid w:val="00EA2E18"/>
    <w:rsid w:val="00EB0826"/>
    <w:rsid w:val="00EB311C"/>
    <w:rsid w:val="00EB4F20"/>
    <w:rsid w:val="00EB526B"/>
    <w:rsid w:val="00EB57A4"/>
    <w:rsid w:val="00ED1BC3"/>
    <w:rsid w:val="00ED329A"/>
    <w:rsid w:val="00EE25FA"/>
    <w:rsid w:val="00EE2A67"/>
    <w:rsid w:val="00EE3E58"/>
    <w:rsid w:val="00EF3C4C"/>
    <w:rsid w:val="00F056F7"/>
    <w:rsid w:val="00F14C81"/>
    <w:rsid w:val="00F22D70"/>
    <w:rsid w:val="00F30A4B"/>
    <w:rsid w:val="00F61D07"/>
    <w:rsid w:val="00F72B84"/>
    <w:rsid w:val="00F90982"/>
    <w:rsid w:val="00FA14AE"/>
    <w:rsid w:val="00FA7EAB"/>
    <w:rsid w:val="00FB051E"/>
    <w:rsid w:val="00FB6222"/>
    <w:rsid w:val="00FB7907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0F79"/>
  <w15:docId w15:val="{A26E2E1E-03FE-49B8-93B5-26A58582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95"/>
    <w:pPr>
      <w:ind w:left="720"/>
      <w:contextualSpacing/>
    </w:pPr>
  </w:style>
  <w:style w:type="table" w:styleId="TableGrid">
    <w:name w:val="Table Grid"/>
    <w:basedOn w:val="TableNormal"/>
    <w:uiPriority w:val="59"/>
    <w:rsid w:val="003A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5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51"/>
  </w:style>
  <w:style w:type="paragraph" w:styleId="Footer">
    <w:name w:val="footer"/>
    <w:basedOn w:val="Normal"/>
    <w:link w:val="FooterChar"/>
    <w:uiPriority w:val="99"/>
    <w:unhideWhenUsed/>
    <w:rsid w:val="00515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51"/>
  </w:style>
  <w:style w:type="paragraph" w:styleId="BalloonText">
    <w:name w:val="Balloon Text"/>
    <w:basedOn w:val="Normal"/>
    <w:link w:val="BalloonTextChar"/>
    <w:uiPriority w:val="99"/>
    <w:semiHidden/>
    <w:unhideWhenUsed/>
    <w:rsid w:val="00CB6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71A9-6963-4576-A9E2-4F5AEFE7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 USER</cp:lastModifiedBy>
  <cp:revision>2</cp:revision>
  <cp:lastPrinted>2021-09-20T13:37:00Z</cp:lastPrinted>
  <dcterms:created xsi:type="dcterms:W3CDTF">2021-09-20T13:39:00Z</dcterms:created>
  <dcterms:modified xsi:type="dcterms:W3CDTF">2021-09-20T13:39:00Z</dcterms:modified>
</cp:coreProperties>
</file>