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MyFile pt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application that checks whether or not a file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File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the file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whether or not the file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 -  used to manage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