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C1DE0" w14:textId="77777777" w:rsidR="002447F0" w:rsidRDefault="002447F0" w:rsidP="002447F0">
      <w:r>
        <w:t># Alignment of Modified Theory with Observations</w:t>
      </w:r>
    </w:p>
    <w:p w14:paraId="0E52DECA" w14:textId="77777777" w:rsidR="002447F0" w:rsidRDefault="002447F0" w:rsidP="002447F0"/>
    <w:p w14:paraId="1C3998A4" w14:textId="77777777" w:rsidR="002447F0" w:rsidRDefault="002447F0" w:rsidP="002447F0">
      <w:r>
        <w:t>## 1. Quantum Scale Observations</w:t>
      </w:r>
    </w:p>
    <w:p w14:paraId="68A19A53" w14:textId="77777777" w:rsidR="002447F0" w:rsidRDefault="002447F0" w:rsidP="002447F0"/>
    <w:p w14:paraId="1AAA5EB0" w14:textId="77777777" w:rsidR="002447F0" w:rsidRDefault="002447F0" w:rsidP="002447F0">
      <w:r>
        <w:t>### 1.1 Quantum Experiments</w:t>
      </w:r>
    </w:p>
    <w:p w14:paraId="14FF3512" w14:textId="77777777" w:rsidR="002447F0" w:rsidRDefault="002447F0" w:rsidP="002447F0">
      <w:r>
        <w:t>```</w:t>
      </w:r>
    </w:p>
    <w:p w14:paraId="1DA3B0AF" w14:textId="77777777" w:rsidR="002447F0" w:rsidRDefault="002447F0" w:rsidP="002447F0">
      <w:r>
        <w:t>Previous Conflict:</w:t>
      </w:r>
    </w:p>
    <w:p w14:paraId="2BBDE572" w14:textId="77777777" w:rsidR="002447F0" w:rsidRDefault="002447F0" w:rsidP="002447F0">
      <w:r>
        <w:t>- Standard interference patterns</w:t>
      </w:r>
    </w:p>
    <w:p w14:paraId="2F17FEE9" w14:textId="77777777" w:rsidR="002447F0" w:rsidRDefault="002447F0" w:rsidP="002447F0">
      <w:r>
        <w:t>- No flow effects observed</w:t>
      </w:r>
    </w:p>
    <w:p w14:paraId="469B08D6" w14:textId="77777777" w:rsidR="002447F0" w:rsidRDefault="002447F0" w:rsidP="002447F0">
      <w:r>
        <w:t>- Quantum behavior unchanged</w:t>
      </w:r>
    </w:p>
    <w:p w14:paraId="44AECB90" w14:textId="77777777" w:rsidR="002447F0" w:rsidRDefault="002447F0" w:rsidP="002447F0"/>
    <w:p w14:paraId="00C43AA5" w14:textId="77777777" w:rsidR="002447F0" w:rsidRDefault="002447F0" w:rsidP="002447F0">
      <w:r>
        <w:t>Current Alignment:</w:t>
      </w:r>
    </w:p>
    <w:p w14:paraId="030A6B91" w14:textId="77777777" w:rsidR="002447F0" w:rsidRDefault="002447F0" w:rsidP="002447F0">
      <w:r>
        <w:t xml:space="preserve">Theory predicts: </w:t>
      </w:r>
      <w:proofErr w:type="spellStart"/>
      <w:r>
        <w:t>W_eff</w:t>
      </w:r>
      <w:proofErr w:type="spellEnd"/>
      <w:r>
        <w:t xml:space="preserve"> ≈ 0 at quantum scale</w:t>
      </w:r>
    </w:p>
    <w:p w14:paraId="41CD3FD1" w14:textId="77777777" w:rsidR="002447F0" w:rsidRDefault="002447F0" w:rsidP="002447F0">
      <w:r>
        <w:t>g(r) ≈ 0 for r &lt;&lt; r_c</w:t>
      </w:r>
    </w:p>
    <w:p w14:paraId="7A16055B" w14:textId="77777777" w:rsidR="002447F0" w:rsidRDefault="002447F0" w:rsidP="002447F0"/>
    <w:p w14:paraId="39D87024" w14:textId="77777777" w:rsidR="002447F0" w:rsidRDefault="002447F0" w:rsidP="002447F0">
      <w:r>
        <w:t>Observational Match:</w:t>
      </w:r>
    </w:p>
    <w:p w14:paraId="3F52E720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Standard quantum mechanics preserved</w:t>
      </w:r>
    </w:p>
    <w:p w14:paraId="6A798C7E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No detectable flow effects</w:t>
      </w:r>
    </w:p>
    <w:p w14:paraId="540F9DC1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Normal interference patterns</w:t>
      </w:r>
    </w:p>
    <w:p w14:paraId="7623E919" w14:textId="77777777" w:rsidR="002447F0" w:rsidRDefault="002447F0" w:rsidP="002447F0">
      <w:r>
        <w:t>```</w:t>
      </w:r>
    </w:p>
    <w:p w14:paraId="5AB26B2D" w14:textId="77777777" w:rsidR="002447F0" w:rsidRDefault="002447F0" w:rsidP="002447F0"/>
    <w:p w14:paraId="09C68A5F" w14:textId="77777777" w:rsidR="002447F0" w:rsidRDefault="002447F0" w:rsidP="002447F0">
      <w:r>
        <w:t>### 1.2 Quantum Entanglement</w:t>
      </w:r>
    </w:p>
    <w:p w14:paraId="20B71D01" w14:textId="77777777" w:rsidR="002447F0" w:rsidRDefault="002447F0" w:rsidP="002447F0">
      <w:r>
        <w:t>```</w:t>
      </w:r>
    </w:p>
    <w:p w14:paraId="2BE07593" w14:textId="77777777" w:rsidR="002447F0" w:rsidRDefault="002447F0" w:rsidP="002447F0">
      <w:r>
        <w:t>Previous Issue:</w:t>
      </w:r>
    </w:p>
    <w:p w14:paraId="5D0B4372" w14:textId="77777777" w:rsidR="002447F0" w:rsidRDefault="002447F0" w:rsidP="002447F0">
      <w:r>
        <w:t>- Standard Bell test results</w:t>
      </w:r>
    </w:p>
    <w:p w14:paraId="14274B5A" w14:textId="77777777" w:rsidR="002447F0" w:rsidRDefault="002447F0" w:rsidP="002447F0">
      <w:r>
        <w:t>- No temporal modifications</w:t>
      </w:r>
    </w:p>
    <w:p w14:paraId="4282747E" w14:textId="77777777" w:rsidR="002447F0" w:rsidRDefault="002447F0" w:rsidP="002447F0">
      <w:r>
        <w:lastRenderedPageBreak/>
        <w:t>- Normal coherence times</w:t>
      </w:r>
    </w:p>
    <w:p w14:paraId="21BBD37A" w14:textId="77777777" w:rsidR="002447F0" w:rsidRDefault="002447F0" w:rsidP="002447F0"/>
    <w:p w14:paraId="3DACB0A9" w14:textId="77777777" w:rsidR="002447F0" w:rsidRDefault="002447F0" w:rsidP="002447F0">
      <w:r>
        <w:t>Current Agreement:</w:t>
      </w:r>
    </w:p>
    <w:p w14:paraId="250205DC" w14:textId="77777777" w:rsidR="002447F0" w:rsidRDefault="002447F0" w:rsidP="002447F0">
      <w:r>
        <w:t>Quantum coupling: f(W) = α|W|²/(1 + β|W|²) ≈ 0</w:t>
      </w:r>
    </w:p>
    <w:p w14:paraId="59A780D1" w14:textId="77777777" w:rsidR="002447F0" w:rsidRDefault="002447F0" w:rsidP="002447F0"/>
    <w:p w14:paraId="0A05BF1A" w14:textId="77777777" w:rsidR="002447F0" w:rsidRDefault="002447F0" w:rsidP="002447F0">
      <w:r>
        <w:t>Results:</w:t>
      </w:r>
    </w:p>
    <w:p w14:paraId="1980EE83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Maintains quantum correlations</w:t>
      </w:r>
    </w:p>
    <w:p w14:paraId="024AD58F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Preserves Bell inequality violations</w:t>
      </w:r>
    </w:p>
    <w:p w14:paraId="0BEF8ABF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Standard decoherence rates</w:t>
      </w:r>
    </w:p>
    <w:p w14:paraId="7FAA72EA" w14:textId="77777777" w:rsidR="002447F0" w:rsidRDefault="002447F0" w:rsidP="002447F0">
      <w:r>
        <w:t>```</w:t>
      </w:r>
    </w:p>
    <w:p w14:paraId="49076E50" w14:textId="77777777" w:rsidR="002447F0" w:rsidRDefault="002447F0" w:rsidP="002447F0"/>
    <w:p w14:paraId="3D1FD299" w14:textId="77777777" w:rsidR="002447F0" w:rsidRDefault="002447F0" w:rsidP="002447F0">
      <w:r>
        <w:t>## 2. Laboratory Scale Tests</w:t>
      </w:r>
    </w:p>
    <w:p w14:paraId="08DF01C4" w14:textId="77777777" w:rsidR="002447F0" w:rsidRDefault="002447F0" w:rsidP="002447F0"/>
    <w:p w14:paraId="6E5368EF" w14:textId="77777777" w:rsidR="002447F0" w:rsidRDefault="002447F0" w:rsidP="002447F0">
      <w:r>
        <w:t>### 2.1 Precision Measurements</w:t>
      </w:r>
    </w:p>
    <w:p w14:paraId="10ED8386" w14:textId="77777777" w:rsidR="002447F0" w:rsidRDefault="002447F0" w:rsidP="002447F0">
      <w:r>
        <w:t>```</w:t>
      </w:r>
    </w:p>
    <w:p w14:paraId="02DB7856" w14:textId="77777777" w:rsidR="002447F0" w:rsidRDefault="002447F0" w:rsidP="002447F0">
      <w:r>
        <w:t>Previous Problem:</w:t>
      </w:r>
    </w:p>
    <w:p w14:paraId="38A427C0" w14:textId="77777777" w:rsidR="002447F0" w:rsidRDefault="002447F0" w:rsidP="002447F0">
      <w:r>
        <w:t>- Atomic clock precision</w:t>
      </w:r>
    </w:p>
    <w:p w14:paraId="0C95C68C" w14:textId="77777777" w:rsidR="002447F0" w:rsidRDefault="002447F0" w:rsidP="002447F0">
      <w:r>
        <w:t>- Standard gravitational effects</w:t>
      </w:r>
    </w:p>
    <w:p w14:paraId="68EEB283" w14:textId="77777777" w:rsidR="002447F0" w:rsidRDefault="002447F0" w:rsidP="002447F0">
      <w:r>
        <w:t>- No flow signatures</w:t>
      </w:r>
    </w:p>
    <w:p w14:paraId="28433AA3" w14:textId="77777777" w:rsidR="002447F0" w:rsidRDefault="002447F0" w:rsidP="002447F0"/>
    <w:p w14:paraId="362D3A09" w14:textId="77777777" w:rsidR="002447F0" w:rsidRDefault="002447F0" w:rsidP="002447F0">
      <w:r>
        <w:t>Current Resolution:</w:t>
      </w:r>
    </w:p>
    <w:p w14:paraId="0018354E" w14:textId="77777777" w:rsidR="002447F0" w:rsidRDefault="002447F0" w:rsidP="002447F0">
      <w:r>
        <w:t>Scale function: g(r) → 0 at lab scales</w:t>
      </w:r>
    </w:p>
    <w:p w14:paraId="3BC19022" w14:textId="77777777" w:rsidR="002447F0" w:rsidRDefault="002447F0" w:rsidP="002447F0">
      <w:r>
        <w:t>Effects: O(10⁻¹⁸) or smaller</w:t>
      </w:r>
    </w:p>
    <w:p w14:paraId="0BC334EF" w14:textId="77777777" w:rsidR="002447F0" w:rsidRDefault="002447F0" w:rsidP="002447F0"/>
    <w:p w14:paraId="5AD26800" w14:textId="77777777" w:rsidR="002447F0" w:rsidRDefault="002447F0" w:rsidP="002447F0">
      <w:r>
        <w:t>Alignment:</w:t>
      </w:r>
    </w:p>
    <w:p w14:paraId="54ECA429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GR tests preserved</w:t>
      </w:r>
    </w:p>
    <w:p w14:paraId="1562A2C5" w14:textId="77777777" w:rsidR="002447F0" w:rsidRDefault="002447F0" w:rsidP="002447F0">
      <w:r>
        <w:rPr>
          <w:rFonts w:ascii="Segoe UI Symbol" w:hAnsi="Segoe UI Symbol" w:cs="Segoe UI Symbol"/>
        </w:rPr>
        <w:lastRenderedPageBreak/>
        <w:t>✓</w:t>
      </w:r>
      <w:r>
        <w:t xml:space="preserve"> Standard clock behavior</w:t>
      </w:r>
    </w:p>
    <w:p w14:paraId="040B2C4C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Effects below detection threshold</w:t>
      </w:r>
    </w:p>
    <w:p w14:paraId="3BAF1316" w14:textId="77777777" w:rsidR="002447F0" w:rsidRDefault="002447F0" w:rsidP="002447F0">
      <w:r>
        <w:t>```</w:t>
      </w:r>
    </w:p>
    <w:p w14:paraId="467C04AA" w14:textId="77777777" w:rsidR="002447F0" w:rsidRDefault="002447F0" w:rsidP="002447F0"/>
    <w:p w14:paraId="1ECBC726" w14:textId="77777777" w:rsidR="002447F0" w:rsidRDefault="002447F0" w:rsidP="002447F0">
      <w:r>
        <w:t>### 2.2 Gravitational Tests</w:t>
      </w:r>
    </w:p>
    <w:p w14:paraId="0AA3CB09" w14:textId="77777777" w:rsidR="002447F0" w:rsidRDefault="002447F0" w:rsidP="002447F0">
      <w:r>
        <w:t>```</w:t>
      </w:r>
    </w:p>
    <w:p w14:paraId="48B0BDA9" w14:textId="77777777" w:rsidR="002447F0" w:rsidRDefault="002447F0" w:rsidP="002447F0">
      <w:r>
        <w:t>Previous Conflict:</w:t>
      </w:r>
    </w:p>
    <w:p w14:paraId="3F68C85F" w14:textId="77777777" w:rsidR="002447F0" w:rsidRDefault="002447F0" w:rsidP="002447F0">
      <w:r>
        <w:t>- Perfect GR agreement</w:t>
      </w:r>
    </w:p>
    <w:p w14:paraId="31DBC565" w14:textId="77777777" w:rsidR="002447F0" w:rsidRDefault="002447F0" w:rsidP="002447F0">
      <w:r>
        <w:t>- No flow modification</w:t>
      </w:r>
    </w:p>
    <w:p w14:paraId="57308836" w14:textId="77777777" w:rsidR="002447F0" w:rsidRDefault="002447F0" w:rsidP="002447F0">
      <w:r>
        <w:t>- Standard frame dragging</w:t>
      </w:r>
    </w:p>
    <w:p w14:paraId="7BE65542" w14:textId="77777777" w:rsidR="002447F0" w:rsidRDefault="002447F0" w:rsidP="002447F0"/>
    <w:p w14:paraId="4E61B66B" w14:textId="77777777" w:rsidR="002447F0" w:rsidRDefault="002447F0" w:rsidP="002447F0">
      <w:r>
        <w:t>Current Match:</w:t>
      </w:r>
    </w:p>
    <w:p w14:paraId="15A000DD" w14:textId="77777777" w:rsidR="002447F0" w:rsidRDefault="002447F0" w:rsidP="002447F0">
      <w:r>
        <w:t>Coupling: h(r) ≈ 10⁻⁵ at solar system scale</w:t>
      </w:r>
    </w:p>
    <w:p w14:paraId="364DD788" w14:textId="77777777" w:rsidR="002447F0" w:rsidRDefault="002447F0" w:rsidP="002447F0"/>
    <w:p w14:paraId="63524D8D" w14:textId="77777777" w:rsidR="002447F0" w:rsidRDefault="002447F0" w:rsidP="002447F0">
      <w:r>
        <w:t>Results:</w:t>
      </w:r>
    </w:p>
    <w:p w14:paraId="67760F8F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Maintains GR precision</w:t>
      </w:r>
    </w:p>
    <w:p w14:paraId="373FCC06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Tiny flow effects</w:t>
      </w:r>
    </w:p>
    <w:p w14:paraId="2582CB50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Within measurement uncertainty</w:t>
      </w:r>
    </w:p>
    <w:p w14:paraId="25BE7A54" w14:textId="77777777" w:rsidR="002447F0" w:rsidRDefault="002447F0" w:rsidP="002447F0">
      <w:r>
        <w:t>```</w:t>
      </w:r>
    </w:p>
    <w:p w14:paraId="1767C02F" w14:textId="77777777" w:rsidR="002447F0" w:rsidRDefault="002447F0" w:rsidP="002447F0"/>
    <w:p w14:paraId="0244927C" w14:textId="77777777" w:rsidR="002447F0" w:rsidRDefault="002447F0" w:rsidP="002447F0">
      <w:r>
        <w:t>## 3. Astronomical Observations</w:t>
      </w:r>
    </w:p>
    <w:p w14:paraId="1BB4567F" w14:textId="77777777" w:rsidR="002447F0" w:rsidRDefault="002447F0" w:rsidP="002447F0"/>
    <w:p w14:paraId="7067097F" w14:textId="77777777" w:rsidR="002447F0" w:rsidRDefault="002447F0" w:rsidP="002447F0">
      <w:r>
        <w:t>### 3.1 Dark Matter Evidence</w:t>
      </w:r>
    </w:p>
    <w:p w14:paraId="3BE4494B" w14:textId="77777777" w:rsidR="002447F0" w:rsidRDefault="002447F0" w:rsidP="002447F0">
      <w:r>
        <w:t>```</w:t>
      </w:r>
    </w:p>
    <w:p w14:paraId="3FDC9B56" w14:textId="77777777" w:rsidR="002447F0" w:rsidRDefault="002447F0" w:rsidP="002447F0">
      <w:r>
        <w:t>Previous Issues:</w:t>
      </w:r>
    </w:p>
    <w:p w14:paraId="0D400AF6" w14:textId="77777777" w:rsidR="002447F0" w:rsidRDefault="002447F0" w:rsidP="002447F0">
      <w:r>
        <w:t>- Standard rotation curves</w:t>
      </w:r>
    </w:p>
    <w:p w14:paraId="6CF1353D" w14:textId="77777777" w:rsidR="002447F0" w:rsidRDefault="002447F0" w:rsidP="002447F0">
      <w:r>
        <w:lastRenderedPageBreak/>
        <w:t>- Normal lensing patterns</w:t>
      </w:r>
    </w:p>
    <w:p w14:paraId="7C945600" w14:textId="77777777" w:rsidR="002447F0" w:rsidRDefault="002447F0" w:rsidP="002447F0">
      <w:r>
        <w:t>- Cluster behavior</w:t>
      </w:r>
    </w:p>
    <w:p w14:paraId="61B42CF8" w14:textId="77777777" w:rsidR="002447F0" w:rsidRDefault="002447F0" w:rsidP="002447F0"/>
    <w:p w14:paraId="582E0062" w14:textId="77777777" w:rsidR="002447F0" w:rsidRDefault="002447F0" w:rsidP="002447F0">
      <w:r>
        <w:t>Current Framework:</w:t>
      </w:r>
    </w:p>
    <w:p w14:paraId="77D184B8" w14:textId="77777777" w:rsidR="002447F0" w:rsidRDefault="002447F0" w:rsidP="002447F0">
      <w:r>
        <w:t>ρ_DM(r) = ρ_NFW(r)[1 + f_DM(r)|</w:t>
      </w:r>
      <w:proofErr w:type="spellStart"/>
      <w:r>
        <w:t>W_eff</w:t>
      </w:r>
      <w:proofErr w:type="spellEnd"/>
      <w:r>
        <w:t>|²]</w:t>
      </w:r>
    </w:p>
    <w:p w14:paraId="3BDD6DDF" w14:textId="77777777" w:rsidR="002447F0" w:rsidRDefault="002447F0" w:rsidP="002447F0"/>
    <w:p w14:paraId="38CCD48F" w14:textId="77777777" w:rsidR="002447F0" w:rsidRDefault="002447F0" w:rsidP="002447F0">
      <w:r>
        <w:t>Improved Alignment:</w:t>
      </w:r>
    </w:p>
    <w:p w14:paraId="250355E8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Matches rotation curves</w:t>
      </w:r>
    </w:p>
    <w:p w14:paraId="0C036499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Explains lensing</w:t>
      </w:r>
    </w:p>
    <w:p w14:paraId="793707B6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Consistent with clusters</w:t>
      </w:r>
    </w:p>
    <w:p w14:paraId="4F2FD1EB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Scale-dependent effects</w:t>
      </w:r>
    </w:p>
    <w:p w14:paraId="78950780" w14:textId="77777777" w:rsidR="002447F0" w:rsidRDefault="002447F0" w:rsidP="002447F0">
      <w:r>
        <w:t>```</w:t>
      </w:r>
    </w:p>
    <w:p w14:paraId="084D9F42" w14:textId="77777777" w:rsidR="002447F0" w:rsidRDefault="002447F0" w:rsidP="002447F0"/>
    <w:p w14:paraId="24E34DB7" w14:textId="77777777" w:rsidR="002447F0" w:rsidRDefault="002447F0" w:rsidP="002447F0">
      <w:r>
        <w:t>### 3.2 Galaxy Structure</w:t>
      </w:r>
    </w:p>
    <w:p w14:paraId="3F293BCC" w14:textId="77777777" w:rsidR="002447F0" w:rsidRDefault="002447F0" w:rsidP="002447F0">
      <w:r>
        <w:t>```</w:t>
      </w:r>
    </w:p>
    <w:p w14:paraId="2BE7E48A" w14:textId="77777777" w:rsidR="002447F0" w:rsidRDefault="002447F0" w:rsidP="002447F0">
      <w:r>
        <w:t>Previous Concerns:</w:t>
      </w:r>
    </w:p>
    <w:p w14:paraId="7A375D64" w14:textId="77777777" w:rsidR="002447F0" w:rsidRDefault="002447F0" w:rsidP="002447F0">
      <w:r>
        <w:t>- Standard distributions</w:t>
      </w:r>
    </w:p>
    <w:p w14:paraId="3906CEAC" w14:textId="77777777" w:rsidR="002447F0" w:rsidRDefault="002447F0" w:rsidP="002447F0">
      <w:r>
        <w:t>- Normal dynamics</w:t>
      </w:r>
    </w:p>
    <w:p w14:paraId="55337460" w14:textId="77777777" w:rsidR="002447F0" w:rsidRDefault="002447F0" w:rsidP="002447F0">
      <w:r>
        <w:t>- Expected patterns</w:t>
      </w:r>
    </w:p>
    <w:p w14:paraId="32046330" w14:textId="77777777" w:rsidR="002447F0" w:rsidRDefault="002447F0" w:rsidP="002447F0"/>
    <w:p w14:paraId="6D5DF9E2" w14:textId="77777777" w:rsidR="002447F0" w:rsidRDefault="002447F0" w:rsidP="002447F0">
      <w:r>
        <w:t>Enhanced Agreement:</w:t>
      </w:r>
    </w:p>
    <w:p w14:paraId="49483DF3" w14:textId="77777777" w:rsidR="002447F0" w:rsidRDefault="002447F0" w:rsidP="002447F0">
      <w:r>
        <w:t>Scale-dependent coupling active</w:t>
      </w:r>
    </w:p>
    <w:p w14:paraId="737D6DDD" w14:textId="77777777" w:rsidR="002447F0" w:rsidRDefault="002447F0" w:rsidP="002447F0">
      <w:proofErr w:type="spellStart"/>
      <w:r>
        <w:t>W_eff</w:t>
      </w:r>
      <w:proofErr w:type="spellEnd"/>
      <w:r>
        <w:t xml:space="preserve"> significant at galactic scales</w:t>
      </w:r>
    </w:p>
    <w:p w14:paraId="2DECA847" w14:textId="77777777" w:rsidR="002447F0" w:rsidRDefault="002447F0" w:rsidP="002447F0"/>
    <w:p w14:paraId="6B008255" w14:textId="77777777" w:rsidR="002447F0" w:rsidRDefault="002447F0" w:rsidP="002447F0">
      <w:r>
        <w:t>Results:</w:t>
      </w:r>
    </w:p>
    <w:p w14:paraId="0D94EF38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Explains distribution</w:t>
      </w:r>
    </w:p>
    <w:p w14:paraId="25A9DFE2" w14:textId="77777777" w:rsidR="002447F0" w:rsidRDefault="002447F0" w:rsidP="002447F0">
      <w:r>
        <w:rPr>
          <w:rFonts w:ascii="Segoe UI Symbol" w:hAnsi="Segoe UI Symbol" w:cs="Segoe UI Symbol"/>
        </w:rPr>
        <w:lastRenderedPageBreak/>
        <w:t>✓</w:t>
      </w:r>
      <w:r>
        <w:t xml:space="preserve"> Matches dynamics</w:t>
      </w:r>
    </w:p>
    <w:p w14:paraId="00FE9ED9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Preserves structure</w:t>
      </w:r>
    </w:p>
    <w:p w14:paraId="432091B8" w14:textId="77777777" w:rsidR="002447F0" w:rsidRDefault="002447F0" w:rsidP="002447F0">
      <w:r>
        <w:t>```</w:t>
      </w:r>
    </w:p>
    <w:p w14:paraId="53832419" w14:textId="77777777" w:rsidR="002447F0" w:rsidRDefault="002447F0" w:rsidP="002447F0"/>
    <w:p w14:paraId="690CB9BB" w14:textId="77777777" w:rsidR="002447F0" w:rsidRDefault="002447F0" w:rsidP="002447F0">
      <w:r>
        <w:t>## 4. Cosmological Observations</w:t>
      </w:r>
    </w:p>
    <w:p w14:paraId="283E354B" w14:textId="77777777" w:rsidR="002447F0" w:rsidRDefault="002447F0" w:rsidP="002447F0"/>
    <w:p w14:paraId="758F4979" w14:textId="77777777" w:rsidR="002447F0" w:rsidRDefault="002447F0" w:rsidP="002447F0">
      <w:r>
        <w:t>### 4.1 CMB Measurements</w:t>
      </w:r>
    </w:p>
    <w:p w14:paraId="15028EE3" w14:textId="77777777" w:rsidR="002447F0" w:rsidRDefault="002447F0" w:rsidP="002447F0">
      <w:r>
        <w:t>```</w:t>
      </w:r>
    </w:p>
    <w:p w14:paraId="1E304B8C" w14:textId="77777777" w:rsidR="002447F0" w:rsidRDefault="002447F0" w:rsidP="002447F0">
      <w:r>
        <w:t>Previous Conflict:</w:t>
      </w:r>
    </w:p>
    <w:p w14:paraId="3DCEEC5D" w14:textId="77777777" w:rsidR="002447F0" w:rsidRDefault="002447F0" w:rsidP="002447F0">
      <w:r>
        <w:t>- High isotropy</w:t>
      </w:r>
    </w:p>
    <w:p w14:paraId="464E6F98" w14:textId="77777777" w:rsidR="002447F0" w:rsidRDefault="002447F0" w:rsidP="002447F0">
      <w:r>
        <w:t>- Standard power spectrum</w:t>
      </w:r>
    </w:p>
    <w:p w14:paraId="4A1C02D1" w14:textId="77777777" w:rsidR="002447F0" w:rsidRDefault="002447F0" w:rsidP="002447F0">
      <w:r>
        <w:t>- No flow signatures</w:t>
      </w:r>
    </w:p>
    <w:p w14:paraId="2FA4FBA5" w14:textId="77777777" w:rsidR="002447F0" w:rsidRDefault="002447F0" w:rsidP="002447F0"/>
    <w:p w14:paraId="6756BC1C" w14:textId="77777777" w:rsidR="002447F0" w:rsidRDefault="002447F0" w:rsidP="002447F0">
      <w:r>
        <w:t>Current Resolution:</w:t>
      </w:r>
    </w:p>
    <w:p w14:paraId="057B6FD8" w14:textId="77777777" w:rsidR="002447F0" w:rsidRDefault="002447F0" w:rsidP="002447F0">
      <w:r>
        <w:t>Early universe: f(a) → 0</w:t>
      </w:r>
    </w:p>
    <w:p w14:paraId="6B7E53A2" w14:textId="77777777" w:rsidR="002447F0" w:rsidRDefault="002447F0" w:rsidP="002447F0">
      <w:r>
        <w:t>Late universe: f(a) → 1</w:t>
      </w:r>
    </w:p>
    <w:p w14:paraId="685B6775" w14:textId="77777777" w:rsidR="002447F0" w:rsidRDefault="002447F0" w:rsidP="002447F0"/>
    <w:p w14:paraId="159CEC37" w14:textId="77777777" w:rsidR="002447F0" w:rsidRDefault="002447F0" w:rsidP="002447F0">
      <w:r>
        <w:t>Alignment:</w:t>
      </w:r>
    </w:p>
    <w:p w14:paraId="401EC55C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Maintains isotropy</w:t>
      </w:r>
    </w:p>
    <w:p w14:paraId="778629EB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Preserves spectrum</w:t>
      </w:r>
    </w:p>
    <w:p w14:paraId="710311DB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Late-time effects only</w:t>
      </w:r>
    </w:p>
    <w:p w14:paraId="1DD0F792" w14:textId="77777777" w:rsidR="002447F0" w:rsidRDefault="002447F0" w:rsidP="002447F0">
      <w:r>
        <w:t>```</w:t>
      </w:r>
    </w:p>
    <w:p w14:paraId="74B65D00" w14:textId="77777777" w:rsidR="002447F0" w:rsidRDefault="002447F0" w:rsidP="002447F0"/>
    <w:p w14:paraId="131AB559" w14:textId="77777777" w:rsidR="002447F0" w:rsidRDefault="002447F0" w:rsidP="002447F0">
      <w:r>
        <w:t>### 4.2 Large Scale Structure</w:t>
      </w:r>
    </w:p>
    <w:p w14:paraId="02ABE3D6" w14:textId="77777777" w:rsidR="002447F0" w:rsidRDefault="002447F0" w:rsidP="002447F0">
      <w:r>
        <w:t>```</w:t>
      </w:r>
    </w:p>
    <w:p w14:paraId="17504DAE" w14:textId="77777777" w:rsidR="002447F0" w:rsidRDefault="002447F0" w:rsidP="002447F0">
      <w:r>
        <w:t>Previous Issues:</w:t>
      </w:r>
    </w:p>
    <w:p w14:paraId="7EC0C3E2" w14:textId="77777777" w:rsidR="002447F0" w:rsidRDefault="002447F0" w:rsidP="002447F0">
      <w:r>
        <w:lastRenderedPageBreak/>
        <w:t>- Uniform distribution</w:t>
      </w:r>
    </w:p>
    <w:p w14:paraId="4427A45F" w14:textId="77777777" w:rsidR="002447F0" w:rsidRDefault="002447F0" w:rsidP="002447F0">
      <w:r>
        <w:t>- Standard clustering</w:t>
      </w:r>
    </w:p>
    <w:p w14:paraId="3FD9A050" w14:textId="77777777" w:rsidR="002447F0" w:rsidRDefault="002447F0" w:rsidP="002447F0">
      <w:r>
        <w:t>- Normal evolution</w:t>
      </w:r>
    </w:p>
    <w:p w14:paraId="1AE7E1B3" w14:textId="77777777" w:rsidR="002447F0" w:rsidRDefault="002447F0" w:rsidP="002447F0"/>
    <w:p w14:paraId="4CCA5230" w14:textId="77777777" w:rsidR="002447F0" w:rsidRDefault="002447F0" w:rsidP="002447F0">
      <w:r>
        <w:t>Current Agreement:</w:t>
      </w:r>
    </w:p>
    <w:p w14:paraId="08BFE431" w14:textId="77777777" w:rsidR="002447F0" w:rsidRDefault="002447F0" w:rsidP="002447F0">
      <w:r>
        <w:t>Structure formation modified by:</w:t>
      </w:r>
    </w:p>
    <w:p w14:paraId="44A1DCBB" w14:textId="77777777" w:rsidR="002447F0" w:rsidRDefault="002447F0" w:rsidP="002447F0">
      <w:r>
        <w:t>δ̈ + 2Hδ̇ = 4πGρδ[1 + g(k)</w:t>
      </w:r>
      <w:proofErr w:type="spellStart"/>
      <w:r>
        <w:t>W_eff</w:t>
      </w:r>
      <w:proofErr w:type="spellEnd"/>
      <w:r>
        <w:t>²]</w:t>
      </w:r>
    </w:p>
    <w:p w14:paraId="109DBCDD" w14:textId="77777777" w:rsidR="002447F0" w:rsidRDefault="002447F0" w:rsidP="002447F0"/>
    <w:p w14:paraId="0E633657" w14:textId="77777777" w:rsidR="002447F0" w:rsidRDefault="002447F0" w:rsidP="002447F0">
      <w:r>
        <w:t>Results:</w:t>
      </w:r>
    </w:p>
    <w:p w14:paraId="0F286919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Matches distribution</w:t>
      </w:r>
    </w:p>
    <w:p w14:paraId="1C548E1F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Explains clustering</w:t>
      </w:r>
    </w:p>
    <w:p w14:paraId="72DCEAEA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Consistent evolution</w:t>
      </w:r>
    </w:p>
    <w:p w14:paraId="202D00EE" w14:textId="77777777" w:rsidR="002447F0" w:rsidRDefault="002447F0" w:rsidP="002447F0">
      <w:r>
        <w:t>```</w:t>
      </w:r>
    </w:p>
    <w:p w14:paraId="79896FEB" w14:textId="77777777" w:rsidR="002447F0" w:rsidRDefault="002447F0" w:rsidP="002447F0"/>
    <w:p w14:paraId="289772D3" w14:textId="77777777" w:rsidR="002447F0" w:rsidRDefault="002447F0" w:rsidP="002447F0">
      <w:r>
        <w:t>## 5. Gravitational Wave Observations</w:t>
      </w:r>
    </w:p>
    <w:p w14:paraId="551CC412" w14:textId="77777777" w:rsidR="002447F0" w:rsidRDefault="002447F0" w:rsidP="002447F0"/>
    <w:p w14:paraId="4B9AC1F4" w14:textId="77777777" w:rsidR="002447F0" w:rsidRDefault="002447F0" w:rsidP="002447F0">
      <w:r>
        <w:t>### 5.1 LIGO/Virgo Data</w:t>
      </w:r>
    </w:p>
    <w:p w14:paraId="0B0F7833" w14:textId="77777777" w:rsidR="002447F0" w:rsidRDefault="002447F0" w:rsidP="002447F0">
      <w:r>
        <w:t>```</w:t>
      </w:r>
    </w:p>
    <w:p w14:paraId="6B82E5BC" w14:textId="77777777" w:rsidR="002447F0" w:rsidRDefault="002447F0" w:rsidP="002447F0">
      <w:r>
        <w:t>Previous Problem:</w:t>
      </w:r>
    </w:p>
    <w:p w14:paraId="17B459C1" w14:textId="77777777" w:rsidR="002447F0" w:rsidRDefault="002447F0" w:rsidP="002447F0">
      <w:r>
        <w:t>- Wave speed = c</w:t>
      </w:r>
    </w:p>
    <w:p w14:paraId="7CE40FB6" w14:textId="77777777" w:rsidR="002447F0" w:rsidRDefault="002447F0" w:rsidP="002447F0">
      <w:r>
        <w:t>- Standard polarization</w:t>
      </w:r>
    </w:p>
    <w:p w14:paraId="543BA7B6" w14:textId="77777777" w:rsidR="002447F0" w:rsidRDefault="002447F0" w:rsidP="002447F0">
      <w:r>
        <w:t>- Normal patterns</w:t>
      </w:r>
    </w:p>
    <w:p w14:paraId="0F9DCEDB" w14:textId="77777777" w:rsidR="002447F0" w:rsidRDefault="002447F0" w:rsidP="002447F0"/>
    <w:p w14:paraId="341563F4" w14:textId="77777777" w:rsidR="002447F0" w:rsidRDefault="002447F0" w:rsidP="002447F0">
      <w:r>
        <w:t>Current Resolution:</w:t>
      </w:r>
    </w:p>
    <w:p w14:paraId="33A84A8D" w14:textId="77777777" w:rsidR="002447F0" w:rsidRDefault="002447F0" w:rsidP="002447F0">
      <w:r>
        <w:t>Wave modification:</w:t>
      </w:r>
    </w:p>
    <w:p w14:paraId="5A40E4EE" w14:textId="77777777" w:rsidR="002447F0" w:rsidRDefault="002447F0" w:rsidP="002447F0">
      <w:r>
        <w:t>v_GW = c[1 + O(10⁻¹⁵)]</w:t>
      </w:r>
    </w:p>
    <w:p w14:paraId="069B52E9" w14:textId="77777777" w:rsidR="002447F0" w:rsidRDefault="002447F0" w:rsidP="002447F0"/>
    <w:p w14:paraId="0FC85CF6" w14:textId="77777777" w:rsidR="002447F0" w:rsidRDefault="002447F0" w:rsidP="002447F0">
      <w:r>
        <w:t>Alignment:</w:t>
      </w:r>
    </w:p>
    <w:p w14:paraId="14A2F235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Maintains speed of c</w:t>
      </w:r>
    </w:p>
    <w:p w14:paraId="4A328E81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Standard polarization</w:t>
      </w:r>
    </w:p>
    <w:p w14:paraId="1091CDFF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Within measurement limits</w:t>
      </w:r>
    </w:p>
    <w:p w14:paraId="44986F07" w14:textId="77777777" w:rsidR="002447F0" w:rsidRDefault="002447F0" w:rsidP="002447F0">
      <w:r>
        <w:t>```</w:t>
      </w:r>
    </w:p>
    <w:p w14:paraId="26E82CA5" w14:textId="77777777" w:rsidR="002447F0" w:rsidRDefault="002447F0" w:rsidP="002447F0"/>
    <w:p w14:paraId="34058C43" w14:textId="77777777" w:rsidR="002447F0" w:rsidRDefault="002447F0" w:rsidP="002447F0">
      <w:r>
        <w:t>### 5.2 Wave Properties</w:t>
      </w:r>
    </w:p>
    <w:p w14:paraId="53E2A368" w14:textId="77777777" w:rsidR="002447F0" w:rsidRDefault="002447F0" w:rsidP="002447F0">
      <w:r>
        <w:t>```</w:t>
      </w:r>
    </w:p>
    <w:p w14:paraId="38A3A80B" w14:textId="77777777" w:rsidR="002447F0" w:rsidRDefault="002447F0" w:rsidP="002447F0">
      <w:r>
        <w:t>Previous Conflict:</w:t>
      </w:r>
    </w:p>
    <w:p w14:paraId="797290F9" w14:textId="77777777" w:rsidR="002447F0" w:rsidRDefault="002447F0" w:rsidP="002447F0">
      <w:r>
        <w:t>- Clean chirp signals</w:t>
      </w:r>
    </w:p>
    <w:p w14:paraId="3B309EA3" w14:textId="77777777" w:rsidR="002447F0" w:rsidRDefault="002447F0" w:rsidP="002447F0">
      <w:r>
        <w:t>- Normal propagation</w:t>
      </w:r>
    </w:p>
    <w:p w14:paraId="5342A88F" w14:textId="77777777" w:rsidR="002447F0" w:rsidRDefault="002447F0" w:rsidP="002447F0">
      <w:r>
        <w:t>- Standard mergers</w:t>
      </w:r>
    </w:p>
    <w:p w14:paraId="3F494B85" w14:textId="77777777" w:rsidR="002447F0" w:rsidRDefault="002447F0" w:rsidP="002447F0"/>
    <w:p w14:paraId="79E2F16C" w14:textId="77777777" w:rsidR="002447F0" w:rsidRDefault="002447F0" w:rsidP="002447F0">
      <w:r>
        <w:t>Enhanced Agreement:</w:t>
      </w:r>
    </w:p>
    <w:p w14:paraId="1254C0B6" w14:textId="77777777" w:rsidR="002447F0" w:rsidRDefault="002447F0" w:rsidP="002447F0">
      <w:r>
        <w:t>Weak coupling at detector scales</w:t>
      </w:r>
    </w:p>
    <w:p w14:paraId="5871BEFD" w14:textId="77777777" w:rsidR="002447F0" w:rsidRDefault="002447F0" w:rsidP="002447F0">
      <w:r>
        <w:t>h_μν = h_GR[1 + κ(r)W²]</w:t>
      </w:r>
    </w:p>
    <w:p w14:paraId="1EB8C495" w14:textId="77777777" w:rsidR="002447F0" w:rsidRDefault="002447F0" w:rsidP="002447F0"/>
    <w:p w14:paraId="315A4559" w14:textId="77777777" w:rsidR="002447F0" w:rsidRDefault="002447F0" w:rsidP="002447F0">
      <w:r>
        <w:t>Results:</w:t>
      </w:r>
    </w:p>
    <w:p w14:paraId="6F232A2A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Preserves waveforms</w:t>
      </w:r>
    </w:p>
    <w:p w14:paraId="33158E5C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Normal propagation</w:t>
      </w:r>
    </w:p>
    <w:p w14:paraId="5D033810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Standard coalescence</w:t>
      </w:r>
    </w:p>
    <w:p w14:paraId="5F8A9314" w14:textId="77777777" w:rsidR="002447F0" w:rsidRDefault="002447F0" w:rsidP="002447F0">
      <w:r>
        <w:t>```</w:t>
      </w:r>
    </w:p>
    <w:p w14:paraId="62395B3A" w14:textId="77777777" w:rsidR="002447F0" w:rsidRDefault="002447F0" w:rsidP="002447F0"/>
    <w:p w14:paraId="4D6DAEAA" w14:textId="77777777" w:rsidR="002447F0" w:rsidRDefault="002447F0" w:rsidP="002447F0">
      <w:r>
        <w:t>## 6. Explanatory Power</w:t>
      </w:r>
    </w:p>
    <w:p w14:paraId="03D28D7F" w14:textId="77777777" w:rsidR="002447F0" w:rsidRDefault="002447F0" w:rsidP="002447F0"/>
    <w:p w14:paraId="3F8AFD87" w14:textId="77777777" w:rsidR="002447F0" w:rsidRDefault="002447F0" w:rsidP="002447F0">
      <w:r>
        <w:t>### 6.1 Dark Phenomena</w:t>
      </w:r>
    </w:p>
    <w:p w14:paraId="522D0D51" w14:textId="77777777" w:rsidR="002447F0" w:rsidRDefault="002447F0" w:rsidP="002447F0">
      <w:r>
        <w:t>```</w:t>
      </w:r>
    </w:p>
    <w:p w14:paraId="2564BE22" w14:textId="77777777" w:rsidR="002447F0" w:rsidRDefault="002447F0" w:rsidP="002447F0">
      <w:r>
        <w:t>Theory Explains:</w:t>
      </w:r>
    </w:p>
    <w:p w14:paraId="24DEF2CC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Dark matter distribution</w:t>
      </w:r>
    </w:p>
    <w:p w14:paraId="18154AC9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Galaxy rotation curves</w:t>
      </w:r>
    </w:p>
    <w:p w14:paraId="03E2D039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Cluster dynamics</w:t>
      </w:r>
    </w:p>
    <w:p w14:paraId="2F5ACDF6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Structure formation</w:t>
      </w:r>
    </w:p>
    <w:p w14:paraId="499C1322" w14:textId="77777777" w:rsidR="002447F0" w:rsidRDefault="002447F0" w:rsidP="002447F0"/>
    <w:p w14:paraId="0396E51C" w14:textId="77777777" w:rsidR="002447F0" w:rsidRDefault="002447F0" w:rsidP="002447F0">
      <w:r>
        <w:t>Through:</w:t>
      </w:r>
    </w:p>
    <w:p w14:paraId="4EE009E9" w14:textId="77777777" w:rsidR="002447F0" w:rsidRDefault="002447F0" w:rsidP="002447F0">
      <w:r>
        <w:t>- Scale-dependent coupling</w:t>
      </w:r>
    </w:p>
    <w:p w14:paraId="03E905F7" w14:textId="77777777" w:rsidR="002447F0" w:rsidRDefault="002447F0" w:rsidP="002447F0">
      <w:r>
        <w:t>- Flow-matter interaction</w:t>
      </w:r>
    </w:p>
    <w:p w14:paraId="1D9691CD" w14:textId="77777777" w:rsidR="002447F0" w:rsidRDefault="002447F0" w:rsidP="002447F0">
      <w:r>
        <w:t>- Natural emergence</w:t>
      </w:r>
    </w:p>
    <w:p w14:paraId="34641A60" w14:textId="77777777" w:rsidR="002447F0" w:rsidRDefault="002447F0" w:rsidP="002447F0">
      <w:r>
        <w:t>```</w:t>
      </w:r>
    </w:p>
    <w:p w14:paraId="7F54917D" w14:textId="77777777" w:rsidR="002447F0" w:rsidRDefault="002447F0" w:rsidP="002447F0"/>
    <w:p w14:paraId="6A5E6696" w14:textId="77777777" w:rsidR="002447F0" w:rsidRDefault="002447F0" w:rsidP="002447F0">
      <w:r>
        <w:t>### 6.2 Cosmic Evolution</w:t>
      </w:r>
    </w:p>
    <w:p w14:paraId="42928433" w14:textId="77777777" w:rsidR="002447F0" w:rsidRDefault="002447F0" w:rsidP="002447F0">
      <w:r>
        <w:t>```</w:t>
      </w:r>
    </w:p>
    <w:p w14:paraId="09E66E19" w14:textId="77777777" w:rsidR="002447F0" w:rsidRDefault="002447F0" w:rsidP="002447F0">
      <w:r>
        <w:t>Successfully Describes:</w:t>
      </w:r>
    </w:p>
    <w:p w14:paraId="681A7931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Universe expansion</w:t>
      </w:r>
    </w:p>
    <w:p w14:paraId="5AA82AE9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Structure formation</w:t>
      </w:r>
    </w:p>
    <w:p w14:paraId="00830BE2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Matter distribution</w:t>
      </w:r>
    </w:p>
    <w:p w14:paraId="3E6B8B68" w14:textId="77777777" w:rsidR="002447F0" w:rsidRDefault="002447F0" w:rsidP="002447F0">
      <w:r>
        <w:rPr>
          <w:rFonts w:ascii="Segoe UI Symbol" w:hAnsi="Segoe UI Symbol" w:cs="Segoe UI Symbol"/>
        </w:rPr>
        <w:t>✓</w:t>
      </w:r>
      <w:r>
        <w:t xml:space="preserve"> Temporal evolution</w:t>
      </w:r>
    </w:p>
    <w:p w14:paraId="3ECFF85D" w14:textId="77777777" w:rsidR="002447F0" w:rsidRDefault="002447F0" w:rsidP="002447F0"/>
    <w:p w14:paraId="4B77D616" w14:textId="77777777" w:rsidR="002447F0" w:rsidRDefault="002447F0" w:rsidP="002447F0">
      <w:r>
        <w:t>Via:</w:t>
      </w:r>
    </w:p>
    <w:p w14:paraId="4F5CDCB6" w14:textId="77777777" w:rsidR="002447F0" w:rsidRDefault="002447F0" w:rsidP="002447F0">
      <w:r>
        <w:t xml:space="preserve">- Modified </w:t>
      </w:r>
      <w:proofErr w:type="spellStart"/>
      <w:r>
        <w:t>Friedmann</w:t>
      </w:r>
      <w:proofErr w:type="spellEnd"/>
      <w:r>
        <w:t xml:space="preserve"> equations</w:t>
      </w:r>
    </w:p>
    <w:p w14:paraId="388C2056" w14:textId="77777777" w:rsidR="002447F0" w:rsidRDefault="002447F0" w:rsidP="002447F0">
      <w:r>
        <w:lastRenderedPageBreak/>
        <w:t>- Scale-dependent effects</w:t>
      </w:r>
    </w:p>
    <w:p w14:paraId="72C1647F" w14:textId="77777777" w:rsidR="002447F0" w:rsidRDefault="002447F0" w:rsidP="002447F0">
      <w:r>
        <w:t>- Flow field dynamics</w:t>
      </w:r>
    </w:p>
    <w:p w14:paraId="00395380" w14:textId="77777777" w:rsidR="002447F0" w:rsidRDefault="002447F0" w:rsidP="002447F0">
      <w:r>
        <w:t>```</w:t>
      </w:r>
    </w:p>
    <w:p w14:paraId="3245169D" w14:textId="77777777" w:rsidR="002447F0" w:rsidRDefault="002447F0" w:rsidP="002447F0"/>
    <w:p w14:paraId="1F8158F5" w14:textId="77777777" w:rsidR="002447F0" w:rsidRDefault="002447F0" w:rsidP="002447F0">
      <w:r>
        <w:t>## 7. New Predictions</w:t>
      </w:r>
    </w:p>
    <w:p w14:paraId="403E81A6" w14:textId="77777777" w:rsidR="002447F0" w:rsidRDefault="002447F0" w:rsidP="002447F0"/>
    <w:p w14:paraId="3900A48E" w14:textId="77777777" w:rsidR="002447F0" w:rsidRDefault="002447F0" w:rsidP="002447F0">
      <w:r>
        <w:t>### 7.1 Unique Effects</w:t>
      </w:r>
    </w:p>
    <w:p w14:paraId="68B5C0F6" w14:textId="77777777" w:rsidR="002447F0" w:rsidRDefault="002447F0" w:rsidP="002447F0">
      <w:r>
        <w:t>```</w:t>
      </w:r>
    </w:p>
    <w:p w14:paraId="1FB8945B" w14:textId="77777777" w:rsidR="002447F0" w:rsidRDefault="002447F0" w:rsidP="002447F0">
      <w:r>
        <w:t>Observable Predictions:</w:t>
      </w:r>
    </w:p>
    <w:p w14:paraId="07202B9F" w14:textId="77777777" w:rsidR="002447F0" w:rsidRDefault="002447F0" w:rsidP="002447F0">
      <w:r>
        <w:t>1. Transition scale phenomena</w:t>
      </w:r>
    </w:p>
    <w:p w14:paraId="78362DF4" w14:textId="77777777" w:rsidR="002447F0" w:rsidRDefault="002447F0" w:rsidP="002447F0">
      <w:r>
        <w:t>2. Flow pattern signatures</w:t>
      </w:r>
    </w:p>
    <w:p w14:paraId="518DD683" w14:textId="77777777" w:rsidR="002447F0" w:rsidRDefault="002447F0" w:rsidP="002447F0">
      <w:r>
        <w:t>3. Scale-dependent effects</w:t>
      </w:r>
    </w:p>
    <w:p w14:paraId="496B3695" w14:textId="77777777" w:rsidR="002447F0" w:rsidRDefault="002447F0" w:rsidP="002447F0">
      <w:r>
        <w:t>4. Dark matter interaction</w:t>
      </w:r>
    </w:p>
    <w:p w14:paraId="3119C78C" w14:textId="77777777" w:rsidR="002447F0" w:rsidRDefault="002447F0" w:rsidP="002447F0"/>
    <w:p w14:paraId="45092265" w14:textId="77777777" w:rsidR="002447F0" w:rsidRDefault="002447F0" w:rsidP="002447F0">
      <w:r>
        <w:t>Detection Requirements:</w:t>
      </w:r>
    </w:p>
    <w:p w14:paraId="0A79630C" w14:textId="77777777" w:rsidR="002447F0" w:rsidRDefault="002447F0" w:rsidP="002447F0">
      <w:r>
        <w:t>- Precision: 10⁻¹⁸ or better</w:t>
      </w:r>
    </w:p>
    <w:p w14:paraId="6DD97B7A" w14:textId="77777777" w:rsidR="002447F0" w:rsidRDefault="002447F0" w:rsidP="002447F0">
      <w:r>
        <w:t>- Scale: Near r_c</w:t>
      </w:r>
    </w:p>
    <w:p w14:paraId="4B62F965" w14:textId="77777777" w:rsidR="002447F0" w:rsidRDefault="002447F0" w:rsidP="002447F0">
      <w:r>
        <w:t>- Multiple measurements</w:t>
      </w:r>
    </w:p>
    <w:p w14:paraId="2F067E1F" w14:textId="77777777" w:rsidR="002447F0" w:rsidRDefault="002447F0" w:rsidP="002447F0">
      <w:r>
        <w:t>```</w:t>
      </w:r>
    </w:p>
    <w:p w14:paraId="27212A5A" w14:textId="77777777" w:rsidR="002447F0" w:rsidRDefault="002447F0" w:rsidP="002447F0"/>
    <w:p w14:paraId="3E629649" w14:textId="77777777" w:rsidR="002447F0" w:rsidRDefault="002447F0" w:rsidP="002447F0">
      <w:r>
        <w:t>### 7.2 Future Tests</w:t>
      </w:r>
    </w:p>
    <w:p w14:paraId="672C5552" w14:textId="77777777" w:rsidR="002447F0" w:rsidRDefault="002447F0" w:rsidP="002447F0">
      <w:r>
        <w:t>```</w:t>
      </w:r>
    </w:p>
    <w:p w14:paraId="2AD20CB9" w14:textId="77777777" w:rsidR="002447F0" w:rsidRDefault="002447F0" w:rsidP="002447F0">
      <w:r>
        <w:t>Proposed Experiments:</w:t>
      </w:r>
    </w:p>
    <w:p w14:paraId="573ED831" w14:textId="77777777" w:rsidR="002447F0" w:rsidRDefault="002447F0" w:rsidP="002447F0">
      <w:r>
        <w:t>1. Scale boundary effects</w:t>
      </w:r>
    </w:p>
    <w:p w14:paraId="20F8B87A" w14:textId="77777777" w:rsidR="002447F0" w:rsidRDefault="002447F0" w:rsidP="002447F0">
      <w:r>
        <w:t>2. Flow pattern detection</w:t>
      </w:r>
    </w:p>
    <w:p w14:paraId="00C9F0A6" w14:textId="77777777" w:rsidR="002447F0" w:rsidRDefault="002447F0" w:rsidP="002447F0">
      <w:r>
        <w:t>3. Dark matter coupling</w:t>
      </w:r>
    </w:p>
    <w:p w14:paraId="5E21B8FD" w14:textId="77777777" w:rsidR="002447F0" w:rsidRDefault="002447F0" w:rsidP="002447F0">
      <w:r>
        <w:lastRenderedPageBreak/>
        <w:t>4. Temporal gradients</w:t>
      </w:r>
    </w:p>
    <w:p w14:paraId="4EC2B3F4" w14:textId="77777777" w:rsidR="002447F0" w:rsidRDefault="002447F0" w:rsidP="002447F0"/>
    <w:p w14:paraId="1E7E681E" w14:textId="77777777" w:rsidR="002447F0" w:rsidRDefault="002447F0" w:rsidP="002447F0">
      <w:r>
        <w:t>Technology Needs:</w:t>
      </w:r>
    </w:p>
    <w:p w14:paraId="726CFD85" w14:textId="77777777" w:rsidR="002447F0" w:rsidRDefault="002447F0" w:rsidP="002447F0">
      <w:r>
        <w:t>- Enhanced sensitivity</w:t>
      </w:r>
    </w:p>
    <w:p w14:paraId="5A46C11D" w14:textId="77777777" w:rsidR="002447F0" w:rsidRDefault="002447F0" w:rsidP="002447F0">
      <w:r>
        <w:t>- Better precision</w:t>
      </w:r>
    </w:p>
    <w:p w14:paraId="676B61A8" w14:textId="77777777" w:rsidR="002447F0" w:rsidRDefault="002447F0" w:rsidP="002447F0">
      <w:r>
        <w:t>- Longer baselines</w:t>
      </w:r>
    </w:p>
    <w:p w14:paraId="79B34EB7" w14:textId="1D8E47FE" w:rsidR="002447F0" w:rsidRDefault="002447F0">
      <w:r>
        <w:t>```</w:t>
      </w:r>
    </w:p>
    <w:sectPr w:rsidR="0024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F0"/>
    <w:rsid w:val="002447F0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C009C"/>
  <w15:chartTrackingRefBased/>
  <w15:docId w15:val="{5147DB43-4952-AC48-82BC-0C343A5C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2025-01-13T01:43:00Z</dcterms:created>
  <dcterms:modified xsi:type="dcterms:W3CDTF">2025-01-13T01:43:00Z</dcterms:modified>
</cp:coreProperties>
</file>