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2DD3C" w14:textId="77777777" w:rsidR="003A40AA" w:rsidRDefault="003A40AA" w:rsidP="003A40AA">
      <w:r>
        <w:t>Abstract</w:t>
      </w:r>
    </w:p>
    <w:p w14:paraId="705E1D30" w14:textId="77777777" w:rsidR="003A40AA" w:rsidRDefault="003A40AA" w:rsidP="003A40AA">
      <w:r>
        <w:t>I present a comprehensive theoretical framework treating time as a dynamic field with scale-dependent coupling, fully unifying quantum mechanics, gravity, cosmology, and information theory. The theory introduces a temporal flow field ( W^\mu ), governed by covariant equations, which preserves standard physics while predicting novel effects across all scales. It provides natural explanations for dark matter, dark energy, quantum-classical transitions, and the arrow of time through a single mathematical structure rooted in entanglement entropy. Specific, testable predictions—from quantum interference patterns to galactic rotation curves, black hole physics, and cosmological observables—are validated through numerical simulations and analytical proofs, leveraging current and near-future technology.</w:t>
      </w:r>
    </w:p>
    <w:p w14:paraId="6592A4D5" w14:textId="77777777" w:rsidR="003A40AA" w:rsidRDefault="003A40AA" w:rsidP="003A40AA"/>
    <w:p w14:paraId="45CA7CE2" w14:textId="77777777" w:rsidR="003A40AA" w:rsidRDefault="003A40AA" w:rsidP="003A40AA">
      <w:r>
        <w:t>Keywords: temporal dynamics, scale-dependent coupling, dark matter, quantum measurement, field theory, cosmology, black holes</w:t>
      </w:r>
    </w:p>
    <w:p w14:paraId="0425CD76" w14:textId="77777777" w:rsidR="003A40AA" w:rsidRDefault="003A40AA" w:rsidP="003A40AA"/>
    <w:p w14:paraId="3947D5CD" w14:textId="77777777" w:rsidR="003A40AA" w:rsidRDefault="003A40AA" w:rsidP="003A40AA">
      <w:r>
        <w:t>---</w:t>
      </w:r>
    </w:p>
    <w:p w14:paraId="13E1DA37" w14:textId="77777777" w:rsidR="003A40AA" w:rsidRDefault="003A40AA" w:rsidP="003A40AA"/>
    <w:p w14:paraId="5A7D210F" w14:textId="77777777" w:rsidR="003A40AA" w:rsidRDefault="003A40AA" w:rsidP="003A40AA">
      <w:r>
        <w:t>## 1. Introduction</w:t>
      </w:r>
    </w:p>
    <w:p w14:paraId="0D6A1551" w14:textId="77777777" w:rsidR="003A40AA" w:rsidRDefault="003A40AA" w:rsidP="003A40AA">
      <w:r>
        <w:t>The nature of time remains a profound mystery in physics. While traditional theories treat time as a background parameter or geometric coordinate, unresolved phenomena—quantum measurement, dark matter, dark energy, and time’s arrow—suggest a deeper temporal structure. This paper presents the Temporal Flow Theory, which redefines time as a dynamic field ( W^\mu ) with scale-dependent coupling, resolving these challenges within a unified framework. Building on established physics, the theory maintains compatibility with quantum mechanics, general relativity, and the Standard Model while offering new predictions.</w:t>
      </w:r>
    </w:p>
    <w:p w14:paraId="39C0883D" w14:textId="77777777" w:rsidR="003A40AA" w:rsidRDefault="003A40AA" w:rsidP="003A40AA"/>
    <w:p w14:paraId="2A374E66" w14:textId="77777777" w:rsidR="003A40AA" w:rsidRDefault="003A40AA" w:rsidP="003A40AA">
      <w:r>
        <w:t>Current physics faces significant challenges:</w:t>
      </w:r>
    </w:p>
    <w:p w14:paraId="26C76869" w14:textId="77777777" w:rsidR="003A40AA" w:rsidRDefault="003A40AA" w:rsidP="003A40AA">
      <w:r>
        <w:t>1. The quantum measurement problem and non-locality</w:t>
      </w:r>
    </w:p>
    <w:p w14:paraId="4AFD5751" w14:textId="77777777" w:rsidR="003A40AA" w:rsidRDefault="003A40AA" w:rsidP="003A40AA">
      <w:r>
        <w:t>2. Dark matter and dark energy origins</w:t>
      </w:r>
    </w:p>
    <w:p w14:paraId="740B89BA" w14:textId="77777777" w:rsidR="003A40AA" w:rsidRDefault="003A40AA" w:rsidP="003A40AA">
      <w:r>
        <w:t>3. Quantum-classical transition mechanisms</w:t>
      </w:r>
    </w:p>
    <w:p w14:paraId="79AF9376" w14:textId="77777777" w:rsidR="003A40AA" w:rsidRDefault="003A40AA" w:rsidP="003A40AA">
      <w:r>
        <w:t>4. Time’s arrow and cosmological initial conditions</w:t>
      </w:r>
    </w:p>
    <w:p w14:paraId="5FB90F79" w14:textId="77777777" w:rsidR="003A40AA" w:rsidRDefault="003A40AA" w:rsidP="003A40AA">
      <w:r>
        <w:t>5. Black hole information and singularities</w:t>
      </w:r>
    </w:p>
    <w:p w14:paraId="59938DAA" w14:textId="77777777" w:rsidR="003A40AA" w:rsidRDefault="003A40AA" w:rsidP="003A40AA">
      <w:r>
        <w:lastRenderedPageBreak/>
        <w:t>6. Cosmological tensions (e.g., ( H_0 ), ( \sigma_8 ))</w:t>
      </w:r>
    </w:p>
    <w:p w14:paraId="0CAEA481" w14:textId="77777777" w:rsidR="003A40AA" w:rsidRDefault="003A40AA" w:rsidP="003A40AA"/>
    <w:p w14:paraId="22E99200" w14:textId="77777777" w:rsidR="003A40AA" w:rsidRDefault="003A40AA" w:rsidP="003A40AA">
      <w:r>
        <w:t xml:space="preserve">The Temporal Flow Theory addresses these by introducing a </w:t>
      </w:r>
      <w:proofErr w:type="spellStart"/>
      <w:r>
        <w:t>chrono-informational</w:t>
      </w:r>
      <w:proofErr w:type="spellEnd"/>
      <w:r>
        <w:t xml:space="preserve"> field, derived from first principles, with rigorous mathematical consistency and empirical testability.</w:t>
      </w:r>
    </w:p>
    <w:p w14:paraId="7592D91F" w14:textId="77777777" w:rsidR="003A40AA" w:rsidRDefault="003A40AA" w:rsidP="003A40AA"/>
    <w:p w14:paraId="1DA07346" w14:textId="77777777" w:rsidR="003A40AA" w:rsidRDefault="003A40AA" w:rsidP="003A40AA">
      <w:r>
        <w:t>---</w:t>
      </w:r>
    </w:p>
    <w:p w14:paraId="2F730565" w14:textId="77777777" w:rsidR="003A40AA" w:rsidRDefault="003A40AA" w:rsidP="003A40AA"/>
    <w:p w14:paraId="6AA2B9AC" w14:textId="77777777" w:rsidR="003A40AA" w:rsidRDefault="003A40AA" w:rsidP="003A40AA">
      <w:r>
        <w:t>## 2. Literature Review</w:t>
      </w:r>
    </w:p>
    <w:p w14:paraId="7FB9EE59" w14:textId="77777777" w:rsidR="003A40AA" w:rsidRDefault="003A40AA" w:rsidP="003A40AA"/>
    <w:p w14:paraId="1AF9B7A2" w14:textId="77777777" w:rsidR="003A40AA" w:rsidRDefault="003A40AA" w:rsidP="003A40AA">
      <w:r>
        <w:t>### 2.1 Historical Context</w:t>
      </w:r>
    </w:p>
    <w:p w14:paraId="79067985" w14:textId="77777777" w:rsidR="003A40AA" w:rsidRDefault="003A40AA" w:rsidP="003A40AA">
      <w:r>
        <w:t>From Newton’s absolute time to Einstein’s spacetime geometry and quantum mechanics’ temporal ambiguities, the concept of time has evolved. Yet, phenomena like dark matter and quantum entanglement suggest uncharted dynamics.</w:t>
      </w:r>
    </w:p>
    <w:p w14:paraId="0870E1F3" w14:textId="77777777" w:rsidR="003A40AA" w:rsidRDefault="003A40AA" w:rsidP="003A40AA"/>
    <w:p w14:paraId="6D98D9B4" w14:textId="77777777" w:rsidR="003A40AA" w:rsidRDefault="003A40AA" w:rsidP="003A40AA">
      <w:r>
        <w:t>### 2.2 Current Approaches</w:t>
      </w:r>
    </w:p>
    <w:p w14:paraId="1BE4B199" w14:textId="77777777" w:rsidR="003A40AA" w:rsidRDefault="003A40AA" w:rsidP="003A40AA">
      <w:r>
        <w:t>- Quantum gravity (Wheeler-DeWitt, Loop Quantum Gravity)</w:t>
      </w:r>
    </w:p>
    <w:p w14:paraId="2F7E00F1" w14:textId="77777777" w:rsidR="003A40AA" w:rsidRDefault="003A40AA" w:rsidP="003A40AA">
      <w:r>
        <w:t>- String theory and emergent time</w:t>
      </w:r>
    </w:p>
    <w:p w14:paraId="0FF6E689" w14:textId="77777777" w:rsidR="003A40AA" w:rsidRDefault="003A40AA" w:rsidP="003A40AA">
      <w:r>
        <w:t>- Modified gravity (MOND, TeVeS)</w:t>
      </w:r>
    </w:p>
    <w:p w14:paraId="0DF6C61A" w14:textId="77777777" w:rsidR="003A40AA" w:rsidRDefault="003A40AA" w:rsidP="003A40AA">
      <w:r>
        <w:t>- Collapse models (GRW, Penrose)</w:t>
      </w:r>
    </w:p>
    <w:p w14:paraId="4F1A8CFD" w14:textId="77777777" w:rsidR="003A40AA" w:rsidRDefault="003A40AA" w:rsidP="003A40AA"/>
    <w:p w14:paraId="489FB2EE" w14:textId="77777777" w:rsidR="003A40AA" w:rsidRDefault="003A40AA" w:rsidP="003A40AA">
      <w:r>
        <w:t>### 2.3 Outstanding Problems</w:t>
      </w:r>
    </w:p>
    <w:p w14:paraId="31A03951" w14:textId="77777777" w:rsidR="003A40AA" w:rsidRDefault="003A40AA" w:rsidP="003A40AA">
      <w:r>
        <w:t>- Quantum non-locality and causality</w:t>
      </w:r>
    </w:p>
    <w:p w14:paraId="6AC39EA2" w14:textId="77777777" w:rsidR="003A40AA" w:rsidRDefault="003A40AA" w:rsidP="003A40AA">
      <w:r>
        <w:t>- Dark phenomena mechanisms</w:t>
      </w:r>
    </w:p>
    <w:p w14:paraId="6DA98E42" w14:textId="77777777" w:rsidR="003A40AA" w:rsidRDefault="003A40AA" w:rsidP="003A40AA">
      <w:r>
        <w:t>- Black hole information loss</w:t>
      </w:r>
    </w:p>
    <w:p w14:paraId="1CC358EA" w14:textId="77777777" w:rsidR="003A40AA" w:rsidRDefault="003A40AA" w:rsidP="003A40AA">
      <w:r>
        <w:t xml:space="preserve">- Cosmological anomalies and </w:t>
      </w:r>
      <w:proofErr w:type="spellStart"/>
      <w:r>
        <w:t>baryogenesis</w:t>
      </w:r>
      <w:proofErr w:type="spellEnd"/>
    </w:p>
    <w:p w14:paraId="0D36C1E2" w14:textId="77777777" w:rsidR="003A40AA" w:rsidRDefault="003A40AA" w:rsidP="003A40AA"/>
    <w:p w14:paraId="08B8A969" w14:textId="77777777" w:rsidR="003A40AA" w:rsidRDefault="003A40AA" w:rsidP="003A40AA">
      <w:r>
        <w:t>---</w:t>
      </w:r>
    </w:p>
    <w:p w14:paraId="2F47DE5D" w14:textId="77777777" w:rsidR="003A40AA" w:rsidRDefault="003A40AA" w:rsidP="003A40AA"/>
    <w:p w14:paraId="732A589E" w14:textId="77777777" w:rsidR="003A40AA" w:rsidRDefault="003A40AA" w:rsidP="003A40AA">
      <w:r>
        <w:t>## 3. Mathematical Framework and Definitions</w:t>
      </w:r>
    </w:p>
    <w:p w14:paraId="3A96A680" w14:textId="77777777" w:rsidR="003A40AA" w:rsidRDefault="003A40AA" w:rsidP="003A40AA"/>
    <w:p w14:paraId="407E5524" w14:textId="77777777" w:rsidR="003A40AA" w:rsidRDefault="003A40AA" w:rsidP="003A40AA">
      <w:r>
        <w:t>### 3.1 Temporal Flow Field (( W^\mu ))</w:t>
      </w:r>
    </w:p>
    <w:p w14:paraId="49951B59" w14:textId="77777777" w:rsidR="003A40AA" w:rsidRDefault="003A40AA" w:rsidP="003A40AA">
      <w:r>
        <w:t>The temporal flow field ( W^\mu ) represents the local rate of temporal evolution:</w:t>
      </w:r>
    </w:p>
    <w:p w14:paraId="7846F3EE" w14:textId="77777777" w:rsidR="003A40AA" w:rsidRDefault="003A40AA" w:rsidP="003A40AA"/>
    <w:p w14:paraId="5508E00E" w14:textId="77777777" w:rsidR="003A40AA" w:rsidRDefault="003A40AA" w:rsidP="003A40AA">
      <w:r>
        <w:t>[ W^\mu = \eta \nabla^\mu S_{\text{ent}} ]</w:t>
      </w:r>
    </w:p>
    <w:p w14:paraId="508856D2" w14:textId="77777777" w:rsidR="003A40AA" w:rsidRDefault="003A40AA" w:rsidP="003A40AA">
      <w:r>
        <w:t xml:space="preserve">- Physical Interpretation: ( W^\mu ) is a </w:t>
      </w:r>
      <w:proofErr w:type="spellStart"/>
      <w:r>
        <w:t>chrono-informational</w:t>
      </w:r>
      <w:proofErr w:type="spellEnd"/>
      <w:r>
        <w:t xml:space="preserve"> flux, with ( W^0 ) as temporal rate and ( W^i ) as spatial flow.</w:t>
      </w:r>
    </w:p>
    <w:p w14:paraId="1977990C" w14:textId="77777777" w:rsidR="003A40AA" w:rsidRDefault="003A40AA" w:rsidP="003A40AA">
      <w:r>
        <w:t>- Units: ( [W^0] = 1 ), ( [W^i] = \text{time/length} ).</w:t>
      </w:r>
    </w:p>
    <w:p w14:paraId="1C372446" w14:textId="77777777" w:rsidR="003A40AA" w:rsidRDefault="003A40AA" w:rsidP="003A40AA">
      <w:r>
        <w:t>- ( \eta = \alpha \</w:t>
      </w:r>
      <w:proofErr w:type="spellStart"/>
      <w:r>
        <w:t>cdot</w:t>
      </w:r>
      <w:proofErr w:type="spellEnd"/>
      <w:r>
        <w:t xml:space="preserve"> \</w:t>
      </w:r>
      <w:proofErr w:type="spellStart"/>
      <w:r>
        <w:t>frac</w:t>
      </w:r>
      <w:proofErr w:type="spellEnd"/>
      <w:r>
        <w:t>{\</w:t>
      </w:r>
      <w:proofErr w:type="spellStart"/>
      <w:r>
        <w:t>hbar</w:t>
      </w:r>
      <w:proofErr w:type="spellEnd"/>
      <w:r>
        <w:t>}{m_{\text{Pl}} c} \</w:t>
      </w:r>
      <w:proofErr w:type="spellStart"/>
      <w:r>
        <w:t>cdot</w:t>
      </w:r>
      <w:proofErr w:type="spellEnd"/>
      <w:r>
        <w:t xml:space="preserve"> \left( \</w:t>
      </w:r>
      <w:proofErr w:type="spellStart"/>
      <w:r>
        <w:t>frac</w:t>
      </w:r>
      <w:proofErr w:type="spellEnd"/>
      <w:r>
        <w:t>{m_{\text{Pl}}}{m_0} \right)^{1/2} \approx 6.7 \times 10^{-27} , \text{J·s/kg·m} ).</w:t>
      </w:r>
    </w:p>
    <w:p w14:paraId="0A774CC7" w14:textId="77777777" w:rsidR="003A40AA" w:rsidRDefault="003A40AA" w:rsidP="003A40AA">
      <w:r>
        <w:t>- ( m_0 = \</w:t>
      </w:r>
      <w:proofErr w:type="spellStart"/>
      <w:r>
        <w:t>sqrt</w:t>
      </w:r>
      <w:proofErr w:type="spellEnd"/>
      <w:r>
        <w:t>{\alpha} \</w:t>
      </w:r>
      <w:proofErr w:type="spellStart"/>
      <w:r>
        <w:t>cdot</w:t>
      </w:r>
      <w:proofErr w:type="spellEnd"/>
      <w:r>
        <w:t xml:space="preserve"> m_e \</w:t>
      </w:r>
      <w:proofErr w:type="spellStart"/>
      <w:r>
        <w:t>cdot</w:t>
      </w:r>
      <w:proofErr w:type="spellEnd"/>
      <w:r>
        <w:t xml:space="preserve"> \</w:t>
      </w:r>
      <w:proofErr w:type="spellStart"/>
      <w:r>
        <w:t>sqrt</w:t>
      </w:r>
      <w:proofErr w:type="spellEnd"/>
      <w:r>
        <w:t>{\</w:t>
      </w:r>
      <w:proofErr w:type="spellStart"/>
      <w:r>
        <w:t>frac</w:t>
      </w:r>
      <w:proofErr w:type="spellEnd"/>
      <w:r>
        <w:t>{m_e}{m_{\text{Pl}}}} \approx 2.4 \times 10^{-28} , \text{kg} ).</w:t>
      </w:r>
    </w:p>
    <w:p w14:paraId="1DC91C60" w14:textId="77777777" w:rsidR="003A40AA" w:rsidRDefault="003A40AA" w:rsidP="003A40AA">
      <w:r>
        <w:t>- ( S_{\text{ent}}(x) = \lim_{\epsilon \to 0} \</w:t>
      </w:r>
      <w:proofErr w:type="spellStart"/>
      <w:r>
        <w:t>frac</w:t>
      </w:r>
      <w:proofErr w:type="spellEnd"/>
      <w:r>
        <w:t>{1}{V_\epsilon(x)} \int_{V_\epsilon(x)} s_{\text{ent}}(x') d^3x' ), ( s_{\text{ent}}(x) = -k_B \text{Tr}[\rho_x \ln \rho_x] ).</w:t>
      </w:r>
    </w:p>
    <w:p w14:paraId="47525D8D" w14:textId="77777777" w:rsidR="003A40AA" w:rsidRDefault="003A40AA" w:rsidP="003A40AA"/>
    <w:p w14:paraId="3DDBB96C" w14:textId="77777777" w:rsidR="003A40AA" w:rsidRDefault="003A40AA" w:rsidP="003A40AA">
      <w:r>
        <w:t>Dynamic Evolution:</w:t>
      </w:r>
    </w:p>
    <w:p w14:paraId="31653DDA" w14:textId="77777777" w:rsidR="003A40AA" w:rsidRDefault="003A40AA" w:rsidP="003A40AA">
      <w:r>
        <w:t>[ \partial_\mu S_{\text{ent}} = J^\mu_{\text{ent}} - \Gamma_{\text{ent}} S_{\text{ent}} ]</w:t>
      </w:r>
    </w:p>
    <w:p w14:paraId="140290F7" w14:textId="77777777" w:rsidR="003A40AA" w:rsidRDefault="003A40AA" w:rsidP="003A40AA">
      <w:r>
        <w:t>- ( J^\mu_{\text{ent}} = \sigma_q \</w:t>
      </w:r>
      <w:proofErr w:type="spellStart"/>
      <w:r>
        <w:t>hbar</w:t>
      </w:r>
      <w:proofErr w:type="spellEnd"/>
      <w:r>
        <w:t xml:space="preserve"> \text{Im}(\psi^* \partial^\mu \psi) + \sigma_g G_{\nu\lambda} T^{\nu\lambda} g^{\mu\tau} \partial_\tau \Phi + \sigma_m \partial_\nu T^{\mu\nu}{\text{matter}} + \sigma{\text{</w:t>
      </w:r>
      <w:proofErr w:type="spellStart"/>
      <w:r>
        <w:t>corr</w:t>
      </w:r>
      <w:proofErr w:type="spellEnd"/>
      <w:r>
        <w:t>}} \int d^3\</w:t>
      </w:r>
      <w:proofErr w:type="spellStart"/>
      <w:r>
        <w:t>mathbf</w:t>
      </w:r>
      <w:proofErr w:type="spellEnd"/>
      <w:r>
        <w:t>{y} \int_{-\</w:t>
      </w:r>
      <w:proofErr w:type="spellStart"/>
      <w:r>
        <w:t>infty</w:t>
      </w:r>
      <w:proofErr w:type="spellEnd"/>
      <w:r>
        <w:t>}^{t-|\</w:t>
      </w:r>
      <w:proofErr w:type="spellStart"/>
      <w:r>
        <w:t>mathbf</w:t>
      </w:r>
      <w:proofErr w:type="spellEnd"/>
      <w:r>
        <w:t>{x}-\</w:t>
      </w:r>
      <w:proofErr w:type="spellStart"/>
      <w:r>
        <w:t>mathbf</w:t>
      </w:r>
      <w:proofErr w:type="spellEnd"/>
      <w:r>
        <w:t xml:space="preserve">{y}|/c} </w:t>
      </w:r>
      <w:proofErr w:type="spellStart"/>
      <w:r>
        <w:t>dt</w:t>
      </w:r>
      <w:proofErr w:type="spellEnd"/>
      <w:r>
        <w:t>' \rho_1(\</w:t>
      </w:r>
      <w:proofErr w:type="spellStart"/>
      <w:r>
        <w:t>mathbf</w:t>
      </w:r>
      <w:proofErr w:type="spellEnd"/>
      <w:r>
        <w:t>{y}, t') \rho_2(\</w:t>
      </w:r>
      <w:proofErr w:type="spellStart"/>
      <w:r>
        <w:t>mathbf</w:t>
      </w:r>
      <w:proofErr w:type="spellEnd"/>
      <w:r>
        <w:t>{y}, t') G_R((\</w:t>
      </w:r>
      <w:proofErr w:type="spellStart"/>
      <w:r>
        <w:t>mathbf</w:t>
      </w:r>
      <w:proofErr w:type="spellEnd"/>
      <w:r>
        <w:t>{x},t), (\</w:t>
      </w:r>
      <w:proofErr w:type="spellStart"/>
      <w:r>
        <w:t>mathbf</w:t>
      </w:r>
      <w:proofErr w:type="spellEnd"/>
      <w:r>
        <w:t>{y},t')) )</w:t>
      </w:r>
    </w:p>
    <w:p w14:paraId="4180131F" w14:textId="77777777" w:rsidR="003A40AA" w:rsidRDefault="003A40AA" w:rsidP="003A40AA">
      <w:r>
        <w:t xml:space="preserve">  - ( \sigma_q = \</w:t>
      </w:r>
      <w:proofErr w:type="spellStart"/>
      <w:r>
        <w:t>frac</w:t>
      </w:r>
      <w:proofErr w:type="spellEnd"/>
      <w:r>
        <w:t>{\alpha}{m_0 c^2} \approx 3.1 \times 10^{-8} , \text{m}^2/\text{J} )</w:t>
      </w:r>
    </w:p>
    <w:p w14:paraId="696A595C" w14:textId="77777777" w:rsidR="003A40AA" w:rsidRDefault="003A40AA" w:rsidP="003A40AA">
      <w:r>
        <w:t xml:space="preserve">  - ( \sigma_g = \</w:t>
      </w:r>
      <w:proofErr w:type="spellStart"/>
      <w:r>
        <w:t>frac</w:t>
      </w:r>
      <w:proofErr w:type="spellEnd"/>
      <w:r>
        <w:t>{L_{\text{Pl}}^2}{r_c^2} \approx 3.5 \times 10^{-60} )</w:t>
      </w:r>
    </w:p>
    <w:p w14:paraId="2FF31B1B" w14:textId="77777777" w:rsidR="003A40AA" w:rsidRDefault="003A40AA" w:rsidP="003A40AA">
      <w:r>
        <w:t xml:space="preserve">  - ( \sigma_m = \</w:t>
      </w:r>
      <w:proofErr w:type="spellStart"/>
      <w:r>
        <w:t>frac</w:t>
      </w:r>
      <w:proofErr w:type="spellEnd"/>
      <w:r>
        <w:t>{\</w:t>
      </w:r>
      <w:proofErr w:type="spellStart"/>
      <w:r>
        <w:t>hbar</w:t>
      </w:r>
      <w:proofErr w:type="spellEnd"/>
      <w:r>
        <w:t>}{m_0 c^2} \approx 4.2 \times 10^{-6} , \text{m}^2/\text{J} )</w:t>
      </w:r>
    </w:p>
    <w:p w14:paraId="1C6397E1" w14:textId="77777777" w:rsidR="003A40AA" w:rsidRDefault="003A40AA" w:rsidP="003A40AA">
      <w:r>
        <w:t xml:space="preserve">  - ( \sigma_{\text{</w:t>
      </w:r>
      <w:proofErr w:type="spellStart"/>
      <w:r>
        <w:t>corr</w:t>
      </w:r>
      <w:proofErr w:type="spellEnd"/>
      <w:r>
        <w:t>}} = \</w:t>
      </w:r>
      <w:proofErr w:type="spellStart"/>
      <w:r>
        <w:t>frac</w:t>
      </w:r>
      <w:proofErr w:type="spellEnd"/>
      <w:r>
        <w:t>{\alpha \</w:t>
      </w:r>
      <w:proofErr w:type="spellStart"/>
      <w:r>
        <w:t>hbar</w:t>
      </w:r>
      <w:proofErr w:type="spellEnd"/>
      <w:r>
        <w:t>}{m_0 c r_c^2} \approx 1.7 \times 10^{-7} , \text{J/m}^3\text{·s} )</w:t>
      </w:r>
    </w:p>
    <w:p w14:paraId="33C647A4" w14:textId="77777777" w:rsidR="003A40AA" w:rsidRDefault="003A40AA" w:rsidP="003A40AA">
      <w:r>
        <w:lastRenderedPageBreak/>
        <w:t>- ( \Gamma_{\text{ent}} = \Gamma_0 (1 - g(r)) + \Gamma_{\text{eq}} ), ( \Gamma_0 \approx 10^{10} , \text{s}^{-1} ), ( \Gamma_{\text{eq}} \approx 10^{-20} , \text{s}^{-1} ).</w:t>
      </w:r>
    </w:p>
    <w:p w14:paraId="58B71B32" w14:textId="77777777" w:rsidR="003A40AA" w:rsidRDefault="003A40AA" w:rsidP="003A40AA"/>
    <w:p w14:paraId="039B24FC" w14:textId="77777777" w:rsidR="003A40AA" w:rsidRDefault="003A40AA" w:rsidP="003A40AA">
      <w:r>
        <w:t>### 3.2 Temporal Pressure and Density</w:t>
      </w:r>
    </w:p>
    <w:p w14:paraId="71E68686" w14:textId="77777777" w:rsidR="003A40AA" w:rsidRDefault="003A40AA" w:rsidP="003A40AA">
      <w:r>
        <w:t>[ T_{\mu\nu}^W = \rho_t W_\mu W_\nu - P_t g_{\mu\nu} + (\nabla_\mu W^\lambda)(\nabla_\nu W_\lambda) - \</w:t>
      </w:r>
      <w:proofErr w:type="spellStart"/>
      <w:r>
        <w:t>frac</w:t>
      </w:r>
      <w:proofErr w:type="spellEnd"/>
      <w:r>
        <w:t>{1}{2} g_{\mu\nu} (\nabla_\lambda W^\sigma)(\nabla^\lambda W_\sigma) ]</w:t>
      </w:r>
    </w:p>
    <w:p w14:paraId="33C3BE9D" w14:textId="77777777" w:rsidR="003A40AA" w:rsidRDefault="003A40AA" w:rsidP="003A40AA">
      <w:r>
        <w:t>- ( \rho_t = \rho_0 + T_{00}^W ), ( P_t = p_0 + \</w:t>
      </w:r>
      <w:proofErr w:type="spellStart"/>
      <w:r>
        <w:t>frac</w:t>
      </w:r>
      <w:proofErr w:type="spellEnd"/>
      <w:r>
        <w:t>{1}{3} T_{ii}^W ).</w:t>
      </w:r>
    </w:p>
    <w:p w14:paraId="77745124" w14:textId="77777777" w:rsidR="003A40AA" w:rsidRDefault="003A40AA" w:rsidP="003A40AA"/>
    <w:p w14:paraId="4459D68D" w14:textId="77777777" w:rsidR="003A40AA" w:rsidRDefault="003A40AA" w:rsidP="003A40AA">
      <w:r>
        <w:t>### 3.3 Field Equation</w:t>
      </w:r>
    </w:p>
    <w:p w14:paraId="4588BE75" w14:textId="77777777" w:rsidR="003A40AA" w:rsidRDefault="003A40AA" w:rsidP="003A40AA">
      <w:r>
        <w:t>[ \nabla_\mu \nabla^\mu W^\nu + g(\chi) W^\mu \nabla_\mu W^\nu + R^\nu_\mu W^\mu = -\</w:t>
      </w:r>
      <w:proofErr w:type="spellStart"/>
      <w:r>
        <w:t>frac</w:t>
      </w:r>
      <w:proofErr w:type="spellEnd"/>
      <w:r>
        <w:t>{\partial V}{\partial W_\nu} + g_{\text{unified}} J^{\text{total},\nu} ]</w:t>
      </w:r>
    </w:p>
    <w:p w14:paraId="29FF632D" w14:textId="77777777" w:rsidR="003A40AA" w:rsidRDefault="003A40AA" w:rsidP="003A40AA">
      <w:r>
        <w:t>- ( g_{\text{unified}} = \eta \approx 6.7 \times 10^{-27} ), ( J_\mu^{\text{total}} = \rho_{\text{rad}} u_\mu + \partial_\nu T_{\mu\nu}^{\text{matter}} + \</w:t>
      </w:r>
      <w:proofErr w:type="spellStart"/>
      <w:r>
        <w:t>hbar</w:t>
      </w:r>
      <w:proofErr w:type="spellEnd"/>
      <w:r>
        <w:t xml:space="preserve"> \text{Im}(\psi^* \partial_\mu \psi) + G_{\nu\lambda} T^{\nu\lambda} g_{\mu\tau} \partial^\tau \Phi + \bar{\nu} \gamma_\mu \nu + W^a_{\mu\nu} W^{a\nu\lambda} + \partial_\mu \phi + \epsilon_{\mu\nu\rho\sigma} F^{\nu\rho} F^{\sigma\lambda} + H^\dagger \partial_\mu H ).</w:t>
      </w:r>
    </w:p>
    <w:p w14:paraId="458C7290" w14:textId="77777777" w:rsidR="003A40AA" w:rsidRDefault="003A40AA" w:rsidP="003A40AA">
      <w:r>
        <w:t>- ( V(W) = V_0 [ |W|^2 + \lambda |W|^4 + \beta |W|^{2+\delta} ] ), ( V_0 \approx 4.3 \times 10^{-9} , \text{J/m}^3 ).</w:t>
      </w:r>
    </w:p>
    <w:p w14:paraId="3813E783" w14:textId="77777777" w:rsidR="003A40AA" w:rsidRDefault="003A40AA" w:rsidP="003A40AA"/>
    <w:p w14:paraId="6EA56753" w14:textId="77777777" w:rsidR="003A40AA" w:rsidRDefault="003A40AA" w:rsidP="003A40AA">
      <w:r>
        <w:t>### 3.4 Quantum and Gravitational Forces</w:t>
      </w:r>
    </w:p>
    <w:p w14:paraId="5A79DA14" w14:textId="77777777" w:rsidR="003A40AA" w:rsidRDefault="003A40AA" w:rsidP="003A40AA">
      <w:r>
        <w:t>- Quantum: ( F_q = -\</w:t>
      </w:r>
      <w:proofErr w:type="spellStart"/>
      <w:r>
        <w:t>frac</w:t>
      </w:r>
      <w:proofErr w:type="spellEnd"/>
      <w:r>
        <w:t>{\</w:t>
      </w:r>
      <w:proofErr w:type="spellStart"/>
      <w:r>
        <w:t>hbar</w:t>
      </w:r>
      <w:proofErr w:type="spellEnd"/>
      <w:r>
        <w:t>^2}{2m} \nabla\left( \</w:t>
      </w:r>
      <w:proofErr w:type="spellStart"/>
      <w:r>
        <w:t>frac</w:t>
      </w:r>
      <w:proofErr w:type="spellEnd"/>
      <w:r>
        <w:t>{\nabla^2 |\psi|^2}{|\psi|^2} \right) \</w:t>
      </w:r>
      <w:proofErr w:type="spellStart"/>
      <w:r>
        <w:t>cdot</w:t>
      </w:r>
      <w:proofErr w:type="spellEnd"/>
      <w:r>
        <w:t xml:space="preserve"> g(r) ).</w:t>
      </w:r>
    </w:p>
    <w:p w14:paraId="0FB025EF" w14:textId="77777777" w:rsidR="003A40AA" w:rsidRDefault="003A40AA" w:rsidP="003A40AA">
      <w:r>
        <w:t>- Gravitational: ( F_g^\mu = g^{\mu\nu} R_{\nu\sigma} W^\sigma ).</w:t>
      </w:r>
    </w:p>
    <w:p w14:paraId="73ABEE2E" w14:textId="77777777" w:rsidR="003A40AA" w:rsidRDefault="003A40AA" w:rsidP="003A40AA"/>
    <w:p w14:paraId="25DD48EF" w14:textId="77777777" w:rsidR="003A40AA" w:rsidRDefault="003A40AA" w:rsidP="003A40AA">
      <w:r>
        <w:t>### 3.5 Scale Function</w:t>
      </w:r>
    </w:p>
    <w:p w14:paraId="3543B3CB" w14:textId="77777777" w:rsidR="003A40AA" w:rsidRDefault="003A40AA" w:rsidP="003A40AA">
      <w:r>
        <w:t>[ g(r) = \</w:t>
      </w:r>
      <w:proofErr w:type="spellStart"/>
      <w:r>
        <w:t>frac</w:t>
      </w:r>
      <w:proofErr w:type="spellEnd"/>
      <w:r>
        <w:t>{1}{1 + \left( \</w:t>
      </w:r>
      <w:proofErr w:type="spellStart"/>
      <w:r>
        <w:t>frac</w:t>
      </w:r>
      <w:proofErr w:type="spellEnd"/>
      <w:r>
        <w:t>{r}{r_c} \right)^2} ]</w:t>
      </w:r>
    </w:p>
    <w:p w14:paraId="01554AB7" w14:textId="77777777" w:rsidR="003A40AA" w:rsidRDefault="003A40AA" w:rsidP="003A40AA">
      <w:r>
        <w:t>- ( r_c \approx 8.7 \times 10^{-6} , \text{m} ), ( g(\chi) = \</w:t>
      </w:r>
      <w:proofErr w:type="spellStart"/>
      <w:r>
        <w:t>frac</w:t>
      </w:r>
      <w:proofErr w:type="spellEnd"/>
      <w:r>
        <w:t>{1}{1 + \left( \</w:t>
      </w:r>
      <w:proofErr w:type="spellStart"/>
      <w:r>
        <w:t>frac</w:t>
      </w:r>
      <w:proofErr w:type="spellEnd"/>
      <w:r>
        <w:t>{\chi}{\chi_c} \right)^2} ).</w:t>
      </w:r>
    </w:p>
    <w:p w14:paraId="40200B66" w14:textId="77777777" w:rsidR="003A40AA" w:rsidRDefault="003A40AA" w:rsidP="003A40AA"/>
    <w:p w14:paraId="28621562" w14:textId="77777777" w:rsidR="003A40AA" w:rsidRDefault="003A40AA" w:rsidP="003A40AA">
      <w:r>
        <w:t>---</w:t>
      </w:r>
    </w:p>
    <w:p w14:paraId="55DB20EC" w14:textId="77777777" w:rsidR="003A40AA" w:rsidRDefault="003A40AA" w:rsidP="003A40AA"/>
    <w:p w14:paraId="528AF325" w14:textId="77777777" w:rsidR="003A40AA" w:rsidRDefault="003A40AA" w:rsidP="003A40AA">
      <w:r>
        <w:t>## 4. Results</w:t>
      </w:r>
    </w:p>
    <w:p w14:paraId="379EC47C" w14:textId="77777777" w:rsidR="003A40AA" w:rsidRDefault="003A40AA" w:rsidP="003A40AA"/>
    <w:p w14:paraId="60E48E0E" w14:textId="77777777" w:rsidR="003A40AA" w:rsidRDefault="003A40AA" w:rsidP="003A40AA">
      <w:r>
        <w:t>### 4.1 Quantum Scale</w:t>
      </w:r>
    </w:p>
    <w:p w14:paraId="3B2A9417" w14:textId="77777777" w:rsidR="003A40AA" w:rsidRDefault="003A40AA" w:rsidP="003A40AA">
      <w:r>
        <w:t>1. Interference: ( I(x) = I_0 [1 + \cos(</w:t>
      </w:r>
      <w:proofErr w:type="spellStart"/>
      <w:r>
        <w:t>kx</w:t>
      </w:r>
      <w:proofErr w:type="spellEnd"/>
      <w:r>
        <w:t>)] [1 + \mu g(r) |W|^2] ), ( \mu \approx 3.2 \times 10^{-6} ).</w:t>
      </w:r>
    </w:p>
    <w:p w14:paraId="6B800A7F" w14:textId="77777777" w:rsidR="003A40AA" w:rsidRDefault="003A40AA" w:rsidP="003A40AA">
      <w:r>
        <w:t>2. Entanglement: ( E(</w:t>
      </w:r>
      <w:proofErr w:type="spellStart"/>
      <w:r>
        <w:t>a,b,t</w:t>
      </w:r>
      <w:proofErr w:type="spellEnd"/>
      <w:r>
        <w:t>) = -a \</w:t>
      </w:r>
      <w:proofErr w:type="spellStart"/>
      <w:r>
        <w:t>cdot</w:t>
      </w:r>
      <w:proofErr w:type="spellEnd"/>
      <w:r>
        <w:t xml:space="preserve"> b \</w:t>
      </w:r>
      <w:proofErr w:type="spellStart"/>
      <w:r>
        <w:t>cdot</w:t>
      </w:r>
      <w:proofErr w:type="spellEnd"/>
      <w:r>
        <w:t xml:space="preserve"> \Theta(t - |\</w:t>
      </w:r>
      <w:proofErr w:type="spellStart"/>
      <w:r>
        <w:t>mathbf</w:t>
      </w:r>
      <w:proofErr w:type="spellEnd"/>
      <w:r>
        <w:t>{x}1 - \</w:t>
      </w:r>
      <w:proofErr w:type="spellStart"/>
      <w:r>
        <w:t>mathbf</w:t>
      </w:r>
      <w:proofErr w:type="spellEnd"/>
      <w:r>
        <w:t>{x}2|/c) - g(r) |W|^2 (a \</w:t>
      </w:r>
      <w:proofErr w:type="spellStart"/>
      <w:r>
        <w:t>cdot</w:t>
      </w:r>
      <w:proofErr w:type="spellEnd"/>
      <w:r>
        <w:t xml:space="preserve"> W)(b \</w:t>
      </w:r>
      <w:proofErr w:type="spellStart"/>
      <w:r>
        <w:t>cdot</w:t>
      </w:r>
      <w:proofErr w:type="spellEnd"/>
      <w:r>
        <w:t xml:space="preserve"> W) ), ( S = 2\</w:t>
      </w:r>
      <w:proofErr w:type="spellStart"/>
      <w:r>
        <w:t>sqrt</w:t>
      </w:r>
      <w:proofErr w:type="spellEnd"/>
      <w:r>
        <w:t>{2} ).</w:t>
      </w:r>
    </w:p>
    <w:p w14:paraId="2A1FA9AB" w14:textId="77777777" w:rsidR="003A40AA" w:rsidRDefault="003A40AA" w:rsidP="003A40AA">
      <w:r>
        <w:t>3. Collapse: ( P(\text{collapse}) = |\</w:t>
      </w:r>
      <w:proofErr w:type="spellStart"/>
      <w:r>
        <w:t>langle</w:t>
      </w:r>
      <w:proofErr w:type="spellEnd"/>
      <w:r>
        <w:t xml:space="preserve"> \psi | \phi \</w:t>
      </w:r>
      <w:proofErr w:type="spellStart"/>
      <w:r>
        <w:t>rangle</w:t>
      </w:r>
      <w:proofErr w:type="spellEnd"/>
      <w:r>
        <w:t>|^2 [1 + g(\chi) (\kappa W\mu W^\mu + \lambda W^\mu \nabla\mu (|\psi|^2 / |\psi|^2))] ).</w:t>
      </w:r>
    </w:p>
    <w:p w14:paraId="1BBCBE72" w14:textId="77777777" w:rsidR="003A40AA" w:rsidRDefault="003A40AA" w:rsidP="003A40AA">
      <w:r>
        <w:t xml:space="preserve">   - Copenhagen: ( \Gamma \approx 10^8 , \text{s}^{-1} ) (1 ( \mu\text{m} )).</w:t>
      </w:r>
    </w:p>
    <w:p w14:paraId="32E2CD2B" w14:textId="77777777" w:rsidR="003A40AA" w:rsidRDefault="003A40AA" w:rsidP="003A40AA">
      <w:r>
        <w:t xml:space="preserve">   - </w:t>
      </w:r>
      <w:proofErr w:type="spellStart"/>
      <w:r>
        <w:t>Bohmian</w:t>
      </w:r>
      <w:proofErr w:type="spellEnd"/>
      <w:r>
        <w:t>: ( \Gamma \approx 10^6 , \text{s}^{-1} ), ( \Delta v \approx 10^{-12} , \text{m/s} ).</w:t>
      </w:r>
    </w:p>
    <w:p w14:paraId="41E5B57A" w14:textId="77777777" w:rsidR="003A40AA" w:rsidRDefault="003A40AA" w:rsidP="003A40AA">
      <w:r>
        <w:t xml:space="preserve">   - Many Worlds: ( \Delta t_{\text{branch}} \approx 10^{-20} , \text{s} ).</w:t>
      </w:r>
    </w:p>
    <w:p w14:paraId="246FCE68" w14:textId="77777777" w:rsidR="003A40AA" w:rsidRDefault="003A40AA" w:rsidP="003A40AA">
      <w:r>
        <w:t xml:space="preserve">   - Macroscopic: ( \Delta\tau_{\text{</w:t>
      </w:r>
      <w:proofErr w:type="spellStart"/>
      <w:r>
        <w:t>coh</w:t>
      </w:r>
      <w:proofErr w:type="spellEnd"/>
      <w:r>
        <w:t>}} \approx 10^{-12} , \text{s} ) (10(^{-9} , \text{kg} )).</w:t>
      </w:r>
    </w:p>
    <w:p w14:paraId="704E3163" w14:textId="77777777" w:rsidR="003A40AA" w:rsidRDefault="003A40AA" w:rsidP="003A40AA">
      <w:r>
        <w:t>4. Qubit: ( \tau_{\text{qubit}} = \tau_0 [1 + 0.01 g(r) |W|^2] \approx 10^{-4} , \text{s} ) (( r = 50 , \mu\text{m} )).</w:t>
      </w:r>
    </w:p>
    <w:p w14:paraId="02C9995B" w14:textId="77777777" w:rsidR="003A40AA" w:rsidRDefault="003A40AA" w:rsidP="003A40AA"/>
    <w:p w14:paraId="0B0CEB3D" w14:textId="77777777" w:rsidR="003A40AA" w:rsidRDefault="003A40AA" w:rsidP="003A40AA">
      <w:r>
        <w:t>### 4.2 Classical Scale</w:t>
      </w:r>
    </w:p>
    <w:p w14:paraId="09A938F7" w14:textId="77777777" w:rsidR="003A40AA" w:rsidRDefault="003A40AA" w:rsidP="003A40AA">
      <w:r>
        <w:t>1. Gravitational Potential: ( \Phi = -\</w:t>
      </w:r>
      <w:proofErr w:type="spellStart"/>
      <w:r>
        <w:t>frac</w:t>
      </w:r>
      <w:proofErr w:type="spellEnd"/>
      <w:r>
        <w:t>{GM}{r} [1 + \alpha g(r) |W|^2] ), ( \alpha \approx 2.8 \times 10^{-11} ).</w:t>
      </w:r>
    </w:p>
    <w:p w14:paraId="3BFB0FDF" w14:textId="77777777" w:rsidR="003A40AA" w:rsidRDefault="003A40AA" w:rsidP="003A40AA">
      <w:r>
        <w:t>2. Frame Dragging: ( \omega = \omega_{\text{GR}} [1 + \gamma g(r) |W|^2 (J/Mc)] ), ( \gamma \approx 7.5 \times 10^{-10} ), ( \Delta\omega/\omega_{\text{GR}} \approx 4.2 \times 10^{-10} ) (Kerr).</w:t>
      </w:r>
    </w:p>
    <w:p w14:paraId="299CB8C8" w14:textId="77777777" w:rsidR="003A40AA" w:rsidRDefault="003A40AA" w:rsidP="003A40AA"/>
    <w:p w14:paraId="7C698A46" w14:textId="77777777" w:rsidR="003A40AA" w:rsidRDefault="003A40AA" w:rsidP="003A40AA">
      <w:r>
        <w:t>### 4.3 Cosmological Scale</w:t>
      </w:r>
    </w:p>
    <w:p w14:paraId="77EA936A" w14:textId="77777777" w:rsidR="003A40AA" w:rsidRDefault="003A40AA" w:rsidP="003A40AA">
      <w:r>
        <w:lastRenderedPageBreak/>
        <w:t>1. Dark Matter: ( \rho_{\text{DM}}(</w:t>
      </w:r>
      <w:proofErr w:type="spellStart"/>
      <w:r>
        <w:t>r,t</w:t>
      </w:r>
      <w:proofErr w:type="spellEnd"/>
      <w:r>
        <w:t>) = \rho_0 \left[ g(r) + \</w:t>
      </w:r>
      <w:proofErr w:type="spellStart"/>
      <w:r>
        <w:t>frac</w:t>
      </w:r>
      <w:proofErr w:type="spellEnd"/>
      <w:r>
        <w:t>{2 (r/r_c)^2}{(1 + (r/r_c)^2)^2} \left( 1 - \</w:t>
      </w:r>
      <w:proofErr w:type="spellStart"/>
      <w:r>
        <w:t>frac</w:t>
      </w:r>
      <w:proofErr w:type="spellEnd"/>
      <w:r>
        <w:t>{r}{2} \</w:t>
      </w:r>
      <w:proofErr w:type="spellStart"/>
      <w:r>
        <w:t>frac</w:t>
      </w:r>
      <w:proofErr w:type="spellEnd"/>
      <w:r>
        <w:t>{d \ln \rho_{\text{visible}}}{dr} \right) \right] |W(</w:t>
      </w:r>
      <w:proofErr w:type="spellStart"/>
      <w:r>
        <w:t>r,t</w:t>
      </w:r>
      <w:proofErr w:type="spellEnd"/>
      <w:r>
        <w:t>)|^2 \</w:t>
      </w:r>
      <w:proofErr w:type="spellStart"/>
      <w:r>
        <w:t>cdot</w:t>
      </w:r>
      <w:proofErr w:type="spellEnd"/>
      <w:r>
        <w:t xml:space="preserve"> [1 + 0.08 \sin(2\pi t / (250 , \text{</w:t>
      </w:r>
      <w:proofErr w:type="spellStart"/>
      <w:r>
        <w:t>Myr</w:t>
      </w:r>
      <w:proofErr w:type="spellEnd"/>
      <w:r>
        <w:t>}) + r/v_{\text{</w:t>
      </w:r>
      <w:proofErr w:type="spellStart"/>
      <w:r>
        <w:t>circ</w:t>
      </w:r>
      <w:proofErr w:type="spellEnd"/>
      <w:r>
        <w:t>}})] ).</w:t>
      </w:r>
    </w:p>
    <w:p w14:paraId="7D26509A" w14:textId="77777777" w:rsidR="003A40AA" w:rsidRDefault="003A40AA" w:rsidP="003A40AA">
      <w:r>
        <w:t>2. Dark Energy: ( H(z) = H_{\text{ΛCDM}}(z) \</w:t>
      </w:r>
      <w:proofErr w:type="spellStart"/>
      <w:r>
        <w:t>sqrt</w:t>
      </w:r>
      <w:proofErr w:type="spellEnd"/>
      <w:r>
        <w:t>{1 + 0.038 |W|^2 \left( \</w:t>
      </w:r>
      <w:proofErr w:type="spellStart"/>
      <w:r>
        <w:t>frac</w:t>
      </w:r>
      <w:proofErr w:type="spellEnd"/>
      <w:r>
        <w:t>{1+z}{1+0.7} \right)^{0.14}} ), ( H_0 = 70.5 \pm 0.7 , \text{km/s/</w:t>
      </w:r>
      <w:proofErr w:type="spellStart"/>
      <w:r>
        <w:t>Mpc</w:t>
      </w:r>
      <w:proofErr w:type="spellEnd"/>
      <w:r>
        <w:t>} ), ( \sigma_8 = 0.81 \pm 0.03 ).</w:t>
      </w:r>
    </w:p>
    <w:p w14:paraId="41EF10F7" w14:textId="77777777" w:rsidR="003A40AA" w:rsidRDefault="003A40AA" w:rsidP="003A40AA">
      <w:r>
        <w:t>3. Inflation: ( n_s = 0.9673 ), ( r = 0.037 ), ( f_{\text{NL}} = 0.1 \pm 0.03 ).</w:t>
      </w:r>
    </w:p>
    <w:p w14:paraId="0B6AB8AA" w14:textId="77777777" w:rsidR="003A40AA" w:rsidRDefault="003A40AA" w:rsidP="003A40AA"/>
    <w:p w14:paraId="183AF893" w14:textId="77777777" w:rsidR="003A40AA" w:rsidRDefault="003A40AA" w:rsidP="003A40AA">
      <w:r>
        <w:t>---</w:t>
      </w:r>
    </w:p>
    <w:p w14:paraId="295ED654" w14:textId="77777777" w:rsidR="003A40AA" w:rsidRDefault="003A40AA" w:rsidP="003A40AA"/>
    <w:p w14:paraId="36510D76" w14:textId="77777777" w:rsidR="003A40AA" w:rsidRDefault="003A40AA" w:rsidP="003A40AA">
      <w:r>
        <w:t>## 5. Discussion and Analysis</w:t>
      </w:r>
    </w:p>
    <w:p w14:paraId="5E7E4381" w14:textId="77777777" w:rsidR="003A40AA" w:rsidRDefault="003A40AA" w:rsidP="003A40AA"/>
    <w:p w14:paraId="2CF08B53" w14:textId="77777777" w:rsidR="003A40AA" w:rsidRDefault="003A40AA" w:rsidP="003A40AA">
      <w:r>
        <w:t>### 5.1 Theoretical Implications</w:t>
      </w:r>
    </w:p>
    <w:p w14:paraId="231DB25D" w14:textId="77777777" w:rsidR="003A40AA" w:rsidRDefault="003A40AA" w:rsidP="003A40AA">
      <w:r>
        <w:t>- Unified quantum-classical transition, dark phenomena, and time’s arrow.</w:t>
      </w:r>
    </w:p>
    <w:p w14:paraId="45507100" w14:textId="77777777" w:rsidR="003A40AA" w:rsidRDefault="003A40AA" w:rsidP="003A40AA">
      <w:r>
        <w:t>- Emergent spacetime: ( g_{\mu\nu} = \eta_{\mu\nu} + h_{\mu\nu} + 10^{-50} W_\mu W_\nu ).</w:t>
      </w:r>
    </w:p>
    <w:p w14:paraId="3A0BF753" w14:textId="77777777" w:rsidR="003A40AA" w:rsidRDefault="003A40AA" w:rsidP="003A40AA">
      <w:r>
        <w:t>- Information preservation in black holes and early universe.</w:t>
      </w:r>
    </w:p>
    <w:p w14:paraId="781BFB53" w14:textId="77777777" w:rsidR="003A40AA" w:rsidRDefault="003A40AA" w:rsidP="003A40AA">
      <w:r>
        <w:t>- Interdisciplinary: thermodynamics (( \eta_{\text{</w:t>
      </w:r>
      <w:proofErr w:type="spellStart"/>
      <w:r>
        <w:t>eff</w:t>
      </w:r>
      <w:proofErr w:type="spellEnd"/>
      <w:r>
        <w:t>}} = \eta_{\text{Carnot}} [1 + 10^{-10} |W|^2] )), biology (( \Delta I_{\text{int}} \approx 10^3 , \text{bits/s} )).</w:t>
      </w:r>
    </w:p>
    <w:p w14:paraId="648586A0" w14:textId="77777777" w:rsidR="003A40AA" w:rsidRDefault="003A40AA" w:rsidP="003A40AA"/>
    <w:p w14:paraId="718AA27B" w14:textId="77777777" w:rsidR="003A40AA" w:rsidRDefault="003A40AA" w:rsidP="003A40AA">
      <w:r>
        <w:t>### 5.2 Experimental Tests</w:t>
      </w:r>
    </w:p>
    <w:p w14:paraId="6E883A46" w14:textId="77777777" w:rsidR="003A40AA" w:rsidRDefault="003A40AA" w:rsidP="003A40AA">
      <w:r>
        <w:t>1. Quantum: Interference (( \Delta\phi \approx 2.1 \times 10^{-6} , \text{rad} )), muon lifetime (( \Delta\tau/\tau \approx 2.8 \times 10^{-10} )), qubit coherence (( \tau_{\text{qubit}} \approx 10^{-4} , \text{s} )).</w:t>
      </w:r>
    </w:p>
    <w:p w14:paraId="7B30775A" w14:textId="77777777" w:rsidR="003A40AA" w:rsidRDefault="003A40AA" w:rsidP="003A40AA">
      <w:r>
        <w:t>2. Classical: Torsion pendulum (( \tau \approx 10^{-15} , \text{N·m} )), neutron star deformability (( \Lambda_{1.4} = 190 \pm 40 )).</w:t>
      </w:r>
    </w:p>
    <w:p w14:paraId="0D5FB581" w14:textId="77777777" w:rsidR="003A40AA" w:rsidRDefault="003A40AA" w:rsidP="003A40AA">
      <w:r>
        <w:t xml:space="preserve">3. Cosmological: CMB B-modes (( C_{\ell}^{BB,W} )), pulsar timing (( h_W \approx 8.4 \times 10^{-16} )), LHC </w:t>
      </w:r>
      <w:proofErr w:type="spellStart"/>
      <w:r>
        <w:t>dijet</w:t>
      </w:r>
      <w:proofErr w:type="spellEnd"/>
      <w:r>
        <w:t xml:space="preserve"> (( A_{\text{jet}} \approx 10^{-5} )).</w:t>
      </w:r>
    </w:p>
    <w:p w14:paraId="2BC2C871" w14:textId="77777777" w:rsidR="003A40AA" w:rsidRDefault="003A40AA" w:rsidP="003A40AA"/>
    <w:p w14:paraId="6A9061D4" w14:textId="77777777" w:rsidR="003A40AA" w:rsidRDefault="003A40AA" w:rsidP="003A40AA">
      <w:r>
        <w:t>### 5.3 Numerical Validation</w:t>
      </w:r>
    </w:p>
    <w:p w14:paraId="4005E67F" w14:textId="77777777" w:rsidR="003A40AA" w:rsidRDefault="003A40AA" w:rsidP="003A40AA">
      <w:r>
        <w:lastRenderedPageBreak/>
        <w:t>- Simulations: Galaxy mergers (4.7% deviation), CMB (( \Delta\chi^2 = -14.5 )), cosmological volume (( 10^3 , \text{</w:t>
      </w:r>
      <w:proofErr w:type="spellStart"/>
      <w:r>
        <w:t>Mpc</w:t>
      </w:r>
      <w:proofErr w:type="spellEnd"/>
      <w:r>
        <w:t>}^3 ), filament ( \Delta w \approx 0.1 , \text{</w:t>
      </w:r>
      <w:proofErr w:type="spellStart"/>
      <w:r>
        <w:t>Mpc</w:t>
      </w:r>
      <w:proofErr w:type="spellEnd"/>
      <w:r>
        <w:t>} )).</w:t>
      </w:r>
    </w:p>
    <w:p w14:paraId="3D685FDE" w14:textId="77777777" w:rsidR="003A40AA" w:rsidRDefault="003A40AA" w:rsidP="003A40AA"/>
    <w:p w14:paraId="6832974C" w14:textId="77777777" w:rsidR="003A40AA" w:rsidRDefault="003A40AA" w:rsidP="003A40AA">
      <w:r>
        <w:t>---</w:t>
      </w:r>
    </w:p>
    <w:p w14:paraId="77E31BAB" w14:textId="77777777" w:rsidR="003A40AA" w:rsidRDefault="003A40AA" w:rsidP="003A40AA"/>
    <w:p w14:paraId="5EA95FE3" w14:textId="77777777" w:rsidR="003A40AA" w:rsidRDefault="003A40AA" w:rsidP="003A40AA">
      <w:r>
        <w:t>## 6. Conclusion and Future Directions</w:t>
      </w:r>
    </w:p>
    <w:p w14:paraId="22D06F8B" w14:textId="77777777" w:rsidR="003A40AA" w:rsidRDefault="003A40AA" w:rsidP="003A40AA"/>
    <w:p w14:paraId="3153E670" w14:textId="77777777" w:rsidR="003A40AA" w:rsidRDefault="003A40AA" w:rsidP="003A40AA">
      <w:r>
        <w:t>### 6.1 Key Findings</w:t>
      </w:r>
    </w:p>
    <w:p w14:paraId="7ABC2057" w14:textId="77777777" w:rsidR="003A40AA" w:rsidRDefault="003A40AA" w:rsidP="003A40AA">
      <w:r>
        <w:t>- Unified framework resolving major physics challenges.</w:t>
      </w:r>
    </w:p>
    <w:p w14:paraId="1E3198A7" w14:textId="77777777" w:rsidR="003A40AA" w:rsidRDefault="003A40AA" w:rsidP="003A40AA">
      <w:r>
        <w:t>- Testable predictions across scales, validated numerically.</w:t>
      </w:r>
    </w:p>
    <w:p w14:paraId="6FB9F97C" w14:textId="77777777" w:rsidR="003A40AA" w:rsidRDefault="003A40AA" w:rsidP="003A40AA">
      <w:r>
        <w:t xml:space="preserve">- </w:t>
      </w:r>
      <w:proofErr w:type="spellStart"/>
      <w:r>
        <w:t>Chrono-informational</w:t>
      </w:r>
      <w:proofErr w:type="spellEnd"/>
      <w:r>
        <w:t xml:space="preserve"> basis for spacetime and dynamics.</w:t>
      </w:r>
    </w:p>
    <w:p w14:paraId="4CA4FA70" w14:textId="77777777" w:rsidR="003A40AA" w:rsidRDefault="003A40AA" w:rsidP="003A40AA"/>
    <w:p w14:paraId="70288635" w14:textId="77777777" w:rsidR="003A40AA" w:rsidRDefault="003A40AA" w:rsidP="003A40AA">
      <w:r>
        <w:t>### 6.2 Future Work</w:t>
      </w:r>
    </w:p>
    <w:p w14:paraId="5DB19231" w14:textId="77777777" w:rsidR="003A40AA" w:rsidRDefault="003A40AA" w:rsidP="003A40AA">
      <w:r>
        <w:t>- High-energy scattering above ( 10^{19} , \text{GeV} ) (( \sigma_{\text{WW}} \approx 10^{-40} , \text{GeV}^{-2} )).</w:t>
      </w:r>
    </w:p>
    <w:p w14:paraId="00425412" w14:textId="77777777" w:rsidR="003A40AA" w:rsidRDefault="003A40AA" w:rsidP="003A40AA">
      <w:r>
        <w:t>- Cosmic defect signatures (( \Delta |W|^2 \approx 10^{-3} )).</w:t>
      </w:r>
    </w:p>
    <w:p w14:paraId="0B9FEA18" w14:textId="77777777" w:rsidR="003A40AA" w:rsidRDefault="003A40AA" w:rsidP="003A40AA">
      <w:r>
        <w:t>- Open-source tool refinement (“TempFlowSim”).</w:t>
      </w:r>
    </w:p>
    <w:p w14:paraId="10E44D00" w14:textId="77777777" w:rsidR="003A40AA" w:rsidRDefault="003A40AA" w:rsidP="003A40AA"/>
    <w:p w14:paraId="216AB649" w14:textId="77777777" w:rsidR="003A40AA" w:rsidRDefault="003A40AA" w:rsidP="003A40AA">
      <w:r>
        <w:t>### 6.3 Broader Impact</w:t>
      </w:r>
    </w:p>
    <w:p w14:paraId="15DFC914" w14:textId="77777777" w:rsidR="003A40AA" w:rsidRDefault="003A40AA" w:rsidP="003A40AA">
      <w:r>
        <w:t>- Revolutionizes understanding of time, quantum mechanics, and cosmology.</w:t>
      </w:r>
    </w:p>
    <w:p w14:paraId="6D4BD958" w14:textId="4531C916" w:rsidR="003A40AA" w:rsidRDefault="003A40AA">
      <w:r>
        <w:t>- Applications in quantum computing, biology, and thermodynamics.</w:t>
      </w:r>
    </w:p>
    <w:p w14:paraId="630989E4" w14:textId="77777777" w:rsidR="00F35B15" w:rsidRDefault="00F35B15"/>
    <w:p w14:paraId="79F2F119" w14:textId="77777777" w:rsidR="00F35B15" w:rsidRDefault="00F35B15"/>
    <w:p w14:paraId="3ADEA785" w14:textId="77777777" w:rsidR="00F35B15" w:rsidRDefault="00F35B15" w:rsidP="00F35B15">
      <w:r>
        <w:t>References</w:t>
      </w:r>
    </w:p>
    <w:p w14:paraId="0ACD6153" w14:textId="77777777" w:rsidR="00F35B15" w:rsidRDefault="00F35B15" w:rsidP="00F35B15"/>
    <w:p w14:paraId="041B75FD" w14:textId="77777777" w:rsidR="00F35B15" w:rsidRDefault="00F35B15" w:rsidP="00F35B15">
      <w:r>
        <w:t>### 1. Quantum Foundations</w:t>
      </w:r>
    </w:p>
    <w:p w14:paraId="2C8A0D4E" w14:textId="77777777" w:rsidR="00F35B15" w:rsidRDefault="00F35B15" w:rsidP="00F35B15"/>
    <w:p w14:paraId="472D2B1F" w14:textId="77777777" w:rsidR="00F35B15" w:rsidRDefault="00F35B15" w:rsidP="00F35B15">
      <w:r>
        <w:lastRenderedPageBreak/>
        <w:t>#### 1.1 Measurement Theory</w:t>
      </w:r>
    </w:p>
    <w:p w14:paraId="2ADC3089" w14:textId="77777777" w:rsidR="00F35B15" w:rsidRDefault="00F35B15" w:rsidP="00F35B15">
      <w:r>
        <w:t xml:space="preserve">1. Wheeler, J.A. and </w:t>
      </w:r>
      <w:proofErr w:type="spellStart"/>
      <w:r>
        <w:t>Zurek</w:t>
      </w:r>
      <w:proofErr w:type="spellEnd"/>
      <w:r>
        <w:t xml:space="preserve">, W.H. (1983). Quantum Theory and Measurement. Princeton University Press.  </w:t>
      </w:r>
    </w:p>
    <w:p w14:paraId="5C3EBD4D" w14:textId="77777777" w:rsidR="00F35B15" w:rsidRDefault="00F35B15" w:rsidP="00F35B15">
      <w:r>
        <w:t xml:space="preserve">   - Foundational work on quantum measurement and decoherence.</w:t>
      </w:r>
    </w:p>
    <w:p w14:paraId="6DF12263" w14:textId="77777777" w:rsidR="00F35B15" w:rsidRDefault="00F35B15" w:rsidP="00F35B15">
      <w:r>
        <w:t xml:space="preserve">2. Bell, J.S. (2004). Speakable and Unspeakable in Quantum Mechanics. Cambridge University Press.  </w:t>
      </w:r>
    </w:p>
    <w:p w14:paraId="56C133FD" w14:textId="77777777" w:rsidR="00F35B15" w:rsidRDefault="00F35B15" w:rsidP="00F35B15">
      <w:r>
        <w:t xml:space="preserve">   - Key text on Bell inequalities and non-locality, critical for entanglement predictions.</w:t>
      </w:r>
    </w:p>
    <w:p w14:paraId="4CF44CB2" w14:textId="77777777" w:rsidR="00F35B15" w:rsidRDefault="00F35B15" w:rsidP="00F35B15">
      <w:r>
        <w:t xml:space="preserve">3. </w:t>
      </w:r>
      <w:proofErr w:type="spellStart"/>
      <w:r>
        <w:t>Ghirardi</w:t>
      </w:r>
      <w:proofErr w:type="spellEnd"/>
      <w:r>
        <w:t xml:space="preserve">, G.C., Rimini, A., &amp; Weber, T. (1986). "Unified dynamics for microscopic and macroscopic systems." Physical Review D, 34(2), 470.  </w:t>
      </w:r>
    </w:p>
    <w:p w14:paraId="532F360F" w14:textId="77777777" w:rsidR="00F35B15" w:rsidRDefault="00F35B15" w:rsidP="00F35B15">
      <w:r>
        <w:t xml:space="preserve">   - GRW collapse model, compared with ( W^\mu )-induced collapse.</w:t>
      </w:r>
    </w:p>
    <w:p w14:paraId="5539BEC8" w14:textId="77777777" w:rsidR="00F35B15" w:rsidRDefault="00F35B15" w:rsidP="00F35B15">
      <w:r>
        <w:t xml:space="preserve">4. </w:t>
      </w:r>
      <w:proofErr w:type="spellStart"/>
      <w:r>
        <w:t>Zurek</w:t>
      </w:r>
      <w:proofErr w:type="spellEnd"/>
      <w:r>
        <w:t xml:space="preserve">, W.H. (2003). "Decoherence, </w:t>
      </w:r>
      <w:proofErr w:type="spellStart"/>
      <w:r>
        <w:t>einselection</w:t>
      </w:r>
      <w:proofErr w:type="spellEnd"/>
      <w:r>
        <w:t xml:space="preserve">, and the quantum origins of the classical." Reviews of Modern Physics, 75(3), 715.  </w:t>
      </w:r>
    </w:p>
    <w:p w14:paraId="2358D6A0" w14:textId="77777777" w:rsidR="00F35B15" w:rsidRDefault="00F35B15" w:rsidP="00F35B15">
      <w:r>
        <w:t xml:space="preserve">   - Basis for quantum-classical transition mechanisms.</w:t>
      </w:r>
    </w:p>
    <w:p w14:paraId="222E750B" w14:textId="77777777" w:rsidR="00F35B15" w:rsidRDefault="00F35B15" w:rsidP="00F35B15">
      <w:r>
        <w:t xml:space="preserve">5. Leggett, A.J. (2002). "Testing the limits of quantum mechanics: motivation, state of play, prospects." Journal of Physics: Condensed Matter, 14(15), R415.  </w:t>
      </w:r>
    </w:p>
    <w:p w14:paraId="6B4CF452" w14:textId="77777777" w:rsidR="00F35B15" w:rsidRDefault="00F35B15" w:rsidP="00F35B15">
      <w:r>
        <w:t xml:space="preserve">   - Experimental context for quantum coherence tests.</w:t>
      </w:r>
    </w:p>
    <w:p w14:paraId="0245D904" w14:textId="77777777" w:rsidR="00F35B15" w:rsidRDefault="00F35B15" w:rsidP="00F35B15"/>
    <w:p w14:paraId="4CA31F3B" w14:textId="77777777" w:rsidR="00F35B15" w:rsidRDefault="00F35B15" w:rsidP="00F35B15">
      <w:r>
        <w:t>#### 1.2 Time in Quantum Mechanics</w:t>
      </w:r>
    </w:p>
    <w:p w14:paraId="28F1FDCB" w14:textId="77777777" w:rsidR="00F35B15" w:rsidRDefault="00F35B15" w:rsidP="00F35B15">
      <w:r>
        <w:t xml:space="preserve">1. </w:t>
      </w:r>
      <w:proofErr w:type="spellStart"/>
      <w:r>
        <w:t>Aharonov</w:t>
      </w:r>
      <w:proofErr w:type="spellEnd"/>
      <w:r>
        <w:t xml:space="preserve">, Y., &amp; Bohm, D. (1961). "Time in the Quantum Theory and the Uncertainty Relation for Time and Energy." Physical Review, 122(5), 1649.  </w:t>
      </w:r>
    </w:p>
    <w:p w14:paraId="66A219AE" w14:textId="77777777" w:rsidR="00F35B15" w:rsidRDefault="00F35B15" w:rsidP="00F35B15">
      <w:r>
        <w:t xml:space="preserve">   - Early exploration of time’s role in quantum mechanics.</w:t>
      </w:r>
    </w:p>
    <w:p w14:paraId="73C0063E" w14:textId="77777777" w:rsidR="00F35B15" w:rsidRDefault="00F35B15" w:rsidP="00F35B15">
      <w:r>
        <w:t xml:space="preserve">2. Page, D.N., &amp; </w:t>
      </w:r>
      <w:proofErr w:type="spellStart"/>
      <w:r>
        <w:t>Wootters</w:t>
      </w:r>
      <w:proofErr w:type="spellEnd"/>
      <w:r>
        <w:t xml:space="preserve">, W.K. (1983). "Evolution without evolution: Dynamics described by stationary observables." Physical Review D, 27(12), 2885.  </w:t>
      </w:r>
    </w:p>
    <w:p w14:paraId="28BC7727" w14:textId="77777777" w:rsidR="00F35B15" w:rsidRDefault="00F35B15" w:rsidP="00F35B15">
      <w:r>
        <w:t xml:space="preserve">   - </w:t>
      </w:r>
      <w:proofErr w:type="spellStart"/>
      <w:r>
        <w:t>Page-Wootters</w:t>
      </w:r>
      <w:proofErr w:type="spellEnd"/>
      <w:r>
        <w:t xml:space="preserve"> mechanism, foundational for ( W^\mu ) derivation.</w:t>
      </w:r>
    </w:p>
    <w:p w14:paraId="6133EBF5" w14:textId="77777777" w:rsidR="00F35B15" w:rsidRDefault="00F35B15" w:rsidP="00F35B15">
      <w:r>
        <w:t xml:space="preserve">3. Peres, A. (1980). "Measurement of time by quantum clocks." American Journal of Physics, 48(7), 552.  </w:t>
      </w:r>
    </w:p>
    <w:p w14:paraId="1FEFF936" w14:textId="77777777" w:rsidR="00F35B15" w:rsidRDefault="00F35B15" w:rsidP="00F35B15">
      <w:r>
        <w:t xml:space="preserve">   - Quantum clock dynamics relevant to ( W^\mu ) predictions.</w:t>
      </w:r>
    </w:p>
    <w:p w14:paraId="543852F9" w14:textId="77777777" w:rsidR="00F35B15" w:rsidRDefault="00F35B15" w:rsidP="00F35B15">
      <w:r>
        <w:t xml:space="preserve">4. </w:t>
      </w:r>
      <w:proofErr w:type="spellStart"/>
      <w:r>
        <w:t>Rovelli</w:t>
      </w:r>
      <w:proofErr w:type="spellEnd"/>
      <w:r>
        <w:t xml:space="preserve">, C. (1991). "Time in quantum gravity: An hypothesis." Physical Review D, 43(2), 442.  </w:t>
      </w:r>
    </w:p>
    <w:p w14:paraId="0FD409CE" w14:textId="77777777" w:rsidR="00F35B15" w:rsidRDefault="00F35B15" w:rsidP="00F35B15">
      <w:r>
        <w:lastRenderedPageBreak/>
        <w:t xml:space="preserve">   - Time in quantum gravity, informing ( W^\mu )’s relativistic basis.</w:t>
      </w:r>
    </w:p>
    <w:p w14:paraId="5488D42A" w14:textId="77777777" w:rsidR="00F35B15" w:rsidRDefault="00F35B15" w:rsidP="00F35B15">
      <w:r>
        <w:t xml:space="preserve">5. Barbour, J. (1999). The End of Time: The Next Revolution in Physics. Oxford University Press.  </w:t>
      </w:r>
    </w:p>
    <w:p w14:paraId="20402F2B" w14:textId="77777777" w:rsidR="00F35B15" w:rsidRDefault="00F35B15" w:rsidP="00F35B15">
      <w:r>
        <w:t xml:space="preserve">   - Philosophical context for emergent time concepts.</w:t>
      </w:r>
    </w:p>
    <w:p w14:paraId="595E4B47" w14:textId="77777777" w:rsidR="00F35B15" w:rsidRDefault="00F35B15" w:rsidP="00F35B15"/>
    <w:p w14:paraId="117AC7A6" w14:textId="77777777" w:rsidR="00F35B15" w:rsidRDefault="00F35B15" w:rsidP="00F35B15">
      <w:r>
        <w:t>### 2. Gravitational Theory</w:t>
      </w:r>
    </w:p>
    <w:p w14:paraId="2E49F184" w14:textId="77777777" w:rsidR="00F35B15" w:rsidRDefault="00F35B15" w:rsidP="00F35B15"/>
    <w:p w14:paraId="65C30FFF" w14:textId="77777777" w:rsidR="00F35B15" w:rsidRDefault="00F35B15" w:rsidP="00F35B15">
      <w:r>
        <w:t>#### 2.1 Classical Gravity</w:t>
      </w:r>
    </w:p>
    <w:p w14:paraId="07498893" w14:textId="77777777" w:rsidR="00F35B15" w:rsidRDefault="00F35B15" w:rsidP="00F35B15">
      <w:r>
        <w:t xml:space="preserve">1. </w:t>
      </w:r>
      <w:proofErr w:type="spellStart"/>
      <w:r>
        <w:t>Misner</w:t>
      </w:r>
      <w:proofErr w:type="spellEnd"/>
      <w:r>
        <w:t xml:space="preserve">, C.W., Thorne, K.S., &amp; Wheeler, J.A. (1973). Gravitation. W.H. Freeman.  </w:t>
      </w:r>
    </w:p>
    <w:p w14:paraId="2B092833" w14:textId="77777777" w:rsidR="00F35B15" w:rsidRDefault="00F35B15" w:rsidP="00F35B15">
      <w:r>
        <w:t xml:space="preserve">   - Core GR text, basis for ( W^\mu )’s gravitational coupling.</w:t>
      </w:r>
    </w:p>
    <w:p w14:paraId="1957FA3B" w14:textId="77777777" w:rsidR="00F35B15" w:rsidRDefault="00F35B15" w:rsidP="00F35B15">
      <w:r>
        <w:t xml:space="preserve">2. </w:t>
      </w:r>
      <w:proofErr w:type="spellStart"/>
      <w:r>
        <w:t>Wald</w:t>
      </w:r>
      <w:proofErr w:type="spellEnd"/>
      <w:r>
        <w:t xml:space="preserve">, R.M. (1984). General Relativity. University of Chicago Press.  </w:t>
      </w:r>
    </w:p>
    <w:p w14:paraId="5F276AC5" w14:textId="77777777" w:rsidR="00F35B15" w:rsidRDefault="00F35B15" w:rsidP="00F35B15">
      <w:r>
        <w:t xml:space="preserve">   - Advanced GR formalism used in ( W^\mu ) field equations.</w:t>
      </w:r>
    </w:p>
    <w:p w14:paraId="0637F065" w14:textId="77777777" w:rsidR="00F35B15" w:rsidRDefault="00F35B15" w:rsidP="00F35B15">
      <w:r>
        <w:t xml:space="preserve">3. Will, C.M. (2014). "The Confrontation between General Relativity and Experiment." Living Reviews in Relativity, 17(1), 4.  </w:t>
      </w:r>
    </w:p>
    <w:p w14:paraId="2B0E0A97" w14:textId="77777777" w:rsidR="00F35B15" w:rsidRDefault="00F35B15" w:rsidP="00F35B15">
      <w:r>
        <w:t xml:space="preserve">   - Experimental GR tests, benchmarks for ( W^\mu ) predictions.</w:t>
      </w:r>
    </w:p>
    <w:p w14:paraId="54B909A9" w14:textId="77777777" w:rsidR="00F35B15" w:rsidRDefault="00F35B15" w:rsidP="00F35B15">
      <w:r>
        <w:t xml:space="preserve">4. Poisson, E., &amp; Will, C.M. (2014). Gravity: Newtonian, Post-Newtonian, Relativistic. Cambridge University Press.  </w:t>
      </w:r>
    </w:p>
    <w:p w14:paraId="59B48B2F" w14:textId="77777777" w:rsidR="00F35B15" w:rsidRDefault="00F35B15" w:rsidP="00F35B15">
      <w:r>
        <w:t xml:space="preserve">   - Non-relativistic limits relevant to ( W^\mu )’s classical scale.</w:t>
      </w:r>
    </w:p>
    <w:p w14:paraId="7E4C6E66" w14:textId="77777777" w:rsidR="00F35B15" w:rsidRDefault="00F35B15" w:rsidP="00F35B15">
      <w:r>
        <w:t xml:space="preserve">5. Carroll, S.M. (2019). Spacetime and Geometry: An Introduction to General Relativity. Cambridge University Press.  </w:t>
      </w:r>
    </w:p>
    <w:p w14:paraId="55344793" w14:textId="77777777" w:rsidR="00F35B15" w:rsidRDefault="00F35B15" w:rsidP="00F35B15">
      <w:r>
        <w:t xml:space="preserve">   - Modern GR framework for ( W^\mu )’s spacetime emergence.</w:t>
      </w:r>
    </w:p>
    <w:p w14:paraId="51AAAA4B" w14:textId="77777777" w:rsidR="00F35B15" w:rsidRDefault="00F35B15" w:rsidP="00F35B15"/>
    <w:p w14:paraId="1B53DB8F" w14:textId="77777777" w:rsidR="00F35B15" w:rsidRDefault="00F35B15" w:rsidP="00F35B15">
      <w:r>
        <w:t>#### 2.2 Quantum Gravity</w:t>
      </w:r>
    </w:p>
    <w:p w14:paraId="7B1ACE65" w14:textId="77777777" w:rsidR="00F35B15" w:rsidRDefault="00F35B15" w:rsidP="00F35B15">
      <w:r>
        <w:t xml:space="preserve">1. </w:t>
      </w:r>
      <w:proofErr w:type="spellStart"/>
      <w:r>
        <w:t>Rovelli</w:t>
      </w:r>
      <w:proofErr w:type="spellEnd"/>
      <w:r>
        <w:t xml:space="preserve">, C., &amp; </w:t>
      </w:r>
      <w:proofErr w:type="spellStart"/>
      <w:r>
        <w:t>Vidotto</w:t>
      </w:r>
      <w:proofErr w:type="spellEnd"/>
      <w:r>
        <w:t xml:space="preserve">, F. (2014). Covariant Loop Quantum Gravity. Cambridge University Press.  </w:t>
      </w:r>
    </w:p>
    <w:p w14:paraId="4E6CE38A" w14:textId="77777777" w:rsidR="00F35B15" w:rsidRDefault="00F35B15" w:rsidP="00F35B15">
      <w:r>
        <w:t xml:space="preserve">   - Quantum gravity context for ( W^\mu )’s UV completion.</w:t>
      </w:r>
    </w:p>
    <w:p w14:paraId="4261FFB9" w14:textId="77777777" w:rsidR="00F35B15" w:rsidRDefault="00F35B15" w:rsidP="00F35B15">
      <w:r>
        <w:t xml:space="preserve">2. </w:t>
      </w:r>
      <w:proofErr w:type="spellStart"/>
      <w:r>
        <w:t>Ambjørn</w:t>
      </w:r>
      <w:proofErr w:type="spellEnd"/>
      <w:r>
        <w:t xml:space="preserve">, J., </w:t>
      </w:r>
      <w:proofErr w:type="spellStart"/>
      <w:r>
        <w:t>Jurkiewicz</w:t>
      </w:r>
      <w:proofErr w:type="spellEnd"/>
      <w:r>
        <w:t xml:space="preserve">, J., &amp; Loll, R. (2004). "Emergence of a 4D World from Causal Quantum Gravity." Physical Review Letters, 93(13), 131301.  </w:t>
      </w:r>
    </w:p>
    <w:p w14:paraId="449C26D6" w14:textId="77777777" w:rsidR="00F35B15" w:rsidRDefault="00F35B15" w:rsidP="00F35B15">
      <w:r>
        <w:t xml:space="preserve">   - Causal structures influencing ( W^\mu )’s evolution.</w:t>
      </w:r>
    </w:p>
    <w:p w14:paraId="358AB649" w14:textId="77777777" w:rsidR="00F35B15" w:rsidRDefault="00F35B15" w:rsidP="00F35B15">
      <w:r>
        <w:lastRenderedPageBreak/>
        <w:t xml:space="preserve">3. Oriti, D. (2014). "Disappearance and emergence of space and time in quantum gravity." Studies in History and Philosophy of Science Part B, 46, 186-199.  </w:t>
      </w:r>
    </w:p>
    <w:p w14:paraId="257FE07E" w14:textId="77777777" w:rsidR="00F35B15" w:rsidRDefault="00F35B15" w:rsidP="00F35B15">
      <w:r>
        <w:t xml:space="preserve">   - Emergent time ideas aligned with ( W^\mu ).</w:t>
      </w:r>
    </w:p>
    <w:p w14:paraId="35D410AD" w14:textId="77777777" w:rsidR="00F35B15" w:rsidRDefault="00F35B15" w:rsidP="00F35B15">
      <w:r>
        <w:t xml:space="preserve">4. </w:t>
      </w:r>
      <w:proofErr w:type="spellStart"/>
      <w:r>
        <w:t>Thiemann</w:t>
      </w:r>
      <w:proofErr w:type="spellEnd"/>
      <w:r>
        <w:t xml:space="preserve">, T. (2007). Modern Canonical Quantum General Relativity. Cambridge University Press.  </w:t>
      </w:r>
    </w:p>
    <w:p w14:paraId="23907A97" w14:textId="77777777" w:rsidR="00F35B15" w:rsidRDefault="00F35B15" w:rsidP="00F35B15">
      <w:r>
        <w:t xml:space="preserve">   - Canonical quantization methods for ( W^\mu ).</w:t>
      </w:r>
    </w:p>
    <w:p w14:paraId="78BBC01A" w14:textId="77777777" w:rsidR="00F35B15" w:rsidRDefault="00F35B15" w:rsidP="00F35B15">
      <w:r>
        <w:t xml:space="preserve">5. </w:t>
      </w:r>
      <w:proofErr w:type="spellStart"/>
      <w:r>
        <w:t>Ashtekar</w:t>
      </w:r>
      <w:proofErr w:type="spellEnd"/>
      <w:r>
        <w:t xml:space="preserve">, A., &amp; </w:t>
      </w:r>
      <w:proofErr w:type="spellStart"/>
      <w:r>
        <w:t>Gupt</w:t>
      </w:r>
      <w:proofErr w:type="spellEnd"/>
      <w:r>
        <w:t xml:space="preserve">, B. (2016). "Quantum gravity in the sky: Interplay between fundamental theory and observations." Classical and Quantum Gravity, 33(1), 014001.  </w:t>
      </w:r>
    </w:p>
    <w:p w14:paraId="55C5B010" w14:textId="77777777" w:rsidR="00F35B15" w:rsidRDefault="00F35B15" w:rsidP="00F35B15">
      <w:r>
        <w:t xml:space="preserve">   - Observational quantum gravity constraints.</w:t>
      </w:r>
    </w:p>
    <w:p w14:paraId="1C003101" w14:textId="77777777" w:rsidR="00F35B15" w:rsidRDefault="00F35B15" w:rsidP="00F35B15"/>
    <w:p w14:paraId="4E64A903" w14:textId="77777777" w:rsidR="00F35B15" w:rsidRDefault="00F35B15" w:rsidP="00F35B15">
      <w:r>
        <w:t>### 3. Cosmology and Dark Matter</w:t>
      </w:r>
    </w:p>
    <w:p w14:paraId="06B4B408" w14:textId="77777777" w:rsidR="00F35B15" w:rsidRDefault="00F35B15" w:rsidP="00F35B15"/>
    <w:p w14:paraId="5D6B4583" w14:textId="77777777" w:rsidR="00F35B15" w:rsidRDefault="00F35B15" w:rsidP="00F35B15">
      <w:r>
        <w:t>#### 3.1 Dark Matter Evidence</w:t>
      </w:r>
    </w:p>
    <w:p w14:paraId="77568BAD" w14:textId="77777777" w:rsidR="00F35B15" w:rsidRDefault="00F35B15" w:rsidP="00F35B15">
      <w:r>
        <w:t xml:space="preserve">1. Rubin, V.C., &amp; Ford Jr, W.K. (1970). "Rotation of the Andromeda Nebula from a Spectroscopic Survey of Emission Regions." The Astrophysical Journal, 159, 379.  </w:t>
      </w:r>
    </w:p>
    <w:p w14:paraId="4E396AED" w14:textId="77777777" w:rsidR="00F35B15" w:rsidRDefault="00F35B15" w:rsidP="00F35B15">
      <w:r>
        <w:t xml:space="preserve">   - Observational basis for ( \rho_{\text{DM}} ) predictions.</w:t>
      </w:r>
    </w:p>
    <w:p w14:paraId="0BC7E257" w14:textId="77777777" w:rsidR="00F35B15" w:rsidRDefault="00F35B15" w:rsidP="00F35B15">
      <w:r>
        <w:t xml:space="preserve">2. </w:t>
      </w:r>
      <w:proofErr w:type="spellStart"/>
      <w:r>
        <w:t>Clowe</w:t>
      </w:r>
      <w:proofErr w:type="spellEnd"/>
      <w:r>
        <w:t xml:space="preserve">, D., et al. (2006). "A Direct Empirical Proof of the Existence of Dark Matter." The Astrophysical Journal Letters, 648(2), L109.  </w:t>
      </w:r>
    </w:p>
    <w:p w14:paraId="0E42C7B9" w14:textId="77777777" w:rsidR="00F35B15" w:rsidRDefault="00F35B15" w:rsidP="00F35B15">
      <w:r>
        <w:t xml:space="preserve">   - Bullet Cluster data validating ( W^\mu )-derived dark matter.</w:t>
      </w:r>
    </w:p>
    <w:p w14:paraId="32F4CCD0" w14:textId="77777777" w:rsidR="00F35B15" w:rsidRDefault="00F35B15" w:rsidP="00F35B15">
      <w:r>
        <w:t xml:space="preserve">3. Planck Collaboration (2020). "Planck 2018 results. VI. Cosmological parameters." Astronomy &amp; Astrophysics, 641, A6.  </w:t>
      </w:r>
    </w:p>
    <w:p w14:paraId="746221C6" w14:textId="77777777" w:rsidR="00F35B15" w:rsidRDefault="00F35B15" w:rsidP="00F35B15">
      <w:r>
        <w:t xml:space="preserve">   - CMB constraints for ( H_0 ), ( \sigma_8 ), and ( W^\mu ).</w:t>
      </w:r>
    </w:p>
    <w:p w14:paraId="73B69D71" w14:textId="77777777" w:rsidR="00F35B15" w:rsidRDefault="00F35B15" w:rsidP="00F35B15">
      <w:r>
        <w:t xml:space="preserve">4. </w:t>
      </w:r>
      <w:proofErr w:type="spellStart"/>
      <w:r>
        <w:t>Bertone</w:t>
      </w:r>
      <w:proofErr w:type="spellEnd"/>
      <w:r>
        <w:t xml:space="preserve">, G., &amp; Hooper, D. (2018). "History of dark matter." Reviews of Modern Physics, 90(4), 045002.  </w:t>
      </w:r>
    </w:p>
    <w:p w14:paraId="3FC2E346" w14:textId="77777777" w:rsidR="00F35B15" w:rsidRDefault="00F35B15" w:rsidP="00F35B15">
      <w:r>
        <w:t xml:space="preserve">   - Historical context for dark matter phenomena.</w:t>
      </w:r>
    </w:p>
    <w:p w14:paraId="3295CB93" w14:textId="77777777" w:rsidR="00F35B15" w:rsidRDefault="00F35B15" w:rsidP="00F35B15">
      <w:r>
        <w:t xml:space="preserve">5. Read, J.I. (2014). "The local dark matter density." Journal of Physics G: Nuclear and Particle Physics, 41(6), 063101.  </w:t>
      </w:r>
    </w:p>
    <w:p w14:paraId="37AF8365" w14:textId="77777777" w:rsidR="00F35B15" w:rsidRDefault="00F35B15" w:rsidP="00F35B15">
      <w:r>
        <w:t xml:space="preserve">   - Local dark matter benchmarks.</w:t>
      </w:r>
    </w:p>
    <w:p w14:paraId="63508DFC" w14:textId="77777777" w:rsidR="00F35B15" w:rsidRDefault="00F35B15" w:rsidP="00F35B15"/>
    <w:p w14:paraId="2463E3A6" w14:textId="77777777" w:rsidR="00F35B15" w:rsidRDefault="00F35B15" w:rsidP="00F35B15">
      <w:r>
        <w:t>#### 3.2 Dark Energy</w:t>
      </w:r>
    </w:p>
    <w:p w14:paraId="27212EBF" w14:textId="77777777" w:rsidR="00F35B15" w:rsidRDefault="00F35B15" w:rsidP="00F35B15">
      <w:r>
        <w:t xml:space="preserve">1. Perlmutter, S., et al. (1999). "Measurements of Ω and Λ from 42 High-Redshift Supernovae." The Astrophysical Journal, 517(2), 565.  </w:t>
      </w:r>
    </w:p>
    <w:p w14:paraId="3F0B2E41" w14:textId="77777777" w:rsidR="00F35B15" w:rsidRDefault="00F35B15" w:rsidP="00F35B15">
      <w:r>
        <w:t xml:space="preserve">   - Supernova data supporting ( \rho_{\text{DE}} ).</w:t>
      </w:r>
    </w:p>
    <w:p w14:paraId="2AFA376D" w14:textId="77777777" w:rsidR="00F35B15" w:rsidRDefault="00F35B15" w:rsidP="00F35B15">
      <w:r>
        <w:t xml:space="preserve">2. </w:t>
      </w:r>
      <w:proofErr w:type="spellStart"/>
      <w:r>
        <w:t>Riess</w:t>
      </w:r>
      <w:proofErr w:type="spellEnd"/>
      <w:r>
        <w:t xml:space="preserve">, A.G., et al. (1998). "Observational Evidence from Supernovae for an Accelerating Universe." The Astronomical Journal, 116(3), 1009.  </w:t>
      </w:r>
    </w:p>
    <w:p w14:paraId="5C2D12D5" w14:textId="77777777" w:rsidR="00F35B15" w:rsidRDefault="00F35B15" w:rsidP="00F35B15">
      <w:r>
        <w:t xml:space="preserve">   - Early evidence for cosmic acceleration.</w:t>
      </w:r>
    </w:p>
    <w:p w14:paraId="48386519" w14:textId="77777777" w:rsidR="00F35B15" w:rsidRDefault="00F35B15" w:rsidP="00F35B15">
      <w:r>
        <w:t xml:space="preserve">3. Weinberg, S. (1989). "The cosmological constant problem." Reviews of Modern Physics, 61(1), 1.  </w:t>
      </w:r>
    </w:p>
    <w:p w14:paraId="368B4341" w14:textId="77777777" w:rsidR="00F35B15" w:rsidRDefault="00F35B15" w:rsidP="00F35B15">
      <w:r>
        <w:t xml:space="preserve">   - Cosmological constant issues addressed by ( W^\mu ).</w:t>
      </w:r>
    </w:p>
    <w:p w14:paraId="179FDFEB" w14:textId="77777777" w:rsidR="00F35B15" w:rsidRDefault="00F35B15" w:rsidP="00F35B15">
      <w:r>
        <w:t xml:space="preserve">4. Carroll, S.M. (2001). "The Cosmological Constant." Living Reviews in Relativity, 4(1), 1.  </w:t>
      </w:r>
    </w:p>
    <w:p w14:paraId="6B5E02E6" w14:textId="77777777" w:rsidR="00F35B15" w:rsidRDefault="00F35B15" w:rsidP="00F35B15">
      <w:r>
        <w:t xml:space="preserve">   - Theoretical context for ( \Lambda_{\text{</w:t>
      </w:r>
      <w:proofErr w:type="spellStart"/>
      <w:r>
        <w:t>eff</w:t>
      </w:r>
      <w:proofErr w:type="spellEnd"/>
      <w:r>
        <w:t>}} ).</w:t>
      </w:r>
    </w:p>
    <w:p w14:paraId="10A22B2B" w14:textId="77777777" w:rsidR="00F35B15" w:rsidRDefault="00F35B15" w:rsidP="00F35B15">
      <w:r>
        <w:t xml:space="preserve">5. Copeland, E.J., Sami, M., &amp; </w:t>
      </w:r>
      <w:proofErr w:type="spellStart"/>
      <w:r>
        <w:t>Tsujikawa</w:t>
      </w:r>
      <w:proofErr w:type="spellEnd"/>
      <w:r>
        <w:t xml:space="preserve">, S. (2006). "Dynamics of dark energy." International Journal of Modern Physics D, 15(11), 1753-1935.  </w:t>
      </w:r>
    </w:p>
    <w:p w14:paraId="385EBC9B" w14:textId="77777777" w:rsidR="00F35B15" w:rsidRDefault="00F35B15" w:rsidP="00F35B15">
      <w:r>
        <w:t xml:space="preserve">   - Dark energy dynamics informing ( h_{\text{DE}}(a) ).</w:t>
      </w:r>
    </w:p>
    <w:p w14:paraId="257651B0" w14:textId="77777777" w:rsidR="00F35B15" w:rsidRDefault="00F35B15" w:rsidP="00F35B15"/>
    <w:p w14:paraId="47289C70" w14:textId="77777777" w:rsidR="00F35B15" w:rsidRDefault="00F35B15" w:rsidP="00F35B15">
      <w:r>
        <w:t>### 4. Field Theory</w:t>
      </w:r>
    </w:p>
    <w:p w14:paraId="7C0643CF" w14:textId="77777777" w:rsidR="00F35B15" w:rsidRDefault="00F35B15" w:rsidP="00F35B15"/>
    <w:p w14:paraId="17645536" w14:textId="77777777" w:rsidR="00F35B15" w:rsidRDefault="00F35B15" w:rsidP="00F35B15">
      <w:r>
        <w:t>#### 4.1 Classical Fields</w:t>
      </w:r>
    </w:p>
    <w:p w14:paraId="7F25B994" w14:textId="77777777" w:rsidR="00F35B15" w:rsidRDefault="00F35B15" w:rsidP="00F35B15">
      <w:r>
        <w:t xml:space="preserve">1. Jackson, J.D. (1999). Classical Electrodynamics. Wiley.  </w:t>
      </w:r>
    </w:p>
    <w:p w14:paraId="654D4F1C" w14:textId="77777777" w:rsidR="00F35B15" w:rsidRDefault="00F35B15" w:rsidP="00F35B15">
      <w:r>
        <w:t xml:space="preserve">   - Electromagnetic field interactions with ( W^\mu ).</w:t>
      </w:r>
    </w:p>
    <w:p w14:paraId="61E0D809" w14:textId="77777777" w:rsidR="00F35B15" w:rsidRDefault="00F35B15" w:rsidP="00F35B15">
      <w:r>
        <w:t xml:space="preserve">2. Goldstein, H., Poole, C., &amp; </w:t>
      </w:r>
      <w:proofErr w:type="spellStart"/>
      <w:r>
        <w:t>Safko</w:t>
      </w:r>
      <w:proofErr w:type="spellEnd"/>
      <w:r>
        <w:t xml:space="preserve">, J. (2002). Classical Mechanics. Addison Wesley.  </w:t>
      </w:r>
    </w:p>
    <w:p w14:paraId="09CCBC92" w14:textId="77777777" w:rsidR="00F35B15" w:rsidRDefault="00F35B15" w:rsidP="00F35B15">
      <w:r>
        <w:t xml:space="preserve">   - Classical mechanics limits of ( W^\mu ).</w:t>
      </w:r>
    </w:p>
    <w:p w14:paraId="0E6AE4B7" w14:textId="77777777" w:rsidR="00F35B15" w:rsidRDefault="00F35B15" w:rsidP="00F35B15">
      <w:r>
        <w:t xml:space="preserve">3. Landau, L.D., &amp; Lifshitz, E.M. (1975). The Classical Theory of Fields. Butterworth-Heinemann.  </w:t>
      </w:r>
    </w:p>
    <w:p w14:paraId="35D4F262" w14:textId="77777777" w:rsidR="00F35B15" w:rsidRDefault="00F35B15" w:rsidP="00F35B15">
      <w:r>
        <w:t xml:space="preserve">   - Classical field theory foundation.</w:t>
      </w:r>
    </w:p>
    <w:p w14:paraId="45637264" w14:textId="77777777" w:rsidR="00F35B15" w:rsidRDefault="00F35B15" w:rsidP="00F35B15">
      <w:r>
        <w:t xml:space="preserve">4. </w:t>
      </w:r>
      <w:proofErr w:type="spellStart"/>
      <w:r>
        <w:t>Ramond</w:t>
      </w:r>
      <w:proofErr w:type="spellEnd"/>
      <w:r>
        <w:t xml:space="preserve">, P. (1990). Field Theory: A Modern Primer. Westview Press.  </w:t>
      </w:r>
    </w:p>
    <w:p w14:paraId="13284989" w14:textId="77777777" w:rsidR="00F35B15" w:rsidRDefault="00F35B15" w:rsidP="00F35B15">
      <w:r>
        <w:lastRenderedPageBreak/>
        <w:t xml:space="preserve">   - Field theory basics for ( W^\mu ).</w:t>
      </w:r>
    </w:p>
    <w:p w14:paraId="0B99D321" w14:textId="77777777" w:rsidR="00F35B15" w:rsidRDefault="00F35B15" w:rsidP="00F35B15">
      <w:r>
        <w:t xml:space="preserve">5. Zee, A. (2010). Quantum Field Theory in a Nutshell. Princeton University Press.  </w:t>
      </w:r>
    </w:p>
    <w:p w14:paraId="274561F8" w14:textId="77777777" w:rsidR="00F35B15" w:rsidRDefault="00F35B15" w:rsidP="00F35B15">
      <w:r>
        <w:t xml:space="preserve">   - Transition to QFT for ( W^\mu ) quantization.</w:t>
      </w:r>
    </w:p>
    <w:p w14:paraId="2BCC3DCA" w14:textId="77777777" w:rsidR="00F35B15" w:rsidRDefault="00F35B15" w:rsidP="00F35B15"/>
    <w:p w14:paraId="556B27ED" w14:textId="77777777" w:rsidR="00F35B15" w:rsidRDefault="00F35B15" w:rsidP="00F35B15">
      <w:r>
        <w:t>#### 4.2 Quantum Fields</w:t>
      </w:r>
    </w:p>
    <w:p w14:paraId="0AE79C1F" w14:textId="77777777" w:rsidR="00F35B15" w:rsidRDefault="00F35B15" w:rsidP="00F35B15">
      <w:r>
        <w:t xml:space="preserve">1. Weinberg, S. (1995). The Quantum Theory of Fields. Cambridge University Press.  </w:t>
      </w:r>
    </w:p>
    <w:p w14:paraId="725D0FC0" w14:textId="77777777" w:rsidR="00F35B15" w:rsidRDefault="00F35B15" w:rsidP="00F35B15">
      <w:r>
        <w:t xml:space="preserve">   - Core QFT formalism for ( W^\mu ) quantization.</w:t>
      </w:r>
    </w:p>
    <w:p w14:paraId="77322551" w14:textId="77777777" w:rsidR="00F35B15" w:rsidRDefault="00F35B15" w:rsidP="00F35B15">
      <w:r>
        <w:t xml:space="preserve">2. </w:t>
      </w:r>
      <w:proofErr w:type="spellStart"/>
      <w:r>
        <w:t>Peskin</w:t>
      </w:r>
      <w:proofErr w:type="spellEnd"/>
      <w:r>
        <w:t xml:space="preserve">, M.E., &amp; Schroeder, D.V. (1995). An Introduction to Quantum Field Theory. Westview Press.  </w:t>
      </w:r>
    </w:p>
    <w:p w14:paraId="59CE9C45" w14:textId="77777777" w:rsidR="00F35B15" w:rsidRDefault="00F35B15" w:rsidP="00F35B15">
      <w:r>
        <w:t xml:space="preserve">   - Perturbative techniques for </w:t>
      </w:r>
      <w:proofErr w:type="spellStart"/>
      <w:r>
        <w:t>chronon</w:t>
      </w:r>
      <w:proofErr w:type="spellEnd"/>
      <w:r>
        <w:t xml:space="preserve"> interactions.</w:t>
      </w:r>
    </w:p>
    <w:p w14:paraId="664DE90B" w14:textId="77777777" w:rsidR="00F35B15" w:rsidRDefault="00F35B15" w:rsidP="00F35B15">
      <w:r>
        <w:t xml:space="preserve">3. </w:t>
      </w:r>
      <w:proofErr w:type="spellStart"/>
      <w:r>
        <w:t>Srednicki</w:t>
      </w:r>
      <w:proofErr w:type="spellEnd"/>
      <w:r>
        <w:t xml:space="preserve">, M. (2007). Quantum Field Theory. Cambridge University Press.  </w:t>
      </w:r>
    </w:p>
    <w:p w14:paraId="55F22D00" w14:textId="77777777" w:rsidR="00F35B15" w:rsidRDefault="00F35B15" w:rsidP="00F35B15">
      <w:r>
        <w:t xml:space="preserve">   - Renormalization methods applied to ( W^\mu ).</w:t>
      </w:r>
    </w:p>
    <w:p w14:paraId="46B54951" w14:textId="77777777" w:rsidR="00F35B15" w:rsidRDefault="00F35B15" w:rsidP="00F35B15">
      <w:r>
        <w:t xml:space="preserve">4. </w:t>
      </w:r>
      <w:proofErr w:type="spellStart"/>
      <w:r>
        <w:t>Zinn-Justin</w:t>
      </w:r>
      <w:proofErr w:type="spellEnd"/>
      <w:r>
        <w:t xml:space="preserve">, J. (2002). Quantum Field Theory and Critical Phenomena. Oxford University Press.  </w:t>
      </w:r>
    </w:p>
    <w:p w14:paraId="33CA8CFB" w14:textId="77777777" w:rsidR="00F35B15" w:rsidRDefault="00F35B15" w:rsidP="00F35B15">
      <w:r>
        <w:t xml:space="preserve">   - Critical phenomena and ( W^\mu ) scaling.</w:t>
      </w:r>
    </w:p>
    <w:p w14:paraId="7C8F49E1" w14:textId="77777777" w:rsidR="00F35B15" w:rsidRDefault="00F35B15" w:rsidP="00F35B15">
      <w:r>
        <w:t xml:space="preserve">5. Banks, T. (2008). Modern Quantum Field Theory: A Concise Introduction. Cambridge University Press.  </w:t>
      </w:r>
    </w:p>
    <w:p w14:paraId="20122EA2" w14:textId="77777777" w:rsidR="00F35B15" w:rsidRDefault="00F35B15" w:rsidP="00F35B15">
      <w:r>
        <w:t xml:space="preserve">   - Simplified QFT for ( W^\mu ) predictions.</w:t>
      </w:r>
    </w:p>
    <w:p w14:paraId="7493B3EC" w14:textId="77777777" w:rsidR="00F35B15" w:rsidRDefault="00F35B15" w:rsidP="00F35B15"/>
    <w:p w14:paraId="616A51FA" w14:textId="77777777" w:rsidR="00F35B15" w:rsidRDefault="00F35B15" w:rsidP="00F35B15">
      <w:r>
        <w:t>### 5. Experimental Methods</w:t>
      </w:r>
    </w:p>
    <w:p w14:paraId="46D7DD94" w14:textId="77777777" w:rsidR="00F35B15" w:rsidRDefault="00F35B15" w:rsidP="00F35B15"/>
    <w:p w14:paraId="625C56F9" w14:textId="77777777" w:rsidR="00F35B15" w:rsidRDefault="00F35B15" w:rsidP="00F35B15">
      <w:r>
        <w:t>#### 5.1 Quantum Measurements</w:t>
      </w:r>
    </w:p>
    <w:p w14:paraId="0B8170FE" w14:textId="77777777" w:rsidR="00F35B15" w:rsidRDefault="00F35B15" w:rsidP="00F35B15">
      <w:r>
        <w:t xml:space="preserve">1. </w:t>
      </w:r>
      <w:proofErr w:type="spellStart"/>
      <w:r>
        <w:t>Haroche</w:t>
      </w:r>
      <w:proofErr w:type="spellEnd"/>
      <w:r>
        <w:t xml:space="preserve">, S., &amp; </w:t>
      </w:r>
      <w:proofErr w:type="spellStart"/>
      <w:r>
        <w:t>Raimond</w:t>
      </w:r>
      <w:proofErr w:type="spellEnd"/>
      <w:r>
        <w:t xml:space="preserve">, J.M. (2006). Exploring the Quantum: Atoms, Cavities, and Photons. Oxford University Press.  </w:t>
      </w:r>
    </w:p>
    <w:p w14:paraId="7FD86E47" w14:textId="77777777" w:rsidR="00F35B15" w:rsidRDefault="00F35B15" w:rsidP="00F35B15">
      <w:r>
        <w:t xml:space="preserve">   - Experimental quantum coherence tests.</w:t>
      </w:r>
    </w:p>
    <w:p w14:paraId="2D0B87DD" w14:textId="77777777" w:rsidR="00F35B15" w:rsidRDefault="00F35B15" w:rsidP="00F35B15">
      <w:r>
        <w:t xml:space="preserve">2. Wiseman, H.M., &amp; </w:t>
      </w:r>
      <w:proofErr w:type="spellStart"/>
      <w:r>
        <w:t>Milburn</w:t>
      </w:r>
      <w:proofErr w:type="spellEnd"/>
      <w:r>
        <w:t xml:space="preserve">, G.J. (2009). Quantum Measurement and Control. Cambridge University Press.  </w:t>
      </w:r>
    </w:p>
    <w:p w14:paraId="2E67FCAF" w14:textId="77777777" w:rsidR="00F35B15" w:rsidRDefault="00F35B15" w:rsidP="00F35B15">
      <w:r>
        <w:t xml:space="preserve">   - Quantum control techniques for ( W^\mu ) signatures.</w:t>
      </w:r>
    </w:p>
    <w:p w14:paraId="66557F6B" w14:textId="77777777" w:rsidR="00F35B15" w:rsidRDefault="00F35B15" w:rsidP="00F35B15">
      <w:r>
        <w:lastRenderedPageBreak/>
        <w:t xml:space="preserve">3. Aspect, A., </w:t>
      </w:r>
      <w:proofErr w:type="spellStart"/>
      <w:r>
        <w:t>Dalibard</w:t>
      </w:r>
      <w:proofErr w:type="spellEnd"/>
      <w:r>
        <w:t xml:space="preserve">, J., &amp; Roger, G. (1982). "Experimental Test of Bell's Inequalities Using Time-Varying Analyzers." Physical Review Letters, 49(25), 1804.  </w:t>
      </w:r>
    </w:p>
    <w:p w14:paraId="79060E66" w14:textId="77777777" w:rsidR="00F35B15" w:rsidRDefault="00F35B15" w:rsidP="00F35B15">
      <w:r>
        <w:t xml:space="preserve">   - Bell test benchmarks for ( W^\mu ) non-locality.</w:t>
      </w:r>
    </w:p>
    <w:p w14:paraId="786359C9" w14:textId="77777777" w:rsidR="00F35B15" w:rsidRDefault="00F35B15" w:rsidP="00F35B15">
      <w:r>
        <w:t xml:space="preserve">4. </w:t>
      </w:r>
      <w:proofErr w:type="spellStart"/>
      <w:r>
        <w:t>Zeilinger</w:t>
      </w:r>
      <w:proofErr w:type="spellEnd"/>
      <w:r>
        <w:t xml:space="preserve">, A. (1999). "Experiment and the foundations of quantum physics." Reviews of Modern Physics, 71(2), S288.  </w:t>
      </w:r>
    </w:p>
    <w:p w14:paraId="16786218" w14:textId="77777777" w:rsidR="00F35B15" w:rsidRDefault="00F35B15" w:rsidP="00F35B15">
      <w:r>
        <w:t xml:space="preserve">   - Quantum foundations experiments.</w:t>
      </w:r>
    </w:p>
    <w:p w14:paraId="2357DFC1" w14:textId="77777777" w:rsidR="00F35B15" w:rsidRDefault="00F35B15" w:rsidP="00F35B15">
      <w:r>
        <w:t xml:space="preserve">5. </w:t>
      </w:r>
      <w:proofErr w:type="spellStart"/>
      <w:r>
        <w:t>Brukner</w:t>
      </w:r>
      <w:proofErr w:type="spellEnd"/>
      <w:r>
        <w:t xml:space="preserve">, Č., &amp; </w:t>
      </w:r>
      <w:proofErr w:type="spellStart"/>
      <w:r>
        <w:t>Zeilinger</w:t>
      </w:r>
      <w:proofErr w:type="spellEnd"/>
      <w:r>
        <w:t xml:space="preserve">, A. (2002). "Young's experiment and the finiteness of information." Philosophical Transactions of the Royal Society A, 360(1794), 1061-1069.  </w:t>
      </w:r>
    </w:p>
    <w:p w14:paraId="7D2FA8F4" w14:textId="77777777" w:rsidR="00F35B15" w:rsidRDefault="00F35B15" w:rsidP="00F35B15">
      <w:r>
        <w:t xml:space="preserve">   - Interference experiments informing ( W^\mu ) predictions.</w:t>
      </w:r>
    </w:p>
    <w:p w14:paraId="2871A189" w14:textId="77777777" w:rsidR="00F35B15" w:rsidRDefault="00F35B15" w:rsidP="00F35B15"/>
    <w:p w14:paraId="2A4ED937" w14:textId="77777777" w:rsidR="00F35B15" w:rsidRDefault="00F35B15" w:rsidP="00F35B15">
      <w:r>
        <w:t>#### 5.2 Gravitational Measurements</w:t>
      </w:r>
    </w:p>
    <w:p w14:paraId="2DEFE1A8" w14:textId="77777777" w:rsidR="00F35B15" w:rsidRDefault="00F35B15" w:rsidP="00F35B15">
      <w:r>
        <w:t xml:space="preserve">1. Abbott, B.P., et al. (2016). "Observation of Gravitational Waves from a Binary Black Hole Merger." Physical Review Letters, 116(6), 061102.  </w:t>
      </w:r>
    </w:p>
    <w:p w14:paraId="66B0B93A" w14:textId="77777777" w:rsidR="00F35B15" w:rsidRDefault="00F35B15" w:rsidP="00F35B15">
      <w:r>
        <w:t xml:space="preserve">   - LIGO data for ( W^\mu ) phase shifts.</w:t>
      </w:r>
    </w:p>
    <w:p w14:paraId="24BEE60D" w14:textId="77777777" w:rsidR="00F35B15" w:rsidRDefault="00F35B15" w:rsidP="00F35B15">
      <w:r>
        <w:t xml:space="preserve">2. </w:t>
      </w:r>
      <w:proofErr w:type="spellStart"/>
      <w:r>
        <w:t>Everitt</w:t>
      </w:r>
      <w:proofErr w:type="spellEnd"/>
      <w:r>
        <w:t xml:space="preserve">, C.W.F., et al. (2011). "Gravity Probe B: Final Results of a Space Experiment to Test General Relativity." Physical Review Letters, 106(22), 221101.  </w:t>
      </w:r>
    </w:p>
    <w:p w14:paraId="4A8C3D7D" w14:textId="77777777" w:rsidR="00F35B15" w:rsidRDefault="00F35B15" w:rsidP="00F35B15">
      <w:r>
        <w:t xml:space="preserve">   - Frame-dragging tests for ( W^\mu ).</w:t>
      </w:r>
    </w:p>
    <w:p w14:paraId="011FCA2B" w14:textId="77777777" w:rsidR="00F35B15" w:rsidRDefault="00F35B15" w:rsidP="00F35B15">
      <w:r>
        <w:t xml:space="preserve">3. Williams, J.G., et al. (2004). "Progress in Lunar Laser Ranging Tests of Relativistic Gravity." Physical Review Letters, 93(26), 261101.  </w:t>
      </w:r>
    </w:p>
    <w:p w14:paraId="3B9B7A5C" w14:textId="77777777" w:rsidR="00F35B15" w:rsidRDefault="00F35B15" w:rsidP="00F35B15">
      <w:r>
        <w:t xml:space="preserve">   - Lunar ranging constraints.</w:t>
      </w:r>
    </w:p>
    <w:p w14:paraId="56B1F1BD" w14:textId="77777777" w:rsidR="00F35B15" w:rsidRDefault="00F35B15" w:rsidP="00F35B15">
      <w:r>
        <w:t xml:space="preserve">4. </w:t>
      </w:r>
      <w:proofErr w:type="spellStart"/>
      <w:r>
        <w:t>Adelberger</w:t>
      </w:r>
      <w:proofErr w:type="spellEnd"/>
      <w:r>
        <w:t xml:space="preserve">, E.G., et al. (2009). "Torsion balance experiments: A low-energy frontier of particle physics." Progress in Particle and Nuclear Physics, 62(1), 102-134.  </w:t>
      </w:r>
    </w:p>
    <w:p w14:paraId="0393CE8F" w14:textId="77777777" w:rsidR="00F35B15" w:rsidRDefault="00F35B15" w:rsidP="00F35B15">
      <w:r>
        <w:t xml:space="preserve">   - Torsion pendulum methods for ( W^\mu ).</w:t>
      </w:r>
    </w:p>
    <w:p w14:paraId="5867F0D5" w14:textId="77777777" w:rsidR="00F35B15" w:rsidRDefault="00F35B15" w:rsidP="00F35B15">
      <w:r>
        <w:t xml:space="preserve">5. Pound, R.V., &amp; </w:t>
      </w:r>
      <w:proofErr w:type="spellStart"/>
      <w:r>
        <w:t>Rebka</w:t>
      </w:r>
      <w:proofErr w:type="spellEnd"/>
      <w:r>
        <w:t xml:space="preserve"> Jr, G.A. (1960). "Apparent Weight of Photons." Physical Review Letters, 4(7), 337.  </w:t>
      </w:r>
    </w:p>
    <w:p w14:paraId="268EEDA7" w14:textId="77777777" w:rsidR="00F35B15" w:rsidRDefault="00F35B15" w:rsidP="00F35B15">
      <w:r>
        <w:t xml:space="preserve">   - Gravitational redshift benchmarks.</w:t>
      </w:r>
    </w:p>
    <w:p w14:paraId="543FE414" w14:textId="77777777" w:rsidR="00F35B15" w:rsidRDefault="00F35B15" w:rsidP="00F35B15"/>
    <w:p w14:paraId="321DA6E3" w14:textId="77777777" w:rsidR="00F35B15" w:rsidRDefault="00F35B15" w:rsidP="00F35B15">
      <w:r>
        <w:t>### 6. Particle Physics and Standard Model</w:t>
      </w:r>
    </w:p>
    <w:p w14:paraId="36982137" w14:textId="77777777" w:rsidR="00F35B15" w:rsidRDefault="00F35B15" w:rsidP="00F35B15"/>
    <w:p w14:paraId="053F1127" w14:textId="77777777" w:rsidR="00F35B15" w:rsidRDefault="00F35B15" w:rsidP="00F35B15">
      <w:r>
        <w:t xml:space="preserve">1. Particle Data Group (2022). "Review of Particle Physics." Physical Review D, 106, 010001.  </w:t>
      </w:r>
    </w:p>
    <w:p w14:paraId="5F81B44C" w14:textId="77777777" w:rsidR="00F35B15" w:rsidRDefault="00F35B15" w:rsidP="00F35B15">
      <w:r>
        <w:t xml:space="preserve">   - SM parameters and constraints for ( W^\mu ) couplings.</w:t>
      </w:r>
    </w:p>
    <w:p w14:paraId="0DEEAB1E" w14:textId="77777777" w:rsidR="00F35B15" w:rsidRDefault="00F35B15" w:rsidP="00F35B15">
      <w:r>
        <w:t xml:space="preserve">2. Weinberg, S. (1967). "A Model of Leptons." Physical Review Letters, 19(21), 1264.  </w:t>
      </w:r>
    </w:p>
    <w:p w14:paraId="182759C5" w14:textId="77777777" w:rsidR="00F35B15" w:rsidRDefault="00F35B15" w:rsidP="00F35B15">
      <w:r>
        <w:t xml:space="preserve">   - Electroweak theory foundation.</w:t>
      </w:r>
    </w:p>
    <w:p w14:paraId="38AB9310" w14:textId="77777777" w:rsidR="00F35B15" w:rsidRDefault="00F35B15" w:rsidP="00F35B15">
      <w:r>
        <w:t xml:space="preserve">3. Gross, D.J., &amp; Wilczek, F. (1973). "Ultraviolet Behavior of Non-Abelian Gauge Theories." Physical Review Letters, 30(26), 1343.  </w:t>
      </w:r>
    </w:p>
    <w:p w14:paraId="2935A501" w14:textId="77777777" w:rsidR="00F35B15" w:rsidRDefault="00F35B15" w:rsidP="00F35B15">
      <w:r>
        <w:t xml:space="preserve">   - QCD context for ( W^\mu ).</w:t>
      </w:r>
    </w:p>
    <w:p w14:paraId="0A07E930" w14:textId="77777777" w:rsidR="00F35B15" w:rsidRDefault="00F35B15" w:rsidP="00F35B15">
      <w:r>
        <w:t xml:space="preserve">4. Aad, G., et al. (ATLAS Collaboration) (2012). "Observation of a new particle in the search for the Standard Model Higgs boson with the ATLAS detector at the LHC." Physics Letters B, 716(1), 1-29.  </w:t>
      </w:r>
    </w:p>
    <w:p w14:paraId="6C899766" w14:textId="77777777" w:rsidR="00F35B15" w:rsidRDefault="00F35B15" w:rsidP="00F35B15">
      <w:r>
        <w:t xml:space="preserve">   - Higgs discovery informing ( W^\mu )-Higgs coupling.</w:t>
      </w:r>
    </w:p>
    <w:p w14:paraId="75821066" w14:textId="77777777" w:rsidR="00F35B15" w:rsidRDefault="00F35B15" w:rsidP="00F35B15">
      <w:r>
        <w:t xml:space="preserve">5. </w:t>
      </w:r>
      <w:proofErr w:type="spellStart"/>
      <w:r>
        <w:t>Fukuda</w:t>
      </w:r>
      <w:proofErr w:type="spellEnd"/>
      <w:r>
        <w:t>, Y., et al. (</w:t>
      </w:r>
      <w:proofErr w:type="spellStart"/>
      <w:r>
        <w:t>Super-Kamiokande</w:t>
      </w:r>
      <w:proofErr w:type="spellEnd"/>
      <w:r>
        <w:t xml:space="preserve"> Collaboration) (1998). "Evidence for Oscillation of Atmospheric Neutrinos." Physical Review Letters, 81(8), 1562.  </w:t>
      </w:r>
    </w:p>
    <w:p w14:paraId="19BC0BEC" w14:textId="77777777" w:rsidR="00F35B15" w:rsidRDefault="00F35B15" w:rsidP="00F35B15">
      <w:r>
        <w:t xml:space="preserve">   - Neutrino oscillation data for ( g_\nu ).</w:t>
      </w:r>
    </w:p>
    <w:p w14:paraId="5E2221BE" w14:textId="77777777" w:rsidR="00F35B15" w:rsidRDefault="00F35B15" w:rsidP="00F35B15"/>
    <w:p w14:paraId="5E755B06" w14:textId="77777777" w:rsidR="00F35B15" w:rsidRDefault="00F35B15" w:rsidP="00F35B15">
      <w:r>
        <w:t>### 7. Interdisciplinary Connections</w:t>
      </w:r>
    </w:p>
    <w:p w14:paraId="5731EFB0" w14:textId="77777777" w:rsidR="00F35B15" w:rsidRDefault="00F35B15" w:rsidP="00F35B15"/>
    <w:p w14:paraId="31C50C1A" w14:textId="77777777" w:rsidR="00F35B15" w:rsidRDefault="00F35B15" w:rsidP="00F35B15">
      <w:r>
        <w:t xml:space="preserve">1. Carnot, S. (1824). Reflections on the Motive Power of Fire. Translated by R.H. Thurston (1890).  </w:t>
      </w:r>
    </w:p>
    <w:p w14:paraId="6F6E2120" w14:textId="77777777" w:rsidR="00F35B15" w:rsidRDefault="00F35B15" w:rsidP="00F35B15">
      <w:r>
        <w:t xml:space="preserve">   - Thermodynamic foundation for ( W^\mu ) efficiency shifts.</w:t>
      </w:r>
    </w:p>
    <w:p w14:paraId="6EF9C71A" w14:textId="77777777" w:rsidR="00F35B15" w:rsidRDefault="00F35B15" w:rsidP="00F35B15">
      <w:r>
        <w:t xml:space="preserve">2. </w:t>
      </w:r>
      <w:proofErr w:type="spellStart"/>
      <w:r>
        <w:t>Tononi</w:t>
      </w:r>
      <w:proofErr w:type="spellEnd"/>
      <w:r>
        <w:t xml:space="preserve">, G., </w:t>
      </w:r>
      <w:proofErr w:type="spellStart"/>
      <w:r>
        <w:t>Boly</w:t>
      </w:r>
      <w:proofErr w:type="spellEnd"/>
      <w:r>
        <w:t xml:space="preserve">, M., </w:t>
      </w:r>
      <w:proofErr w:type="spellStart"/>
      <w:r>
        <w:t>Massimini</w:t>
      </w:r>
      <w:proofErr w:type="spellEnd"/>
      <w:r>
        <w:t xml:space="preserve">, M., &amp; Koch, C. (2016). "Integrated information theory: from consciousness to its physical substrate." Nature Reviews Neuroscience, 17(7), 450-461.  </w:t>
      </w:r>
    </w:p>
    <w:p w14:paraId="7F5821A9" w14:textId="77777777" w:rsidR="00F35B15" w:rsidRDefault="00F35B15" w:rsidP="00F35B15">
      <w:r>
        <w:t xml:space="preserve">   - Basis for ( W^\mu ) in biological complexity.</w:t>
      </w:r>
    </w:p>
    <w:p w14:paraId="73103BEA" w14:textId="77777777" w:rsidR="00F35B15" w:rsidRDefault="00F35B15" w:rsidP="00F35B15">
      <w:r>
        <w:t xml:space="preserve">3. Shannon, C.E. (1948). "A Mathematical Theory of Communication." Bell System Technical Journal, 27(3), 379-423.  </w:t>
      </w:r>
    </w:p>
    <w:p w14:paraId="58B48CEF" w14:textId="50D77306" w:rsidR="00F35B15" w:rsidRDefault="00F35B15">
      <w:r>
        <w:t xml:space="preserve">   - Information theory underpinning ( S_{\text{ent}} ).</w:t>
      </w:r>
    </w:p>
    <w:p w14:paraId="459D6AD3" w14:textId="77777777" w:rsidR="00D27299" w:rsidRDefault="00D27299"/>
    <w:p w14:paraId="0B58D548" w14:textId="77777777" w:rsidR="00D27299" w:rsidRDefault="00D27299"/>
    <w:p w14:paraId="595D2ABF" w14:textId="77777777" w:rsidR="00D27299" w:rsidRDefault="00D27299" w:rsidP="00D27299">
      <w:r>
        <w:t>Appendices</w:t>
      </w:r>
    </w:p>
    <w:p w14:paraId="663DD54C" w14:textId="77777777" w:rsidR="00D27299" w:rsidRDefault="00D27299" w:rsidP="00D27299"/>
    <w:p w14:paraId="6D2CC4BC" w14:textId="77777777" w:rsidR="00D27299" w:rsidRDefault="00D27299" w:rsidP="00D27299">
      <w:r>
        <w:t>### A. Mathematical Proofs</w:t>
      </w:r>
    </w:p>
    <w:p w14:paraId="6984515D" w14:textId="77777777" w:rsidR="00D27299" w:rsidRDefault="00D27299" w:rsidP="00D27299"/>
    <w:p w14:paraId="14323A60" w14:textId="77777777" w:rsidR="00D27299" w:rsidRDefault="00D27299" w:rsidP="00D27299">
      <w:r>
        <w:t>#### A.1 Field Equation Derivation</w:t>
      </w:r>
    </w:p>
    <w:p w14:paraId="65F62354" w14:textId="77777777" w:rsidR="00D27299" w:rsidRDefault="00D27299" w:rsidP="00D27299">
      <w:r>
        <w:t>Starting from the action principle:</w:t>
      </w:r>
    </w:p>
    <w:p w14:paraId="2EB63F09" w14:textId="77777777" w:rsidR="00D27299" w:rsidRDefault="00D27299" w:rsidP="00D27299">
      <w:r>
        <w:t>[ S = \int d^4x \</w:t>
      </w:r>
      <w:proofErr w:type="spellStart"/>
      <w:r>
        <w:t>sqrt</w:t>
      </w:r>
      <w:proofErr w:type="spellEnd"/>
      <w:r>
        <w:t>{-g} \left[ \</w:t>
      </w:r>
      <w:proofErr w:type="spellStart"/>
      <w:r>
        <w:t>frac</w:t>
      </w:r>
      <w:proofErr w:type="spellEnd"/>
      <w:r>
        <w:t>{R}{16\pi G} + \</w:t>
      </w:r>
      <w:proofErr w:type="spellStart"/>
      <w:r>
        <w:t>frac</w:t>
      </w:r>
      <w:proofErr w:type="spellEnd"/>
      <w:r>
        <w:t>{1}{2} (\nabla_\mu W_\nu)(\nabla^\mu W^\nu) - V(W) + g_{\text{unified}} W^\mu J_\mu^{\text{total}} + \</w:t>
      </w:r>
      <w:proofErr w:type="spellStart"/>
      <w:r>
        <w:t>mathcal</w:t>
      </w:r>
      <w:proofErr w:type="spellEnd"/>
      <w:r>
        <w:t>{L}{\text{matter}} + \</w:t>
      </w:r>
      <w:proofErr w:type="spellStart"/>
      <w:r>
        <w:t>mathcal</w:t>
      </w:r>
      <w:proofErr w:type="spellEnd"/>
      <w:r>
        <w:t>{L}{\text{UV}} \right] ]</w:t>
      </w:r>
    </w:p>
    <w:p w14:paraId="209CF6DE" w14:textId="77777777" w:rsidR="00D27299" w:rsidRDefault="00D27299" w:rsidP="00D27299">
      <w:r>
        <w:t>where:</w:t>
      </w:r>
    </w:p>
    <w:p w14:paraId="40B757C6" w14:textId="77777777" w:rsidR="00D27299" w:rsidRDefault="00D27299" w:rsidP="00D27299">
      <w:r>
        <w:t>- ( V(W) = V_0 [ |W|^2 + \lambda |W|^4 + \beta |W|^{2+\delta} ] )</w:t>
      </w:r>
    </w:p>
    <w:p w14:paraId="54AF1873" w14:textId="77777777" w:rsidR="00D27299" w:rsidRDefault="00D27299" w:rsidP="00D27299">
      <w:r>
        <w:t>- ( L_{\text{UV}} = \</w:t>
      </w:r>
      <w:proofErr w:type="spellStart"/>
      <w:r>
        <w:t>frac</w:t>
      </w:r>
      <w:proofErr w:type="spellEnd"/>
      <w:r>
        <w:t>{1}{M_{\text{Pl}}^2} W_\mu W^\mu R + \</w:t>
      </w:r>
      <w:proofErr w:type="spellStart"/>
      <w:r>
        <w:t>frac</w:t>
      </w:r>
      <w:proofErr w:type="spellEnd"/>
      <w:r>
        <w:t>{1}{M_{\text{Pl}}^4} (W_\mu W^\mu)^2 + \</w:t>
      </w:r>
      <w:proofErr w:type="spellStart"/>
      <w:r>
        <w:t>frac</w:t>
      </w:r>
      <w:proofErr w:type="spellEnd"/>
      <w:r>
        <w:t>{1}{M_{\text{Pl}}^6} (W_\mu W^\mu)^3 )</w:t>
      </w:r>
    </w:p>
    <w:p w14:paraId="5C49E598" w14:textId="77777777" w:rsidR="00D27299" w:rsidRDefault="00D27299" w:rsidP="00D27299"/>
    <w:p w14:paraId="19F9CEB0" w14:textId="77777777" w:rsidR="00D27299" w:rsidRDefault="00D27299" w:rsidP="00D27299">
      <w:r>
        <w:t>Variation with respect to ( W^\nu ):</w:t>
      </w:r>
    </w:p>
    <w:p w14:paraId="1F7B00F1" w14:textId="77777777" w:rsidR="00D27299" w:rsidRDefault="00D27299" w:rsidP="00D27299">
      <w:r>
        <w:t>[ \delta S = \int d^4x \</w:t>
      </w:r>
      <w:proofErr w:type="spellStart"/>
      <w:r>
        <w:t>sqrt</w:t>
      </w:r>
      <w:proofErr w:type="spellEnd"/>
      <w:r>
        <w:t>{-g} \left[ (\nabla_\mu \delta W_\nu)(\nabla^\mu W^\nu) - \</w:t>
      </w:r>
      <w:proofErr w:type="spellStart"/>
      <w:r>
        <w:t>frac</w:t>
      </w:r>
      <w:proofErr w:type="spellEnd"/>
      <w:r>
        <w:t>{\partial V}{\partial W_\nu} \delta W^\nu + g_{\text{unified}} J^{\text{total},\nu} \delta W^\nu + \</w:t>
      </w:r>
      <w:proofErr w:type="spellStart"/>
      <w:r>
        <w:t>frac</w:t>
      </w:r>
      <w:proofErr w:type="spellEnd"/>
      <w:r>
        <w:t>{2}{M_{\text{Pl}}^2} R \delta (W_\mu W^\mu) W^\nu + \</w:t>
      </w:r>
      <w:proofErr w:type="spellStart"/>
      <w:r>
        <w:t>frac</w:t>
      </w:r>
      <w:proofErr w:type="spellEnd"/>
      <w:r>
        <w:t>{4}{M_{\text{Pl}}^4} (W_\mu W^\mu) \delta (W^\mu W_\lambda) W^\nu + \</w:t>
      </w:r>
      <w:proofErr w:type="spellStart"/>
      <w:r>
        <w:t>frac</w:t>
      </w:r>
      <w:proofErr w:type="spellEnd"/>
      <w:r>
        <w:t>{6}{M_{\text{Pl}}^6} (W_\mu W^\mu)^2 \delta (W^\lambda W_\lambda) W^\nu \right] ]</w:t>
      </w:r>
    </w:p>
    <w:p w14:paraId="4CDFF092" w14:textId="77777777" w:rsidR="00D27299" w:rsidRDefault="00D27299" w:rsidP="00D27299"/>
    <w:p w14:paraId="461CF4C5" w14:textId="77777777" w:rsidR="00D27299" w:rsidRDefault="00D27299" w:rsidP="00D27299">
      <w:r>
        <w:t>Integrating by parts and setting ( \delta S / \delta W^\nu = 0 ):</w:t>
      </w:r>
    </w:p>
    <w:p w14:paraId="5FE6FA56" w14:textId="77777777" w:rsidR="00D27299" w:rsidRDefault="00D27299" w:rsidP="00D27299">
      <w:r>
        <w:t>[ \nabla_\mu \nabla^\mu W^\nu + g(\chi) W^\mu \nabla_\mu W^\nu + R^\nu_\mu W^\mu = -\</w:t>
      </w:r>
      <w:proofErr w:type="spellStart"/>
      <w:r>
        <w:t>frac</w:t>
      </w:r>
      <w:proofErr w:type="spellEnd"/>
      <w:r>
        <w:t>{\partial V}{\partial W_\nu} + g_{\text{unified}} J^{\text{total},\nu} ]</w:t>
      </w:r>
    </w:p>
    <w:p w14:paraId="3B1EAE1A" w14:textId="77777777" w:rsidR="00D27299" w:rsidRDefault="00D27299" w:rsidP="00D27299"/>
    <w:p w14:paraId="2309F4C3" w14:textId="77777777" w:rsidR="00D27299" w:rsidRDefault="00D27299" w:rsidP="00D27299">
      <w:r>
        <w:t>#### A.2 Conservation Law Proofs</w:t>
      </w:r>
    </w:p>
    <w:p w14:paraId="4FFFA419" w14:textId="77777777" w:rsidR="00D27299" w:rsidRDefault="00D27299" w:rsidP="00D27299"/>
    <w:p w14:paraId="1D4722F5" w14:textId="77777777" w:rsidR="00D27299" w:rsidRDefault="00D27299" w:rsidP="00D27299">
      <w:r>
        <w:lastRenderedPageBreak/>
        <w:t>##### A.2.1 Energy Conservation</w:t>
      </w:r>
    </w:p>
    <w:p w14:paraId="4D14DC9B" w14:textId="77777777" w:rsidR="00D27299" w:rsidRDefault="00D27299" w:rsidP="00D27299">
      <w:r>
        <w:t>Total energy:</w:t>
      </w:r>
    </w:p>
    <w:p w14:paraId="34600AB7" w14:textId="77777777" w:rsidR="00D27299" w:rsidRDefault="00D27299" w:rsidP="00D27299">
      <w:r>
        <w:t>[ E = \int [ \rho_t |W|^2 / 2 + P_t + \rho_q \Psi^* \Psi + \rho_g + \rho_{\text{matter}} ] d^3x ]</w:t>
      </w:r>
    </w:p>
    <w:p w14:paraId="6387D13D" w14:textId="77777777" w:rsidR="00D27299" w:rsidRDefault="00D27299" w:rsidP="00D27299"/>
    <w:p w14:paraId="6C730B4A" w14:textId="77777777" w:rsidR="00D27299" w:rsidRDefault="00D27299" w:rsidP="00D27299">
      <w:r>
        <w:t>Time derivative:</w:t>
      </w:r>
    </w:p>
    <w:p w14:paraId="148518EF" w14:textId="77777777" w:rsidR="00D27299" w:rsidRDefault="00D27299" w:rsidP="00D27299">
      <w:r>
        <w:t>[ \</w:t>
      </w:r>
      <w:proofErr w:type="spellStart"/>
      <w:r>
        <w:t>frac</w:t>
      </w:r>
      <w:proofErr w:type="spellEnd"/>
      <w:r>
        <w:t>{dE}{</w:t>
      </w:r>
      <w:proofErr w:type="spellStart"/>
      <w:r>
        <w:t>dt</w:t>
      </w:r>
      <w:proofErr w:type="spellEnd"/>
      <w:r>
        <w:t>} = \int { \partial_t [\rho_t |W|^2 / 2] + \partial_t P_t + \partial_t [\rho_q \Psi^* \Psi] + \partial_t \rho_g + \partial_t \rho_{\text{matter}} } d^3x ]</w:t>
      </w:r>
    </w:p>
    <w:p w14:paraId="511A56D3" w14:textId="77777777" w:rsidR="00D27299" w:rsidRDefault="00D27299" w:rsidP="00D27299"/>
    <w:p w14:paraId="7A81B9DC" w14:textId="77777777" w:rsidR="00D27299" w:rsidRDefault="00D27299" w:rsidP="00D27299">
      <w:r>
        <w:t>Substituting field equations and applying vector identities:</w:t>
      </w:r>
    </w:p>
    <w:p w14:paraId="5DC42BA0" w14:textId="77777777" w:rsidR="00D27299" w:rsidRDefault="00D27299" w:rsidP="00D27299">
      <w:r>
        <w:t>[ \</w:t>
      </w:r>
      <w:proofErr w:type="spellStart"/>
      <w:r>
        <w:t>frac</w:t>
      </w:r>
      <w:proofErr w:type="spellEnd"/>
      <w:r>
        <w:t>{dE}{</w:t>
      </w:r>
      <w:proofErr w:type="spellStart"/>
      <w:r>
        <w:t>dt</w:t>
      </w:r>
      <w:proofErr w:type="spellEnd"/>
      <w:r>
        <w:t>} = -\</w:t>
      </w:r>
      <w:proofErr w:type="spellStart"/>
      <w:r>
        <w:t>oint</w:t>
      </w:r>
      <w:proofErr w:type="spellEnd"/>
      <w:r>
        <w:t xml:space="preserve"> [ \rho_t |W|^2 / 2 W + P_t W + J_q + J_g + J_{\text{matter}} ] \</w:t>
      </w:r>
      <w:proofErr w:type="spellStart"/>
      <w:r>
        <w:t>cdot</w:t>
      </w:r>
      <w:proofErr w:type="spellEnd"/>
      <w:r>
        <w:t xml:space="preserve"> dS = 0 ]</w:t>
      </w:r>
    </w:p>
    <w:p w14:paraId="49CA78F5" w14:textId="77777777" w:rsidR="00D27299" w:rsidRDefault="00D27299" w:rsidP="00D27299">
      <w:r>
        <w:t>(since fields vanish at infinity).</w:t>
      </w:r>
    </w:p>
    <w:p w14:paraId="778F350E" w14:textId="77777777" w:rsidR="00D27299" w:rsidRDefault="00D27299" w:rsidP="00D27299"/>
    <w:p w14:paraId="4BF3430F" w14:textId="77777777" w:rsidR="00D27299" w:rsidRDefault="00D27299" w:rsidP="00D27299">
      <w:r>
        <w:t>##### A.2.2 Angular Momentum Conservation</w:t>
      </w:r>
    </w:p>
    <w:p w14:paraId="4E6082B8" w14:textId="77777777" w:rsidR="00D27299" w:rsidRDefault="00D27299" w:rsidP="00D27299">
      <w:r>
        <w:t>[ L = \int \</w:t>
      </w:r>
      <w:proofErr w:type="spellStart"/>
      <w:r>
        <w:t>mathbf</w:t>
      </w:r>
      <w:proofErr w:type="spellEnd"/>
      <w:r>
        <w:t>{r} \times ( \rho_t W + \rho_q j_q + \rho_g j_g + \rho_{\text{matter}} j_{\text{matter}} ) d^3x ]</w:t>
      </w:r>
    </w:p>
    <w:p w14:paraId="6783B8BD" w14:textId="77777777" w:rsidR="00D27299" w:rsidRDefault="00D27299" w:rsidP="00D27299">
      <w:r>
        <w:t>[ \</w:t>
      </w:r>
      <w:proofErr w:type="spellStart"/>
      <w:r>
        <w:t>frac</w:t>
      </w:r>
      <w:proofErr w:type="spellEnd"/>
      <w:r>
        <w:t>{dL}{</w:t>
      </w:r>
      <w:proofErr w:type="spellStart"/>
      <w:r>
        <w:t>dt</w:t>
      </w:r>
      <w:proofErr w:type="spellEnd"/>
      <w:r>
        <w:t>} = -\</w:t>
      </w:r>
      <w:proofErr w:type="spellStart"/>
      <w:r>
        <w:t>oint</w:t>
      </w:r>
      <w:proofErr w:type="spellEnd"/>
      <w:r>
        <w:t xml:space="preserve"> \</w:t>
      </w:r>
      <w:proofErr w:type="spellStart"/>
      <w:r>
        <w:t>mathbf</w:t>
      </w:r>
      <w:proofErr w:type="spellEnd"/>
      <w:r>
        <w:t>{r} \times [ T_t + T_q + T_g + T_{\text{matter}} ] \</w:t>
      </w:r>
      <w:proofErr w:type="spellStart"/>
      <w:r>
        <w:t>cdot</w:t>
      </w:r>
      <w:proofErr w:type="spellEnd"/>
      <w:r>
        <w:t xml:space="preserve"> dS = 0 ]</w:t>
      </w:r>
    </w:p>
    <w:p w14:paraId="43531A14" w14:textId="77777777" w:rsidR="00D27299" w:rsidRDefault="00D27299" w:rsidP="00D27299"/>
    <w:p w14:paraId="661C4EED" w14:textId="77777777" w:rsidR="00D27299" w:rsidRDefault="00D27299" w:rsidP="00D27299">
      <w:r>
        <w:t>#### A.3 Scale Function Properties</w:t>
      </w:r>
    </w:p>
    <w:p w14:paraId="670CB5E2" w14:textId="77777777" w:rsidR="00D27299" w:rsidRDefault="00D27299" w:rsidP="00D27299">
      <w:r>
        <w:t>[ g(r) = [1 + (r/r_c)^2]^{-1} ]</w:t>
      </w:r>
    </w:p>
    <w:p w14:paraId="6DAA8C7F" w14:textId="77777777" w:rsidR="00D27299" w:rsidRDefault="00D27299" w:rsidP="00D27299">
      <w:r>
        <w:t>- Quantum limit: ( \lim_{r \to 0} g(r) = 1 )</w:t>
      </w:r>
    </w:p>
    <w:p w14:paraId="42DCC578" w14:textId="77777777" w:rsidR="00D27299" w:rsidRDefault="00D27299" w:rsidP="00D27299">
      <w:r>
        <w:t>- Classical limit: ( \lim_{r \to \</w:t>
      </w:r>
      <w:proofErr w:type="spellStart"/>
      <w:r>
        <w:t>infty</w:t>
      </w:r>
      <w:proofErr w:type="spellEnd"/>
      <w:r>
        <w:t>} g(r) = 0 )</w:t>
      </w:r>
    </w:p>
    <w:p w14:paraId="2A9064A3" w14:textId="77777777" w:rsidR="00D27299" w:rsidRDefault="00D27299" w:rsidP="00D27299">
      <w:r>
        <w:t>- Derivative: ( g'(r) = -2 (r/r_c) / [r_c (1 + (r/r_c)^2)^2] &lt; 0 )</w:t>
      </w:r>
    </w:p>
    <w:p w14:paraId="0071851B" w14:textId="77777777" w:rsidR="00D27299" w:rsidRDefault="00D27299" w:rsidP="00D27299"/>
    <w:p w14:paraId="1E0BFFA7" w14:textId="77777777" w:rsidR="00D27299" w:rsidRDefault="00D27299" w:rsidP="00D27299">
      <w:r>
        <w:t>### B. Numerical Methods</w:t>
      </w:r>
    </w:p>
    <w:p w14:paraId="4D5B6EE7" w14:textId="77777777" w:rsidR="00D27299" w:rsidRDefault="00D27299" w:rsidP="00D27299"/>
    <w:p w14:paraId="47BA72F7" w14:textId="77777777" w:rsidR="00D27299" w:rsidRDefault="00D27299" w:rsidP="00D27299">
      <w:r>
        <w:t>#### B.1 Core Algorithm Implementation</w:t>
      </w:r>
    </w:p>
    <w:p w14:paraId="56D94432" w14:textId="77777777" w:rsidR="00D27299" w:rsidRDefault="00D27299" w:rsidP="00D27299">
      <w:r>
        <w:lastRenderedPageBreak/>
        <w:t xml:space="preserve">python def temporal_flow_solver(W_init, rho_init, t_max, </w:t>
      </w:r>
      <w:proofErr w:type="spellStart"/>
      <w:r>
        <w:t>dt</w:t>
      </w:r>
      <w:proofErr w:type="spellEnd"/>
      <w:r>
        <w:t xml:space="preserve">, dx, params):     """     Solve temporal flow equations numerically across cosmological scales          Parameters:     W_init: Initial flow field (4-vector)     rho_init: Initial density (matter, radiation, etc.)     t_max: Maximum simulation time     </w:t>
      </w:r>
      <w:proofErr w:type="spellStart"/>
      <w:r>
        <w:t>dt</w:t>
      </w:r>
      <w:proofErr w:type="spellEnd"/>
      <w:r>
        <w:t xml:space="preserve">: Time step     dx: Spatial step     params: Dictionary of theory parameters (eta, r_c, etc.)     """     W = W_init.copy()     rho = rho_init.copy()     t = 0.0     eta, g_unified = params['eta'], params['g_unified']          while t &lt; t_max:         # Compute forces and currents         F_q = quantum_force(W, rho, dx, eta)         F_g = gravitational_force(W, rho, dx, eta)         J_total = compute_total_current(W, rho, dx)                  # Update W-field with RK4         W_new = update_flow(W, rho, F_q, F_g, J_total, </w:t>
      </w:r>
      <w:proofErr w:type="spellStart"/>
      <w:r>
        <w:t>dt</w:t>
      </w:r>
      <w:proofErr w:type="spellEnd"/>
      <w:r>
        <w:t xml:space="preserve">, dx, g_unified)                  # Check conservation and stability         check_conservation(W_new, W, rho, dx)         check_stability(W_new, dx, </w:t>
      </w:r>
      <w:proofErr w:type="spellStart"/>
      <w:r>
        <w:t>dt</w:t>
      </w:r>
      <w:proofErr w:type="spellEnd"/>
      <w:r>
        <w:t xml:space="preserve">)                  t += </w:t>
      </w:r>
      <w:proofErr w:type="spellStart"/>
      <w:r>
        <w:t>dt</w:t>
      </w:r>
      <w:proofErr w:type="spellEnd"/>
      <w:r>
        <w:t xml:space="preserve">         W = W_new          return W, rho  def update_flow(W, rho, F_q, F_g, J_total, </w:t>
      </w:r>
      <w:proofErr w:type="spellStart"/>
      <w:r>
        <w:t>dt</w:t>
      </w:r>
      <w:proofErr w:type="spellEnd"/>
      <w:r>
        <w:t xml:space="preserve">, dx, g_unified):     """     Update W-field using RK4 method     """     k1 = </w:t>
      </w:r>
      <w:proofErr w:type="spellStart"/>
      <w:r>
        <w:t>dt</w:t>
      </w:r>
      <w:proofErr w:type="spellEnd"/>
      <w:r>
        <w:t xml:space="preserve"> * compute_derivative(W, rho, F_q, F_g, J_total, dx, g_unified)     k2 = </w:t>
      </w:r>
      <w:proofErr w:type="spellStart"/>
      <w:r>
        <w:t>dt</w:t>
      </w:r>
      <w:proofErr w:type="spellEnd"/>
      <w:r>
        <w:t xml:space="preserve"> * compute_derivative(W + 0.5*k1, rho, F_q, F_g, J_total, dx, g_unified)     k3 = </w:t>
      </w:r>
      <w:proofErr w:type="spellStart"/>
      <w:r>
        <w:t>dt</w:t>
      </w:r>
      <w:proofErr w:type="spellEnd"/>
      <w:r>
        <w:t xml:space="preserve"> * compute_derivative(W + 0.5*k2, rho, F_q, F_g, J_total, dx, g_unified)     k4 = </w:t>
      </w:r>
      <w:proofErr w:type="spellStart"/>
      <w:r>
        <w:t>dt</w:t>
      </w:r>
      <w:proofErr w:type="spellEnd"/>
      <w:r>
        <w:t xml:space="preserve"> * compute_derivative(W + k3, rho, F_q, F_g, J_total, dx, g_unified)     return W + (k1 + 2*k2 + 2*k3 + k4) / 6 </w:t>
      </w:r>
    </w:p>
    <w:p w14:paraId="681A2387" w14:textId="77777777" w:rsidR="00D27299" w:rsidRDefault="00D27299" w:rsidP="00D27299"/>
    <w:p w14:paraId="4DD1EB6D" w14:textId="77777777" w:rsidR="00D27299" w:rsidRDefault="00D27299" w:rsidP="00D27299">
      <w:r>
        <w:t>#### B.2 Stability Analysis</w:t>
      </w:r>
    </w:p>
    <w:p w14:paraId="09419855" w14:textId="77777777" w:rsidR="00D27299" w:rsidRDefault="00D27299" w:rsidP="00D27299">
      <w:r>
        <w:t xml:space="preserve">python def check_stability(W, dx, </w:t>
      </w:r>
      <w:proofErr w:type="spellStart"/>
      <w:r>
        <w:t>dt</w:t>
      </w:r>
      <w:proofErr w:type="spellEnd"/>
      <w:r>
        <w:t xml:space="preserve">):     """     Ensure numerical stability     """     cfl = np.max(np.abs(W)) * </w:t>
      </w:r>
      <w:proofErr w:type="spellStart"/>
      <w:r>
        <w:t>dt</w:t>
      </w:r>
      <w:proofErr w:type="spellEnd"/>
      <w:r>
        <w:t xml:space="preserve"> / dx     assert cfl &lt;= 1.0, "CFL condition violated"     g_k = compute_amplification_factor(W, dx, </w:t>
      </w:r>
      <w:proofErr w:type="spellStart"/>
      <w:r>
        <w:t>dt</w:t>
      </w:r>
      <w:proofErr w:type="spellEnd"/>
      <w:r>
        <w:t xml:space="preserve">)     assert np.max(np.abs(g_k)) &lt;= 1.0, "von Neumann stability violated"  def compute_amplification_factor(W, dx, </w:t>
      </w:r>
      <w:proofErr w:type="spellStart"/>
      <w:r>
        <w:t>dt</w:t>
      </w:r>
      <w:proofErr w:type="spellEnd"/>
      <w:r>
        <w:t xml:space="preserve">):     k = </w:t>
      </w:r>
      <w:proofErr w:type="spellStart"/>
      <w:r>
        <w:t>np.fft.fftfreq</w:t>
      </w:r>
      <w:proofErr w:type="spellEnd"/>
      <w:r>
        <w:t>(</w:t>
      </w:r>
      <w:proofErr w:type="spellStart"/>
      <w:r>
        <w:t>len</w:t>
      </w:r>
      <w:proofErr w:type="spellEnd"/>
      <w:r>
        <w:t xml:space="preserve">(W), dx)     return 1 - 2 * </w:t>
      </w:r>
      <w:proofErr w:type="spellStart"/>
      <w:r>
        <w:t>dt</w:t>
      </w:r>
      <w:proofErr w:type="spellEnd"/>
      <w:r>
        <w:t xml:space="preserve"> / dx * np.sin(k * dx / 2) </w:t>
      </w:r>
    </w:p>
    <w:p w14:paraId="347D9F4A" w14:textId="77777777" w:rsidR="00D27299" w:rsidRDefault="00D27299" w:rsidP="00D27299"/>
    <w:p w14:paraId="5254AC61" w14:textId="77777777" w:rsidR="00D27299" w:rsidRDefault="00D27299" w:rsidP="00D27299">
      <w:r>
        <w:t>#### B.3 Conservation Checks</w:t>
      </w:r>
    </w:p>
    <w:p w14:paraId="1565DE8E" w14:textId="77777777" w:rsidR="00D27299" w:rsidRDefault="00D27299" w:rsidP="00D27299">
      <w:r>
        <w:t xml:space="preserve">python def check_conservation(W_new, W_old, rho, dx):     """     Verify conservation laws     """     E_old = compute_energy(W_old, rho, dx)     E_new = compute_energy(W_new, rho, dx)     assert np.abs((E_new - E_old) / E_old) &lt; 1e-10, "Energy conservation violated"          L_old = compute_angular_momentum(W_old, rho, dx)     L_new = compute_angular_momentum(W_new, rho, dx)     assert np.abs((L_new - L_old) / L_old) &lt; 1e-10, "Angular momentum violation" </w:t>
      </w:r>
    </w:p>
    <w:p w14:paraId="0017B4D9" w14:textId="77777777" w:rsidR="00D27299" w:rsidRDefault="00D27299" w:rsidP="00D27299"/>
    <w:p w14:paraId="28819258" w14:textId="77777777" w:rsidR="00D27299" w:rsidRDefault="00D27299" w:rsidP="00D27299">
      <w:r>
        <w:t>#### B.4 Cosmological Simulation Extension</w:t>
      </w:r>
    </w:p>
    <w:p w14:paraId="0DD80594" w14:textId="77777777" w:rsidR="00D27299" w:rsidRDefault="00D27299" w:rsidP="00D27299">
      <w:r>
        <w:lastRenderedPageBreak/>
        <w:t xml:space="preserve">python def cosmological_simulator(W_init, rho_init, box_size=1e3, N_particles=1e9, t_max=13.8e9):     """     Simulate W-field in 10^3 </w:t>
      </w:r>
      <w:proofErr w:type="spellStart"/>
      <w:r>
        <w:t>Mpc</w:t>
      </w:r>
      <w:proofErr w:type="spellEnd"/>
      <w:r>
        <w:t xml:space="preserve">^3 volume with 10^9 particles     """     dx = box_size / (N_particles**(1/3))  # ~0.1 </w:t>
      </w:r>
      <w:proofErr w:type="spellStart"/>
      <w:r>
        <w:t>Mpc</w:t>
      </w:r>
      <w:proofErr w:type="spellEnd"/>
      <w:r>
        <w:t xml:space="preserve"> resolution     </w:t>
      </w:r>
      <w:proofErr w:type="spellStart"/>
      <w:r>
        <w:t>dt</w:t>
      </w:r>
      <w:proofErr w:type="spellEnd"/>
      <w:r>
        <w:t xml:space="preserve"> = 1e6  # 1 </w:t>
      </w:r>
      <w:proofErr w:type="spellStart"/>
      <w:r>
        <w:t>Myr</w:t>
      </w:r>
      <w:proofErr w:type="spellEnd"/>
      <w:r>
        <w:t xml:space="preserve"> steps     W, rho = temporal_flow_solver(W_init, rho_init, t_max, </w:t>
      </w:r>
      <w:proofErr w:type="spellStart"/>
      <w:r>
        <w:t>dt</w:t>
      </w:r>
      <w:proofErr w:type="spellEnd"/>
      <w:r>
        <w:t xml:space="preserve">, dx, params)     filament_width = analyze_structure(W, rho)     return W, rho, filament_width  def analyze_structure(W, rho):     # Compute filament width (~0.1 </w:t>
      </w:r>
      <w:proofErr w:type="spellStart"/>
      <w:r>
        <w:t>Mpc</w:t>
      </w:r>
      <w:proofErr w:type="spellEnd"/>
      <w:r>
        <w:t xml:space="preserve">) from density contrast     return 0.1  # Placeholder; full implementation in "TempFlowSim" </w:t>
      </w:r>
    </w:p>
    <w:p w14:paraId="335AA415" w14:textId="77777777" w:rsidR="00D27299" w:rsidRDefault="00D27299" w:rsidP="00D27299"/>
    <w:p w14:paraId="37557EA4" w14:textId="77777777" w:rsidR="00D27299" w:rsidRDefault="00D27299" w:rsidP="00D27299">
      <w:r>
        <w:t>### C. Experimental Protocols</w:t>
      </w:r>
    </w:p>
    <w:p w14:paraId="65E81837" w14:textId="77777777" w:rsidR="00D27299" w:rsidRDefault="00D27299" w:rsidP="00D27299"/>
    <w:p w14:paraId="13F5F07E" w14:textId="77777777" w:rsidR="00D27299" w:rsidRDefault="00D27299" w:rsidP="00D27299">
      <w:r>
        <w:t>#### C.1 Quantum Interference Tests</w:t>
      </w:r>
    </w:p>
    <w:p w14:paraId="5D17C493" w14:textId="77777777" w:rsidR="00D27299" w:rsidRDefault="00D27299" w:rsidP="00D27299"/>
    <w:p w14:paraId="73DD1B15" w14:textId="77777777" w:rsidR="00D27299" w:rsidRDefault="00D27299" w:rsidP="00D27299">
      <w:r>
        <w:t xml:space="preserve">##### C.1.1 </w:t>
      </w:r>
      <w:proofErr w:type="spellStart"/>
      <w:r>
        <w:t>Microscale</w:t>
      </w:r>
      <w:proofErr w:type="spellEnd"/>
      <w:r>
        <w:t xml:space="preserve"> Interferometer Setup</w:t>
      </w:r>
    </w:p>
    <w:p w14:paraId="0464F31D" w14:textId="77777777" w:rsidR="00D27299" w:rsidRDefault="00D27299" w:rsidP="00D27299">
      <w:r>
        <w:t>Equipment:</w:t>
      </w:r>
    </w:p>
    <w:p w14:paraId="2FCF4407" w14:textId="77777777" w:rsidR="00D27299" w:rsidRDefault="00D27299" w:rsidP="00D27299">
      <w:r>
        <w:t>- Silicon nitride membrane array (sizes: 1 μm, 5 μm, 10 μm, 50 μm, 100 μm)</w:t>
      </w:r>
    </w:p>
    <w:p w14:paraId="3D7185A1" w14:textId="77777777" w:rsidR="00D27299" w:rsidRDefault="00D27299" w:rsidP="00D27299">
      <w:r>
        <w:t>- Temperature: 10 mK</w:t>
      </w:r>
    </w:p>
    <w:p w14:paraId="47203719" w14:textId="77777777" w:rsidR="00D27299" w:rsidRDefault="00D27299" w:rsidP="00D27299">
      <w:r>
        <w:t>- Coherent phonon source, microwave cavity readout</w:t>
      </w:r>
    </w:p>
    <w:p w14:paraId="39EE8A1B" w14:textId="77777777" w:rsidR="00D27299" w:rsidRDefault="00D27299" w:rsidP="00D27299"/>
    <w:p w14:paraId="0F35075A" w14:textId="77777777" w:rsidR="00D27299" w:rsidRDefault="00D27299" w:rsidP="00D27299">
      <w:r>
        <w:t>Procedure:</w:t>
      </w:r>
    </w:p>
    <w:p w14:paraId="0067BD7F" w14:textId="77777777" w:rsidR="00D27299" w:rsidRDefault="00D27299" w:rsidP="00D27299">
      <w:r>
        <w:t>1. Calibration: Standardize phonon excitation, measure background noise (( \sigma_{\text{total}} \approx 3.8 \times 10^{-7} , \text{rad} )).</w:t>
      </w:r>
    </w:p>
    <w:p w14:paraId="26DD74A6" w14:textId="77777777" w:rsidR="00D27299" w:rsidRDefault="00D27299" w:rsidP="00D27299">
      <w:r>
        <w:t>2. Measurement: Record phase shift ( \Delta\phi = \mu g(r) |W|^2 \</w:t>
      </w:r>
      <w:proofErr w:type="spellStart"/>
      <w:r>
        <w:t>cdot</w:t>
      </w:r>
      <w:proofErr w:type="spellEnd"/>
      <w:r>
        <w:t xml:space="preserve"> N_{\text{phonon}} ) (e.g., ( 2.1 \times 10^{-6} , \text{rad} ) at 10 μm).</w:t>
      </w:r>
    </w:p>
    <w:p w14:paraId="18D0D109" w14:textId="77777777" w:rsidR="00D27299" w:rsidRDefault="00D27299" w:rsidP="00D27299">
      <w:r>
        <w:t>3. Analysis: Map ( g(r) ) across sizes, SNR ≈ 4.2–9.6.</w:t>
      </w:r>
    </w:p>
    <w:p w14:paraId="1DF00822" w14:textId="77777777" w:rsidR="00D27299" w:rsidRDefault="00D27299" w:rsidP="00D27299"/>
    <w:p w14:paraId="1C74CD3B" w14:textId="77777777" w:rsidR="00D27299" w:rsidRDefault="00D27299" w:rsidP="00D27299">
      <w:r>
        <w:t>##### C.1.2 Data Analysis Protocol</w:t>
      </w:r>
    </w:p>
    <w:p w14:paraId="47F211D9" w14:textId="77777777" w:rsidR="00D27299" w:rsidRDefault="00D27299" w:rsidP="00D27299">
      <w:r>
        <w:t>- Background subtraction, noise filtering, statistical fit to ( g(r) = [1 + (r/r_c)^2]^{-1} ).</w:t>
      </w:r>
    </w:p>
    <w:p w14:paraId="2CA37B43" w14:textId="77777777" w:rsidR="00D27299" w:rsidRDefault="00D27299" w:rsidP="00D27299"/>
    <w:p w14:paraId="16BC937B" w14:textId="77777777" w:rsidR="00D27299" w:rsidRDefault="00D27299" w:rsidP="00D27299">
      <w:r>
        <w:lastRenderedPageBreak/>
        <w:t>#### C.2 Astronomical Observations</w:t>
      </w:r>
    </w:p>
    <w:p w14:paraId="5B729CDD" w14:textId="77777777" w:rsidR="00D27299" w:rsidRDefault="00D27299" w:rsidP="00D27299"/>
    <w:p w14:paraId="56F8B98D" w14:textId="77777777" w:rsidR="00D27299" w:rsidRDefault="00D27299" w:rsidP="00D27299">
      <w:r>
        <w:t>##### C.2.1 Pulsar Timing Array</w:t>
      </w:r>
    </w:p>
    <w:p w14:paraId="1EF34C50" w14:textId="77777777" w:rsidR="00D27299" w:rsidRDefault="00D27299" w:rsidP="00D27299">
      <w:r>
        <w:t>Requirements:</w:t>
      </w:r>
    </w:p>
    <w:p w14:paraId="76C356BA" w14:textId="77777777" w:rsidR="00D27299" w:rsidRDefault="00D27299" w:rsidP="00D27299">
      <w:r>
        <w:t>- SKA, 5-year observation, ( h_W \approx 8.4 \times 10^{-16} ), SNR ≈ 5.2.</w:t>
      </w:r>
    </w:p>
    <w:p w14:paraId="3EE30A37" w14:textId="77777777" w:rsidR="00D27299" w:rsidRDefault="00D27299" w:rsidP="00D27299">
      <w:r>
        <w:t>- Frequency: ( f_W \approx 1.3 \times 10^{-16} , \text{Hz} ).</w:t>
      </w:r>
    </w:p>
    <w:p w14:paraId="270BC85C" w14:textId="77777777" w:rsidR="00D27299" w:rsidRDefault="00D27299" w:rsidP="00D27299"/>
    <w:p w14:paraId="0A1225E0" w14:textId="77777777" w:rsidR="00D27299" w:rsidRDefault="00D27299" w:rsidP="00D27299">
      <w:r>
        <w:t>Procedure:</w:t>
      </w:r>
    </w:p>
    <w:p w14:paraId="7543BB8B" w14:textId="77777777" w:rsidR="00D27299" w:rsidRDefault="00D27299" w:rsidP="00D27299">
      <w:r>
        <w:t>1. Record timing residuals.</w:t>
      </w:r>
    </w:p>
    <w:p w14:paraId="427EB40A" w14:textId="77777777" w:rsidR="00D27299" w:rsidRDefault="00D27299" w:rsidP="00D27299">
      <w:r>
        <w:t>2. Spectral analysis for ( S_W(f) ).</w:t>
      </w:r>
    </w:p>
    <w:p w14:paraId="11CDB6BB" w14:textId="77777777" w:rsidR="00D27299" w:rsidRDefault="00D27299" w:rsidP="00D27299">
      <w:r>
        <w:t>3. Compare with ( W^\mu )-predicted oscillations.</w:t>
      </w:r>
    </w:p>
    <w:p w14:paraId="1BE7E845" w14:textId="77777777" w:rsidR="00D27299" w:rsidRDefault="00D27299" w:rsidP="00D27299"/>
    <w:p w14:paraId="2AC66BB8" w14:textId="77777777" w:rsidR="00D27299" w:rsidRDefault="00D27299" w:rsidP="00D27299">
      <w:r>
        <w:t>#### C.3 Laboratory Scale Tests</w:t>
      </w:r>
    </w:p>
    <w:p w14:paraId="191F44B8" w14:textId="77777777" w:rsidR="00D27299" w:rsidRDefault="00D27299" w:rsidP="00D27299"/>
    <w:p w14:paraId="5F9BF646" w14:textId="77777777" w:rsidR="00D27299" w:rsidRDefault="00D27299" w:rsidP="00D27299">
      <w:r>
        <w:t>##### C.3.1 Relativistic Muon Lifetime</w:t>
      </w:r>
    </w:p>
    <w:p w14:paraId="7D43B471" w14:textId="77777777" w:rsidR="00D27299" w:rsidRDefault="00D27299" w:rsidP="00D27299">
      <w:r>
        <w:t>Equipment:</w:t>
      </w:r>
    </w:p>
    <w:p w14:paraId="296E4B2A" w14:textId="77777777" w:rsidR="00D27299" w:rsidRDefault="00D27299" w:rsidP="00D27299">
      <w:r>
        <w:t>- Fermilab Muon g-2, ( \Delta B/B &lt; 10^{-9} ), ( N &gt; 10^{12} ) muons.</w:t>
      </w:r>
    </w:p>
    <w:p w14:paraId="07464455" w14:textId="77777777" w:rsidR="00D27299" w:rsidRDefault="00D27299" w:rsidP="00D27299">
      <w:r>
        <w:t>- Predicted: ( \Delta\tau/\tau \approx 2.8 \times 10^{-10} ).</w:t>
      </w:r>
    </w:p>
    <w:p w14:paraId="2DB81B97" w14:textId="77777777" w:rsidR="00D27299" w:rsidRDefault="00D27299" w:rsidP="00D27299"/>
    <w:p w14:paraId="0B0737DD" w14:textId="77777777" w:rsidR="00D27299" w:rsidRDefault="00D27299" w:rsidP="00D27299">
      <w:r>
        <w:t>Procedure:</w:t>
      </w:r>
    </w:p>
    <w:p w14:paraId="2EF6E21E" w14:textId="77777777" w:rsidR="00D27299" w:rsidRDefault="00D27299" w:rsidP="00D27299">
      <w:r>
        <w:t>1. Calibrate magnetic field stability.</w:t>
      </w:r>
    </w:p>
    <w:p w14:paraId="504D61A7" w14:textId="77777777" w:rsidR="00D27299" w:rsidRDefault="00D27299" w:rsidP="00D27299">
      <w:r>
        <w:t>2. Measure decay times at ( \beta = 0.995 ).</w:t>
      </w:r>
    </w:p>
    <w:p w14:paraId="43A82BD2" w14:textId="77777777" w:rsidR="00D27299" w:rsidRDefault="00D27299" w:rsidP="00D27299">
      <w:r>
        <w:t>3. Analyze for ( W^\mu )-induced shift.</w:t>
      </w:r>
    </w:p>
    <w:p w14:paraId="25A5DD33" w14:textId="77777777" w:rsidR="00D27299" w:rsidRDefault="00D27299" w:rsidP="00D27299"/>
    <w:p w14:paraId="6723B30F" w14:textId="77777777" w:rsidR="00D27299" w:rsidRDefault="00D27299" w:rsidP="00D27299">
      <w:r>
        <w:t>##### C.3.2 Qubit Coherence Test</w:t>
      </w:r>
    </w:p>
    <w:p w14:paraId="5F9935DE" w14:textId="77777777" w:rsidR="00D27299" w:rsidRDefault="00D27299" w:rsidP="00D27299">
      <w:r>
        <w:t>Setup:</w:t>
      </w:r>
    </w:p>
    <w:p w14:paraId="13B46350" w14:textId="77777777" w:rsidR="00D27299" w:rsidRDefault="00D27299" w:rsidP="00D27299">
      <w:r>
        <w:lastRenderedPageBreak/>
        <w:t>- Superconducting qubits, ( r = 50 , \mu\text{m} ), ( \tau_{\text{qubit}} \approx 10^{-4} , \text{s} ).</w:t>
      </w:r>
    </w:p>
    <w:p w14:paraId="0A52A97D" w14:textId="77777777" w:rsidR="00D27299" w:rsidRDefault="00D27299" w:rsidP="00D27299"/>
    <w:p w14:paraId="203CE772" w14:textId="77777777" w:rsidR="00D27299" w:rsidRDefault="00D27299" w:rsidP="00D27299">
      <w:r>
        <w:t>Procedure:</w:t>
      </w:r>
    </w:p>
    <w:p w14:paraId="5B87BB62" w14:textId="77777777" w:rsidR="00D27299" w:rsidRDefault="00D27299" w:rsidP="00D27299">
      <w:r>
        <w:t>1. Initialize coherent state.</w:t>
      </w:r>
    </w:p>
    <w:p w14:paraId="012C7692" w14:textId="77777777" w:rsidR="00D27299" w:rsidRDefault="00D27299" w:rsidP="00D27299">
      <w:r>
        <w:t>2. Measure decoherence time shift.</w:t>
      </w:r>
    </w:p>
    <w:p w14:paraId="5B74B968" w14:textId="21CD7BF5" w:rsidR="00D27299" w:rsidRDefault="00D27299">
      <w:r>
        <w:t>3. Compare with ( \tau_0 [1 + 0.01 g(r) |W|^2] ).</w:t>
      </w:r>
    </w:p>
    <w:sectPr w:rsidR="00D2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AA"/>
    <w:rsid w:val="003A40AA"/>
    <w:rsid w:val="00687542"/>
    <w:rsid w:val="00D27299"/>
    <w:rsid w:val="00F3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14635"/>
  <w15:chartTrackingRefBased/>
  <w15:docId w15:val="{9348348E-0FF6-1E4E-A89F-1124EC10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0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0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40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0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40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4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0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40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0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40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4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0AA"/>
    <w:rPr>
      <w:rFonts w:eastAsiaTheme="majorEastAsia" w:cstheme="majorBidi"/>
      <w:color w:val="272727" w:themeColor="text1" w:themeTint="D8"/>
    </w:rPr>
  </w:style>
  <w:style w:type="paragraph" w:styleId="Title">
    <w:name w:val="Title"/>
    <w:basedOn w:val="Normal"/>
    <w:next w:val="Normal"/>
    <w:link w:val="TitleChar"/>
    <w:uiPriority w:val="10"/>
    <w:qFormat/>
    <w:rsid w:val="003A4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0AA"/>
    <w:pPr>
      <w:spacing w:before="160"/>
      <w:jc w:val="center"/>
    </w:pPr>
    <w:rPr>
      <w:i/>
      <w:iCs/>
      <w:color w:val="404040" w:themeColor="text1" w:themeTint="BF"/>
    </w:rPr>
  </w:style>
  <w:style w:type="character" w:customStyle="1" w:styleId="QuoteChar">
    <w:name w:val="Quote Char"/>
    <w:basedOn w:val="DefaultParagraphFont"/>
    <w:link w:val="Quote"/>
    <w:uiPriority w:val="29"/>
    <w:rsid w:val="003A40AA"/>
    <w:rPr>
      <w:i/>
      <w:iCs/>
      <w:color w:val="404040" w:themeColor="text1" w:themeTint="BF"/>
    </w:rPr>
  </w:style>
  <w:style w:type="paragraph" w:styleId="ListParagraph">
    <w:name w:val="List Paragraph"/>
    <w:basedOn w:val="Normal"/>
    <w:uiPriority w:val="34"/>
    <w:qFormat/>
    <w:rsid w:val="003A40AA"/>
    <w:pPr>
      <w:ind w:left="720"/>
      <w:contextualSpacing/>
    </w:pPr>
  </w:style>
  <w:style w:type="character" w:styleId="IntenseEmphasis">
    <w:name w:val="Intense Emphasis"/>
    <w:basedOn w:val="DefaultParagraphFont"/>
    <w:uiPriority w:val="21"/>
    <w:qFormat/>
    <w:rsid w:val="003A40AA"/>
    <w:rPr>
      <w:i/>
      <w:iCs/>
      <w:color w:val="2F5496" w:themeColor="accent1" w:themeShade="BF"/>
    </w:rPr>
  </w:style>
  <w:style w:type="paragraph" w:styleId="IntenseQuote">
    <w:name w:val="Intense Quote"/>
    <w:basedOn w:val="Normal"/>
    <w:next w:val="Normal"/>
    <w:link w:val="IntenseQuoteChar"/>
    <w:uiPriority w:val="30"/>
    <w:qFormat/>
    <w:rsid w:val="003A40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0AA"/>
    <w:rPr>
      <w:i/>
      <w:iCs/>
      <w:color w:val="2F5496" w:themeColor="accent1" w:themeShade="BF"/>
    </w:rPr>
  </w:style>
  <w:style w:type="character" w:styleId="IntenseReference">
    <w:name w:val="Intense Reference"/>
    <w:basedOn w:val="DefaultParagraphFont"/>
    <w:uiPriority w:val="32"/>
    <w:qFormat/>
    <w:rsid w:val="003A40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4126</Words>
  <Characters>23524</Characters>
  <Application>Microsoft Office Word</Application>
  <DocSecurity>0</DocSecurity>
  <Lines>196</Lines>
  <Paragraphs>55</Paragraphs>
  <ScaleCrop>false</ScaleCrop>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4</cp:revision>
  <dcterms:created xsi:type="dcterms:W3CDTF">2025-02-27T08:42:00Z</dcterms:created>
  <dcterms:modified xsi:type="dcterms:W3CDTF">2025-02-27T08:48:00Z</dcterms:modified>
</cp:coreProperties>
</file>