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940DA" w14:textId="77777777" w:rsidR="000918FD" w:rsidRDefault="000918FD" w:rsidP="000918FD">
      <w:r>
        <w:t># Unique Predictions of Temporal Flow Theory</w:t>
      </w:r>
    </w:p>
    <w:p w14:paraId="28E9D958" w14:textId="77777777" w:rsidR="000918FD" w:rsidRDefault="000918FD" w:rsidP="000918FD"/>
    <w:p w14:paraId="2E43CFE6" w14:textId="77777777" w:rsidR="000918FD" w:rsidRDefault="000918FD" w:rsidP="000918FD">
      <w:r>
        <w:t>## 1. Gravitational Wave Modifications</w:t>
      </w:r>
    </w:p>
    <w:p w14:paraId="7A8B769B" w14:textId="77777777" w:rsidR="000918FD" w:rsidRDefault="000918FD" w:rsidP="000918FD"/>
    <w:p w14:paraId="53520029" w14:textId="77777777" w:rsidR="000918FD" w:rsidRDefault="000918FD" w:rsidP="000918FD">
      <w:r>
        <w:t>### 1.1 Wave Pattern Signatures</w:t>
      </w:r>
    </w:p>
    <w:p w14:paraId="0BDCF54C" w14:textId="77777777" w:rsidR="000918FD" w:rsidRDefault="000918FD" w:rsidP="000918FD">
      <w:r>
        <w:t>```</w:t>
      </w:r>
    </w:p>
    <w:p w14:paraId="36BB1444" w14:textId="77777777" w:rsidR="000918FD" w:rsidRDefault="000918FD" w:rsidP="000918FD">
      <w:r>
        <w:t>Predicted Effects:</w:t>
      </w:r>
    </w:p>
    <w:p w14:paraId="42053C43" w14:textId="77777777" w:rsidR="000918FD" w:rsidRDefault="000918FD" w:rsidP="000918FD">
      <w:r>
        <w:t>1. Frequency Modulation</w:t>
      </w:r>
    </w:p>
    <w:p w14:paraId="5DE59BB9" w14:textId="77777777" w:rsidR="000918FD" w:rsidRDefault="000918FD" w:rsidP="000918FD">
      <w:r>
        <w:t xml:space="preserve">   </w:t>
      </w:r>
      <w:proofErr w:type="spellStart"/>
      <w:r>
        <w:t>f_obs</w:t>
      </w:r>
      <w:proofErr w:type="spellEnd"/>
      <w:r>
        <w:t xml:space="preserve"> = f_GW[1 + α|W|² + β(</w:t>
      </w:r>
      <w:r>
        <w:rPr>
          <w:rFonts w:ascii="Cambria Math" w:hAnsi="Cambria Math" w:cs="Cambria Math"/>
        </w:rPr>
        <w:t>∇</w:t>
      </w:r>
      <w:r>
        <w:t>·W)]</w:t>
      </w:r>
    </w:p>
    <w:p w14:paraId="4C93E9B0" w14:textId="77777777" w:rsidR="000918FD" w:rsidRDefault="000918FD" w:rsidP="000918FD">
      <w:r>
        <w:t xml:space="preserve">   </w:t>
      </w:r>
    </w:p>
    <w:p w14:paraId="6178EAD7" w14:textId="77777777" w:rsidR="000918FD" w:rsidRDefault="000918FD" w:rsidP="000918FD">
      <w:r>
        <w:t xml:space="preserve">   Unique Features:</w:t>
      </w:r>
    </w:p>
    <w:p w14:paraId="76D61524" w14:textId="77777777" w:rsidR="000918FD" w:rsidRDefault="000918FD" w:rsidP="000918FD">
      <w:r>
        <w:t xml:space="preserve">   - Periodic modulation</w:t>
      </w:r>
    </w:p>
    <w:p w14:paraId="0DF5FA85" w14:textId="77777777" w:rsidR="000918FD" w:rsidRDefault="000918FD" w:rsidP="000918FD">
      <w:r>
        <w:t xml:space="preserve">   - Flow-dependent sidebands</w:t>
      </w:r>
    </w:p>
    <w:p w14:paraId="30987E22" w14:textId="77777777" w:rsidR="000918FD" w:rsidRDefault="000918FD" w:rsidP="000918FD">
      <w:r>
        <w:t xml:space="preserve">   - Direction-dependent effects</w:t>
      </w:r>
    </w:p>
    <w:p w14:paraId="652BB292" w14:textId="77777777" w:rsidR="000918FD" w:rsidRDefault="000918FD" w:rsidP="000918FD"/>
    <w:p w14:paraId="586E6B2C" w14:textId="77777777" w:rsidR="000918FD" w:rsidRDefault="000918FD" w:rsidP="000918FD">
      <w:r>
        <w:t>2. Polarization Changes</w:t>
      </w:r>
    </w:p>
    <w:p w14:paraId="1F12528D" w14:textId="77777777" w:rsidR="000918FD" w:rsidRDefault="000918FD" w:rsidP="000918FD">
      <w:r>
        <w:t xml:space="preserve">   h_+ = h_+_GR + κ(W·</w:t>
      </w:r>
      <w:r>
        <w:rPr>
          <w:rFonts w:ascii="Cambria Math" w:hAnsi="Cambria Math" w:cs="Cambria Math"/>
        </w:rPr>
        <w:t>∇</w:t>
      </w:r>
      <w:r>
        <w:t>)W</w:t>
      </w:r>
    </w:p>
    <w:p w14:paraId="1CF59D5A" w14:textId="77777777" w:rsidR="000918FD" w:rsidRDefault="000918FD" w:rsidP="000918FD">
      <w:r>
        <w:t xml:space="preserve">   h_× = h_×_GR + λ(</w:t>
      </w:r>
      <w:r>
        <w:rPr>
          <w:rFonts w:ascii="Cambria Math" w:hAnsi="Cambria Math" w:cs="Cambria Math"/>
        </w:rPr>
        <w:t>∇</w:t>
      </w:r>
      <w:r>
        <w:t>×W)</w:t>
      </w:r>
    </w:p>
    <w:p w14:paraId="15A24D08" w14:textId="77777777" w:rsidR="000918FD" w:rsidRDefault="000918FD" w:rsidP="000918FD"/>
    <w:p w14:paraId="0E71DC63" w14:textId="77777777" w:rsidR="000918FD" w:rsidRDefault="000918FD" w:rsidP="000918FD">
      <w:r>
        <w:t>Detection Requirements:</w:t>
      </w:r>
    </w:p>
    <w:p w14:paraId="41208972" w14:textId="77777777" w:rsidR="000918FD" w:rsidRDefault="000918FD" w:rsidP="000918FD">
      <w:r>
        <w:t>- LIGO sensitivity: 10⁻²² strain</w:t>
      </w:r>
    </w:p>
    <w:p w14:paraId="1845BF32" w14:textId="77777777" w:rsidR="000918FD" w:rsidRDefault="000918FD" w:rsidP="000918FD">
      <w:r>
        <w:t>- Frequency range: 10-1000 Hz</w:t>
      </w:r>
    </w:p>
    <w:p w14:paraId="46C4A067" w14:textId="77777777" w:rsidR="000918FD" w:rsidRDefault="000918FD" w:rsidP="000918FD">
      <w:r>
        <w:t>- Multiple detector correlation</w:t>
      </w:r>
    </w:p>
    <w:p w14:paraId="004A74F3" w14:textId="77777777" w:rsidR="000918FD" w:rsidRDefault="000918FD" w:rsidP="000918FD">
      <w:r>
        <w:t>```</w:t>
      </w:r>
    </w:p>
    <w:p w14:paraId="43754679" w14:textId="77777777" w:rsidR="000918FD" w:rsidRDefault="000918FD" w:rsidP="000918FD"/>
    <w:p w14:paraId="051D72A5" w14:textId="77777777" w:rsidR="000918FD" w:rsidRDefault="000918FD" w:rsidP="000918FD">
      <w:r>
        <w:t>### 1.2 Wave Propagation</w:t>
      </w:r>
    </w:p>
    <w:p w14:paraId="55C3C7E8" w14:textId="77777777" w:rsidR="000918FD" w:rsidRDefault="000918FD" w:rsidP="000918FD">
      <w:r>
        <w:lastRenderedPageBreak/>
        <w:t>```</w:t>
      </w:r>
    </w:p>
    <w:p w14:paraId="52D8F050" w14:textId="77777777" w:rsidR="000918FD" w:rsidRDefault="000918FD" w:rsidP="000918FD">
      <w:r>
        <w:t>Novel Effects:</w:t>
      </w:r>
    </w:p>
    <w:p w14:paraId="67880F84" w14:textId="77777777" w:rsidR="000918FD" w:rsidRDefault="000918FD" w:rsidP="000918FD">
      <w:r>
        <w:t>1. Speed Variations</w:t>
      </w:r>
    </w:p>
    <w:p w14:paraId="69C82EB7" w14:textId="77777777" w:rsidR="000918FD" w:rsidRDefault="000918FD" w:rsidP="000918FD">
      <w:r>
        <w:t xml:space="preserve">   v_GW = c[1 + γ|W|² + δ(</w:t>
      </w:r>
      <w:r>
        <w:rPr>
          <w:rFonts w:ascii="Cambria Math" w:hAnsi="Cambria Math" w:cs="Cambria Math"/>
        </w:rPr>
        <w:t>∇</w:t>
      </w:r>
      <w:r>
        <w:t>·W)]</w:t>
      </w:r>
    </w:p>
    <w:p w14:paraId="3FB514AC" w14:textId="77777777" w:rsidR="000918FD" w:rsidRDefault="000918FD" w:rsidP="000918FD">
      <w:r>
        <w:t xml:space="preserve">   </w:t>
      </w:r>
    </w:p>
    <w:p w14:paraId="20E6DD6F" w14:textId="77777777" w:rsidR="000918FD" w:rsidRDefault="000918FD" w:rsidP="000918FD">
      <w:r>
        <w:t>2. Dispersion Pattern</w:t>
      </w:r>
    </w:p>
    <w:p w14:paraId="53C9A1B9" w14:textId="77777777" w:rsidR="000918FD" w:rsidRDefault="000918FD" w:rsidP="000918FD">
      <w:r>
        <w:t xml:space="preserve">   Δt = (d/c)[1 + ε(f)|W|²]</w:t>
      </w:r>
    </w:p>
    <w:p w14:paraId="794E0B19" w14:textId="77777777" w:rsidR="000918FD" w:rsidRDefault="000918FD" w:rsidP="000918FD"/>
    <w:p w14:paraId="420CB691" w14:textId="77777777" w:rsidR="000918FD" w:rsidRDefault="000918FD" w:rsidP="000918FD">
      <w:r>
        <w:t>Measurable Features:</w:t>
      </w:r>
    </w:p>
    <w:p w14:paraId="7CC4B582" w14:textId="77777777" w:rsidR="000918FD" w:rsidRDefault="000918FD" w:rsidP="000918FD">
      <w:r>
        <w:t>- Direction-dependent delays</w:t>
      </w:r>
    </w:p>
    <w:p w14:paraId="21743E74" w14:textId="77777777" w:rsidR="000918FD" w:rsidRDefault="000918FD" w:rsidP="000918FD">
      <w:r>
        <w:t>- Frequency-dependent arrival times</w:t>
      </w:r>
    </w:p>
    <w:p w14:paraId="038CB625" w14:textId="77777777" w:rsidR="000918FD" w:rsidRDefault="000918FD" w:rsidP="000918FD">
      <w:r>
        <w:t>- Source-dependent patterns</w:t>
      </w:r>
    </w:p>
    <w:p w14:paraId="4834604A" w14:textId="77777777" w:rsidR="000918FD" w:rsidRDefault="000918FD" w:rsidP="000918FD">
      <w:r>
        <w:t>```</w:t>
      </w:r>
    </w:p>
    <w:p w14:paraId="1C5ECF3A" w14:textId="77777777" w:rsidR="000918FD" w:rsidRDefault="000918FD" w:rsidP="000918FD"/>
    <w:p w14:paraId="7C409D76" w14:textId="77777777" w:rsidR="000918FD" w:rsidRDefault="000918FD" w:rsidP="000918FD">
      <w:r>
        <w:t>## 2. Dark Matter Distribution</w:t>
      </w:r>
    </w:p>
    <w:p w14:paraId="55E5BD50" w14:textId="77777777" w:rsidR="000918FD" w:rsidRDefault="000918FD" w:rsidP="000918FD"/>
    <w:p w14:paraId="699C933B" w14:textId="77777777" w:rsidR="000918FD" w:rsidRDefault="000918FD" w:rsidP="000918FD">
      <w:r>
        <w:t>### 2.1 Galaxy Scale Effects</w:t>
      </w:r>
    </w:p>
    <w:p w14:paraId="36C9313A" w14:textId="77777777" w:rsidR="000918FD" w:rsidRDefault="000918FD" w:rsidP="000918FD">
      <w:r>
        <w:t>```</w:t>
      </w:r>
    </w:p>
    <w:p w14:paraId="5F723C09" w14:textId="77777777" w:rsidR="000918FD" w:rsidRDefault="000918FD" w:rsidP="000918FD">
      <w:r>
        <w:t>Unique Patterns:</w:t>
      </w:r>
    </w:p>
    <w:p w14:paraId="3C76076D" w14:textId="77777777" w:rsidR="000918FD" w:rsidRDefault="000918FD" w:rsidP="000918FD">
      <w:r>
        <w:t>1. Radial Distribution</w:t>
      </w:r>
    </w:p>
    <w:p w14:paraId="1707B87E" w14:textId="77777777" w:rsidR="000918FD" w:rsidRDefault="000918FD" w:rsidP="000918FD">
      <w:r>
        <w:t xml:space="preserve">   ρ_DM(r) = ρ₀exp(-r/r₀)[1 + α|W|² + β|</w:t>
      </w:r>
      <w:r>
        <w:rPr>
          <w:rFonts w:ascii="Cambria Math" w:hAnsi="Cambria Math" w:cs="Cambria Math"/>
        </w:rPr>
        <w:t>∇</w:t>
      </w:r>
      <w:r>
        <w:t>W|²]</w:t>
      </w:r>
    </w:p>
    <w:p w14:paraId="1E3D6FB9" w14:textId="77777777" w:rsidR="000918FD" w:rsidRDefault="000918FD" w:rsidP="000918FD">
      <w:r>
        <w:t xml:space="preserve">   </w:t>
      </w:r>
    </w:p>
    <w:p w14:paraId="35F3DDA8" w14:textId="77777777" w:rsidR="000918FD" w:rsidRDefault="000918FD" w:rsidP="000918FD">
      <w:r>
        <w:t>2. Flow-Induced Structure</w:t>
      </w:r>
    </w:p>
    <w:p w14:paraId="678B3A83" w14:textId="77777777" w:rsidR="000918FD" w:rsidRDefault="000918FD" w:rsidP="000918FD">
      <w:r>
        <w:t xml:space="preserve">   v_rot = v_Kepler√(1 + κW² + λ</w:t>
      </w:r>
      <w:r>
        <w:rPr>
          <w:rFonts w:ascii="Cambria Math" w:hAnsi="Cambria Math" w:cs="Cambria Math"/>
        </w:rPr>
        <w:t>∇</w:t>
      </w:r>
      <w:r>
        <w:t>·W)</w:t>
      </w:r>
    </w:p>
    <w:p w14:paraId="6350B48A" w14:textId="77777777" w:rsidR="000918FD" w:rsidRDefault="000918FD" w:rsidP="000918FD"/>
    <w:p w14:paraId="2A2B0320" w14:textId="77777777" w:rsidR="000918FD" w:rsidRDefault="000918FD" w:rsidP="000918FD">
      <w:r>
        <w:t>Observable Features:</w:t>
      </w:r>
    </w:p>
    <w:p w14:paraId="4F23B92B" w14:textId="77777777" w:rsidR="000918FD" w:rsidRDefault="000918FD" w:rsidP="000918FD">
      <w:r>
        <w:lastRenderedPageBreak/>
        <w:t>- Non-symmetric halos</w:t>
      </w:r>
    </w:p>
    <w:p w14:paraId="28837898" w14:textId="77777777" w:rsidR="000918FD" w:rsidRDefault="000918FD" w:rsidP="000918FD">
      <w:r>
        <w:t>- Flow-aligned filaments</w:t>
      </w:r>
    </w:p>
    <w:p w14:paraId="56B62E1E" w14:textId="77777777" w:rsidR="000918FD" w:rsidRDefault="000918FD" w:rsidP="000918FD">
      <w:r>
        <w:t>- Velocity pattern variations</w:t>
      </w:r>
    </w:p>
    <w:p w14:paraId="26141901" w14:textId="77777777" w:rsidR="000918FD" w:rsidRDefault="000918FD" w:rsidP="000918FD">
      <w:r>
        <w:t>```</w:t>
      </w:r>
    </w:p>
    <w:p w14:paraId="6C10089D" w14:textId="77777777" w:rsidR="000918FD" w:rsidRDefault="000918FD" w:rsidP="000918FD"/>
    <w:p w14:paraId="3E27534A" w14:textId="77777777" w:rsidR="000918FD" w:rsidRDefault="000918FD" w:rsidP="000918FD">
      <w:r>
        <w:t>### 2.2 Cluster Dynamics</w:t>
      </w:r>
    </w:p>
    <w:p w14:paraId="05B31913" w14:textId="77777777" w:rsidR="000918FD" w:rsidRDefault="000918FD" w:rsidP="000918FD">
      <w:r>
        <w:t>```</w:t>
      </w:r>
    </w:p>
    <w:p w14:paraId="42D5A38D" w14:textId="77777777" w:rsidR="000918FD" w:rsidRDefault="000918FD" w:rsidP="000918FD">
      <w:r>
        <w:t>Predicted Behavior:</w:t>
      </w:r>
    </w:p>
    <w:p w14:paraId="18F0342A" w14:textId="77777777" w:rsidR="000918FD" w:rsidRDefault="000918FD" w:rsidP="000918FD">
      <w:r>
        <w:t>1. Flow Pattern Effects</w:t>
      </w:r>
    </w:p>
    <w:p w14:paraId="520DDDDD" w14:textId="77777777" w:rsidR="000918FD" w:rsidRDefault="000918FD" w:rsidP="000918FD">
      <w:r>
        <w:t xml:space="preserve">   - Directional clustering</w:t>
      </w:r>
    </w:p>
    <w:p w14:paraId="7905405F" w14:textId="77777777" w:rsidR="000918FD" w:rsidRDefault="000918FD" w:rsidP="000918FD">
      <w:r>
        <w:t xml:space="preserve">   - Enhanced filament formation</w:t>
      </w:r>
    </w:p>
    <w:p w14:paraId="59837B97" w14:textId="77777777" w:rsidR="000918FD" w:rsidRDefault="000918FD" w:rsidP="000918FD">
      <w:r>
        <w:t xml:space="preserve">   - Flow channel alignment</w:t>
      </w:r>
    </w:p>
    <w:p w14:paraId="24292C18" w14:textId="77777777" w:rsidR="000918FD" w:rsidRDefault="000918FD" w:rsidP="000918FD"/>
    <w:p w14:paraId="5A8D5F32" w14:textId="77777777" w:rsidR="000918FD" w:rsidRDefault="000918FD" w:rsidP="000918FD">
      <w:r>
        <w:t>2. Merger Dynamics</w:t>
      </w:r>
    </w:p>
    <w:p w14:paraId="7C89F021" w14:textId="77777777" w:rsidR="000918FD" w:rsidRDefault="000918FD" w:rsidP="000918FD">
      <w:r>
        <w:t xml:space="preserve">   v_merge = v_standard + η(W·</w:t>
      </w:r>
      <w:r>
        <w:rPr>
          <w:rFonts w:ascii="Cambria Math" w:hAnsi="Cambria Math" w:cs="Cambria Math"/>
        </w:rPr>
        <w:t>∇</w:t>
      </w:r>
      <w:r>
        <w:t>)W</w:t>
      </w:r>
    </w:p>
    <w:p w14:paraId="52CE2290" w14:textId="77777777" w:rsidR="000918FD" w:rsidRDefault="000918FD" w:rsidP="000918FD"/>
    <w:p w14:paraId="4910E2D3" w14:textId="77777777" w:rsidR="000918FD" w:rsidRDefault="000918FD" w:rsidP="000918FD">
      <w:r>
        <w:t>Measurable Signatures:</w:t>
      </w:r>
    </w:p>
    <w:p w14:paraId="27DAA3CD" w14:textId="77777777" w:rsidR="000918FD" w:rsidRDefault="000918FD" w:rsidP="000918FD">
      <w:r>
        <w:t>- Asymmetric mass distribution</w:t>
      </w:r>
    </w:p>
    <w:p w14:paraId="09CABF93" w14:textId="77777777" w:rsidR="000918FD" w:rsidRDefault="000918FD" w:rsidP="000918FD">
      <w:r>
        <w:t>- Preferred merger directions</w:t>
      </w:r>
    </w:p>
    <w:p w14:paraId="4224248C" w14:textId="77777777" w:rsidR="000918FD" w:rsidRDefault="000918FD" w:rsidP="000918FD">
      <w:r>
        <w:t>- Flow-induced structures</w:t>
      </w:r>
    </w:p>
    <w:p w14:paraId="7F9AE6E6" w14:textId="77777777" w:rsidR="000918FD" w:rsidRDefault="000918FD" w:rsidP="000918FD">
      <w:r>
        <w:t>```</w:t>
      </w:r>
    </w:p>
    <w:p w14:paraId="7498EFCD" w14:textId="77777777" w:rsidR="000918FD" w:rsidRDefault="000918FD" w:rsidP="000918FD"/>
    <w:p w14:paraId="2A347B0B" w14:textId="77777777" w:rsidR="000918FD" w:rsidRDefault="000918FD" w:rsidP="000918FD">
      <w:r>
        <w:t>## 3. Quantum Interference Effects</w:t>
      </w:r>
    </w:p>
    <w:p w14:paraId="3A611A4E" w14:textId="77777777" w:rsidR="000918FD" w:rsidRDefault="000918FD" w:rsidP="000918FD"/>
    <w:p w14:paraId="3A3AFCDA" w14:textId="77777777" w:rsidR="000918FD" w:rsidRDefault="000918FD" w:rsidP="000918FD">
      <w:r>
        <w:t>### 3.1 Modified Double-Slit</w:t>
      </w:r>
    </w:p>
    <w:p w14:paraId="0402FADC" w14:textId="77777777" w:rsidR="000918FD" w:rsidRDefault="000918FD" w:rsidP="000918FD">
      <w:r>
        <w:t>```</w:t>
      </w:r>
    </w:p>
    <w:p w14:paraId="015E7E3A" w14:textId="77777777" w:rsidR="000918FD" w:rsidRDefault="000918FD" w:rsidP="000918FD">
      <w:r>
        <w:lastRenderedPageBreak/>
        <w:t>Pattern Modifications:</w:t>
      </w:r>
    </w:p>
    <w:p w14:paraId="211D224E" w14:textId="77777777" w:rsidR="000918FD" w:rsidRDefault="000918FD" w:rsidP="000918FD">
      <w:r>
        <w:t>1. Intensity Distribution</w:t>
      </w:r>
    </w:p>
    <w:p w14:paraId="75B9DCC1" w14:textId="77777777" w:rsidR="000918FD" w:rsidRDefault="000918FD" w:rsidP="000918FD">
      <w:r>
        <w:t xml:space="preserve">   I(x) = I₀[1 + cos(</w:t>
      </w:r>
      <w:proofErr w:type="spellStart"/>
      <w:r>
        <w:t>kx</w:t>
      </w:r>
      <w:proofErr w:type="spellEnd"/>
      <w:r>
        <w:t>)][1 + μ|W|² + ν(</w:t>
      </w:r>
      <w:r>
        <w:rPr>
          <w:rFonts w:ascii="Cambria Math" w:hAnsi="Cambria Math" w:cs="Cambria Math"/>
        </w:rPr>
        <w:t>∇</w:t>
      </w:r>
      <w:r>
        <w:t>·W)]</w:t>
      </w:r>
    </w:p>
    <w:p w14:paraId="7656DC52" w14:textId="77777777" w:rsidR="000918FD" w:rsidRDefault="000918FD" w:rsidP="000918FD">
      <w:r>
        <w:t xml:space="preserve">   </w:t>
      </w:r>
    </w:p>
    <w:p w14:paraId="7D4F3623" w14:textId="77777777" w:rsidR="000918FD" w:rsidRDefault="000918FD" w:rsidP="000918FD">
      <w:r>
        <w:t>2. Phase Shifts</w:t>
      </w:r>
    </w:p>
    <w:p w14:paraId="62DCE2C2" w14:textId="77777777" w:rsidR="000918FD" w:rsidRDefault="000918FD" w:rsidP="000918FD">
      <w:r>
        <w:t xml:space="preserve">   Δφ = φ₀ + arctan(σW·k)</w:t>
      </w:r>
    </w:p>
    <w:p w14:paraId="4EF42B08" w14:textId="77777777" w:rsidR="000918FD" w:rsidRDefault="000918FD" w:rsidP="000918FD"/>
    <w:p w14:paraId="0823A3BB" w14:textId="77777777" w:rsidR="000918FD" w:rsidRDefault="000918FD" w:rsidP="000918FD">
      <w:r>
        <w:t>Unique Features:</w:t>
      </w:r>
    </w:p>
    <w:p w14:paraId="5A4CFDE5" w14:textId="77777777" w:rsidR="000918FD" w:rsidRDefault="000918FD" w:rsidP="000918FD">
      <w:r>
        <w:t>- Flow-dependent fringe shifts</w:t>
      </w:r>
    </w:p>
    <w:p w14:paraId="56B52689" w14:textId="77777777" w:rsidR="000918FD" w:rsidRDefault="000918FD" w:rsidP="000918FD">
      <w:r>
        <w:t>- Direction-sensitive patterns</w:t>
      </w:r>
    </w:p>
    <w:p w14:paraId="7E9448A2" w14:textId="77777777" w:rsidR="000918FD" w:rsidRDefault="000918FD" w:rsidP="000918FD">
      <w:r>
        <w:t>- Time-varying interference</w:t>
      </w:r>
    </w:p>
    <w:p w14:paraId="19B35A27" w14:textId="77777777" w:rsidR="000918FD" w:rsidRDefault="000918FD" w:rsidP="000918FD">
      <w:r>
        <w:t>```</w:t>
      </w:r>
    </w:p>
    <w:p w14:paraId="109641D8" w14:textId="77777777" w:rsidR="000918FD" w:rsidRDefault="000918FD" w:rsidP="000918FD"/>
    <w:p w14:paraId="6F68AD5E" w14:textId="77777777" w:rsidR="000918FD" w:rsidRDefault="000918FD" w:rsidP="000918FD">
      <w:r>
        <w:t>### 3.2 Entanglement Enhancement</w:t>
      </w:r>
    </w:p>
    <w:p w14:paraId="1DCFEE4E" w14:textId="77777777" w:rsidR="000918FD" w:rsidRDefault="000918FD" w:rsidP="000918FD">
      <w:r>
        <w:t>```</w:t>
      </w:r>
    </w:p>
    <w:p w14:paraId="4CF5E341" w14:textId="77777777" w:rsidR="000918FD" w:rsidRDefault="000918FD" w:rsidP="000918FD">
      <w:r>
        <w:t>Novel Predictions:</w:t>
      </w:r>
    </w:p>
    <w:p w14:paraId="101C01F1" w14:textId="77777777" w:rsidR="000918FD" w:rsidRDefault="000918FD" w:rsidP="000918FD">
      <w:r>
        <w:t>1. Correlation Function</w:t>
      </w:r>
    </w:p>
    <w:p w14:paraId="1D833F6A" w14:textId="77777777" w:rsidR="000918FD" w:rsidRDefault="000918FD" w:rsidP="000918FD">
      <w:r>
        <w:t xml:space="preserve">   C(r₁,r₂) = C₀exp(-r/ξ)[1 + α|W|² + β(W₁·W₂)]</w:t>
      </w:r>
    </w:p>
    <w:p w14:paraId="4F247636" w14:textId="77777777" w:rsidR="000918FD" w:rsidRDefault="000918FD" w:rsidP="000918FD">
      <w:r>
        <w:t xml:space="preserve">   </w:t>
      </w:r>
    </w:p>
    <w:p w14:paraId="44D7D201" w14:textId="77777777" w:rsidR="000918FD" w:rsidRDefault="000918FD" w:rsidP="000918FD">
      <w:r>
        <w:t>2. Coherence Time</w:t>
      </w:r>
    </w:p>
    <w:p w14:paraId="26A048C8" w14:textId="77777777" w:rsidR="000918FD" w:rsidRDefault="000918FD" w:rsidP="000918FD">
      <w:r>
        <w:t xml:space="preserve">   τ_c = τ₀[1 + γ|W|² + δ(</w:t>
      </w:r>
      <w:r>
        <w:rPr>
          <w:rFonts w:ascii="Cambria Math" w:hAnsi="Cambria Math" w:cs="Cambria Math"/>
        </w:rPr>
        <w:t>∇</w:t>
      </w:r>
      <w:r>
        <w:t>·W)]</w:t>
      </w:r>
    </w:p>
    <w:p w14:paraId="6E14E104" w14:textId="77777777" w:rsidR="000918FD" w:rsidRDefault="000918FD" w:rsidP="000918FD"/>
    <w:p w14:paraId="320957C8" w14:textId="77777777" w:rsidR="000918FD" w:rsidRDefault="000918FD" w:rsidP="000918FD">
      <w:r>
        <w:t>Observable Effects:</w:t>
      </w:r>
    </w:p>
    <w:p w14:paraId="2B795AC4" w14:textId="77777777" w:rsidR="000918FD" w:rsidRDefault="000918FD" w:rsidP="000918FD">
      <w:r>
        <w:t>- Enhanced correlation length</w:t>
      </w:r>
    </w:p>
    <w:p w14:paraId="699BD323" w14:textId="77777777" w:rsidR="000918FD" w:rsidRDefault="000918FD" w:rsidP="000918FD">
      <w:r>
        <w:t>- Direction-dependent coherence</w:t>
      </w:r>
    </w:p>
    <w:p w14:paraId="19FFDFED" w14:textId="77777777" w:rsidR="000918FD" w:rsidRDefault="000918FD" w:rsidP="000918FD">
      <w:r>
        <w:t>- Flow-modified entanglement</w:t>
      </w:r>
    </w:p>
    <w:p w14:paraId="083E4465" w14:textId="77777777" w:rsidR="000918FD" w:rsidRDefault="000918FD" w:rsidP="000918FD">
      <w:r>
        <w:lastRenderedPageBreak/>
        <w:t>```</w:t>
      </w:r>
    </w:p>
    <w:p w14:paraId="57D27A22" w14:textId="77777777" w:rsidR="000918FD" w:rsidRDefault="000918FD" w:rsidP="000918FD"/>
    <w:p w14:paraId="40A440F8" w14:textId="77777777" w:rsidR="000918FD" w:rsidRDefault="000918FD" w:rsidP="000918FD">
      <w:r>
        <w:t>## 4. Astronomical Phenomena</w:t>
      </w:r>
    </w:p>
    <w:p w14:paraId="785D4308" w14:textId="77777777" w:rsidR="000918FD" w:rsidRDefault="000918FD" w:rsidP="000918FD"/>
    <w:p w14:paraId="2CE17B0D" w14:textId="77777777" w:rsidR="000918FD" w:rsidRDefault="000918FD" w:rsidP="000918FD">
      <w:r>
        <w:t>### 4.1 Black Hole Signatures</w:t>
      </w:r>
    </w:p>
    <w:p w14:paraId="613A5FD6" w14:textId="77777777" w:rsidR="000918FD" w:rsidRDefault="000918FD" w:rsidP="000918FD">
      <w:r>
        <w:t>```</w:t>
      </w:r>
    </w:p>
    <w:p w14:paraId="177B84D6" w14:textId="77777777" w:rsidR="000918FD" w:rsidRDefault="000918FD" w:rsidP="000918FD">
      <w:r>
        <w:t>Distinctive Features:</w:t>
      </w:r>
    </w:p>
    <w:p w14:paraId="78A3D563" w14:textId="77777777" w:rsidR="000918FD" w:rsidRDefault="000918FD" w:rsidP="000918FD">
      <w:r>
        <w:t>1. Shadow Modification</w:t>
      </w:r>
    </w:p>
    <w:p w14:paraId="403E3A64" w14:textId="77777777" w:rsidR="000918FD" w:rsidRDefault="000918FD" w:rsidP="000918FD">
      <w:r>
        <w:t xml:space="preserve">   R_shadow = R_S[1 + κ|W|² + λ(</w:t>
      </w:r>
      <w:r>
        <w:rPr>
          <w:rFonts w:ascii="Cambria Math" w:hAnsi="Cambria Math" w:cs="Cambria Math"/>
        </w:rPr>
        <w:t>∇</w:t>
      </w:r>
      <w:r>
        <w:t>·W)]</w:t>
      </w:r>
    </w:p>
    <w:p w14:paraId="2E52D8BC" w14:textId="77777777" w:rsidR="000918FD" w:rsidRDefault="000918FD" w:rsidP="000918FD">
      <w:r>
        <w:t xml:space="preserve">   </w:t>
      </w:r>
    </w:p>
    <w:p w14:paraId="3B5165EF" w14:textId="77777777" w:rsidR="000918FD" w:rsidRDefault="000918FD" w:rsidP="000918FD">
      <w:r>
        <w:t>2. Jet Structure</w:t>
      </w:r>
    </w:p>
    <w:p w14:paraId="3CC06029" w14:textId="77777777" w:rsidR="000918FD" w:rsidRDefault="000918FD" w:rsidP="000918FD">
      <w:r>
        <w:t xml:space="preserve">   θ_jet = θ₀[1 + α(W·B) + β|</w:t>
      </w:r>
      <w:r>
        <w:rPr>
          <w:rFonts w:ascii="Cambria Math" w:hAnsi="Cambria Math" w:cs="Cambria Math"/>
        </w:rPr>
        <w:t>∇</w:t>
      </w:r>
      <w:r>
        <w:t>×W|]</w:t>
      </w:r>
    </w:p>
    <w:p w14:paraId="3B35D2AC" w14:textId="77777777" w:rsidR="000918FD" w:rsidRDefault="000918FD" w:rsidP="000918FD"/>
    <w:p w14:paraId="1ADFD8CB" w14:textId="77777777" w:rsidR="000918FD" w:rsidRDefault="000918FD" w:rsidP="000918FD">
      <w:r>
        <w:t>Measurable Effects:</w:t>
      </w:r>
    </w:p>
    <w:p w14:paraId="188CA217" w14:textId="77777777" w:rsidR="000918FD" w:rsidRDefault="000918FD" w:rsidP="000918FD">
      <w:r>
        <w:t>- Asymmetric shadows</w:t>
      </w:r>
    </w:p>
    <w:p w14:paraId="663304A0" w14:textId="77777777" w:rsidR="000918FD" w:rsidRDefault="000918FD" w:rsidP="000918FD">
      <w:r>
        <w:t>- Flow-aligned jets</w:t>
      </w:r>
    </w:p>
    <w:p w14:paraId="4E4557C6" w14:textId="77777777" w:rsidR="000918FD" w:rsidRDefault="000918FD" w:rsidP="000918FD">
      <w:r>
        <w:t>- Enhanced frame dragging</w:t>
      </w:r>
    </w:p>
    <w:p w14:paraId="5545251D" w14:textId="77777777" w:rsidR="000918FD" w:rsidRDefault="000918FD" w:rsidP="000918FD">
      <w:r>
        <w:t>```</w:t>
      </w:r>
    </w:p>
    <w:p w14:paraId="58ADAFBC" w14:textId="77777777" w:rsidR="000918FD" w:rsidRDefault="000918FD" w:rsidP="000918FD"/>
    <w:p w14:paraId="1A3BB636" w14:textId="77777777" w:rsidR="000918FD" w:rsidRDefault="000918FD" w:rsidP="000918FD">
      <w:r>
        <w:t>### 4.2 Neutron Star Effects</w:t>
      </w:r>
    </w:p>
    <w:p w14:paraId="7FC9F334" w14:textId="77777777" w:rsidR="000918FD" w:rsidRDefault="000918FD" w:rsidP="000918FD">
      <w:r>
        <w:t>```</w:t>
      </w:r>
    </w:p>
    <w:p w14:paraId="01841DF0" w14:textId="77777777" w:rsidR="000918FD" w:rsidRDefault="000918FD" w:rsidP="000918FD">
      <w:r>
        <w:t>Unique Behavior:</w:t>
      </w:r>
    </w:p>
    <w:p w14:paraId="447D2008" w14:textId="77777777" w:rsidR="000918FD" w:rsidRDefault="000918FD" w:rsidP="000918FD">
      <w:r>
        <w:t>1. Spin Precession</w:t>
      </w:r>
    </w:p>
    <w:p w14:paraId="0F42B451" w14:textId="77777777" w:rsidR="000918FD" w:rsidRDefault="000918FD" w:rsidP="000918FD">
      <w:r>
        <w:t xml:space="preserve">   </w:t>
      </w:r>
      <w:proofErr w:type="spellStart"/>
      <w:r>
        <w:t>Ω_prec</w:t>
      </w:r>
      <w:proofErr w:type="spellEnd"/>
      <w:r>
        <w:t xml:space="preserve"> = Ω_GR + μ(W·Ω) + ν(</w:t>
      </w:r>
      <w:r>
        <w:rPr>
          <w:rFonts w:ascii="Cambria Math" w:hAnsi="Cambria Math" w:cs="Cambria Math"/>
        </w:rPr>
        <w:t>∇</w:t>
      </w:r>
      <w:r>
        <w:t>×W)</w:t>
      </w:r>
    </w:p>
    <w:p w14:paraId="0D0C4B77" w14:textId="77777777" w:rsidR="000918FD" w:rsidRDefault="000918FD" w:rsidP="000918FD">
      <w:r>
        <w:t xml:space="preserve">   </w:t>
      </w:r>
    </w:p>
    <w:p w14:paraId="2BB7C503" w14:textId="77777777" w:rsidR="000918FD" w:rsidRDefault="000918FD" w:rsidP="000918FD">
      <w:r>
        <w:t>2. Pulsar Timing</w:t>
      </w:r>
    </w:p>
    <w:p w14:paraId="440DC115" w14:textId="77777777" w:rsidR="000918FD" w:rsidRDefault="000918FD" w:rsidP="000918FD">
      <w:r>
        <w:lastRenderedPageBreak/>
        <w:t xml:space="preserve">   P(t) = P₀[1 + κ|W|² + λ(</w:t>
      </w:r>
      <w:r>
        <w:rPr>
          <w:rFonts w:ascii="Cambria Math" w:hAnsi="Cambria Math" w:cs="Cambria Math"/>
        </w:rPr>
        <w:t>∇</w:t>
      </w:r>
      <w:r>
        <w:t>·W)]</w:t>
      </w:r>
    </w:p>
    <w:p w14:paraId="5EB516EC" w14:textId="77777777" w:rsidR="000918FD" w:rsidRDefault="000918FD" w:rsidP="000918FD"/>
    <w:p w14:paraId="643D42D5" w14:textId="77777777" w:rsidR="000918FD" w:rsidRDefault="000918FD" w:rsidP="000918FD">
      <w:r>
        <w:t>Observable Features:</w:t>
      </w:r>
    </w:p>
    <w:p w14:paraId="1D39E330" w14:textId="77777777" w:rsidR="000918FD" w:rsidRDefault="000918FD" w:rsidP="000918FD">
      <w:r>
        <w:t>- Modified timing residuals</w:t>
      </w:r>
    </w:p>
    <w:p w14:paraId="50CD5AF0" w14:textId="77777777" w:rsidR="000918FD" w:rsidRDefault="000918FD" w:rsidP="000918FD">
      <w:r>
        <w:t>- Direction-dependent effects</w:t>
      </w:r>
    </w:p>
    <w:p w14:paraId="7126935C" w14:textId="77777777" w:rsidR="000918FD" w:rsidRDefault="000918FD" w:rsidP="000918FD">
      <w:r>
        <w:t>- Enhanced precession</w:t>
      </w:r>
    </w:p>
    <w:p w14:paraId="6FF01905" w14:textId="77777777" w:rsidR="000918FD" w:rsidRDefault="000918FD" w:rsidP="000918FD">
      <w:r>
        <w:t>```</w:t>
      </w:r>
    </w:p>
    <w:p w14:paraId="68FCC488" w14:textId="77777777" w:rsidR="000918FD" w:rsidRDefault="000918FD" w:rsidP="000918FD"/>
    <w:p w14:paraId="440C8F04" w14:textId="77777777" w:rsidR="000918FD" w:rsidRDefault="000918FD" w:rsidP="000918FD">
      <w:r>
        <w:t>## 5. Laboratory Tests</w:t>
      </w:r>
    </w:p>
    <w:p w14:paraId="30D75EBA" w14:textId="77777777" w:rsidR="000918FD" w:rsidRDefault="000918FD" w:rsidP="000918FD"/>
    <w:p w14:paraId="5159C9FB" w14:textId="77777777" w:rsidR="000918FD" w:rsidRDefault="000918FD" w:rsidP="000918FD">
      <w:r>
        <w:t>### 5.1 Atomic Clock Variations</w:t>
      </w:r>
    </w:p>
    <w:p w14:paraId="7CA675CD" w14:textId="77777777" w:rsidR="000918FD" w:rsidRDefault="000918FD" w:rsidP="000918FD">
      <w:r>
        <w:t>```</w:t>
      </w:r>
    </w:p>
    <w:p w14:paraId="19022E97" w14:textId="77777777" w:rsidR="000918FD" w:rsidRDefault="000918FD" w:rsidP="000918FD">
      <w:r>
        <w:t>Predicted Effects:</w:t>
      </w:r>
    </w:p>
    <w:p w14:paraId="03C206BD" w14:textId="77777777" w:rsidR="000918FD" w:rsidRDefault="000918FD" w:rsidP="000918FD">
      <w:r>
        <w:t>1. Time Dilation</w:t>
      </w:r>
    </w:p>
    <w:p w14:paraId="458936C2" w14:textId="77777777" w:rsidR="000918FD" w:rsidRDefault="000918FD" w:rsidP="000918FD">
      <w:r>
        <w:t xml:space="preserve">   Δt = Δt_GR[1 + α|W|² + β(</w:t>
      </w:r>
      <w:r>
        <w:rPr>
          <w:rFonts w:ascii="Cambria Math" w:hAnsi="Cambria Math" w:cs="Cambria Math"/>
        </w:rPr>
        <w:t>∇</w:t>
      </w:r>
      <w:r>
        <w:t>·W)]</w:t>
      </w:r>
    </w:p>
    <w:p w14:paraId="3C068FDC" w14:textId="77777777" w:rsidR="000918FD" w:rsidRDefault="000918FD" w:rsidP="000918FD">
      <w:r>
        <w:t xml:space="preserve">   </w:t>
      </w:r>
    </w:p>
    <w:p w14:paraId="62C9CD87" w14:textId="77777777" w:rsidR="000918FD" w:rsidRDefault="000918FD" w:rsidP="000918FD">
      <w:r>
        <w:t>2. Frequency Shifts</w:t>
      </w:r>
    </w:p>
    <w:p w14:paraId="72DE8F61" w14:textId="77777777" w:rsidR="000918FD" w:rsidRDefault="000918FD" w:rsidP="000918FD">
      <w:r>
        <w:t xml:space="preserve">   f = f₀[1 + γ(W·v)/c² + δ|</w:t>
      </w:r>
      <w:r>
        <w:rPr>
          <w:rFonts w:ascii="Cambria Math" w:hAnsi="Cambria Math" w:cs="Cambria Math"/>
        </w:rPr>
        <w:t>∇</w:t>
      </w:r>
      <w:r>
        <w:t>W|²]</w:t>
      </w:r>
    </w:p>
    <w:p w14:paraId="5F2F662F" w14:textId="77777777" w:rsidR="000918FD" w:rsidRDefault="000918FD" w:rsidP="000918FD"/>
    <w:p w14:paraId="38701322" w14:textId="77777777" w:rsidR="000918FD" w:rsidRDefault="000918FD" w:rsidP="000918FD">
      <w:r>
        <w:t>Detection Requirements:</w:t>
      </w:r>
    </w:p>
    <w:p w14:paraId="3E9AD512" w14:textId="77777777" w:rsidR="000918FD" w:rsidRDefault="000918FD" w:rsidP="000918FD">
      <w:r>
        <w:t>- Precision: 10⁻¹⁸</w:t>
      </w:r>
    </w:p>
    <w:p w14:paraId="54ECE596" w14:textId="77777777" w:rsidR="000918FD" w:rsidRDefault="000918FD" w:rsidP="000918FD">
      <w:r>
        <w:t>- Stability: 10⁻¹⁵/√Hz</w:t>
      </w:r>
    </w:p>
    <w:p w14:paraId="1F30815D" w14:textId="77777777" w:rsidR="000918FD" w:rsidRDefault="000918FD" w:rsidP="000918FD">
      <w:r>
        <w:t>- Multiple clock comparison</w:t>
      </w:r>
    </w:p>
    <w:p w14:paraId="22DF8668" w14:textId="77777777" w:rsidR="000918FD" w:rsidRDefault="000918FD" w:rsidP="000918FD">
      <w:r>
        <w:t>```</w:t>
      </w:r>
    </w:p>
    <w:p w14:paraId="74341167" w14:textId="77777777" w:rsidR="000918FD" w:rsidRDefault="000918FD" w:rsidP="000918FD"/>
    <w:p w14:paraId="0C8CA384" w14:textId="77777777" w:rsidR="000918FD" w:rsidRDefault="000918FD" w:rsidP="000918FD">
      <w:r>
        <w:t>### 5.2 Gyroscope Behavior</w:t>
      </w:r>
    </w:p>
    <w:p w14:paraId="0A69C59D" w14:textId="77777777" w:rsidR="000918FD" w:rsidRDefault="000918FD" w:rsidP="000918FD">
      <w:r>
        <w:lastRenderedPageBreak/>
        <w:t>```</w:t>
      </w:r>
    </w:p>
    <w:p w14:paraId="16CED687" w14:textId="77777777" w:rsidR="000918FD" w:rsidRDefault="000918FD" w:rsidP="000918FD">
      <w:r>
        <w:t>Novel Features:</w:t>
      </w:r>
    </w:p>
    <w:p w14:paraId="1808BF41" w14:textId="77777777" w:rsidR="000918FD" w:rsidRDefault="000918FD" w:rsidP="000918FD">
      <w:r>
        <w:t>1. Precession Rate</w:t>
      </w:r>
    </w:p>
    <w:p w14:paraId="229DDBA9" w14:textId="77777777" w:rsidR="000918FD" w:rsidRDefault="000918FD" w:rsidP="000918FD">
      <w:r>
        <w:t xml:space="preserve">   Ω = Ω_GR + κ(W·</w:t>
      </w:r>
      <w:r>
        <w:rPr>
          <w:rFonts w:ascii="Cambria Math" w:hAnsi="Cambria Math" w:cs="Cambria Math"/>
        </w:rPr>
        <w:t>∇</w:t>
      </w:r>
      <w:r>
        <w:t>)W + λ</w:t>
      </w:r>
      <w:r>
        <w:rPr>
          <w:rFonts w:ascii="Cambria Math" w:hAnsi="Cambria Math" w:cs="Cambria Math"/>
        </w:rPr>
        <w:t>∇</w:t>
      </w:r>
      <w:r>
        <w:t>×W</w:t>
      </w:r>
    </w:p>
    <w:p w14:paraId="1D009AF8" w14:textId="77777777" w:rsidR="000918FD" w:rsidRDefault="000918FD" w:rsidP="000918FD">
      <w:r>
        <w:t xml:space="preserve">   </w:t>
      </w:r>
    </w:p>
    <w:p w14:paraId="3B45D4E4" w14:textId="77777777" w:rsidR="000918FD" w:rsidRDefault="000918FD" w:rsidP="000918FD">
      <w:r>
        <w:t>2. Drift Patterns</w:t>
      </w:r>
    </w:p>
    <w:p w14:paraId="0104FC88" w14:textId="77777777" w:rsidR="000918FD" w:rsidRDefault="000918FD" w:rsidP="000918FD">
      <w:r>
        <w:t xml:space="preserve">   θ(t) = θ₀ + ωt + α∫(W·n̂)</w:t>
      </w:r>
      <w:proofErr w:type="spellStart"/>
      <w:r>
        <w:t>dt</w:t>
      </w:r>
      <w:proofErr w:type="spellEnd"/>
    </w:p>
    <w:p w14:paraId="3758AEBF" w14:textId="77777777" w:rsidR="000918FD" w:rsidRDefault="000918FD" w:rsidP="000918FD"/>
    <w:p w14:paraId="603497D9" w14:textId="77777777" w:rsidR="000918FD" w:rsidRDefault="000918FD" w:rsidP="000918FD">
      <w:r>
        <w:t>Measurable Effects:</w:t>
      </w:r>
    </w:p>
    <w:p w14:paraId="5CB2498E" w14:textId="77777777" w:rsidR="000918FD" w:rsidRDefault="000918FD" w:rsidP="000918FD">
      <w:r>
        <w:t>- Enhanced precession</w:t>
      </w:r>
    </w:p>
    <w:p w14:paraId="3EBCB1BD" w14:textId="77777777" w:rsidR="000918FD" w:rsidRDefault="000918FD" w:rsidP="000918FD">
      <w:r>
        <w:t>- Direction-dependent drift</w:t>
      </w:r>
    </w:p>
    <w:p w14:paraId="67FB81BD" w14:textId="77777777" w:rsidR="000918FD" w:rsidRDefault="000918FD" w:rsidP="000918FD">
      <w:r>
        <w:t>- Flow-induced torque</w:t>
      </w:r>
    </w:p>
    <w:p w14:paraId="36AD26F2" w14:textId="77777777" w:rsidR="000918FD" w:rsidRDefault="000918FD" w:rsidP="000918FD">
      <w:r>
        <w:t>```</w:t>
      </w:r>
    </w:p>
    <w:p w14:paraId="2BBBF259" w14:textId="77777777" w:rsidR="000918FD" w:rsidRDefault="000918FD" w:rsidP="000918FD"/>
    <w:p w14:paraId="644D1167" w14:textId="77777777" w:rsidR="000918FD" w:rsidRDefault="000918FD" w:rsidP="000918FD">
      <w:r>
        <w:t>## 6. Cosmological Predictions</w:t>
      </w:r>
    </w:p>
    <w:p w14:paraId="7BA18AC9" w14:textId="77777777" w:rsidR="000918FD" w:rsidRDefault="000918FD" w:rsidP="000918FD"/>
    <w:p w14:paraId="7F563036" w14:textId="77777777" w:rsidR="000918FD" w:rsidRDefault="000918FD" w:rsidP="000918FD">
      <w:r>
        <w:t>### 6.1 Universe Expansion</w:t>
      </w:r>
    </w:p>
    <w:p w14:paraId="288476BD" w14:textId="77777777" w:rsidR="000918FD" w:rsidRDefault="000918FD" w:rsidP="000918FD">
      <w:r>
        <w:t>```</w:t>
      </w:r>
    </w:p>
    <w:p w14:paraId="7CCBF285" w14:textId="77777777" w:rsidR="000918FD" w:rsidRDefault="000918FD" w:rsidP="000918FD">
      <w:r>
        <w:t>Modified Hubble Law:</w:t>
      </w:r>
    </w:p>
    <w:p w14:paraId="3723CB8F" w14:textId="77777777" w:rsidR="000918FD" w:rsidRDefault="000918FD" w:rsidP="000918FD">
      <w:r>
        <w:t>H(z) = H₀[1 + α|W|² + β(</w:t>
      </w:r>
      <w:r>
        <w:rPr>
          <w:rFonts w:ascii="Cambria Math" w:hAnsi="Cambria Math" w:cs="Cambria Math"/>
        </w:rPr>
        <w:t>∇</w:t>
      </w:r>
      <w:r>
        <w:t>·W)]</w:t>
      </w:r>
    </w:p>
    <w:p w14:paraId="7344EE5C" w14:textId="77777777" w:rsidR="000918FD" w:rsidRDefault="000918FD" w:rsidP="000918FD"/>
    <w:p w14:paraId="36792F37" w14:textId="77777777" w:rsidR="000918FD" w:rsidRDefault="000918FD" w:rsidP="000918FD">
      <w:r>
        <w:t>Observable Features:</w:t>
      </w:r>
    </w:p>
    <w:p w14:paraId="62152B1E" w14:textId="77777777" w:rsidR="000918FD" w:rsidRDefault="000918FD" w:rsidP="000918FD">
      <w:r>
        <w:t>- Direction-dependent expansion</w:t>
      </w:r>
    </w:p>
    <w:p w14:paraId="61240B71" w14:textId="77777777" w:rsidR="000918FD" w:rsidRDefault="000918FD" w:rsidP="000918FD">
      <w:r>
        <w:t>- Flow-induced acceleration</w:t>
      </w:r>
    </w:p>
    <w:p w14:paraId="3ED7DD52" w14:textId="77777777" w:rsidR="000918FD" w:rsidRDefault="000918FD" w:rsidP="000918FD">
      <w:r>
        <w:t>- Scale-dependent effects</w:t>
      </w:r>
    </w:p>
    <w:p w14:paraId="7A526282" w14:textId="77777777" w:rsidR="000918FD" w:rsidRDefault="000918FD" w:rsidP="000918FD">
      <w:r>
        <w:t>```</w:t>
      </w:r>
    </w:p>
    <w:p w14:paraId="459A1F9E" w14:textId="77777777" w:rsidR="000918FD" w:rsidRDefault="000918FD" w:rsidP="000918FD"/>
    <w:p w14:paraId="44BBDD1F" w14:textId="77777777" w:rsidR="000918FD" w:rsidRDefault="000918FD" w:rsidP="000918FD">
      <w:r>
        <w:t>### 6.2 Structure Formation</w:t>
      </w:r>
    </w:p>
    <w:p w14:paraId="761EB73D" w14:textId="77777777" w:rsidR="000918FD" w:rsidRDefault="000918FD" w:rsidP="000918FD">
      <w:r>
        <w:t>```</w:t>
      </w:r>
    </w:p>
    <w:p w14:paraId="13689C38" w14:textId="77777777" w:rsidR="000918FD" w:rsidRDefault="000918FD" w:rsidP="000918FD">
      <w:r>
        <w:t>Unique Patterns:</w:t>
      </w:r>
    </w:p>
    <w:p w14:paraId="2F3DC9F7" w14:textId="77777777" w:rsidR="000918FD" w:rsidRDefault="000918FD" w:rsidP="000918FD">
      <w:r>
        <w:t>1. Matter Distribution</w:t>
      </w:r>
    </w:p>
    <w:p w14:paraId="7079D65B" w14:textId="77777777" w:rsidR="000918FD" w:rsidRDefault="000918FD" w:rsidP="000918FD">
      <w:r>
        <w:t xml:space="preserve">   P(k) = P₀(k)[1 + κ|W(k)|² + λk·W(k)]</w:t>
      </w:r>
    </w:p>
    <w:p w14:paraId="0D2141CB" w14:textId="77777777" w:rsidR="000918FD" w:rsidRDefault="000918FD" w:rsidP="000918FD">
      <w:r>
        <w:t xml:space="preserve">   </w:t>
      </w:r>
    </w:p>
    <w:p w14:paraId="4FE5CF67" w14:textId="77777777" w:rsidR="000918FD" w:rsidRDefault="000918FD" w:rsidP="000918FD">
      <w:r>
        <w:t>2. Void Evolution</w:t>
      </w:r>
    </w:p>
    <w:p w14:paraId="3E528746" w14:textId="77777777" w:rsidR="000918FD" w:rsidRDefault="000918FD" w:rsidP="000918FD">
      <w:r>
        <w:t xml:space="preserve">   R_void = R₀[1 + μ|W|² + ν(</w:t>
      </w:r>
      <w:r>
        <w:rPr>
          <w:rFonts w:ascii="Cambria Math" w:hAnsi="Cambria Math" w:cs="Cambria Math"/>
        </w:rPr>
        <w:t>∇</w:t>
      </w:r>
      <w:r>
        <w:t>·W)]</w:t>
      </w:r>
    </w:p>
    <w:p w14:paraId="7F1C4EA2" w14:textId="77777777" w:rsidR="000918FD" w:rsidRDefault="000918FD" w:rsidP="000918FD"/>
    <w:p w14:paraId="7C01A49E" w14:textId="77777777" w:rsidR="000918FD" w:rsidRDefault="000918FD" w:rsidP="000918FD">
      <w:r>
        <w:t>Measurable Features:</w:t>
      </w:r>
    </w:p>
    <w:p w14:paraId="661546B2" w14:textId="77777777" w:rsidR="000918FD" w:rsidRDefault="000918FD" w:rsidP="000918FD">
      <w:r>
        <w:t>- Flow-aligned structures</w:t>
      </w:r>
    </w:p>
    <w:p w14:paraId="5945F9E6" w14:textId="77777777" w:rsidR="000918FD" w:rsidRDefault="000918FD" w:rsidP="000918FD">
      <w:r>
        <w:t>- Enhanced void formation</w:t>
      </w:r>
    </w:p>
    <w:p w14:paraId="6C90C139" w14:textId="77777777" w:rsidR="000918FD" w:rsidRDefault="000918FD" w:rsidP="000918FD">
      <w:r>
        <w:t>- Directional clustering</w:t>
      </w:r>
    </w:p>
    <w:p w14:paraId="08518B4A" w14:textId="77777777" w:rsidR="000918FD" w:rsidRDefault="000918FD" w:rsidP="000918FD">
      <w:r>
        <w:t>```</w:t>
      </w:r>
    </w:p>
    <w:p w14:paraId="3B5958CB" w14:textId="77777777" w:rsidR="000918FD" w:rsidRDefault="000918FD" w:rsidP="000918FD"/>
    <w:p w14:paraId="6DB04573" w14:textId="77777777" w:rsidR="000918FD" w:rsidRDefault="000918FD" w:rsidP="000918FD">
      <w:r>
        <w:t>## 7. Critical Tests</w:t>
      </w:r>
    </w:p>
    <w:p w14:paraId="1E654796" w14:textId="77777777" w:rsidR="000918FD" w:rsidRDefault="000918FD" w:rsidP="000918FD"/>
    <w:p w14:paraId="2E78143E" w14:textId="77777777" w:rsidR="000918FD" w:rsidRDefault="000918FD" w:rsidP="000918FD">
      <w:r>
        <w:t>### 7.1 Decisive Experiments</w:t>
      </w:r>
    </w:p>
    <w:p w14:paraId="4FAD64B1" w14:textId="77777777" w:rsidR="000918FD" w:rsidRDefault="000918FD" w:rsidP="000918FD">
      <w:r>
        <w:t>```</w:t>
      </w:r>
    </w:p>
    <w:p w14:paraId="49FCAFCB" w14:textId="77777777" w:rsidR="000918FD" w:rsidRDefault="000918FD" w:rsidP="000918FD">
      <w:r>
        <w:t>Key Measurements:</w:t>
      </w:r>
    </w:p>
    <w:p w14:paraId="7DF0E23F" w14:textId="77777777" w:rsidR="000918FD" w:rsidRDefault="000918FD" w:rsidP="000918FD">
      <w:r>
        <w:t>1. Flow Detection</w:t>
      </w:r>
    </w:p>
    <w:p w14:paraId="1D24937C" w14:textId="77777777" w:rsidR="000918FD" w:rsidRDefault="000918FD" w:rsidP="000918FD">
      <w:r>
        <w:t xml:space="preserve">   - Direction-sensitive effects</w:t>
      </w:r>
    </w:p>
    <w:p w14:paraId="1F3AB49F" w14:textId="77777777" w:rsidR="000918FD" w:rsidRDefault="000918FD" w:rsidP="000918FD">
      <w:r>
        <w:t xml:space="preserve">   - Magnitude measurements</w:t>
      </w:r>
    </w:p>
    <w:p w14:paraId="2A2FF08F" w14:textId="77777777" w:rsidR="000918FD" w:rsidRDefault="000918FD" w:rsidP="000918FD">
      <w:r>
        <w:t xml:space="preserve">   - Pattern recognition</w:t>
      </w:r>
    </w:p>
    <w:p w14:paraId="0C2C6BA7" w14:textId="77777777" w:rsidR="000918FD" w:rsidRDefault="000918FD" w:rsidP="000918FD"/>
    <w:p w14:paraId="1F2AA702" w14:textId="77777777" w:rsidR="000918FD" w:rsidRDefault="000918FD" w:rsidP="000918FD">
      <w:r>
        <w:lastRenderedPageBreak/>
        <w:t>2. Unique Signatures</w:t>
      </w:r>
    </w:p>
    <w:p w14:paraId="4255BA30" w14:textId="77777777" w:rsidR="000918FD" w:rsidRDefault="000918FD" w:rsidP="000918FD">
      <w:r>
        <w:t xml:space="preserve">   - Multiple correlated effects</w:t>
      </w:r>
    </w:p>
    <w:p w14:paraId="6DD4A1B2" w14:textId="77777777" w:rsidR="000918FD" w:rsidRDefault="000918FD" w:rsidP="000918FD">
      <w:r>
        <w:t xml:space="preserve">   - Scale-dependent features</w:t>
      </w:r>
    </w:p>
    <w:p w14:paraId="114C16D6" w14:textId="77777777" w:rsidR="000918FD" w:rsidRDefault="000918FD" w:rsidP="000918FD">
      <w:r>
        <w:t xml:space="preserve">   - Time evolution patterns</w:t>
      </w:r>
    </w:p>
    <w:p w14:paraId="2F14DC3F" w14:textId="77777777" w:rsidR="000918FD" w:rsidRDefault="000918FD" w:rsidP="000918FD">
      <w:r>
        <w:t>```</w:t>
      </w:r>
    </w:p>
    <w:p w14:paraId="4E5221D2" w14:textId="77777777" w:rsidR="000918FD" w:rsidRDefault="000918FD" w:rsidP="000918FD"/>
    <w:p w14:paraId="3FE85353" w14:textId="77777777" w:rsidR="000918FD" w:rsidRDefault="000918FD" w:rsidP="000918FD">
      <w:r>
        <w:t>### 7.2 Falsification Criteria</w:t>
      </w:r>
    </w:p>
    <w:p w14:paraId="4ED16F6B" w14:textId="77777777" w:rsidR="000918FD" w:rsidRDefault="000918FD" w:rsidP="000918FD">
      <w:r>
        <w:t>```</w:t>
      </w:r>
    </w:p>
    <w:p w14:paraId="53AC34A9" w14:textId="77777777" w:rsidR="000918FD" w:rsidRDefault="000918FD" w:rsidP="000918FD">
      <w:r>
        <w:t>Critical Tests:</w:t>
      </w:r>
    </w:p>
    <w:p w14:paraId="106D1A9A" w14:textId="77777777" w:rsidR="000918FD" w:rsidRDefault="000918FD" w:rsidP="000918FD">
      <w:r>
        <w:t>1. Pattern Absence</w:t>
      </w:r>
    </w:p>
    <w:p w14:paraId="44A24C4E" w14:textId="77777777" w:rsidR="000918FD" w:rsidRDefault="000918FD" w:rsidP="000918FD">
      <w:r>
        <w:t xml:space="preserve">   - No flow alignment</w:t>
      </w:r>
    </w:p>
    <w:p w14:paraId="21561551" w14:textId="77777777" w:rsidR="000918FD" w:rsidRDefault="000918FD" w:rsidP="000918FD">
      <w:r>
        <w:t xml:space="preserve">   - Isotropic behavior</w:t>
      </w:r>
    </w:p>
    <w:p w14:paraId="7E7C9B1D" w14:textId="77777777" w:rsidR="000918FD" w:rsidRDefault="000918FD" w:rsidP="000918FD">
      <w:r>
        <w:t xml:space="preserve">   - Standard GR effects</w:t>
      </w:r>
    </w:p>
    <w:p w14:paraId="0D57ADCF" w14:textId="77777777" w:rsidR="000918FD" w:rsidRDefault="000918FD" w:rsidP="000918FD"/>
    <w:p w14:paraId="77B3A4DB" w14:textId="77777777" w:rsidR="000918FD" w:rsidRDefault="000918FD" w:rsidP="000918FD">
      <w:r>
        <w:t>2. Contradictory Data</w:t>
      </w:r>
    </w:p>
    <w:p w14:paraId="41C84A6A" w14:textId="77777777" w:rsidR="000918FD" w:rsidRDefault="000918FD" w:rsidP="000918FD">
      <w:r>
        <w:t xml:space="preserve">   - Opposite correlations</w:t>
      </w:r>
    </w:p>
    <w:p w14:paraId="3BDB8AB7" w14:textId="77777777" w:rsidR="000918FD" w:rsidRDefault="000918FD" w:rsidP="000918FD">
      <w:r>
        <w:t xml:space="preserve">   - Wrong scaling behavior</w:t>
      </w:r>
    </w:p>
    <w:p w14:paraId="70656FE2" w14:textId="77777777" w:rsidR="000918FD" w:rsidRDefault="000918FD" w:rsidP="000918FD">
      <w:r>
        <w:t xml:space="preserve">   - Missing signatures</w:t>
      </w:r>
    </w:p>
    <w:p w14:paraId="69C939E6" w14:textId="7E823665" w:rsidR="000918FD" w:rsidRDefault="000918FD">
      <w:r>
        <w:t>```</w:t>
      </w:r>
    </w:p>
    <w:sectPr w:rsidR="0009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FD"/>
    <w:rsid w:val="000918FD"/>
    <w:rsid w:val="009B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55D55"/>
  <w15:chartTrackingRefBased/>
  <w15:docId w15:val="{519B95C4-A639-1341-A1E3-0738A445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8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8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8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8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8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8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8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8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8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8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2025-01-13T01:25:00Z</dcterms:created>
  <dcterms:modified xsi:type="dcterms:W3CDTF">2025-01-13T01:25:00Z</dcterms:modified>
</cp:coreProperties>
</file>