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Die echte Funktion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messzeit = 500e-6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x_axis = [n for n in np.arange(0, messzeit, 1e-7)]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ftest = 30e3  # 30 kHz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fperiode = 1/ftest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real_function = []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x in x_axis: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real_function.append(math.sin(2*math.pi*ftest*x))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f"Hier sieht man {len(real_function)} Werte (entspricht sehr hoher Abtastrate)")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plt1 = plt.subplot(6, 1, 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plt1.plot(x_axis, real_function)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abtastwerte = []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fabtast = 70e3  # 70 kHz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abtastperiode = 1/fabtast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print(f"Abtastperiode: {abtastperiode}")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x_abtast = [n for n in np.arange(0, messzeit, abtastperiode)]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 x in x_abtast: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abtastwerte.append(math.sin(2*math.pi*ftest*x))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plt2 = plt.subplot(6, 1, 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plt2.stem(x_abtast, abtastwerte)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plt3 = plt.subplot(6, 1, 3)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plt3.plot(x_abtast, abtastwerte)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fgrenz = 30e3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einsinc = []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stelle_fuer_sinc = 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x in x_axis: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einsinc.append(abtastwerte[stelle_fuer_sinc]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* (math.sin(2*math.pi*fgrenz*(x_abtast[stelle_fuer_sinc]-x))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/ (2*math.pi*fgrenz*(x_abtast[stelle_fuer_sinc]-x))))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plt4 = plt.subplot(6, 1, 4)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plt4.plot(x_axis, einsinc)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alle_sinc = []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 x in x_axis: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summe =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 stelle in range(len(abtastwerte)):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summe = summe + (2*(fgrenz/fabtast)) * abtastwerte[stelle] \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* (math.sin(2*math.pi*fgrenz*(x_abtast[stelle]-x))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/ (2*math.pi*fgrenz*(x_abtast[stelle]-x)))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alle_sinc.append(summe)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plt5 = plt.subplot(6, 1, 5)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plt5.plot(x_axis, alle_sinc)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plt6 = plt.subplot(6, 1, 6)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plt6.plot(x_axis, real_function)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plt6.plot(x_axis, alle_sinc)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