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447BD" w14:textId="77777777" w:rsidR="00C658AC" w:rsidRPr="0033109F" w:rsidRDefault="00C658AC" w:rsidP="006A42F1">
      <w:pPr>
        <w:pStyle w:val="Heading1"/>
        <w:spacing w:before="0" w:after="0"/>
      </w:pPr>
      <w:bookmarkStart w:id="0" w:name="_GoBack"/>
      <w:bookmarkEnd w:id="0"/>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Heading3"/>
        <w:spacing w:before="0" w:after="0"/>
      </w:pPr>
      <w:r w:rsidRPr="0033109F">
        <w:t>Title</w:t>
      </w:r>
    </w:p>
    <w:p w14:paraId="2F98B716" w14:textId="77777777" w:rsidR="003A5F03" w:rsidRDefault="003007B5" w:rsidP="006A42F1">
      <w:pPr>
        <w:rPr>
          <w:i/>
        </w:rPr>
      </w:pPr>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467A5D1A" w14:textId="77777777" w:rsidR="00ED2F46" w:rsidRPr="00ED2F46" w:rsidRDefault="00ED2F46" w:rsidP="006A42F1"/>
    <w:p w14:paraId="5568E55E" w14:textId="64E5299D" w:rsidR="00ED2F46" w:rsidRPr="00ED2F46" w:rsidRDefault="00ED2F46" w:rsidP="006A42F1">
      <w:r w:rsidRPr="00ED2F46">
        <w:t>Titles should avoid the use of acronyms and abbreviations where possible. Colons and parentheses are not permitted.</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77777777" w:rsidR="00B2161C" w:rsidRPr="0033109F" w:rsidRDefault="00B2161C" w:rsidP="006A42F1">
      <w:r w:rsidRPr="0033109F">
        <w:t>Firstname Lastname</w:t>
      </w:r>
      <w:r w:rsidRPr="0033109F">
        <w:rPr>
          <w:vertAlign w:val="superscript"/>
        </w:rPr>
        <w:t>1</w:t>
      </w:r>
      <w:r w:rsidRPr="0033109F">
        <w:t>, Firstname Lastname</w:t>
      </w:r>
      <w:r w:rsidRPr="0033109F">
        <w:rPr>
          <w:vertAlign w:val="superscript"/>
        </w:rPr>
        <w:t>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7777777" w:rsidR="00B2161C" w:rsidRPr="0033109F" w:rsidRDefault="00B2161C" w:rsidP="006A42F1">
      <w:r w:rsidRPr="0033109F">
        <w:t>1. institution</w:t>
      </w:r>
    </w:p>
    <w:p w14:paraId="4B65F57D" w14:textId="77777777" w:rsidR="00B2161C" w:rsidRPr="0033109F" w:rsidRDefault="00B2161C" w:rsidP="006A42F1">
      <w:r w:rsidRPr="0033109F">
        <w:t>2. institution</w:t>
      </w:r>
    </w:p>
    <w:p w14:paraId="2187A084" w14:textId="77777777" w:rsidR="00B2161C" w:rsidRPr="0033109F" w:rsidRDefault="00B2161C" w:rsidP="006A42F1">
      <w:r w:rsidRPr="0033109F">
        <w:t>corresponding author(s): Firstname Lastname (email@address)</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77777777" w:rsidR="00C658AC" w:rsidRDefault="00C658AC" w:rsidP="006A42F1">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r w:rsidRPr="0033109F">
        <w:t xml:space="preserve">No references are allowed in this section.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77777777"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8"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w:t>
      </w:r>
      <w:r>
        <w:lastRenderedPageBreak/>
        <w:t xml:space="preserve">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77777777"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77777777" w:rsidR="006A42F1" w:rsidRPr="0033109F" w:rsidRDefault="006A42F1"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w:t>
      </w:r>
      <w:r w:rsidRPr="00A50262">
        <w:lastRenderedPageBreak/>
        <w:t xml:space="preserve">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0AC439A0" w:rsidR="00467ECA" w:rsidRDefault="00467ECA" w:rsidP="006A42F1">
      <w:pPr>
        <w:pStyle w:val="NormalWeb"/>
        <w:spacing w:before="0" w:beforeAutospacing="0" w:after="0" w:afterAutospacing="0"/>
      </w:pPr>
      <w:r w:rsidRPr="0033109F">
        <w:t xml:space="preserve">A competing interests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lastRenderedPageBreak/>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Emphasis"/>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r>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1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figshare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6FECC" w14:textId="77777777" w:rsidR="005B48DF" w:rsidRDefault="005B48DF" w:rsidP="007D356C">
      <w:r>
        <w:separator/>
      </w:r>
    </w:p>
  </w:endnote>
  <w:endnote w:type="continuationSeparator" w:id="0">
    <w:p w14:paraId="62E884CF" w14:textId="77777777" w:rsidR="005B48DF" w:rsidRDefault="005B48DF"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60909"/>
      <w:docPartObj>
        <w:docPartGallery w:val="Page Numbers (Bottom of Page)"/>
        <w:docPartUnique/>
      </w:docPartObj>
    </w:sdtPr>
    <w:sdtEndPr>
      <w:rPr>
        <w:noProof/>
      </w:rPr>
    </w:sdtEndPr>
    <w:sdtContent>
      <w:p w14:paraId="3F03652B" w14:textId="3B03B5C2" w:rsidR="007D356C" w:rsidRDefault="007D356C">
        <w:pPr>
          <w:pStyle w:val="Footer"/>
          <w:jc w:val="right"/>
        </w:pPr>
        <w:r>
          <w:fldChar w:fldCharType="begin"/>
        </w:r>
        <w:r>
          <w:instrText xml:space="preserve"> PAGE   \* MERGEFORMAT </w:instrText>
        </w:r>
        <w:r>
          <w:fldChar w:fldCharType="separate"/>
        </w:r>
        <w:r w:rsidR="00F46674">
          <w:rPr>
            <w:noProof/>
          </w:rPr>
          <w:t>1</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485B2" w14:textId="77777777" w:rsidR="005B48DF" w:rsidRDefault="005B48DF" w:rsidP="007D356C">
      <w:r>
        <w:separator/>
      </w:r>
    </w:p>
  </w:footnote>
  <w:footnote w:type="continuationSeparator" w:id="0">
    <w:p w14:paraId="503DBDEA" w14:textId="77777777" w:rsidR="005B48DF" w:rsidRDefault="005B48DF"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442D"/>
    <w:rsid w:val="00031FD2"/>
    <w:rsid w:val="00070888"/>
    <w:rsid w:val="00076EE2"/>
    <w:rsid w:val="000A5234"/>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55BD9"/>
    <w:rsid w:val="00257227"/>
    <w:rsid w:val="00264AB3"/>
    <w:rsid w:val="00281EFD"/>
    <w:rsid w:val="00291E7C"/>
    <w:rsid w:val="002A7BB6"/>
    <w:rsid w:val="002C39B8"/>
    <w:rsid w:val="002C4A7E"/>
    <w:rsid w:val="002E2DD7"/>
    <w:rsid w:val="002E320D"/>
    <w:rsid w:val="002E329C"/>
    <w:rsid w:val="002E6BBE"/>
    <w:rsid w:val="003007B5"/>
    <w:rsid w:val="0033109F"/>
    <w:rsid w:val="0034453F"/>
    <w:rsid w:val="00351A29"/>
    <w:rsid w:val="00384E9C"/>
    <w:rsid w:val="00396F60"/>
    <w:rsid w:val="003A5F03"/>
    <w:rsid w:val="003B5322"/>
    <w:rsid w:val="003E0FDC"/>
    <w:rsid w:val="003F030F"/>
    <w:rsid w:val="003F6543"/>
    <w:rsid w:val="00422717"/>
    <w:rsid w:val="00425027"/>
    <w:rsid w:val="004356F6"/>
    <w:rsid w:val="00467ECA"/>
    <w:rsid w:val="00497DBF"/>
    <w:rsid w:val="004A5E4F"/>
    <w:rsid w:val="004B5806"/>
    <w:rsid w:val="004C6203"/>
    <w:rsid w:val="004D20F9"/>
    <w:rsid w:val="004E0C09"/>
    <w:rsid w:val="004E101E"/>
    <w:rsid w:val="004E4087"/>
    <w:rsid w:val="00503E57"/>
    <w:rsid w:val="00517E04"/>
    <w:rsid w:val="005306ED"/>
    <w:rsid w:val="00552FEB"/>
    <w:rsid w:val="00564FDD"/>
    <w:rsid w:val="00566F9E"/>
    <w:rsid w:val="00584A60"/>
    <w:rsid w:val="005938A2"/>
    <w:rsid w:val="005B48DF"/>
    <w:rsid w:val="005D0A2A"/>
    <w:rsid w:val="005E04D0"/>
    <w:rsid w:val="005E32B5"/>
    <w:rsid w:val="006218C7"/>
    <w:rsid w:val="00636B41"/>
    <w:rsid w:val="00640A40"/>
    <w:rsid w:val="00663142"/>
    <w:rsid w:val="00676E0A"/>
    <w:rsid w:val="00696F35"/>
    <w:rsid w:val="006A42F1"/>
    <w:rsid w:val="006A5238"/>
    <w:rsid w:val="006B338E"/>
    <w:rsid w:val="006C2EB6"/>
    <w:rsid w:val="006C4B68"/>
    <w:rsid w:val="006D2C30"/>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E59C7"/>
    <w:rsid w:val="00921650"/>
    <w:rsid w:val="0092347A"/>
    <w:rsid w:val="00964B4B"/>
    <w:rsid w:val="009808C6"/>
    <w:rsid w:val="00994267"/>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6226A"/>
    <w:rsid w:val="00A77B0A"/>
    <w:rsid w:val="00AB27D6"/>
    <w:rsid w:val="00AE5804"/>
    <w:rsid w:val="00AE5982"/>
    <w:rsid w:val="00AE6687"/>
    <w:rsid w:val="00B1140D"/>
    <w:rsid w:val="00B2161C"/>
    <w:rsid w:val="00B336A8"/>
    <w:rsid w:val="00B36C9B"/>
    <w:rsid w:val="00B37882"/>
    <w:rsid w:val="00B558ED"/>
    <w:rsid w:val="00B60457"/>
    <w:rsid w:val="00B6277C"/>
    <w:rsid w:val="00B726F4"/>
    <w:rsid w:val="00B74693"/>
    <w:rsid w:val="00B95C2D"/>
    <w:rsid w:val="00BB1A66"/>
    <w:rsid w:val="00BB4E86"/>
    <w:rsid w:val="00BD07A9"/>
    <w:rsid w:val="00BE0389"/>
    <w:rsid w:val="00BE6FFC"/>
    <w:rsid w:val="00BF662B"/>
    <w:rsid w:val="00C00950"/>
    <w:rsid w:val="00C01764"/>
    <w:rsid w:val="00C124D9"/>
    <w:rsid w:val="00C23631"/>
    <w:rsid w:val="00C5058C"/>
    <w:rsid w:val="00C52D2E"/>
    <w:rsid w:val="00C551D4"/>
    <w:rsid w:val="00C658AC"/>
    <w:rsid w:val="00C7476B"/>
    <w:rsid w:val="00C90A60"/>
    <w:rsid w:val="00C91419"/>
    <w:rsid w:val="00CB5D65"/>
    <w:rsid w:val="00CC14DE"/>
    <w:rsid w:val="00CC487F"/>
    <w:rsid w:val="00CD12A1"/>
    <w:rsid w:val="00CE3CB3"/>
    <w:rsid w:val="00CE40D3"/>
    <w:rsid w:val="00CF5515"/>
    <w:rsid w:val="00D04A0E"/>
    <w:rsid w:val="00D160BE"/>
    <w:rsid w:val="00D1675F"/>
    <w:rsid w:val="00D35B3A"/>
    <w:rsid w:val="00D54F42"/>
    <w:rsid w:val="00D66597"/>
    <w:rsid w:val="00D81988"/>
    <w:rsid w:val="00DA3F84"/>
    <w:rsid w:val="00DC6CE7"/>
    <w:rsid w:val="00DD2C29"/>
    <w:rsid w:val="00DE4ADF"/>
    <w:rsid w:val="00DF602F"/>
    <w:rsid w:val="00E07AE3"/>
    <w:rsid w:val="00E2089F"/>
    <w:rsid w:val="00E255C0"/>
    <w:rsid w:val="00E35D7C"/>
    <w:rsid w:val="00E362DA"/>
    <w:rsid w:val="00E40B20"/>
    <w:rsid w:val="00E77DF8"/>
    <w:rsid w:val="00E87F40"/>
    <w:rsid w:val="00ED2F46"/>
    <w:rsid w:val="00EF1408"/>
    <w:rsid w:val="00F03454"/>
    <w:rsid w:val="00F1469F"/>
    <w:rsid w:val="00F16822"/>
    <w:rsid w:val="00F23B50"/>
    <w:rsid w:val="00F3623E"/>
    <w:rsid w:val="00F46674"/>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D168-C8E8-4E78-A77F-D904B745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15754</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Hannah Tippett Simpson</cp:lastModifiedBy>
  <cp:revision>2</cp:revision>
  <dcterms:created xsi:type="dcterms:W3CDTF">2020-08-12T09:48:00Z</dcterms:created>
  <dcterms:modified xsi:type="dcterms:W3CDTF">2020-08-12T09:48:00Z</dcterms:modified>
</cp:coreProperties>
</file>