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6F" w:rsidRPr="0022442D" w:rsidRDefault="0092596F" w:rsidP="00BC248D"/>
    <w:p w:rsidR="0092596F" w:rsidRPr="0022442D" w:rsidRDefault="0092596F" w:rsidP="00BC248D"/>
    <w:p w:rsidR="0092596F" w:rsidRPr="004314F3" w:rsidRDefault="0092596F" w:rsidP="00BC248D">
      <w:pPr>
        <w:ind w:firstLine="100"/>
      </w:pPr>
    </w:p>
    <w:p w:rsidR="0092596F" w:rsidRPr="000F355E" w:rsidRDefault="0092596F" w:rsidP="001521A2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92596F" w:rsidRPr="00F73438" w:rsidRDefault="0092596F" w:rsidP="001521A2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基础列表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92596F" w:rsidRPr="00E375AC" w:rsidRDefault="0092596F" w:rsidP="001521A2">
      <w:pPr>
        <w:rPr>
          <w:sz w:val="52"/>
          <w:szCs w:val="52"/>
        </w:rPr>
      </w:pPr>
    </w:p>
    <w:p w:rsidR="0092596F" w:rsidRPr="0022442D" w:rsidRDefault="0092596F" w:rsidP="001521A2">
      <w:pPr>
        <w:rPr>
          <w:sz w:val="20"/>
        </w:rPr>
      </w:pPr>
    </w:p>
    <w:p w:rsidR="0092596F" w:rsidRPr="0022442D" w:rsidRDefault="0092596F" w:rsidP="001521A2">
      <w:pPr>
        <w:rPr>
          <w:sz w:val="20"/>
        </w:rPr>
      </w:pPr>
    </w:p>
    <w:p w:rsidR="0092596F" w:rsidRPr="0022442D" w:rsidRDefault="0092596F" w:rsidP="001521A2">
      <w:pPr>
        <w:rPr>
          <w:sz w:val="20"/>
        </w:rPr>
      </w:pPr>
    </w:p>
    <w:p w:rsidR="0092596F" w:rsidRPr="0022442D" w:rsidRDefault="0092596F" w:rsidP="001521A2">
      <w:pPr>
        <w:rPr>
          <w:sz w:val="20"/>
        </w:rPr>
      </w:pPr>
    </w:p>
    <w:p w:rsidR="0092596F" w:rsidRPr="0022442D" w:rsidRDefault="0092596F" w:rsidP="001521A2">
      <w:pPr>
        <w:rPr>
          <w:sz w:val="20"/>
        </w:rPr>
      </w:pPr>
    </w:p>
    <w:p w:rsidR="0092596F" w:rsidRPr="0022442D" w:rsidRDefault="0092596F" w:rsidP="001521A2">
      <w:pPr>
        <w:rPr>
          <w:sz w:val="20"/>
        </w:rPr>
      </w:pPr>
    </w:p>
    <w:p w:rsidR="0092596F" w:rsidRDefault="0092596F" w:rsidP="001521A2">
      <w:pPr>
        <w:rPr>
          <w:sz w:val="20"/>
        </w:rPr>
      </w:pPr>
    </w:p>
    <w:p w:rsidR="0092596F" w:rsidRPr="0022442D" w:rsidRDefault="0092596F" w:rsidP="001521A2">
      <w:pPr>
        <w:rPr>
          <w:sz w:val="20"/>
        </w:rPr>
      </w:pPr>
    </w:p>
    <w:p w:rsidR="0092596F" w:rsidRPr="0022442D" w:rsidRDefault="0092596F" w:rsidP="001521A2">
      <w:pPr>
        <w:rPr>
          <w:sz w:val="20"/>
        </w:rPr>
      </w:pPr>
    </w:p>
    <w:p w:rsidR="0092596F" w:rsidRPr="0022442D" w:rsidRDefault="0092596F" w:rsidP="001521A2">
      <w:pPr>
        <w:rPr>
          <w:sz w:val="20"/>
        </w:rPr>
      </w:pPr>
    </w:p>
    <w:p w:rsidR="0092596F" w:rsidRPr="0022442D" w:rsidRDefault="0092596F" w:rsidP="001521A2">
      <w:pPr>
        <w:rPr>
          <w:sz w:val="20"/>
        </w:rPr>
      </w:pPr>
    </w:p>
    <w:p w:rsidR="0092596F" w:rsidRPr="0022442D" w:rsidRDefault="0092596F" w:rsidP="001521A2">
      <w:pPr>
        <w:rPr>
          <w:sz w:val="20"/>
        </w:rPr>
      </w:pPr>
    </w:p>
    <w:p w:rsidR="0092596F" w:rsidRPr="0022442D" w:rsidRDefault="0092596F" w:rsidP="001521A2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92596F" w:rsidRPr="005704A2" w:rsidTr="00DE7AF7">
        <w:trPr>
          <w:cantSplit/>
          <w:trHeight w:val="969"/>
        </w:trPr>
        <w:tc>
          <w:tcPr>
            <w:tcW w:w="1985" w:type="dxa"/>
            <w:vAlign w:val="center"/>
          </w:tcPr>
          <w:p w:rsidR="0092596F" w:rsidRPr="00CA3262" w:rsidRDefault="0092596F" w:rsidP="00DE7AF7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92596F" w:rsidRPr="00CA3262" w:rsidRDefault="0092596F" w:rsidP="00DE7AF7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鲜穆军</w:t>
            </w:r>
          </w:p>
        </w:tc>
      </w:tr>
      <w:tr w:rsidR="0092596F" w:rsidRPr="005704A2" w:rsidTr="00DE7AF7">
        <w:trPr>
          <w:cantSplit/>
          <w:trHeight w:val="976"/>
        </w:trPr>
        <w:tc>
          <w:tcPr>
            <w:tcW w:w="1985" w:type="dxa"/>
            <w:vAlign w:val="center"/>
          </w:tcPr>
          <w:p w:rsidR="0092596F" w:rsidRPr="00CA3262" w:rsidRDefault="0092596F" w:rsidP="00DE7AF7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92596F" w:rsidRPr="00CA3262" w:rsidRDefault="0092596F" w:rsidP="00DE7AF7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92596F" w:rsidRPr="005704A2" w:rsidTr="00DE7AF7">
        <w:trPr>
          <w:cantSplit/>
          <w:trHeight w:val="992"/>
        </w:trPr>
        <w:tc>
          <w:tcPr>
            <w:tcW w:w="1985" w:type="dxa"/>
            <w:vAlign w:val="center"/>
          </w:tcPr>
          <w:p w:rsidR="0092596F" w:rsidRPr="00CA3262" w:rsidRDefault="0092596F" w:rsidP="00DE7AF7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92596F" w:rsidRPr="00CA3262" w:rsidRDefault="0092596F" w:rsidP="00DE7AF7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92596F" w:rsidRPr="005704A2" w:rsidRDefault="0092596F" w:rsidP="001521A2">
      <w:pPr>
        <w:rPr>
          <w:rFonts w:ascii="仿宋_GB2312" w:eastAsia="仿宋_GB2312"/>
          <w:sz w:val="20"/>
        </w:rPr>
      </w:pPr>
    </w:p>
    <w:p w:rsidR="0092596F" w:rsidRPr="00D617C1" w:rsidRDefault="0092596F" w:rsidP="001521A2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九年七月十七日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92596F" w:rsidRDefault="0092596F" w:rsidP="00BC248D"/>
    <w:p w:rsidR="0092596F" w:rsidRDefault="0092596F" w:rsidP="00BC248D"/>
    <w:p w:rsidR="0092596F" w:rsidRDefault="0092596F" w:rsidP="00BC248D"/>
    <w:p w:rsidR="0092596F" w:rsidRDefault="0092596F" w:rsidP="00742706">
      <w:pPr>
        <w:widowControl/>
        <w:jc w:val="left"/>
        <w:rPr>
          <w:sz w:val="24"/>
          <w:szCs w:val="24"/>
        </w:rPr>
        <w:sectPr w:rsidR="0092596F" w:rsidSect="00CA2184">
          <w:footerReference w:type="even" r:id="rId7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92596F" w:rsidRPr="00742706" w:rsidRDefault="0092596F" w:rsidP="00742706">
      <w:pPr>
        <w:widowControl/>
        <w:jc w:val="left"/>
        <w:rPr>
          <w:sz w:val="24"/>
          <w:szCs w:val="24"/>
        </w:rPr>
      </w:pPr>
      <w:r w:rsidRPr="00742706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92596F" w:rsidRPr="0022442D" w:rsidTr="00DE7AF7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2596F" w:rsidRPr="0022442D" w:rsidRDefault="0092596F" w:rsidP="00BC248D">
            <w:pPr>
              <w:ind w:firstLine="100"/>
            </w:pPr>
            <w:r w:rsidRPr="0022442D">
              <w:rPr>
                <w:rFonts w:hint="eastAsia"/>
              </w:rPr>
              <w:t>日</w:t>
            </w:r>
            <w:r w:rsidRPr="0022442D">
              <w:t xml:space="preserve">    </w:t>
            </w:r>
            <w:r w:rsidRPr="0022442D">
              <w:rPr>
                <w:rFonts w:hint="eastAsia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2596F" w:rsidRPr="0022442D" w:rsidRDefault="0092596F" w:rsidP="00BC248D">
            <w:pPr>
              <w:ind w:firstLine="100"/>
            </w:pPr>
            <w:r w:rsidRPr="0022442D">
              <w:rPr>
                <w:rFonts w:hint="eastAsia"/>
              </w:rPr>
              <w:t>作者</w:t>
            </w:r>
            <w:r w:rsidRPr="0022442D">
              <w:t>/</w:t>
            </w:r>
            <w:r w:rsidRPr="0022442D">
              <w:rPr>
                <w:rFonts w:hint="eastAsia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2596F" w:rsidRPr="0022442D" w:rsidRDefault="0092596F" w:rsidP="00BC248D">
            <w:pPr>
              <w:ind w:firstLine="100"/>
            </w:pPr>
            <w:r w:rsidRPr="0022442D">
              <w:rPr>
                <w:rFonts w:hint="eastAsia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92596F" w:rsidRPr="0022442D" w:rsidRDefault="0092596F" w:rsidP="00BC248D">
            <w:pPr>
              <w:ind w:firstLine="100"/>
            </w:pPr>
            <w:r w:rsidRPr="0022442D">
              <w:rPr>
                <w:rFonts w:hint="eastAsia"/>
              </w:rPr>
              <w:t>修改原因</w:t>
            </w:r>
          </w:p>
        </w:tc>
      </w:tr>
      <w:tr w:rsidR="0092596F" w:rsidRPr="0022442D" w:rsidTr="00DE7AF7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  <w:r>
              <w:t>2009-6-9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  <w:r>
              <w:rPr>
                <w:rFonts w:hint="eastAsia"/>
              </w:rPr>
              <w:t>鲜穆军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  <w: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  <w:r>
              <w:rPr>
                <w:rFonts w:hint="eastAsia"/>
              </w:rPr>
              <w:t>创建</w:t>
            </w:r>
          </w:p>
        </w:tc>
      </w:tr>
      <w:tr w:rsidR="0092596F" w:rsidRPr="0022442D" w:rsidTr="00DE7AF7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  <w:r>
              <w:t>2009-7-16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  <w:r>
              <w:rPr>
                <w:rFonts w:hint="eastAsia"/>
              </w:rPr>
              <w:t>廖朝敏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  <w:r>
              <w:t>1.1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  <w:r>
              <w:rPr>
                <w:rFonts w:hint="eastAsia"/>
              </w:rPr>
              <w:t>修改及整理文档内容</w:t>
            </w:r>
          </w:p>
        </w:tc>
      </w:tr>
      <w:tr w:rsidR="0092596F" w:rsidRPr="0022442D" w:rsidTr="00DE7AF7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</w:tr>
      <w:tr w:rsidR="0092596F" w:rsidRPr="0022442D" w:rsidTr="00DE7AF7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</w:tr>
      <w:tr w:rsidR="0092596F" w:rsidRPr="0022442D" w:rsidTr="00DE7AF7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</w:tr>
      <w:tr w:rsidR="0092596F" w:rsidRPr="0022442D" w:rsidTr="00DE7AF7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</w:tr>
      <w:tr w:rsidR="0092596F" w:rsidRPr="0022442D" w:rsidTr="00DE7AF7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</w:tr>
      <w:tr w:rsidR="0092596F" w:rsidRPr="0022442D" w:rsidTr="00DE7AF7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</w:tr>
      <w:tr w:rsidR="0092596F" w:rsidRPr="0022442D" w:rsidTr="00DE7AF7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</w:tr>
      <w:tr w:rsidR="0092596F" w:rsidRPr="0022442D" w:rsidTr="00DE7AF7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96F" w:rsidRPr="0022442D" w:rsidRDefault="0092596F" w:rsidP="00BC248D">
            <w:pPr>
              <w:ind w:firstLine="100"/>
            </w:pPr>
          </w:p>
        </w:tc>
      </w:tr>
    </w:tbl>
    <w:p w:rsidR="0092596F" w:rsidRPr="0022442D" w:rsidRDefault="0092596F" w:rsidP="00BC248D"/>
    <w:p w:rsidR="0092596F" w:rsidRPr="0022442D" w:rsidRDefault="0092596F" w:rsidP="00BC248D">
      <w:pPr>
        <w:sectPr w:rsidR="0092596F" w:rsidRPr="0022442D" w:rsidSect="00CA2184">
          <w:headerReference w:type="default" r:id="rId8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92596F" w:rsidRPr="00EC32E3" w:rsidRDefault="0092596F" w:rsidP="008F4A99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92596F" w:rsidRDefault="0092596F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594345" w:history="1">
        <w:r w:rsidRPr="0050542D">
          <w:rPr>
            <w:rStyle w:val="Hyperlink"/>
            <w:noProof/>
          </w:rPr>
          <w:t>1</w:t>
        </w:r>
        <w:r w:rsidRPr="0050542D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_Toc235594345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596F" w:rsidRDefault="0092596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4346" w:history="1">
        <w:r w:rsidRPr="0050542D">
          <w:rPr>
            <w:rStyle w:val="Hyperlink"/>
            <w:noProof/>
          </w:rPr>
          <w:t>2</w:t>
        </w:r>
        <w:r w:rsidRPr="0050542D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_Toc235594346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596F" w:rsidRDefault="0092596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4347" w:history="1">
        <w:r w:rsidRPr="0050542D">
          <w:rPr>
            <w:rStyle w:val="Hyperlink"/>
            <w:noProof/>
          </w:rPr>
          <w:t>3</w:t>
        </w:r>
        <w:r w:rsidRPr="0050542D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_Toc235594347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596F" w:rsidRDefault="0092596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4348" w:history="1">
        <w:r w:rsidRPr="0050542D">
          <w:rPr>
            <w:rStyle w:val="Hyperlink"/>
            <w:noProof/>
          </w:rPr>
          <w:t>4</w:t>
        </w:r>
        <w:r w:rsidRPr="0050542D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_Toc235594348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596F" w:rsidRDefault="0092596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4349" w:history="1">
        <w:r w:rsidRPr="0050542D">
          <w:rPr>
            <w:rStyle w:val="Hyperlink"/>
            <w:noProof/>
          </w:rPr>
          <w:t>5</w:t>
        </w:r>
        <w:r w:rsidRPr="0050542D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_Toc235594349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596F" w:rsidRDefault="0092596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4350" w:history="1">
        <w:r w:rsidRPr="0050542D">
          <w:rPr>
            <w:rStyle w:val="Hyperlink"/>
            <w:noProof/>
          </w:rPr>
          <w:t>6</w:t>
        </w:r>
        <w:r w:rsidRPr="0050542D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_Toc235594350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596F" w:rsidRDefault="0092596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4351" w:history="1">
        <w:r w:rsidRPr="0050542D">
          <w:rPr>
            <w:rStyle w:val="Hyperlink"/>
            <w:noProof/>
          </w:rPr>
          <w:t>7</w:t>
        </w:r>
        <w:r w:rsidRPr="0050542D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_Toc235594351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596F" w:rsidRDefault="0092596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4352" w:history="1">
        <w:r w:rsidRPr="0050542D">
          <w:rPr>
            <w:rStyle w:val="Hyperlink"/>
            <w:noProof/>
          </w:rPr>
          <w:t>8</w:t>
        </w:r>
        <w:r w:rsidRPr="0050542D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_Toc235594352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596F" w:rsidRDefault="0092596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4353" w:history="1">
        <w:r w:rsidRPr="0050542D">
          <w:rPr>
            <w:rStyle w:val="Hyperlink"/>
            <w:noProof/>
            <w:kern w:val="0"/>
          </w:rPr>
          <w:t>9</w:t>
        </w:r>
        <w:r w:rsidRPr="0050542D">
          <w:rPr>
            <w:rStyle w:val="Hyperlink"/>
            <w:rFonts w:hint="eastAsia"/>
            <w:noProof/>
            <w:kern w:val="0"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_Toc235594353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596F" w:rsidRDefault="0092596F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4354" w:history="1">
        <w:r w:rsidRPr="0050542D">
          <w:rPr>
            <w:rStyle w:val="Hyperlink"/>
            <w:noProof/>
            <w:kern w:val="0"/>
          </w:rPr>
          <w:t>10</w:t>
        </w:r>
        <w:r w:rsidRPr="0050542D">
          <w:rPr>
            <w:rStyle w:val="Hyperlink"/>
            <w:rFonts w:hint="eastAsia"/>
            <w:noProof/>
            <w:kern w:val="0"/>
          </w:rPr>
          <w:t>、附件</w:t>
        </w:r>
        <w:r w:rsidRPr="0050542D">
          <w:rPr>
            <w:rStyle w:val="Hyperlink"/>
            <w:noProof/>
            <w:kern w:val="0"/>
          </w:rPr>
          <w:t>-EC</w:t>
        </w:r>
        <w:r w:rsidRPr="0050542D">
          <w:rPr>
            <w:rStyle w:val="Hyperlink"/>
            <w:rFonts w:hint="eastAsia"/>
            <w:noProof/>
            <w:kern w:val="0"/>
          </w:rPr>
          <w:t>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_Toc235594354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596F" w:rsidRPr="0022442D" w:rsidRDefault="0092596F" w:rsidP="008F4A99">
      <w:pPr>
        <w:sectPr w:rsidR="0092596F" w:rsidRPr="0022442D" w:rsidSect="00CA2184"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92596F" w:rsidRPr="00D21C31" w:rsidRDefault="0092596F" w:rsidP="00742706">
      <w:pPr>
        <w:pStyle w:val="Heading1"/>
      </w:pPr>
      <w:bookmarkStart w:id="0" w:name="_Toc143075552"/>
      <w:bookmarkStart w:id="1" w:name="_Toc223768641"/>
      <w:bookmarkStart w:id="2" w:name="_Toc235594345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</w:rPr>
        <w:t>目的</w:t>
      </w:r>
      <w:bookmarkEnd w:id="0"/>
      <w:bookmarkEnd w:id="1"/>
      <w:bookmarkEnd w:id="2"/>
    </w:p>
    <w:p w:rsidR="0092596F" w:rsidRPr="00D21C31" w:rsidRDefault="0092596F" w:rsidP="00A651D2">
      <w:pPr>
        <w:ind w:firstLineChars="225" w:firstLine="31680"/>
      </w:pPr>
      <w:r w:rsidRPr="00A651D2">
        <w:rPr>
          <w:rFonts w:ascii="仿宋_GB2312" w:eastAsia="仿宋_GB2312" w:hint="eastAsia"/>
          <w:sz w:val="32"/>
          <w:szCs w:val="32"/>
        </w:rPr>
        <w:t>提供基础列表工具使用说明</w:t>
      </w:r>
      <w:r w:rsidRPr="00D21C31">
        <w:rPr>
          <w:rFonts w:hint="eastAsia"/>
        </w:rPr>
        <w:t>。</w:t>
      </w:r>
    </w:p>
    <w:p w:rsidR="0092596F" w:rsidRPr="00D21C31" w:rsidRDefault="0092596F" w:rsidP="00742706">
      <w:pPr>
        <w:pStyle w:val="Heading1"/>
      </w:pPr>
      <w:bookmarkStart w:id="3" w:name="_Toc235594346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</w:rPr>
        <w:t>名称与编号</w:t>
      </w:r>
      <w:bookmarkEnd w:id="3"/>
    </w:p>
    <w:p w:rsidR="0092596F" w:rsidRPr="00A651D2" w:rsidRDefault="0092596F" w:rsidP="00A651D2">
      <w:pPr>
        <w:ind w:firstLineChars="225" w:firstLine="316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名称：基础列表</w:t>
      </w:r>
    </w:p>
    <w:p w:rsidR="0092596F" w:rsidRPr="00A651D2" w:rsidRDefault="0092596F" w:rsidP="00A651D2">
      <w:pPr>
        <w:ind w:firstLineChars="225" w:firstLine="316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编号：无</w:t>
      </w:r>
    </w:p>
    <w:p w:rsidR="0092596F" w:rsidRDefault="0092596F" w:rsidP="00742706">
      <w:pPr>
        <w:pStyle w:val="Heading1"/>
      </w:pPr>
      <w:bookmarkStart w:id="5" w:name="_Toc235594347"/>
      <w:r>
        <w:t>3</w:t>
      </w:r>
      <w:r w:rsidRPr="00D21C31">
        <w:rPr>
          <w:rFonts w:hint="eastAsia"/>
        </w:rPr>
        <w:t>、</w:t>
      </w:r>
      <w:bookmarkEnd w:id="4"/>
      <w:r>
        <w:rPr>
          <w:rFonts w:hint="eastAsia"/>
        </w:rPr>
        <w:t>应用环境</w:t>
      </w:r>
      <w:bookmarkEnd w:id="5"/>
    </w:p>
    <w:p w:rsidR="0092596F" w:rsidRPr="005D42E7" w:rsidRDefault="0092596F" w:rsidP="00A651D2">
      <w:pPr>
        <w:ind w:firstLineChars="225" w:firstLine="31680"/>
        <w:rPr>
          <w:sz w:val="24"/>
          <w:szCs w:val="24"/>
        </w:rPr>
      </w:pPr>
      <w:r w:rsidRPr="00A651D2">
        <w:rPr>
          <w:rFonts w:ascii="仿宋_GB2312" w:eastAsia="仿宋_GB2312" w:hint="eastAsia"/>
          <w:sz w:val="32"/>
          <w:szCs w:val="32"/>
        </w:rPr>
        <w:t>本工具应用在</w:t>
      </w:r>
      <w:r w:rsidRPr="00A651D2">
        <w:rPr>
          <w:rFonts w:ascii="仿宋_GB2312" w:eastAsia="仿宋_GB2312"/>
          <w:sz w:val="32"/>
          <w:szCs w:val="32"/>
        </w:rPr>
        <w:t>JSP</w:t>
      </w:r>
      <w:r w:rsidRPr="00A651D2">
        <w:rPr>
          <w:rFonts w:ascii="仿宋_GB2312" w:eastAsia="仿宋_GB2312" w:hint="eastAsia"/>
          <w:sz w:val="32"/>
          <w:szCs w:val="32"/>
        </w:rPr>
        <w:t>页面，使用第三方</w:t>
      </w:r>
      <w:r w:rsidRPr="00A651D2">
        <w:rPr>
          <w:rFonts w:ascii="仿宋_GB2312" w:eastAsia="仿宋_GB2312"/>
          <w:sz w:val="32"/>
          <w:szCs w:val="32"/>
        </w:rPr>
        <w:t xml:space="preserve">eXtremeComponents </w:t>
      </w:r>
      <w:r w:rsidRPr="00A651D2">
        <w:rPr>
          <w:rFonts w:ascii="仿宋_GB2312" w:eastAsia="仿宋_GB2312" w:hint="eastAsia"/>
          <w:sz w:val="32"/>
          <w:szCs w:val="32"/>
        </w:rPr>
        <w:t>简称</w:t>
      </w:r>
      <w:r w:rsidRPr="00A651D2">
        <w:rPr>
          <w:rFonts w:ascii="仿宋_GB2312" w:eastAsia="仿宋_GB2312"/>
          <w:sz w:val="32"/>
          <w:szCs w:val="32"/>
        </w:rPr>
        <w:t>EC Table</w:t>
      </w:r>
      <w:r w:rsidRPr="00A651D2">
        <w:rPr>
          <w:rFonts w:ascii="仿宋_GB2312" w:eastAsia="仿宋_GB2312" w:hint="eastAsia"/>
          <w:sz w:val="32"/>
          <w:szCs w:val="32"/>
        </w:rPr>
        <w:t>的开源</w:t>
      </w:r>
      <w:r w:rsidRPr="00A651D2">
        <w:rPr>
          <w:rFonts w:ascii="仿宋_GB2312" w:eastAsia="仿宋_GB2312"/>
          <w:sz w:val="32"/>
          <w:szCs w:val="32"/>
        </w:rPr>
        <w:t>JSP</w:t>
      </w:r>
      <w:r w:rsidRPr="00A651D2">
        <w:rPr>
          <w:rFonts w:ascii="仿宋_GB2312" w:eastAsia="仿宋_GB2312" w:hint="eastAsia"/>
          <w:sz w:val="32"/>
          <w:szCs w:val="32"/>
        </w:rPr>
        <w:t>标签库。</w:t>
      </w:r>
    </w:p>
    <w:p w:rsidR="0092596F" w:rsidRPr="00D21C31" w:rsidRDefault="0092596F" w:rsidP="00742706">
      <w:pPr>
        <w:pStyle w:val="Heading1"/>
      </w:pPr>
      <w:bookmarkStart w:id="6" w:name="_Toc143075556"/>
      <w:bookmarkStart w:id="7" w:name="_Toc223768643"/>
      <w:bookmarkStart w:id="8" w:name="_Toc235594348"/>
      <w:r>
        <w:t>4</w:t>
      </w:r>
      <w:r w:rsidRPr="00D21C31">
        <w:rPr>
          <w:rFonts w:hint="eastAsia"/>
        </w:rPr>
        <w:t>、</w:t>
      </w:r>
      <w:bookmarkEnd w:id="6"/>
      <w:bookmarkEnd w:id="7"/>
      <w:r>
        <w:rPr>
          <w:rFonts w:hint="eastAsia"/>
        </w:rPr>
        <w:t>适用范围</w:t>
      </w:r>
      <w:bookmarkEnd w:id="8"/>
    </w:p>
    <w:p w:rsidR="0092596F" w:rsidRPr="00A651D2" w:rsidRDefault="0092596F" w:rsidP="00A651D2">
      <w:pPr>
        <w:ind w:firstLineChars="225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 w:rsidRPr="00A651D2">
        <w:rPr>
          <w:rFonts w:ascii="仿宋_GB2312" w:eastAsia="仿宋_GB2312" w:hint="eastAsia"/>
          <w:sz w:val="32"/>
          <w:szCs w:val="32"/>
        </w:rPr>
        <w:t>本工具适用任何浏览器环境</w:t>
      </w:r>
    </w:p>
    <w:p w:rsidR="0092596F" w:rsidRPr="00D21C31" w:rsidRDefault="0092596F" w:rsidP="00742706">
      <w:pPr>
        <w:pStyle w:val="Heading1"/>
      </w:pPr>
      <w:bookmarkStart w:id="11" w:name="_Toc235594349"/>
      <w:r>
        <w:t>5</w:t>
      </w:r>
      <w:r w:rsidRPr="00D21C31">
        <w:rPr>
          <w:rFonts w:hint="eastAsia"/>
        </w:rPr>
        <w:t>、</w:t>
      </w:r>
      <w:bookmarkEnd w:id="9"/>
      <w:bookmarkEnd w:id="10"/>
      <w:r>
        <w:rPr>
          <w:rFonts w:hint="eastAsia"/>
        </w:rPr>
        <w:t>输入参数</w:t>
      </w:r>
      <w:bookmarkEnd w:id="11"/>
    </w:p>
    <w:p w:rsidR="0092596F" w:rsidRPr="00A651D2" w:rsidRDefault="0092596F" w:rsidP="00A651D2">
      <w:pPr>
        <w:ind w:firstLineChars="225" w:firstLine="316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数据集合</w:t>
      </w:r>
      <w:r w:rsidRPr="00A651D2">
        <w:rPr>
          <w:rFonts w:ascii="仿宋_GB2312" w:eastAsia="仿宋_GB2312"/>
          <w:sz w:val="32"/>
          <w:szCs w:val="32"/>
        </w:rPr>
        <w:t>LIST</w:t>
      </w:r>
      <w:r w:rsidRPr="00A651D2">
        <w:rPr>
          <w:rFonts w:ascii="仿宋_GB2312" w:eastAsia="仿宋_GB2312" w:hint="eastAsia"/>
          <w:sz w:val="32"/>
          <w:szCs w:val="32"/>
        </w:rPr>
        <w:t>。</w:t>
      </w:r>
    </w:p>
    <w:p w:rsidR="0092596F" w:rsidRPr="00D21C31" w:rsidRDefault="0092596F" w:rsidP="00742706">
      <w:pPr>
        <w:pStyle w:val="Heading1"/>
      </w:pPr>
      <w:bookmarkStart w:id="12" w:name="_Toc235594350"/>
      <w:r>
        <w:t>6</w:t>
      </w:r>
      <w:r w:rsidRPr="00D21C31">
        <w:rPr>
          <w:rFonts w:hint="eastAsia"/>
        </w:rPr>
        <w:t>、</w:t>
      </w:r>
      <w:r>
        <w:rPr>
          <w:rFonts w:hint="eastAsia"/>
        </w:rPr>
        <w:t>输出结果</w:t>
      </w:r>
      <w:bookmarkEnd w:id="12"/>
    </w:p>
    <w:p w:rsidR="0092596F" w:rsidRPr="00A651D2" w:rsidRDefault="0092596F" w:rsidP="00A651D2">
      <w:pPr>
        <w:ind w:firstLineChars="225" w:firstLine="316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输出结果：</w:t>
      </w:r>
    </w:p>
    <w:p w:rsidR="0092596F" w:rsidRPr="00A651D2" w:rsidRDefault="0092596F" w:rsidP="00A651D2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以表格形式展示数据。并提供工具条实现多种功能：如筛选（按列搜索），排序（按列升降），导出（</w:t>
      </w:r>
      <w:r w:rsidRPr="00A651D2">
        <w:rPr>
          <w:rFonts w:ascii="仿宋_GB2312" w:eastAsia="仿宋_GB2312"/>
          <w:sz w:val="32"/>
          <w:szCs w:val="32"/>
        </w:rPr>
        <w:t>Excel</w:t>
      </w:r>
      <w:r w:rsidRPr="00A651D2">
        <w:rPr>
          <w:rFonts w:ascii="仿宋_GB2312" w:eastAsia="仿宋_GB2312" w:hint="eastAsia"/>
          <w:sz w:val="32"/>
          <w:szCs w:val="32"/>
        </w:rPr>
        <w:t>与</w:t>
      </w:r>
      <w:r w:rsidRPr="00A651D2">
        <w:rPr>
          <w:rFonts w:ascii="仿宋_GB2312" w:eastAsia="仿宋_GB2312"/>
          <w:sz w:val="32"/>
          <w:szCs w:val="32"/>
        </w:rPr>
        <w:t>PDF</w:t>
      </w:r>
      <w:r w:rsidRPr="00A651D2">
        <w:rPr>
          <w:rFonts w:ascii="仿宋_GB2312" w:eastAsia="仿宋_GB2312" w:hint="eastAsia"/>
          <w:sz w:val="32"/>
          <w:szCs w:val="32"/>
        </w:rPr>
        <w:t>）。提供多种特效：如隔行换色与鼠标划过高亮。</w:t>
      </w:r>
    </w:p>
    <w:p w:rsidR="0092596F" w:rsidRPr="00A651D2" w:rsidRDefault="0092596F" w:rsidP="00742706">
      <w:pPr>
        <w:pStyle w:val="Heading1"/>
        <w:rPr>
          <w:rFonts w:ascii="仿宋_GB2312" w:eastAsia="仿宋_GB2312" w:hAnsi="Calibri"/>
          <w:b w:val="0"/>
          <w:bCs w:val="0"/>
          <w:kern w:val="2"/>
          <w:sz w:val="32"/>
          <w:szCs w:val="32"/>
        </w:rPr>
      </w:pPr>
      <w:bookmarkStart w:id="13" w:name="_Toc235594351"/>
      <w:r>
        <w:t>7</w:t>
      </w:r>
      <w:r w:rsidRPr="00D21C31">
        <w:rPr>
          <w:rFonts w:hint="eastAsia"/>
        </w:rPr>
        <w:t>、</w:t>
      </w:r>
      <w:r>
        <w:rPr>
          <w:rFonts w:hint="eastAsia"/>
        </w:rPr>
        <w:t>涉及的其它工具</w:t>
      </w:r>
      <w:bookmarkEnd w:id="13"/>
    </w:p>
    <w:p w:rsidR="0092596F" w:rsidRPr="00A651D2" w:rsidRDefault="0092596F" w:rsidP="00A651D2">
      <w:pPr>
        <w:ind w:firstLineChars="225" w:firstLine="316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暂无。</w:t>
      </w:r>
    </w:p>
    <w:p w:rsidR="0092596F" w:rsidRDefault="0092596F" w:rsidP="00742706">
      <w:pPr>
        <w:pStyle w:val="Heading1"/>
      </w:pPr>
      <w:bookmarkStart w:id="14" w:name="_Toc235594352"/>
      <w:r>
        <w:t>8</w:t>
      </w:r>
      <w:r>
        <w:rPr>
          <w:rFonts w:hint="eastAsia"/>
        </w:rPr>
        <w:t>、使用说明</w:t>
      </w:r>
      <w:bookmarkEnd w:id="14"/>
    </w:p>
    <w:p w:rsidR="0092596F" w:rsidRPr="00A651D2" w:rsidRDefault="0092596F" w:rsidP="00A651D2">
      <w:pPr>
        <w:ind w:firstLineChars="225" w:firstLine="316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准备工作：下载发布包。</w:t>
      </w:r>
    </w:p>
    <w:p w:rsidR="0092596F" w:rsidRDefault="0092596F" w:rsidP="00A651D2">
      <w:pPr>
        <w:numPr>
          <w:ilvl w:val="0"/>
          <w:numId w:val="20"/>
        </w:num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引入需要使用的</w:t>
      </w:r>
      <w:r w:rsidRPr="00A651D2">
        <w:rPr>
          <w:rFonts w:ascii="仿宋_GB2312" w:eastAsia="仿宋_GB2312"/>
          <w:sz w:val="32"/>
          <w:szCs w:val="32"/>
        </w:rPr>
        <w:t>JAR</w:t>
      </w:r>
      <w:r w:rsidRPr="00A651D2">
        <w:rPr>
          <w:rFonts w:ascii="仿宋_GB2312" w:eastAsia="仿宋_GB2312" w:hint="eastAsia"/>
          <w:sz w:val="32"/>
          <w:szCs w:val="32"/>
        </w:rPr>
        <w:t>包：</w:t>
      </w:r>
    </w:p>
    <w:p w:rsidR="0092596F" w:rsidRPr="00A651D2" w:rsidRDefault="0092596F" w:rsidP="00A651D2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  <w:t>extremecomponents.jar</w:t>
      </w:r>
      <w:r w:rsidRPr="00A651D2">
        <w:rPr>
          <w:rFonts w:ascii="仿宋_GB2312" w:eastAsia="仿宋_GB2312" w:hint="eastAsia"/>
          <w:sz w:val="32"/>
          <w:szCs w:val="32"/>
        </w:rPr>
        <w:t>，</w:t>
      </w:r>
    </w:p>
    <w:p w:rsidR="0092596F" w:rsidRPr="00A651D2" w:rsidRDefault="0092596F" w:rsidP="00DE7AF7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  <w:t xml:space="preserve">commons-beanutils 1.6.jar </w:t>
      </w:r>
    </w:p>
    <w:p w:rsidR="0092596F" w:rsidRPr="00A651D2" w:rsidRDefault="0092596F" w:rsidP="00DE7AF7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  <w:t>commons-collections 3.0.jar</w:t>
      </w:r>
      <w:r w:rsidRPr="00A651D2">
        <w:rPr>
          <w:rFonts w:ascii="仿宋_GB2312" w:eastAsia="仿宋_GB2312" w:hint="eastAsia"/>
          <w:sz w:val="32"/>
          <w:szCs w:val="32"/>
        </w:rPr>
        <w:t>，</w:t>
      </w:r>
    </w:p>
    <w:p w:rsidR="0092596F" w:rsidRPr="00A651D2" w:rsidRDefault="0092596F" w:rsidP="00DE7AF7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  <w:t>commons-lang 2.0.jar ,</w:t>
      </w:r>
    </w:p>
    <w:p w:rsidR="0092596F" w:rsidRPr="00A651D2" w:rsidRDefault="0092596F" w:rsidP="00A651D2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  <w:t>commons-logging 1.0.4.jar ,</w:t>
      </w:r>
    </w:p>
    <w:p w:rsidR="0092596F" w:rsidRPr="00A651D2" w:rsidRDefault="0092596F" w:rsidP="00A651D2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</w:r>
      <w:r w:rsidRPr="00A651D2">
        <w:rPr>
          <w:rFonts w:ascii="仿宋_GB2312" w:eastAsia="仿宋_GB2312"/>
          <w:sz w:val="32"/>
          <w:szCs w:val="32"/>
        </w:rPr>
        <w:tab/>
        <w:t xml:space="preserve">standard 1.0.2.jar </w:t>
      </w:r>
    </w:p>
    <w:p w:rsidR="0092596F" w:rsidRPr="00A651D2" w:rsidRDefault="0092596F" w:rsidP="00DE7AF7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>b.</w:t>
      </w:r>
      <w:r w:rsidRPr="00A651D2">
        <w:rPr>
          <w:rFonts w:ascii="仿宋_GB2312" w:eastAsia="仿宋_GB2312" w:hint="eastAsia"/>
          <w:sz w:val="32"/>
          <w:szCs w:val="32"/>
        </w:rPr>
        <w:t>以上为基本的</w:t>
      </w:r>
      <w:r w:rsidRPr="00A651D2">
        <w:rPr>
          <w:rFonts w:ascii="仿宋_GB2312" w:eastAsia="仿宋_GB2312"/>
          <w:sz w:val="32"/>
          <w:szCs w:val="32"/>
        </w:rPr>
        <w:t>JAR</w:t>
      </w:r>
      <w:r w:rsidRPr="00A651D2">
        <w:rPr>
          <w:rFonts w:ascii="仿宋_GB2312" w:eastAsia="仿宋_GB2312" w:hint="eastAsia"/>
          <w:sz w:val="32"/>
          <w:szCs w:val="32"/>
        </w:rPr>
        <w:t>包。如需要导出</w:t>
      </w:r>
      <w:r w:rsidRPr="00A651D2">
        <w:rPr>
          <w:rFonts w:ascii="仿宋_GB2312" w:eastAsia="仿宋_GB2312"/>
          <w:sz w:val="32"/>
          <w:szCs w:val="32"/>
        </w:rPr>
        <w:t>Excle</w:t>
      </w:r>
      <w:r w:rsidRPr="00A651D2">
        <w:rPr>
          <w:rFonts w:ascii="仿宋_GB2312" w:eastAsia="仿宋_GB2312" w:hint="eastAsia"/>
          <w:sz w:val="32"/>
          <w:szCs w:val="32"/>
        </w:rPr>
        <w:t>则还要导入</w:t>
      </w:r>
      <w:r w:rsidRPr="00A651D2">
        <w:rPr>
          <w:rFonts w:ascii="仿宋_GB2312" w:eastAsia="仿宋_GB2312"/>
          <w:sz w:val="32"/>
          <w:szCs w:val="32"/>
        </w:rPr>
        <w:t xml:space="preserve"> poi-2.5.1.jar </w:t>
      </w:r>
      <w:r w:rsidRPr="00A651D2">
        <w:rPr>
          <w:rFonts w:ascii="仿宋_GB2312" w:eastAsia="仿宋_GB2312" w:hint="eastAsia"/>
          <w:sz w:val="32"/>
          <w:szCs w:val="32"/>
        </w:rPr>
        <w:t>，</w:t>
      </w:r>
    </w:p>
    <w:p w:rsidR="0092596F" w:rsidRDefault="0092596F" w:rsidP="00DE7AF7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>c.</w:t>
      </w:r>
      <w:r w:rsidRPr="00A651D2">
        <w:rPr>
          <w:rFonts w:ascii="仿宋_GB2312" w:eastAsia="仿宋_GB2312" w:hint="eastAsia"/>
          <w:sz w:val="32"/>
          <w:szCs w:val="32"/>
        </w:rPr>
        <w:t>引入</w:t>
      </w:r>
      <w:r w:rsidRPr="00A651D2">
        <w:rPr>
          <w:rFonts w:ascii="仿宋_GB2312" w:eastAsia="仿宋_GB2312"/>
          <w:sz w:val="32"/>
          <w:szCs w:val="32"/>
        </w:rPr>
        <w:t>Ectable</w:t>
      </w:r>
      <w:r w:rsidRPr="00A651D2">
        <w:rPr>
          <w:rFonts w:ascii="仿宋_GB2312" w:eastAsia="仿宋_GB2312" w:hint="eastAsia"/>
          <w:sz w:val="32"/>
          <w:szCs w:val="32"/>
        </w:rPr>
        <w:t>配置文件与国际化资源文件到工程下</w:t>
      </w:r>
      <w:r>
        <w:rPr>
          <w:rFonts w:ascii="仿宋_GB2312" w:eastAsia="仿宋_GB2312"/>
          <w:sz w:val="32"/>
          <w:szCs w:val="32"/>
        </w:rPr>
        <w:t>extremetable.properties</w:t>
      </w:r>
    </w:p>
    <w:p w:rsidR="0092596F" w:rsidRPr="00A651D2" w:rsidRDefault="0092596F" w:rsidP="00DE7AF7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>extremetable</w:t>
      </w:r>
      <w:r>
        <w:rPr>
          <w:rFonts w:ascii="仿宋_GB2312" w:eastAsia="仿宋_GB2312"/>
          <w:sz w:val="32"/>
          <w:szCs w:val="32"/>
        </w:rPr>
        <w:t>ResourceBundle_zh_CN.properties</w:t>
      </w:r>
    </w:p>
    <w:p w:rsidR="0092596F" w:rsidRPr="00A651D2" w:rsidRDefault="0092596F" w:rsidP="00DE7AF7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>d.</w:t>
      </w:r>
      <w:r w:rsidRPr="00A651D2">
        <w:rPr>
          <w:rFonts w:ascii="仿宋_GB2312" w:eastAsia="仿宋_GB2312" w:hint="eastAsia"/>
          <w:sz w:val="32"/>
          <w:szCs w:val="32"/>
        </w:rPr>
        <w:t>在</w:t>
      </w:r>
      <w:r w:rsidRPr="00A651D2">
        <w:rPr>
          <w:rFonts w:ascii="仿宋_GB2312" w:eastAsia="仿宋_GB2312"/>
          <w:sz w:val="32"/>
          <w:szCs w:val="32"/>
        </w:rPr>
        <w:t xml:space="preserve">web-inf </w:t>
      </w:r>
      <w:r w:rsidRPr="00A651D2">
        <w:rPr>
          <w:rFonts w:ascii="仿宋_GB2312" w:eastAsia="仿宋_GB2312" w:hint="eastAsia"/>
          <w:sz w:val="32"/>
          <w:szCs w:val="32"/>
        </w:rPr>
        <w:t>文件夹下引入</w:t>
      </w:r>
      <w:r>
        <w:rPr>
          <w:rFonts w:ascii="仿宋_GB2312" w:eastAsia="仿宋_GB2312"/>
          <w:sz w:val="32"/>
          <w:szCs w:val="32"/>
        </w:rPr>
        <w:t>extremecomponents.tld</w:t>
      </w:r>
    </w:p>
    <w:p w:rsidR="0092596F" w:rsidRPr="00A651D2" w:rsidRDefault="0092596F" w:rsidP="00DE7AF7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>e.</w:t>
      </w:r>
      <w:r w:rsidRPr="00A651D2">
        <w:rPr>
          <w:rFonts w:ascii="仿宋_GB2312" w:eastAsia="仿宋_GB2312" w:hint="eastAsia"/>
          <w:sz w:val="32"/>
          <w:szCs w:val="32"/>
        </w:rPr>
        <w:t>在项目</w:t>
      </w:r>
      <w:r w:rsidRPr="00A651D2">
        <w:rPr>
          <w:rFonts w:ascii="仿宋_GB2312" w:eastAsia="仿宋_GB2312"/>
          <w:sz w:val="32"/>
          <w:szCs w:val="32"/>
        </w:rPr>
        <w:t>webRoot</w:t>
      </w:r>
      <w:r w:rsidRPr="00A651D2">
        <w:rPr>
          <w:rFonts w:ascii="仿宋_GB2312" w:eastAsia="仿宋_GB2312" w:hint="eastAsia"/>
          <w:sz w:val="32"/>
          <w:szCs w:val="32"/>
        </w:rPr>
        <w:t>文件下相应文件夹引入</w:t>
      </w:r>
      <w:r>
        <w:rPr>
          <w:rFonts w:ascii="仿宋_GB2312" w:eastAsia="仿宋_GB2312"/>
          <w:sz w:val="32"/>
          <w:szCs w:val="32"/>
        </w:rPr>
        <w:t>CSS--td_style_ec.css</w:t>
      </w:r>
    </w:p>
    <w:p w:rsidR="0092596F" w:rsidRPr="00A651D2" w:rsidRDefault="0092596F" w:rsidP="00DE7AF7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>f.</w:t>
      </w:r>
      <w:r w:rsidRPr="00A651D2">
        <w:rPr>
          <w:rFonts w:ascii="仿宋_GB2312" w:eastAsia="仿宋_GB2312" w:hint="eastAsia"/>
          <w:sz w:val="32"/>
          <w:szCs w:val="32"/>
        </w:rPr>
        <w:t>相应图片文件引入开发包下的</w:t>
      </w:r>
      <w:r w:rsidRPr="00A651D2">
        <w:rPr>
          <w:rFonts w:ascii="仿宋_GB2312" w:eastAsia="仿宋_GB2312"/>
          <w:sz w:val="32"/>
          <w:szCs w:val="32"/>
        </w:rPr>
        <w:t>images</w:t>
      </w:r>
      <w:r w:rsidRPr="00A651D2">
        <w:rPr>
          <w:rFonts w:ascii="仿宋_GB2312" w:eastAsia="仿宋_GB2312" w:hint="eastAsia"/>
          <w:sz w:val="32"/>
          <w:szCs w:val="32"/>
        </w:rPr>
        <w:t>里的</w:t>
      </w:r>
      <w:r w:rsidRPr="00A651D2">
        <w:rPr>
          <w:rFonts w:ascii="仿宋_GB2312" w:eastAsia="仿宋_GB2312"/>
          <w:sz w:val="32"/>
          <w:szCs w:val="32"/>
        </w:rPr>
        <w:t>table</w:t>
      </w:r>
      <w:r w:rsidRPr="00A651D2">
        <w:rPr>
          <w:rFonts w:ascii="仿宋_GB2312" w:eastAsia="仿宋_GB2312" w:hint="eastAsia"/>
          <w:sz w:val="32"/>
          <w:szCs w:val="32"/>
        </w:rPr>
        <w:t>文件夹内容</w:t>
      </w:r>
    </w:p>
    <w:p w:rsidR="0092596F" w:rsidRPr="00A651D2" w:rsidRDefault="0092596F" w:rsidP="00DE7AF7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>g.JS</w:t>
      </w:r>
      <w:r w:rsidRPr="00A651D2">
        <w:rPr>
          <w:rFonts w:ascii="仿宋_GB2312" w:eastAsia="仿宋_GB2312" w:hint="eastAsia"/>
          <w:sz w:val="32"/>
          <w:szCs w:val="32"/>
        </w:rPr>
        <w:t>文件夹下引入</w:t>
      </w:r>
      <w:r w:rsidRPr="00A651D2">
        <w:rPr>
          <w:rFonts w:ascii="仿宋_GB2312" w:eastAsia="仿宋_GB2312"/>
          <w:sz w:val="32"/>
          <w:szCs w:val="32"/>
        </w:rPr>
        <w:t>extremecomponents.js   eccn.js</w:t>
      </w:r>
    </w:p>
    <w:p w:rsidR="0092596F" w:rsidRPr="00A651D2" w:rsidRDefault="0092596F" w:rsidP="00A651D2">
      <w:pPr>
        <w:numPr>
          <w:ilvl w:val="0"/>
          <w:numId w:val="21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编写</w:t>
      </w:r>
      <w:r w:rsidRPr="00A651D2">
        <w:rPr>
          <w:rFonts w:ascii="仿宋_GB2312" w:eastAsia="仿宋_GB2312"/>
          <w:sz w:val="32"/>
          <w:szCs w:val="32"/>
        </w:rPr>
        <w:t>jsp</w:t>
      </w:r>
      <w:r w:rsidRPr="00A651D2">
        <w:rPr>
          <w:rFonts w:ascii="仿宋_GB2312" w:eastAsia="仿宋_GB2312" w:hint="eastAsia"/>
          <w:sz w:val="32"/>
          <w:szCs w:val="32"/>
        </w:rPr>
        <w:t>或</w:t>
      </w:r>
      <w:r w:rsidRPr="00A651D2">
        <w:rPr>
          <w:rFonts w:ascii="仿宋_GB2312" w:eastAsia="仿宋_GB2312"/>
          <w:sz w:val="32"/>
          <w:szCs w:val="32"/>
        </w:rPr>
        <w:t>html</w:t>
      </w:r>
      <w:r w:rsidRPr="00A651D2">
        <w:rPr>
          <w:rFonts w:ascii="仿宋_GB2312" w:eastAsia="仿宋_GB2312" w:hint="eastAsia"/>
          <w:sz w:val="32"/>
          <w:szCs w:val="32"/>
        </w:rPr>
        <w:t>页面</w:t>
      </w:r>
    </w:p>
    <w:p w:rsidR="0092596F" w:rsidRPr="00A651D2" w:rsidRDefault="0092596F" w:rsidP="00A651D2">
      <w:pPr>
        <w:numPr>
          <w:ilvl w:val="0"/>
          <w:numId w:val="21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在</w:t>
      </w:r>
      <w:r w:rsidRPr="00A651D2">
        <w:rPr>
          <w:rFonts w:ascii="仿宋_GB2312" w:eastAsia="仿宋_GB2312"/>
          <w:sz w:val="32"/>
          <w:szCs w:val="32"/>
        </w:rPr>
        <w:t>jsp</w:t>
      </w:r>
      <w:r w:rsidRPr="00A651D2">
        <w:rPr>
          <w:rFonts w:ascii="仿宋_GB2312" w:eastAsia="仿宋_GB2312" w:hint="eastAsia"/>
          <w:sz w:val="32"/>
          <w:szCs w:val="32"/>
        </w:rPr>
        <w:t>或</w:t>
      </w:r>
      <w:r w:rsidRPr="00A651D2">
        <w:rPr>
          <w:rFonts w:ascii="仿宋_GB2312" w:eastAsia="仿宋_GB2312"/>
          <w:sz w:val="32"/>
          <w:szCs w:val="32"/>
        </w:rPr>
        <w:t>html</w:t>
      </w:r>
      <w:r w:rsidRPr="00A651D2">
        <w:rPr>
          <w:rFonts w:ascii="仿宋_GB2312" w:eastAsia="仿宋_GB2312" w:hint="eastAsia"/>
          <w:sz w:val="32"/>
          <w:szCs w:val="32"/>
        </w:rPr>
        <w:t>页面引入</w:t>
      </w:r>
      <w:r w:rsidRPr="00A651D2">
        <w:rPr>
          <w:rFonts w:ascii="仿宋_GB2312" w:eastAsia="仿宋_GB2312"/>
          <w:sz w:val="32"/>
          <w:szCs w:val="32"/>
        </w:rPr>
        <w:t>js</w:t>
      </w:r>
      <w:r w:rsidRPr="00A651D2">
        <w:rPr>
          <w:rFonts w:ascii="仿宋_GB2312" w:eastAsia="仿宋_GB2312" w:hint="eastAsia"/>
          <w:sz w:val="32"/>
          <w:szCs w:val="32"/>
        </w:rPr>
        <w:t>包</w:t>
      </w:r>
    </w:p>
    <w:p w:rsidR="0092596F" w:rsidRPr="00A651D2" w:rsidRDefault="0092596F" w:rsidP="00A651D2">
      <w:pPr>
        <w:numPr>
          <w:ilvl w:val="0"/>
          <w:numId w:val="21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引入第三方</w:t>
      </w:r>
      <w:r w:rsidRPr="00A651D2">
        <w:rPr>
          <w:rFonts w:ascii="仿宋_GB2312" w:eastAsia="仿宋_GB2312"/>
          <w:sz w:val="32"/>
          <w:szCs w:val="32"/>
        </w:rPr>
        <w:t>ECCN</w:t>
      </w:r>
      <w:r w:rsidRPr="00A651D2">
        <w:rPr>
          <w:rFonts w:ascii="仿宋_GB2312" w:eastAsia="仿宋_GB2312" w:hint="eastAsia"/>
          <w:sz w:val="32"/>
          <w:szCs w:val="32"/>
        </w:rPr>
        <w:t>的源码</w:t>
      </w:r>
    </w:p>
    <w:p w:rsidR="0092596F" w:rsidRPr="00A651D2" w:rsidRDefault="0092596F" w:rsidP="00A651D2">
      <w:pPr>
        <w:numPr>
          <w:ilvl w:val="0"/>
          <w:numId w:val="21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配置相关项到</w:t>
      </w:r>
      <w:r w:rsidRPr="00A651D2">
        <w:rPr>
          <w:rFonts w:ascii="仿宋_GB2312" w:eastAsia="仿宋_GB2312"/>
          <w:sz w:val="32"/>
          <w:szCs w:val="32"/>
        </w:rPr>
        <w:t>web.xml</w:t>
      </w:r>
    </w:p>
    <w:p w:rsidR="0092596F" w:rsidRPr="00A651D2" w:rsidRDefault="0092596F" w:rsidP="00A651D2">
      <w:pPr>
        <w:numPr>
          <w:ilvl w:val="0"/>
          <w:numId w:val="21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在</w:t>
      </w:r>
      <w:r w:rsidRPr="00A651D2">
        <w:rPr>
          <w:rFonts w:ascii="仿宋_GB2312" w:eastAsia="仿宋_GB2312"/>
          <w:sz w:val="32"/>
          <w:szCs w:val="32"/>
        </w:rPr>
        <w:t>jsp</w:t>
      </w:r>
      <w:r w:rsidRPr="00A651D2">
        <w:rPr>
          <w:rFonts w:ascii="仿宋_GB2312" w:eastAsia="仿宋_GB2312" w:hint="eastAsia"/>
          <w:sz w:val="32"/>
          <w:szCs w:val="32"/>
        </w:rPr>
        <w:t>或</w:t>
      </w:r>
      <w:r w:rsidRPr="00A651D2">
        <w:rPr>
          <w:rFonts w:ascii="仿宋_GB2312" w:eastAsia="仿宋_GB2312"/>
          <w:sz w:val="32"/>
          <w:szCs w:val="32"/>
        </w:rPr>
        <w:t>html</w:t>
      </w:r>
      <w:r w:rsidRPr="00A651D2">
        <w:rPr>
          <w:rFonts w:ascii="仿宋_GB2312" w:eastAsia="仿宋_GB2312" w:hint="eastAsia"/>
          <w:sz w:val="32"/>
          <w:szCs w:val="32"/>
        </w:rPr>
        <w:t>页面引入</w:t>
      </w:r>
      <w:r w:rsidRPr="00A651D2">
        <w:rPr>
          <w:rFonts w:ascii="仿宋_GB2312" w:eastAsia="仿宋_GB2312"/>
          <w:sz w:val="32"/>
          <w:szCs w:val="32"/>
        </w:rPr>
        <w:t>ec</w:t>
      </w:r>
      <w:r w:rsidRPr="00A651D2">
        <w:rPr>
          <w:rFonts w:ascii="仿宋_GB2312" w:eastAsia="仿宋_GB2312" w:hint="eastAsia"/>
          <w:sz w:val="32"/>
          <w:szCs w:val="32"/>
        </w:rPr>
        <w:t>标签</w:t>
      </w:r>
    </w:p>
    <w:p w:rsidR="0092596F" w:rsidRPr="00A651D2" w:rsidRDefault="0092596F" w:rsidP="00A651D2">
      <w:pPr>
        <w:numPr>
          <w:ilvl w:val="0"/>
          <w:numId w:val="21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编写测试数据与处理</w:t>
      </w:r>
      <w:r w:rsidRPr="00A651D2">
        <w:rPr>
          <w:rFonts w:ascii="仿宋_GB2312" w:eastAsia="仿宋_GB2312"/>
          <w:sz w:val="32"/>
          <w:szCs w:val="32"/>
        </w:rPr>
        <w:t>servlet</w:t>
      </w:r>
    </w:p>
    <w:p w:rsidR="0092596F" w:rsidRPr="00A02DCF" w:rsidRDefault="0092596F" w:rsidP="00742706">
      <w:pPr>
        <w:pStyle w:val="Heading1"/>
        <w:rPr>
          <w:kern w:val="0"/>
        </w:rPr>
      </w:pPr>
      <w:bookmarkStart w:id="15" w:name="_Toc235594353"/>
      <w:r>
        <w:rPr>
          <w:kern w:val="0"/>
        </w:rPr>
        <w:t>9</w:t>
      </w:r>
      <w:r>
        <w:rPr>
          <w:rFonts w:hint="eastAsia"/>
          <w:kern w:val="0"/>
        </w:rPr>
        <w:t>、</w:t>
      </w:r>
      <w:r w:rsidRPr="00A02DCF">
        <w:rPr>
          <w:rFonts w:hint="eastAsia"/>
          <w:kern w:val="0"/>
        </w:rPr>
        <w:t>使用示例</w:t>
      </w:r>
      <w:bookmarkEnd w:id="15"/>
    </w:p>
    <w:p w:rsidR="0092596F" w:rsidRPr="00A651D2" w:rsidRDefault="0092596F" w:rsidP="00A651D2">
      <w:pPr>
        <w:numPr>
          <w:ilvl w:val="0"/>
          <w:numId w:val="23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编写</w:t>
      </w:r>
      <w:r w:rsidRPr="00A651D2">
        <w:rPr>
          <w:rFonts w:ascii="仿宋_GB2312" w:eastAsia="仿宋_GB2312"/>
          <w:sz w:val="32"/>
          <w:szCs w:val="32"/>
        </w:rPr>
        <w:t>jsp</w:t>
      </w:r>
      <w:r w:rsidRPr="00A651D2">
        <w:rPr>
          <w:rFonts w:ascii="仿宋_GB2312" w:eastAsia="仿宋_GB2312" w:hint="eastAsia"/>
          <w:sz w:val="32"/>
          <w:szCs w:val="32"/>
        </w:rPr>
        <w:t>或</w:t>
      </w:r>
      <w:r w:rsidRPr="00A651D2">
        <w:rPr>
          <w:rFonts w:ascii="仿宋_GB2312" w:eastAsia="仿宋_GB2312"/>
          <w:sz w:val="32"/>
          <w:szCs w:val="32"/>
        </w:rPr>
        <w:t>html</w:t>
      </w:r>
      <w:r w:rsidRPr="00A651D2">
        <w:rPr>
          <w:rFonts w:ascii="仿宋_GB2312" w:eastAsia="仿宋_GB2312" w:hint="eastAsia"/>
          <w:sz w:val="32"/>
          <w:szCs w:val="32"/>
        </w:rPr>
        <w:t>页面。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&lt;%@ page language="java" contentType="text/html; charset=GBK"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pageEncoding="UTF-8"%&gt;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&lt;%@ taglib uri="/WEB-INF/extremecomponents.tld" prefix="ec"%&gt;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&lt;!DOCTYPE HTML PUBLIC "-//W3C//DTD HTML 4.01 Transitional//EN"&gt;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&lt;%@page import="com.btit.tableTest.vo.StaffInfo"%&gt;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&lt;html&gt;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&lt;head&gt;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 xml:space="preserve">&lt;title&gt;EC Table </w:t>
      </w:r>
      <w:r w:rsidRPr="00F05D29">
        <w:rPr>
          <w:rFonts w:cs="Courier New" w:hint="eastAsia"/>
          <w:kern w:val="0"/>
          <w:szCs w:val="20"/>
        </w:rPr>
        <w:t>测试</w:t>
      </w:r>
      <w:r w:rsidRPr="00F05D29">
        <w:rPr>
          <w:rFonts w:cs="Courier New"/>
          <w:kern w:val="0"/>
          <w:szCs w:val="20"/>
        </w:rPr>
        <w:t>&lt;/title&gt;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&lt;meta http-equiv="Content-Type" content="text/html; charset=utf-8" /&gt;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&lt;link rel="stylesheet" type="text/css" href="./css/td_style_ec.css" /&gt;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&lt;script language="JavaScript" src="./js/eccn.js"&gt;&lt;/script&gt;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&lt;/head&gt;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&lt;body&gt;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&lt;table width="100%"&gt;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&lt;tr&gt;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&lt;td&gt;&lt;ec:table items="staffList" var="staffInfo" title="</w:t>
      </w:r>
      <w:r w:rsidRPr="00F05D29">
        <w:rPr>
          <w:rFonts w:cs="Courier New" w:hint="eastAsia"/>
          <w:kern w:val="0"/>
          <w:szCs w:val="20"/>
        </w:rPr>
        <w:t>普通列表测试</w:t>
      </w:r>
      <w:r w:rsidRPr="00F05D29">
        <w:rPr>
          <w:rFonts w:cs="Courier New"/>
          <w:kern w:val="0"/>
          <w:szCs w:val="20"/>
        </w:rPr>
        <w:t xml:space="preserve">" 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action="${pageContext.request.contextPath}/test.jsp"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 xml:space="preserve">width="100%" 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sortable="true"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filterable="true"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paginationLocation="top"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showRowsDisplayed="true"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showGotoPage="true"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 xml:space="preserve">showPagination="true" 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 xml:space="preserve">showStatusBar="true" 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rowsDisplayed="5"&gt;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&lt;ec:exportXls fileName="query.xls" tooltip="</w:t>
      </w:r>
      <w:r w:rsidRPr="00F05D29">
        <w:rPr>
          <w:rFonts w:cs="Courier New" w:hint="eastAsia"/>
          <w:kern w:val="0"/>
          <w:szCs w:val="20"/>
        </w:rPr>
        <w:t>导出</w:t>
      </w:r>
      <w:r w:rsidRPr="00F05D29">
        <w:rPr>
          <w:rFonts w:cs="Courier New"/>
          <w:kern w:val="0"/>
          <w:szCs w:val="20"/>
        </w:rPr>
        <w:t xml:space="preserve"> Excel"/&gt;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&lt;ec:row&gt;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 xml:space="preserve">&lt;ec:column cell="radiobox" value="${staffInfo.staffId}" width="10%" 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alias="preStaffId" title="</w:t>
      </w:r>
      <w:r w:rsidRPr="00F05D29">
        <w:rPr>
          <w:rFonts w:cs="Courier New" w:hint="eastAsia"/>
          <w:kern w:val="0"/>
          <w:szCs w:val="20"/>
        </w:rPr>
        <w:t>选择</w:t>
      </w:r>
      <w:r w:rsidRPr="00F05D29">
        <w:rPr>
          <w:rFonts w:cs="Courier New"/>
          <w:kern w:val="0"/>
          <w:szCs w:val="20"/>
        </w:rPr>
        <w:t>" onclick="alert('</w:t>
      </w:r>
      <w:r w:rsidRPr="00F05D29">
        <w:rPr>
          <w:rFonts w:cs="Courier New" w:hint="eastAsia"/>
          <w:kern w:val="0"/>
          <w:szCs w:val="20"/>
        </w:rPr>
        <w:t>您选中的员工工号为</w:t>
      </w:r>
      <w:r w:rsidRPr="00F05D29">
        <w:rPr>
          <w:rFonts w:cs="Courier New"/>
          <w:kern w:val="0"/>
          <w:szCs w:val="20"/>
        </w:rPr>
        <w:t>${staffInfo.staffId}');"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filterable="false" sortable="false"&gt;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&lt;ec:attribute&gt;align="center"&lt;/ec:attribute&gt;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&lt;/ec:column&gt;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&lt;ec:column title="</w:t>
      </w:r>
      <w:r w:rsidRPr="00F05D29">
        <w:rPr>
          <w:rFonts w:cs="Courier New" w:hint="eastAsia"/>
          <w:kern w:val="0"/>
          <w:szCs w:val="20"/>
        </w:rPr>
        <w:t>员工号</w:t>
      </w:r>
      <w:r w:rsidRPr="00F05D29">
        <w:rPr>
          <w:rFonts w:cs="Courier New"/>
          <w:kern w:val="0"/>
          <w:szCs w:val="20"/>
        </w:rPr>
        <w:t>" width="25%" property="staffId" style="readonly"&gt;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&lt;ec:attribute&gt;align="center"&lt;/ec:attribute&gt;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&lt;/ec:column&gt;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&lt;ec:column title="</w:t>
      </w:r>
      <w:r w:rsidRPr="00F05D29">
        <w:rPr>
          <w:rFonts w:cs="Courier New" w:hint="eastAsia"/>
          <w:kern w:val="0"/>
          <w:szCs w:val="20"/>
        </w:rPr>
        <w:t>姓名</w:t>
      </w:r>
      <w:r w:rsidRPr="00F05D29">
        <w:rPr>
          <w:rFonts w:cs="Courier New"/>
          <w:kern w:val="0"/>
          <w:szCs w:val="20"/>
        </w:rPr>
        <w:t>" width="25%" property="staffName"&gt;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&lt;ec:attribute&gt;align="center"&lt;/ec:attribute&gt;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&lt;/ec:column&gt;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&lt;ec:column title="</w:t>
      </w:r>
      <w:r w:rsidRPr="00F05D29">
        <w:rPr>
          <w:rFonts w:cs="Courier New" w:hint="eastAsia"/>
          <w:kern w:val="0"/>
          <w:szCs w:val="20"/>
        </w:rPr>
        <w:t>部门名称</w:t>
      </w:r>
      <w:r w:rsidRPr="00F05D29">
        <w:rPr>
          <w:rFonts w:cs="Courier New"/>
          <w:kern w:val="0"/>
          <w:szCs w:val="20"/>
        </w:rPr>
        <w:t>" width="25%" property="departName"&gt;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&lt;ec:attribute&gt;align="center"&lt;/ec:attribute&gt;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&lt;/ec:column&gt;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&lt;/ec:row&gt;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&lt;/ec:table&gt;&lt;/td&gt;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&lt;/tr&gt;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&lt;/table&gt;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&lt;/body&gt;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&lt;/html&gt;</w:t>
      </w:r>
    </w:p>
    <w:p w:rsidR="0092596F" w:rsidRPr="00A651D2" w:rsidRDefault="0092596F" w:rsidP="00A651D2">
      <w:pPr>
        <w:numPr>
          <w:ilvl w:val="0"/>
          <w:numId w:val="23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在</w:t>
      </w:r>
      <w:r w:rsidRPr="00A651D2">
        <w:rPr>
          <w:rFonts w:ascii="仿宋_GB2312" w:eastAsia="仿宋_GB2312"/>
          <w:sz w:val="32"/>
          <w:szCs w:val="32"/>
        </w:rPr>
        <w:t>jsp</w:t>
      </w:r>
      <w:r w:rsidRPr="00A651D2">
        <w:rPr>
          <w:rFonts w:ascii="仿宋_GB2312" w:eastAsia="仿宋_GB2312" w:hint="eastAsia"/>
          <w:sz w:val="32"/>
          <w:szCs w:val="32"/>
        </w:rPr>
        <w:t>或</w:t>
      </w:r>
      <w:r w:rsidRPr="00A651D2">
        <w:rPr>
          <w:rFonts w:ascii="仿宋_GB2312" w:eastAsia="仿宋_GB2312"/>
          <w:sz w:val="32"/>
          <w:szCs w:val="32"/>
        </w:rPr>
        <w:t>html</w:t>
      </w:r>
      <w:r w:rsidRPr="00A651D2">
        <w:rPr>
          <w:rFonts w:ascii="仿宋_GB2312" w:eastAsia="仿宋_GB2312" w:hint="eastAsia"/>
          <w:sz w:val="32"/>
          <w:szCs w:val="32"/>
        </w:rPr>
        <w:t>页面引入</w:t>
      </w:r>
      <w:r w:rsidRPr="00A651D2">
        <w:rPr>
          <w:rFonts w:ascii="仿宋_GB2312" w:eastAsia="仿宋_GB2312"/>
          <w:sz w:val="32"/>
          <w:szCs w:val="32"/>
        </w:rPr>
        <w:t>js</w:t>
      </w:r>
      <w:r w:rsidRPr="00A651D2">
        <w:rPr>
          <w:rFonts w:ascii="仿宋_GB2312" w:eastAsia="仿宋_GB2312" w:hint="eastAsia"/>
          <w:sz w:val="32"/>
          <w:szCs w:val="32"/>
        </w:rPr>
        <w:t>包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&lt;head&gt;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...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&lt;script language="JavaScript" src="../js/eccn.js"&gt;&lt;/script&gt;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...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 xml:space="preserve">&lt;/head&gt; </w:t>
      </w:r>
    </w:p>
    <w:p w:rsidR="0092596F" w:rsidRPr="00A651D2" w:rsidRDefault="0092596F" w:rsidP="00A651D2">
      <w:pPr>
        <w:numPr>
          <w:ilvl w:val="0"/>
          <w:numId w:val="23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 xml:space="preserve"> </w:t>
      </w:r>
      <w:r w:rsidRPr="00A651D2">
        <w:rPr>
          <w:rFonts w:ascii="仿宋_GB2312" w:eastAsia="仿宋_GB2312" w:hint="eastAsia"/>
          <w:sz w:val="32"/>
          <w:szCs w:val="32"/>
        </w:rPr>
        <w:t>引入第三方</w:t>
      </w:r>
      <w:r w:rsidRPr="00A651D2">
        <w:rPr>
          <w:rFonts w:ascii="仿宋_GB2312" w:eastAsia="仿宋_GB2312"/>
          <w:sz w:val="32"/>
          <w:szCs w:val="32"/>
        </w:rPr>
        <w:t>ECCN</w:t>
      </w:r>
      <w:r w:rsidRPr="00A651D2">
        <w:rPr>
          <w:rFonts w:ascii="仿宋_GB2312" w:eastAsia="仿宋_GB2312" w:hint="eastAsia"/>
          <w:sz w:val="32"/>
          <w:szCs w:val="32"/>
        </w:rPr>
        <w:t>的源码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org.tdeccn.table.bean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org.tdeccn.table.cell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org.tdeccn.table.core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org.tdeccn.table.filter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org.tdeccn.table.tag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org.tdeccn.table.view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org.tdeccn.table.view.html</w:t>
      </w:r>
    </w:p>
    <w:p w:rsidR="0092596F" w:rsidRPr="00A651D2" w:rsidRDefault="0092596F" w:rsidP="00A651D2">
      <w:pPr>
        <w:numPr>
          <w:ilvl w:val="0"/>
          <w:numId w:val="23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配置相关项到</w:t>
      </w:r>
      <w:r w:rsidRPr="00A651D2">
        <w:rPr>
          <w:rFonts w:ascii="仿宋_GB2312" w:eastAsia="仿宋_GB2312"/>
          <w:sz w:val="32"/>
          <w:szCs w:val="32"/>
        </w:rPr>
        <w:t>web.xml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&lt;!-- extremeComponents config --&gt;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&lt;filter&gt;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&lt;filter-name&gt;eXtremeExport&lt;/filter-name&gt;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&lt;filter-class&gt;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org.tdeccn.table.filter.TDExportFilter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&lt;/filter-class&gt;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&lt;init-param&gt;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&lt;param-name&gt;responseHeadersSetBeforeDoFilter&lt;/param-name&gt;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&lt;param-value&gt;true&lt;/param-value&gt;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&lt;/init-param&gt;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&lt;/filter&gt;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&lt;filter-mapping&gt;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&lt;filter-name&gt;eXtremeExport&lt;/filter-name&gt;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&lt;url-pattern&gt;/*&lt;/url-pattern&gt;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&lt;/filter-mapping&gt;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 xml:space="preserve">&lt;!-- UTF-8 encoding </w:t>
      </w:r>
      <w:r w:rsidRPr="00F05D29">
        <w:rPr>
          <w:rFonts w:cs="Courier New" w:hint="eastAsia"/>
          <w:kern w:val="0"/>
          <w:szCs w:val="20"/>
        </w:rPr>
        <w:t>此处为解决中文乱码问题引入的编码过滤器</w:t>
      </w:r>
      <w:r w:rsidRPr="00F05D29">
        <w:rPr>
          <w:rFonts w:cs="Courier New"/>
          <w:kern w:val="0"/>
          <w:szCs w:val="20"/>
        </w:rPr>
        <w:t>--&gt;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&lt;filter&gt;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&lt;filter-name&gt;characterEncoding&lt;/filter-name&gt;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&lt;filter-class&gt;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com.btit.tableTest.servlet.SetCharacterEncodingFilter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&lt;/filter-class&gt;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&lt;init-param&gt;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&lt;param-name&gt;encoding&lt;/param-name&gt;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&lt;param-value&gt;GB2312&lt;/param-value&gt;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&lt;/init-param&gt;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&lt;/filter&gt;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&lt;filter-mapping&gt;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&lt;filter-name&gt;characterEncoding&lt;/filter-name&gt;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&lt;url-pattern&gt;/*&lt;/url-pattern&gt;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&lt;/filter-mapping&gt;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&lt;context-param&gt;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&lt;param-name&gt;extremecomponentsPreferencesLocation&lt;/param-name&gt;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&lt;param-value&gt;/extremetable.properties&lt;/param-value&gt;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&lt;/context-param&gt;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&lt;context-param&gt;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&lt;param-name&gt;extremecomponentsMessagesLocation&lt;/param-name&gt;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&lt;param-value&gt;/extremetableResourceBundle&lt;/param-value&gt;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  <w:t>&lt;/context-param&gt;</w:t>
      </w:r>
    </w:p>
    <w:p w:rsidR="0092596F" w:rsidRPr="00A651D2" w:rsidRDefault="0092596F" w:rsidP="00A651D2">
      <w:pPr>
        <w:numPr>
          <w:ilvl w:val="0"/>
          <w:numId w:val="23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 xml:space="preserve"> </w:t>
      </w:r>
      <w:r w:rsidRPr="00A651D2">
        <w:rPr>
          <w:rFonts w:ascii="仿宋_GB2312" w:eastAsia="仿宋_GB2312" w:hint="eastAsia"/>
          <w:sz w:val="32"/>
          <w:szCs w:val="32"/>
        </w:rPr>
        <w:t>在</w:t>
      </w:r>
      <w:r w:rsidRPr="00A651D2">
        <w:rPr>
          <w:rFonts w:ascii="仿宋_GB2312" w:eastAsia="仿宋_GB2312"/>
          <w:sz w:val="32"/>
          <w:szCs w:val="32"/>
        </w:rPr>
        <w:t>jsp</w:t>
      </w:r>
      <w:r w:rsidRPr="00A651D2">
        <w:rPr>
          <w:rFonts w:ascii="仿宋_GB2312" w:eastAsia="仿宋_GB2312" w:hint="eastAsia"/>
          <w:sz w:val="32"/>
          <w:szCs w:val="32"/>
        </w:rPr>
        <w:t>或</w:t>
      </w:r>
      <w:r w:rsidRPr="00A651D2">
        <w:rPr>
          <w:rFonts w:ascii="仿宋_GB2312" w:eastAsia="仿宋_GB2312"/>
          <w:sz w:val="32"/>
          <w:szCs w:val="32"/>
        </w:rPr>
        <w:t>html</w:t>
      </w:r>
      <w:r w:rsidRPr="00A651D2">
        <w:rPr>
          <w:rFonts w:ascii="仿宋_GB2312" w:eastAsia="仿宋_GB2312" w:hint="eastAsia"/>
          <w:sz w:val="32"/>
          <w:szCs w:val="32"/>
        </w:rPr>
        <w:t>页面引入</w:t>
      </w:r>
      <w:r w:rsidRPr="00A651D2">
        <w:rPr>
          <w:rFonts w:ascii="仿宋_GB2312" w:eastAsia="仿宋_GB2312"/>
          <w:sz w:val="32"/>
          <w:szCs w:val="32"/>
        </w:rPr>
        <w:t>ec</w:t>
      </w:r>
      <w:r w:rsidRPr="00A651D2">
        <w:rPr>
          <w:rFonts w:ascii="仿宋_GB2312" w:eastAsia="仿宋_GB2312" w:hint="eastAsia"/>
          <w:sz w:val="32"/>
          <w:szCs w:val="32"/>
        </w:rPr>
        <w:t>标签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&lt;%@  taglib  uri=”WEB-INF/extremecomponents.tld” prefix=”ec”%&gt;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 xml:space="preserve">   </w:t>
      </w:r>
      <w:r w:rsidRPr="00F05D29">
        <w:rPr>
          <w:rFonts w:cs="Courier New" w:hint="eastAsia"/>
          <w:kern w:val="0"/>
          <w:szCs w:val="20"/>
        </w:rPr>
        <w:t>在相应地方加入</w:t>
      </w:r>
      <w:r w:rsidRPr="00F05D29">
        <w:rPr>
          <w:rFonts w:cs="Courier New"/>
          <w:kern w:val="0"/>
          <w:szCs w:val="20"/>
        </w:rPr>
        <w:t>ec</w:t>
      </w:r>
      <w:r w:rsidRPr="00F05D29">
        <w:rPr>
          <w:rFonts w:cs="Courier New" w:hint="eastAsia"/>
          <w:kern w:val="0"/>
          <w:szCs w:val="20"/>
        </w:rPr>
        <w:t>标签。显示数据</w:t>
      </w:r>
    </w:p>
    <w:p w:rsidR="0092596F" w:rsidRPr="00F05D29" w:rsidRDefault="0092596F" w:rsidP="00F05D29">
      <w:pPr>
        <w:numPr>
          <w:ilvl w:val="0"/>
          <w:numId w:val="23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编写测试数据与处理</w:t>
      </w:r>
      <w:r w:rsidRPr="00A651D2">
        <w:rPr>
          <w:rFonts w:ascii="仿宋_GB2312" w:eastAsia="仿宋_GB2312"/>
          <w:sz w:val="32"/>
          <w:szCs w:val="32"/>
        </w:rPr>
        <w:t>servlet</w:t>
      </w:r>
    </w:p>
    <w:p w:rsidR="0092596F" w:rsidRPr="00A651D2" w:rsidRDefault="0092596F" w:rsidP="00A02DCF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效果展示</w:t>
      </w:r>
      <w:r w:rsidRPr="00A651D2">
        <w:rPr>
          <w:rFonts w:ascii="仿宋_GB2312" w:eastAsia="仿宋_GB2312"/>
          <w:sz w:val="32"/>
          <w:szCs w:val="32"/>
        </w:rPr>
        <w:t>:</w:t>
      </w:r>
    </w:p>
    <w:p w:rsidR="0092596F" w:rsidRDefault="0092596F" w:rsidP="00A02DCF">
      <w:pPr>
        <w:rPr>
          <w:sz w:val="32"/>
          <w:szCs w:val="32"/>
        </w:rPr>
      </w:pPr>
      <w:r w:rsidRPr="00B735C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44pt;height:200.25pt;visibility:visible">
            <v:imagedata r:id="rId9" o:title=""/>
          </v:shape>
        </w:pict>
      </w:r>
    </w:p>
    <w:p w:rsidR="0092596F" w:rsidRPr="00A651D2" w:rsidRDefault="0092596F" w:rsidP="00A02DCF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按列排序</w:t>
      </w:r>
      <w:r w:rsidRPr="00A651D2">
        <w:rPr>
          <w:rFonts w:ascii="仿宋_GB2312" w:eastAsia="仿宋_GB2312"/>
          <w:sz w:val="32"/>
          <w:szCs w:val="32"/>
        </w:rPr>
        <w:t>:</w:t>
      </w:r>
    </w:p>
    <w:p w:rsidR="0092596F" w:rsidRDefault="0092596F" w:rsidP="00A02DCF">
      <w:pPr>
        <w:rPr>
          <w:sz w:val="32"/>
          <w:szCs w:val="32"/>
        </w:rPr>
      </w:pPr>
      <w:r w:rsidRPr="00B735C3">
        <w:rPr>
          <w:noProof/>
        </w:rPr>
        <w:pict>
          <v:shape id="图片 4" o:spid="_x0000_i1026" type="#_x0000_t75" style="width:446.25pt;height:195.75pt;visibility:visible">
            <v:imagedata r:id="rId10" o:title=""/>
          </v:shape>
        </w:pict>
      </w:r>
    </w:p>
    <w:p w:rsidR="0092596F" w:rsidRPr="00A651D2" w:rsidRDefault="0092596F" w:rsidP="00A02DCF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按列筛选</w:t>
      </w:r>
      <w:r w:rsidRPr="00A651D2">
        <w:rPr>
          <w:rFonts w:ascii="仿宋_GB2312" w:eastAsia="仿宋_GB2312"/>
          <w:sz w:val="32"/>
          <w:szCs w:val="32"/>
        </w:rPr>
        <w:t>:</w:t>
      </w:r>
    </w:p>
    <w:p w:rsidR="0092596F" w:rsidRDefault="0092596F" w:rsidP="00A02DCF">
      <w:pPr>
        <w:rPr>
          <w:sz w:val="32"/>
          <w:szCs w:val="32"/>
        </w:rPr>
      </w:pPr>
      <w:r w:rsidRPr="00B735C3">
        <w:rPr>
          <w:noProof/>
        </w:rPr>
        <w:pict>
          <v:shape id="图片 7" o:spid="_x0000_i1027" type="#_x0000_t75" style="width:444pt;height:184.5pt;visibility:visible">
            <v:imagedata r:id="rId11" o:title=""/>
          </v:shape>
        </w:pict>
      </w:r>
    </w:p>
    <w:p w:rsidR="0092596F" w:rsidRPr="00A651D2" w:rsidRDefault="0092596F" w:rsidP="00A02DCF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>EXCEL</w:t>
      </w:r>
      <w:r w:rsidRPr="00A651D2">
        <w:rPr>
          <w:rFonts w:ascii="仿宋_GB2312" w:eastAsia="仿宋_GB2312" w:hint="eastAsia"/>
          <w:sz w:val="32"/>
          <w:szCs w:val="32"/>
        </w:rPr>
        <w:t>导出</w:t>
      </w:r>
      <w:r w:rsidRPr="00A651D2">
        <w:rPr>
          <w:rFonts w:ascii="仿宋_GB2312" w:eastAsia="仿宋_GB2312"/>
          <w:sz w:val="32"/>
          <w:szCs w:val="32"/>
        </w:rPr>
        <w:t>:</w:t>
      </w:r>
    </w:p>
    <w:p w:rsidR="0092596F" w:rsidRDefault="0092596F" w:rsidP="00A02DCF">
      <w:pPr>
        <w:rPr>
          <w:sz w:val="32"/>
          <w:szCs w:val="32"/>
        </w:rPr>
      </w:pPr>
      <w:r w:rsidRPr="00B735C3">
        <w:rPr>
          <w:noProof/>
        </w:rPr>
        <w:pict>
          <v:shape id="图片 10" o:spid="_x0000_i1028" type="#_x0000_t75" style="width:445.5pt;height:204.75pt;visibility:visible">
            <v:imagedata r:id="rId12" o:title=""/>
          </v:shape>
        </w:pict>
      </w:r>
    </w:p>
    <w:p w:rsidR="0092596F" w:rsidRPr="00F05D29" w:rsidRDefault="0092596F" w:rsidP="00F05D29">
      <w:pPr>
        <w:rPr>
          <w:rFonts w:ascii="仿宋_GB2312" w:eastAsia="仿宋_GB2312"/>
          <w:sz w:val="32"/>
          <w:szCs w:val="32"/>
        </w:rPr>
      </w:pPr>
      <w:r w:rsidRPr="00F05D29">
        <w:rPr>
          <w:rFonts w:ascii="仿宋_GB2312" w:eastAsia="仿宋_GB2312" w:hint="eastAsia"/>
          <w:sz w:val="32"/>
          <w:szCs w:val="32"/>
        </w:rPr>
        <w:t>特别说明</w:t>
      </w:r>
      <w:r w:rsidRPr="00F05D29">
        <w:rPr>
          <w:rFonts w:ascii="仿宋_GB2312" w:eastAsia="仿宋_GB2312"/>
          <w:sz w:val="32"/>
          <w:szCs w:val="32"/>
        </w:rPr>
        <w:t>: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>&lt;ec:table items="staffList" var="staffInfo" title="</w:t>
      </w:r>
      <w:r w:rsidRPr="00F05D29">
        <w:rPr>
          <w:rFonts w:cs="Courier New" w:hint="eastAsia"/>
          <w:kern w:val="0"/>
          <w:szCs w:val="20"/>
        </w:rPr>
        <w:t>普通列表测试</w:t>
      </w:r>
      <w:r w:rsidRPr="00F05D29">
        <w:rPr>
          <w:rFonts w:cs="Courier New"/>
          <w:kern w:val="0"/>
          <w:szCs w:val="20"/>
        </w:rPr>
        <w:t xml:space="preserve">" 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action="${pageContext.request.contextPath}/test.jsp"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 xml:space="preserve">width="100%" 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sortable="true"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filterable="true"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paginationLocation="top"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showRowsDisplayed="true"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showGotoPage="true"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 xml:space="preserve">showPagination="true" 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 xml:space="preserve">showStatusBar="true" </w:t>
      </w:r>
    </w:p>
    <w:p w:rsidR="0092596F" w:rsidRPr="00F05D29" w:rsidRDefault="0092596F" w:rsidP="00F05D2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</w:r>
      <w:r w:rsidRPr="00F05D29">
        <w:rPr>
          <w:rFonts w:cs="Courier New"/>
          <w:kern w:val="0"/>
          <w:szCs w:val="20"/>
        </w:rPr>
        <w:tab/>
        <w:t>rowsDisplayed="5"&gt;</w:t>
      </w:r>
    </w:p>
    <w:p w:rsidR="0092596F" w:rsidRPr="00A651D2" w:rsidRDefault="0092596F" w:rsidP="00A02DCF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说明</w:t>
      </w:r>
      <w:r w:rsidRPr="00A651D2">
        <w:rPr>
          <w:rFonts w:ascii="仿宋_GB2312" w:eastAsia="仿宋_GB2312"/>
          <w:sz w:val="32"/>
          <w:szCs w:val="32"/>
        </w:rPr>
        <w:t>:items</w:t>
      </w:r>
      <w:r w:rsidRPr="00A651D2">
        <w:rPr>
          <w:rFonts w:ascii="仿宋_GB2312" w:eastAsia="仿宋_GB2312" w:hint="eastAsia"/>
          <w:sz w:val="32"/>
          <w:szCs w:val="32"/>
        </w:rPr>
        <w:t>为所要输出的数据集合，</w:t>
      </w:r>
      <w:r w:rsidRPr="00A651D2">
        <w:rPr>
          <w:rFonts w:ascii="仿宋_GB2312" w:eastAsia="仿宋_GB2312"/>
          <w:sz w:val="32"/>
          <w:szCs w:val="32"/>
        </w:rPr>
        <w:t>var</w:t>
      </w:r>
      <w:r w:rsidRPr="00A651D2">
        <w:rPr>
          <w:rFonts w:ascii="仿宋_GB2312" w:eastAsia="仿宋_GB2312" w:hint="eastAsia"/>
          <w:sz w:val="32"/>
          <w:szCs w:val="32"/>
        </w:rPr>
        <w:t>为下面要使用到的代表</w:t>
      </w:r>
      <w:r w:rsidRPr="00A651D2">
        <w:rPr>
          <w:rFonts w:ascii="仿宋_GB2312" w:eastAsia="仿宋_GB2312"/>
          <w:sz w:val="32"/>
          <w:szCs w:val="32"/>
        </w:rPr>
        <w:t>list</w:t>
      </w:r>
      <w:r w:rsidRPr="00A651D2">
        <w:rPr>
          <w:rFonts w:ascii="仿宋_GB2312" w:eastAsia="仿宋_GB2312" w:hint="eastAsia"/>
          <w:sz w:val="32"/>
          <w:szCs w:val="32"/>
        </w:rPr>
        <w:t>集合里的</w:t>
      </w:r>
      <w:r w:rsidRPr="00A651D2">
        <w:rPr>
          <w:rFonts w:ascii="仿宋_GB2312" w:eastAsia="仿宋_GB2312"/>
          <w:sz w:val="32"/>
          <w:szCs w:val="32"/>
        </w:rPr>
        <w:t>JAVA</w:t>
      </w:r>
      <w:r w:rsidRPr="00A651D2">
        <w:rPr>
          <w:rFonts w:ascii="仿宋_GB2312" w:eastAsia="仿宋_GB2312" w:hint="eastAsia"/>
          <w:sz w:val="32"/>
          <w:szCs w:val="32"/>
        </w:rPr>
        <w:t>对象</w:t>
      </w:r>
    </w:p>
    <w:p w:rsidR="0092596F" w:rsidRPr="00A651D2" w:rsidRDefault="0092596F" w:rsidP="00A02DCF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ab/>
        <w:t>Title</w:t>
      </w:r>
      <w:r w:rsidRPr="00A651D2">
        <w:rPr>
          <w:rFonts w:ascii="仿宋_GB2312" w:eastAsia="仿宋_GB2312" w:hint="eastAsia"/>
          <w:sz w:val="32"/>
          <w:szCs w:val="32"/>
        </w:rPr>
        <w:t>为显示在表格上方的表名</w:t>
      </w:r>
      <w:r w:rsidRPr="00A651D2">
        <w:rPr>
          <w:rFonts w:ascii="仿宋_GB2312" w:eastAsia="仿宋_GB2312"/>
          <w:sz w:val="32"/>
          <w:szCs w:val="32"/>
        </w:rPr>
        <w:t>,action</w:t>
      </w:r>
      <w:r w:rsidRPr="00A651D2">
        <w:rPr>
          <w:rFonts w:ascii="仿宋_GB2312" w:eastAsia="仿宋_GB2312" w:hint="eastAsia"/>
          <w:sz w:val="32"/>
          <w:szCs w:val="32"/>
        </w:rPr>
        <w:t>为处理此表格的后台程序，</w:t>
      </w:r>
      <w:r w:rsidRPr="00A651D2">
        <w:rPr>
          <w:rFonts w:ascii="仿宋_GB2312" w:eastAsia="仿宋_GB2312"/>
          <w:sz w:val="32"/>
          <w:szCs w:val="32"/>
        </w:rPr>
        <w:t>sortable</w:t>
      </w:r>
      <w:r w:rsidRPr="00A651D2">
        <w:rPr>
          <w:rFonts w:ascii="仿宋_GB2312" w:eastAsia="仿宋_GB2312" w:hint="eastAsia"/>
          <w:sz w:val="32"/>
          <w:szCs w:val="32"/>
        </w:rPr>
        <w:t>指的是此表是否拥有排序功能。如果某列不允许排序可以在相应列指明</w:t>
      </w:r>
      <w:r w:rsidRPr="00A651D2">
        <w:rPr>
          <w:rFonts w:ascii="仿宋_GB2312" w:eastAsia="仿宋_GB2312"/>
          <w:sz w:val="32"/>
          <w:szCs w:val="32"/>
        </w:rPr>
        <w:t xml:space="preserve">&lt;ec:colnum </w:t>
      </w:r>
      <w:r w:rsidRPr="00A651D2">
        <w:rPr>
          <w:rFonts w:ascii="仿宋_GB2312" w:eastAsia="仿宋_GB2312"/>
          <w:sz w:val="32"/>
          <w:szCs w:val="32"/>
        </w:rPr>
        <w:t>…</w:t>
      </w:r>
      <w:r w:rsidRPr="00A651D2">
        <w:rPr>
          <w:rFonts w:ascii="仿宋_GB2312" w:eastAsia="仿宋_GB2312"/>
          <w:sz w:val="32"/>
          <w:szCs w:val="32"/>
        </w:rPr>
        <w:t>.&gt;</w:t>
      </w:r>
      <w:r w:rsidRPr="00A651D2">
        <w:rPr>
          <w:rFonts w:ascii="仿宋_GB2312" w:eastAsia="仿宋_GB2312"/>
          <w:sz w:val="32"/>
          <w:szCs w:val="32"/>
        </w:rPr>
        <w:t>…</w:t>
      </w:r>
      <w:r w:rsidRPr="00A651D2">
        <w:rPr>
          <w:rFonts w:ascii="仿宋_GB2312" w:eastAsia="仿宋_GB2312"/>
          <w:sz w:val="32"/>
          <w:szCs w:val="32"/>
        </w:rPr>
        <w:t>..&lt;/ec:colnum&gt;</w:t>
      </w:r>
    </w:p>
    <w:p w:rsidR="0092596F" w:rsidRPr="00A651D2" w:rsidRDefault="0092596F" w:rsidP="00A02DCF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 xml:space="preserve">   Filterable</w:t>
      </w:r>
      <w:r w:rsidRPr="00A651D2">
        <w:rPr>
          <w:rFonts w:ascii="仿宋_GB2312" w:eastAsia="仿宋_GB2312" w:hint="eastAsia"/>
          <w:sz w:val="32"/>
          <w:szCs w:val="32"/>
        </w:rPr>
        <w:t>设置此表格是否有按列筛选功能，由于</w:t>
      </w:r>
      <w:r w:rsidRPr="00A651D2">
        <w:rPr>
          <w:rFonts w:ascii="仿宋_GB2312" w:eastAsia="仿宋_GB2312"/>
          <w:sz w:val="32"/>
          <w:szCs w:val="32"/>
        </w:rPr>
        <w:t>ECtable</w:t>
      </w:r>
      <w:r w:rsidRPr="00A651D2">
        <w:rPr>
          <w:rFonts w:ascii="仿宋_GB2312" w:eastAsia="仿宋_GB2312" w:hint="eastAsia"/>
          <w:sz w:val="32"/>
          <w:szCs w:val="32"/>
        </w:rPr>
        <w:t>对中文支持不好。所以应为此功能单独写一个字符编码过滤器。</w:t>
      </w:r>
    </w:p>
    <w:p w:rsidR="0092596F" w:rsidRDefault="0092596F" w:rsidP="00A02DCF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>shouGotoPage</w:t>
      </w:r>
      <w:r w:rsidRPr="00A651D2">
        <w:rPr>
          <w:rFonts w:ascii="仿宋_GB2312" w:eastAsia="仿宋_GB2312" w:hint="eastAsia"/>
          <w:sz w:val="32"/>
          <w:szCs w:val="32"/>
        </w:rPr>
        <w:t>为指是否显示按页号快速跳转。</w:t>
      </w:r>
      <w:r w:rsidRPr="00A651D2">
        <w:rPr>
          <w:rFonts w:ascii="仿宋_GB2312" w:eastAsia="仿宋_GB2312"/>
          <w:sz w:val="32"/>
          <w:szCs w:val="32"/>
        </w:rPr>
        <w:t>showPagination</w:t>
      </w:r>
      <w:r w:rsidRPr="00A651D2">
        <w:rPr>
          <w:rFonts w:ascii="仿宋_GB2312" w:eastAsia="仿宋_GB2312" w:hint="eastAsia"/>
          <w:sz w:val="32"/>
          <w:szCs w:val="32"/>
        </w:rPr>
        <w:t>为显示分页，</w:t>
      </w:r>
      <w:r w:rsidRPr="00A651D2">
        <w:rPr>
          <w:rFonts w:ascii="仿宋_GB2312" w:eastAsia="仿宋_GB2312"/>
          <w:sz w:val="32"/>
          <w:szCs w:val="32"/>
        </w:rPr>
        <w:t>rowDisplayed</w:t>
      </w:r>
      <w:r w:rsidRPr="00A651D2">
        <w:rPr>
          <w:rFonts w:ascii="仿宋_GB2312" w:eastAsia="仿宋_GB2312" w:hint="eastAsia"/>
          <w:sz w:val="32"/>
          <w:szCs w:val="32"/>
        </w:rPr>
        <w:t>为默认每页显示的记录条数</w:t>
      </w:r>
    </w:p>
    <w:p w:rsidR="0092596F" w:rsidRPr="00A651D2" w:rsidRDefault="0092596F" w:rsidP="00A02DCF">
      <w:pPr>
        <w:rPr>
          <w:rFonts w:ascii="仿宋_GB2312" w:eastAsia="仿宋_GB2312"/>
          <w:sz w:val="32"/>
          <w:szCs w:val="32"/>
        </w:rPr>
      </w:pPr>
    </w:p>
    <w:p w:rsidR="0092596F" w:rsidRPr="00A651D2" w:rsidRDefault="0092596F" w:rsidP="00A02DCF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 w:hint="eastAsia"/>
          <w:sz w:val="32"/>
          <w:szCs w:val="32"/>
        </w:rPr>
        <w:t>具体应用请查看</w:t>
      </w:r>
      <w:r w:rsidRPr="00A651D2">
        <w:rPr>
          <w:rFonts w:ascii="仿宋_GB2312" w:eastAsia="仿宋_GB2312"/>
          <w:sz w:val="32"/>
          <w:szCs w:val="32"/>
        </w:rPr>
        <w:t xml:space="preserve">demo:// </w:t>
      </w:r>
      <w:r w:rsidRPr="00A651D2">
        <w:rPr>
          <w:rFonts w:ascii="仿宋_GB2312" w:eastAsia="仿宋_GB2312" w:hint="eastAsia"/>
          <w:sz w:val="32"/>
          <w:szCs w:val="32"/>
        </w:rPr>
        <w:t>文档</w:t>
      </w:r>
      <w:r w:rsidRPr="00A651D2">
        <w:rPr>
          <w:rFonts w:ascii="仿宋_GB2312" w:eastAsia="仿宋_GB2312"/>
          <w:sz w:val="32"/>
          <w:szCs w:val="32"/>
        </w:rPr>
        <w:t>/</w:t>
      </w:r>
      <w:r w:rsidRPr="00A651D2">
        <w:rPr>
          <w:rFonts w:ascii="仿宋_GB2312" w:eastAsia="仿宋_GB2312" w:hint="eastAsia"/>
          <w:sz w:val="32"/>
          <w:szCs w:val="32"/>
        </w:rPr>
        <w:t>工具库</w:t>
      </w:r>
      <w:r w:rsidRPr="00A651D2">
        <w:rPr>
          <w:rFonts w:ascii="仿宋_GB2312" w:eastAsia="仿宋_GB2312"/>
          <w:sz w:val="32"/>
          <w:szCs w:val="32"/>
        </w:rPr>
        <w:t>/UtilsWeb/WebRoot/table</w:t>
      </w:r>
    </w:p>
    <w:p w:rsidR="0092596F" w:rsidRDefault="0092596F" w:rsidP="00A02DCF">
      <w:pPr>
        <w:rPr>
          <w:rFonts w:ascii="仿宋_GB2312" w:eastAsia="仿宋_GB2312"/>
          <w:sz w:val="32"/>
          <w:szCs w:val="32"/>
        </w:rPr>
      </w:pPr>
      <w:r w:rsidRPr="00A651D2">
        <w:rPr>
          <w:rFonts w:ascii="仿宋_GB2312" w:eastAsia="仿宋_GB2312"/>
          <w:sz w:val="32"/>
          <w:szCs w:val="32"/>
        </w:rPr>
        <w:t xml:space="preserve"> </w:t>
      </w:r>
      <w:r w:rsidRPr="00A651D2">
        <w:rPr>
          <w:rFonts w:ascii="仿宋_GB2312" w:eastAsia="仿宋_GB2312" w:hint="eastAsia"/>
          <w:sz w:val="32"/>
          <w:szCs w:val="32"/>
        </w:rPr>
        <w:t>更多设置请看</w:t>
      </w:r>
      <w:r w:rsidRPr="00A651D2">
        <w:rPr>
          <w:rFonts w:ascii="仿宋_GB2312" w:eastAsia="仿宋_GB2312"/>
          <w:sz w:val="32"/>
          <w:szCs w:val="32"/>
        </w:rPr>
        <w:t>extremetable.properties</w:t>
      </w:r>
      <w:r w:rsidRPr="00A651D2">
        <w:rPr>
          <w:rFonts w:ascii="仿宋_GB2312" w:eastAsia="仿宋_GB2312" w:hint="eastAsia"/>
          <w:sz w:val="32"/>
          <w:szCs w:val="32"/>
        </w:rPr>
        <w:t>配置文件相关项。也可以查阅本文附件提供的</w:t>
      </w:r>
      <w:r w:rsidRPr="00A651D2">
        <w:rPr>
          <w:rFonts w:ascii="仿宋_GB2312" w:eastAsia="仿宋_GB2312"/>
          <w:sz w:val="32"/>
          <w:szCs w:val="32"/>
        </w:rPr>
        <w:t>EC</w:t>
      </w:r>
      <w:r w:rsidRPr="00A651D2">
        <w:rPr>
          <w:rFonts w:ascii="仿宋_GB2312" w:eastAsia="仿宋_GB2312" w:hint="eastAsia"/>
          <w:sz w:val="32"/>
          <w:szCs w:val="32"/>
        </w:rPr>
        <w:t>文档</w:t>
      </w:r>
    </w:p>
    <w:p w:rsidR="0092596F" w:rsidRPr="00F05D29" w:rsidRDefault="0092596F" w:rsidP="00F05D29">
      <w:pPr>
        <w:pStyle w:val="Heading1"/>
        <w:rPr>
          <w:kern w:val="0"/>
        </w:rPr>
      </w:pPr>
      <w:bookmarkStart w:id="16" w:name="_Toc235594354"/>
      <w:r>
        <w:rPr>
          <w:kern w:val="0"/>
        </w:rPr>
        <w:t>10</w:t>
      </w:r>
      <w:r>
        <w:rPr>
          <w:rFonts w:hint="eastAsia"/>
          <w:kern w:val="0"/>
        </w:rPr>
        <w:t>、附件</w:t>
      </w:r>
      <w:r>
        <w:rPr>
          <w:kern w:val="0"/>
        </w:rPr>
        <w:t>-</w:t>
      </w:r>
      <w:r w:rsidRPr="00F05D29">
        <w:rPr>
          <w:kern w:val="0"/>
        </w:rPr>
        <w:t>EC</w:t>
      </w:r>
      <w:r w:rsidRPr="00F05D29">
        <w:rPr>
          <w:rFonts w:hint="eastAsia"/>
          <w:kern w:val="0"/>
        </w:rPr>
        <w:t>文档</w:t>
      </w:r>
      <w:bookmarkEnd w:id="16"/>
    </w:p>
    <w:sectPr w:rsidR="0092596F" w:rsidRPr="00F05D29" w:rsidSect="00CA2184">
      <w:footerReference w:type="default" r:id="rId13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96F" w:rsidRDefault="0092596F" w:rsidP="00BC248D">
      <w:r>
        <w:separator/>
      </w:r>
    </w:p>
  </w:endnote>
  <w:endnote w:type="continuationSeparator" w:id="1">
    <w:p w:rsidR="0092596F" w:rsidRDefault="0092596F" w:rsidP="00BC2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6F" w:rsidRDefault="0092596F" w:rsidP="00B700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596F" w:rsidRPr="003306AE" w:rsidRDefault="0092596F" w:rsidP="00BC248D">
    <w:pPr>
      <w:pStyle w:val="Footer"/>
      <w:ind w:firstLine="90"/>
    </w:pPr>
    <w:r w:rsidRPr="003306AE">
      <w:rPr>
        <w:rFonts w:hAnsi="Cambria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6F" w:rsidRDefault="0092596F" w:rsidP="00B700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2596F" w:rsidRPr="0022442D" w:rsidRDefault="0092596F" w:rsidP="00BC248D">
    <w:pPr>
      <w:pStyle w:val="Footer"/>
      <w:ind w:firstLine="9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96F" w:rsidRDefault="0092596F" w:rsidP="00BC248D">
      <w:r>
        <w:separator/>
      </w:r>
    </w:p>
  </w:footnote>
  <w:footnote w:type="continuationSeparator" w:id="1">
    <w:p w:rsidR="0092596F" w:rsidRDefault="0092596F" w:rsidP="00BC24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6F" w:rsidRDefault="0092596F" w:rsidP="00742706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DB4304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9B4860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47D66C4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48A6851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C218C1C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E6D33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9F6113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652875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3B8FA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C80E82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6047560"/>
    <w:multiLevelType w:val="hybridMultilevel"/>
    <w:tmpl w:val="4C7A4F0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0BBA101D"/>
    <w:multiLevelType w:val="hybridMultilevel"/>
    <w:tmpl w:val="C9F43F82"/>
    <w:lvl w:ilvl="0" w:tplc="9BB88F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0E091735"/>
    <w:multiLevelType w:val="hybridMultilevel"/>
    <w:tmpl w:val="6A4078AC"/>
    <w:lvl w:ilvl="0" w:tplc="C8AE3952">
      <w:start w:val="1"/>
      <w:numFmt w:val="decimal"/>
      <w:lvlText w:val="%1．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3">
    <w:nsid w:val="18152138"/>
    <w:multiLevelType w:val="hybridMultilevel"/>
    <w:tmpl w:val="F112F358"/>
    <w:lvl w:ilvl="0" w:tplc="573CED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1BA00B39"/>
    <w:multiLevelType w:val="hybridMultilevel"/>
    <w:tmpl w:val="DC1E03D4"/>
    <w:lvl w:ilvl="0" w:tplc="6F2EC43C">
      <w:start w:val="1"/>
      <w:numFmt w:val="decimal"/>
      <w:lvlText w:val="%1）"/>
      <w:lvlJc w:val="left"/>
      <w:pPr>
        <w:ind w:left="4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  <w:rPr>
        <w:rFonts w:cs="Times New Roman"/>
      </w:rPr>
    </w:lvl>
  </w:abstractNum>
  <w:abstractNum w:abstractNumId="15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26D86E4E"/>
    <w:multiLevelType w:val="hybridMultilevel"/>
    <w:tmpl w:val="063A4E92"/>
    <w:lvl w:ilvl="0" w:tplc="AE58FC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6AC3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E2C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7ACB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45AA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CCD2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EF2B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160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098D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982643"/>
    <w:multiLevelType w:val="hybridMultilevel"/>
    <w:tmpl w:val="3A2AE4C8"/>
    <w:lvl w:ilvl="0" w:tplc="6AF25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D031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C1245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1DA34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362A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FCF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D745B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13E9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07015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DB1A50"/>
    <w:multiLevelType w:val="hybridMultilevel"/>
    <w:tmpl w:val="7C94B996"/>
    <w:lvl w:ilvl="0" w:tplc="C30AE792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31070A54"/>
    <w:multiLevelType w:val="hybridMultilevel"/>
    <w:tmpl w:val="CEF2BBBE"/>
    <w:lvl w:ilvl="0" w:tplc="D8FCD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0EA3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E5E74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BDC39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CF8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6A78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8E84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36F4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45C8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CE5068"/>
    <w:multiLevelType w:val="hybridMultilevel"/>
    <w:tmpl w:val="D56403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788B39C8"/>
    <w:multiLevelType w:val="hybridMultilevel"/>
    <w:tmpl w:val="52F6365C"/>
    <w:lvl w:ilvl="0" w:tplc="9D4A90B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7B443487"/>
    <w:multiLevelType w:val="hybridMultilevel"/>
    <w:tmpl w:val="D664718E"/>
    <w:lvl w:ilvl="0" w:tplc="E6829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F8A8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B3E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ACE2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727C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8A7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AE61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150A5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95AB3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EC24DF"/>
    <w:multiLevelType w:val="hybridMultilevel"/>
    <w:tmpl w:val="EA821286"/>
    <w:lvl w:ilvl="0" w:tplc="6C4898F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21"/>
  </w:num>
  <w:num w:numId="5">
    <w:abstractNumId w:val="19"/>
  </w:num>
  <w:num w:numId="6">
    <w:abstractNumId w:val="16"/>
  </w:num>
  <w:num w:numId="7">
    <w:abstractNumId w:val="17"/>
  </w:num>
  <w:num w:numId="8">
    <w:abstractNumId w:val="22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23"/>
  </w:num>
  <w:num w:numId="21">
    <w:abstractNumId w:val="10"/>
  </w:num>
  <w:num w:numId="22">
    <w:abstractNumId w:val="13"/>
  </w:num>
  <w:num w:numId="23">
    <w:abstractNumId w:val="20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2FC5"/>
    <w:rsid w:val="00090BB4"/>
    <w:rsid w:val="000E22F7"/>
    <w:rsid w:val="000E6E6F"/>
    <w:rsid w:val="000F355E"/>
    <w:rsid w:val="0013367A"/>
    <w:rsid w:val="00135239"/>
    <w:rsid w:val="001521A2"/>
    <w:rsid w:val="001845BC"/>
    <w:rsid w:val="001B7114"/>
    <w:rsid w:val="001B7E09"/>
    <w:rsid w:val="001E4636"/>
    <w:rsid w:val="001F291C"/>
    <w:rsid w:val="00207C0A"/>
    <w:rsid w:val="0022442D"/>
    <w:rsid w:val="0024458F"/>
    <w:rsid w:val="00271227"/>
    <w:rsid w:val="002B6A24"/>
    <w:rsid w:val="002D5CCE"/>
    <w:rsid w:val="002E08EA"/>
    <w:rsid w:val="00303B3B"/>
    <w:rsid w:val="0031758A"/>
    <w:rsid w:val="003306AE"/>
    <w:rsid w:val="003A44FC"/>
    <w:rsid w:val="003C772E"/>
    <w:rsid w:val="003E38D5"/>
    <w:rsid w:val="004314F3"/>
    <w:rsid w:val="004321D2"/>
    <w:rsid w:val="00473492"/>
    <w:rsid w:val="004C3C99"/>
    <w:rsid w:val="0050542D"/>
    <w:rsid w:val="0055380A"/>
    <w:rsid w:val="005552D3"/>
    <w:rsid w:val="005704A2"/>
    <w:rsid w:val="005860E0"/>
    <w:rsid w:val="005A2B05"/>
    <w:rsid w:val="005B2E82"/>
    <w:rsid w:val="005D0B85"/>
    <w:rsid w:val="005D42E7"/>
    <w:rsid w:val="006540FA"/>
    <w:rsid w:val="006636FF"/>
    <w:rsid w:val="0066680C"/>
    <w:rsid w:val="00690ED6"/>
    <w:rsid w:val="006A0BBB"/>
    <w:rsid w:val="00720B2C"/>
    <w:rsid w:val="00742706"/>
    <w:rsid w:val="007548E1"/>
    <w:rsid w:val="007700BE"/>
    <w:rsid w:val="00792EE5"/>
    <w:rsid w:val="007A11E6"/>
    <w:rsid w:val="008911D7"/>
    <w:rsid w:val="008A666E"/>
    <w:rsid w:val="008E0FD4"/>
    <w:rsid w:val="008E25E8"/>
    <w:rsid w:val="008F4A99"/>
    <w:rsid w:val="008F6DCD"/>
    <w:rsid w:val="00916607"/>
    <w:rsid w:val="0092596F"/>
    <w:rsid w:val="009373DE"/>
    <w:rsid w:val="0096025B"/>
    <w:rsid w:val="0099552E"/>
    <w:rsid w:val="009E4AF5"/>
    <w:rsid w:val="00A02DCF"/>
    <w:rsid w:val="00A651D2"/>
    <w:rsid w:val="00AA0EAC"/>
    <w:rsid w:val="00AF0481"/>
    <w:rsid w:val="00B212C0"/>
    <w:rsid w:val="00B22472"/>
    <w:rsid w:val="00B31F4C"/>
    <w:rsid w:val="00B43150"/>
    <w:rsid w:val="00B56260"/>
    <w:rsid w:val="00B62FC5"/>
    <w:rsid w:val="00B700CD"/>
    <w:rsid w:val="00B735C3"/>
    <w:rsid w:val="00B81B2A"/>
    <w:rsid w:val="00BC248D"/>
    <w:rsid w:val="00BD7078"/>
    <w:rsid w:val="00BF6066"/>
    <w:rsid w:val="00C31282"/>
    <w:rsid w:val="00C32BAA"/>
    <w:rsid w:val="00C4372E"/>
    <w:rsid w:val="00CA2184"/>
    <w:rsid w:val="00CA3262"/>
    <w:rsid w:val="00D21C31"/>
    <w:rsid w:val="00D40F40"/>
    <w:rsid w:val="00D60771"/>
    <w:rsid w:val="00D617C1"/>
    <w:rsid w:val="00D65C5C"/>
    <w:rsid w:val="00D815AE"/>
    <w:rsid w:val="00DA7AB0"/>
    <w:rsid w:val="00DB6580"/>
    <w:rsid w:val="00DB6653"/>
    <w:rsid w:val="00DE7AF7"/>
    <w:rsid w:val="00E03AA6"/>
    <w:rsid w:val="00E14628"/>
    <w:rsid w:val="00E375AC"/>
    <w:rsid w:val="00E424CA"/>
    <w:rsid w:val="00EC32E3"/>
    <w:rsid w:val="00EE7C57"/>
    <w:rsid w:val="00EF3C5C"/>
    <w:rsid w:val="00F01480"/>
    <w:rsid w:val="00F05D29"/>
    <w:rsid w:val="00F14935"/>
    <w:rsid w:val="00F21BEC"/>
    <w:rsid w:val="00F22D12"/>
    <w:rsid w:val="00F22ECC"/>
    <w:rsid w:val="00F6379E"/>
    <w:rsid w:val="00F73438"/>
    <w:rsid w:val="00FD58D6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locked="1" w:semiHidden="0" w:uiPriority="0" w:unhideWhenUsed="0"/>
    <w:lsdException w:name="Normal (Web)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C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62FC5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7AB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A7A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9"/>
    <w:qFormat/>
    <w:rsid w:val="00DA7AB0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2FC5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A7AB0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A7AB0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A7AB0"/>
    <w:rPr>
      <w:rFonts w:ascii="宋体" w:eastAsia="宋体" w:hAnsi="宋体" w:cs="Times New Roman"/>
      <w:b/>
      <w:bCs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B6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2FC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6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62FC5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B62FC5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B62FC5"/>
    <w:rPr>
      <w:rFonts w:ascii="Times New Roman" w:hAnsi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62FC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62FC5"/>
    <w:rPr>
      <w:rFonts w:ascii="Calibri" w:eastAsia="宋体" w:hAnsi="Calibri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9602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96025B"/>
    <w:rPr>
      <w:rFonts w:ascii="黑体" w:eastAsia="黑体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DA7AB0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DA7AB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DA7AB0"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A7AB0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character" w:styleId="PageNumber">
    <w:name w:val="page number"/>
    <w:basedOn w:val="DefaultParagraphFont"/>
    <w:uiPriority w:val="99"/>
    <w:rsid w:val="00F05D2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1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186</TotalTime>
  <Pages>11</Pages>
  <Words>874</Words>
  <Characters>4988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xianmujun</dc:creator>
  <cp:keywords/>
  <dc:description/>
  <cp:lastModifiedBy>微软用户</cp:lastModifiedBy>
  <cp:revision>36</cp:revision>
  <dcterms:created xsi:type="dcterms:W3CDTF">2009-06-15T01:44:00Z</dcterms:created>
  <dcterms:modified xsi:type="dcterms:W3CDTF">2009-07-17T03:44:00Z</dcterms:modified>
</cp:coreProperties>
</file>