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هيكل قاعدة بيانات المتجر الإلكتروني</w:t>
      </w:r>
    </w:p>
    <w:p>
      <w:r>
        <w:t>-- إنشاء جدول المنتجات</w:t>
        <w:br/>
        <w:t>CREATE TABLE products (</w:t>
        <w:br/>
        <w:t xml:space="preserve">  id BIGSERIAL PRIMARY KEY,</w:t>
        <w:br/>
        <w:t xml:space="preserve">  created_at TIMESTAMP WITH TIME ZONE DEFAULT NOW(),</w:t>
        <w:br/>
        <w:t xml:space="preserve">  name TEXT NOT NULL,</w:t>
        <w:br/>
        <w:t xml:space="preserve">  description TEXT,</w:t>
        <w:br/>
        <w:t xml:space="preserve">  price DECIMAL(10, 2) NOT NULL,</w:t>
        <w:br/>
        <w:t xml:space="preserve">  image_url TEXT,</w:t>
        <w:br/>
        <w:t xml:space="preserve">  category TEXT,</w:t>
        <w:br/>
        <w:t xml:space="preserve">  in_stock BOOLEAN DEFAULT TRUE,</w:t>
        <w:br/>
        <w:t xml:space="preserve">  featured BOOLEAN DEFAULT FALSE</w:t>
        <w:br/>
        <w:t>);</w:t>
        <w:br/>
        <w:br/>
        <w:t>-- إنشاء جدول المسؤولين</w:t>
        <w:br/>
        <w:t>CREATE TABLE admins (</w:t>
        <w:br/>
        <w:t xml:space="preserve">  id BIGSERIAL PRIMARY KEY,</w:t>
        <w:br/>
        <w:t xml:space="preserve">  created_at TIMESTAMP WITH TIME ZONE DEFAULT NOW(),</w:t>
        <w:br/>
        <w:t xml:space="preserve">  email TEXT UNIQUE NOT NULL,</w:t>
        <w:br/>
        <w:t xml:space="preserve">  password TEXT NOT NULL</w:t>
        <w:br/>
        <w:t>);</w:t>
        <w:br/>
        <w:br/>
        <w:t>-- إنشاء جدول الفئات</w:t>
        <w:br/>
        <w:t>CREATE TABLE categories (</w:t>
        <w:br/>
        <w:t xml:space="preserve">  id BIGSERIAL PRIMARY KEY,</w:t>
        <w:br/>
        <w:t xml:space="preserve">  created_at TIMESTAMP WITH TIME ZONE DEFAULT NOW(),</w:t>
        <w:br/>
        <w:t xml:space="preserve">  name TEXT NOT NULL,</w:t>
        <w:br/>
        <w:t xml:space="preserve">  description TEXT</w:t>
        <w:br/>
        <w:t>);</w:t>
        <w:br/>
        <w:br/>
        <w:t>-- إدخال بيانات المسؤول الافتراضي</w:t>
        <w:br/>
        <w:t xml:space="preserve">INSERT INTO admins (email, password) </w:t>
        <w:br/>
        <w:t>VALUES ('gohi@i.com', 'gohi880');</w:t>
        <w:br/>
        <w:br/>
        <w:t>-- إنشاء سياسات الأمان للجداول</w:t>
        <w:br/>
        <w:t>-- سياسة المنتجات: القراءة للجميع، التعديل للمسؤولين فقط</w:t>
        <w:br/>
        <w:t>ALTER TABLE products ENABLE ROW LEVEL SECURITY;</w:t>
        <w:br/>
        <w:t>CREATE POLICY "المنتجات متاحة للقراءة للجميع" ON products FOR SELECT USING (true);</w:t>
        <w:br/>
        <w:t>CREATE POLICY "المنتجات متاحة للتعديل للمسؤولين فقط" ON products FOR INSERT USING (auth.role() = 'authenticated');</w:t>
        <w:br/>
        <w:t>CREATE POLICY "المنتجات متاحة للتحديث للمسؤولين فقط" ON products FOR UPDATE USING (auth.role() = 'authenticated');</w:t>
        <w:br/>
        <w:t>CREATE POLICY "المنتجات متاحة للحذف للمسؤولين فقط" ON products FOR DELETE USING (auth.role() = 'authenticated');</w:t>
        <w:br/>
        <w:br/>
        <w:t>-- سياسة الفئات: القراءة للجميع، التعديل للمسؤولين فقط</w:t>
        <w:br/>
        <w:t>ALTER TABLE categories ENABLE ROW LEVEL SECURITY;</w:t>
        <w:br/>
        <w:t>CREATE POLICY "الفئات متاحة للقراءة للجميع" ON categories FOR SELECT USING (true);</w:t>
        <w:br/>
        <w:t>CREATE POLICY "الفئات متاحة للتعديل للمسؤولين فقط" ON categories FOR INSERT USING (auth.role() = 'authenticated');</w:t>
        <w:br/>
        <w:t>CREATE POLICY "الفئات متاحة للتحديث للمسؤولين فقط" ON categories FOR UPDATE USING (auth.role() = 'authenticated');</w:t>
        <w:br/>
        <w:t>CREATE POLICY "الفئات متاحة للحذف للمسؤولين فقط" ON categories FOR DELETE USING (auth.role() = 'authenticated');</w:t>
        <w:br/>
        <w:br/>
        <w:t>-- سياسة المسؤولين: التعديل للمسؤولين فقط</w:t>
        <w:br/>
        <w:t>ALTER TABLE admins ENABLE ROW LEVEL SECURITY;</w:t>
        <w:br/>
        <w:t>CREATE POLICY "المسؤولين متاحين للتعديل للمسؤولين فقط" ON admins FOR ALL USING (auth.role() = 'authenticated');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