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FFCB7" w14:textId="29060069" w:rsidR="00526583" w:rsidRDefault="00526583" w:rsidP="00526583">
      <w:pPr>
        <w:pStyle w:val="BodyText"/>
        <w:jc w:val="center"/>
        <w:rPr>
          <w:sz w:val="28"/>
          <w:szCs w:val="28"/>
        </w:rPr>
      </w:pPr>
      <w:bookmarkStart w:id="0" w:name="_Hlk94893704"/>
      <w:bookmarkEnd w:id="0"/>
      <w:r>
        <w:rPr>
          <w:noProof/>
          <w:sz w:val="28"/>
          <w:szCs w:val="28"/>
        </w:rPr>
        <w:drawing>
          <wp:inline distT="0" distB="0" distL="0" distR="0" wp14:anchorId="5C1DA292" wp14:editId="77F29B8C">
            <wp:extent cx="2360996" cy="845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642" cy="849926"/>
                    </a:xfrm>
                    <a:prstGeom prst="rect">
                      <a:avLst/>
                    </a:prstGeom>
                    <a:noFill/>
                    <a:ln>
                      <a:noFill/>
                    </a:ln>
                  </pic:spPr>
                </pic:pic>
              </a:graphicData>
            </a:graphic>
          </wp:inline>
        </w:drawing>
      </w:r>
    </w:p>
    <w:p w14:paraId="664A820D" w14:textId="10E1C9E6" w:rsidR="00F07DCE" w:rsidRPr="002F2D50" w:rsidRDefault="00AD1D2B" w:rsidP="00526583">
      <w:pPr>
        <w:pStyle w:val="BodyText"/>
        <w:jc w:val="center"/>
        <w:rPr>
          <w:i/>
          <w:iCs/>
          <w:sz w:val="28"/>
          <w:szCs w:val="28"/>
        </w:rPr>
      </w:pPr>
      <w:r w:rsidRPr="002F2D50">
        <w:rPr>
          <w:i/>
          <w:iCs/>
          <w:sz w:val="20"/>
          <w:szCs w:val="20"/>
        </w:rPr>
        <w:t>Toronto</w:t>
      </w:r>
    </w:p>
    <w:p w14:paraId="325D4C5F" w14:textId="77777777" w:rsidR="00526583" w:rsidRDefault="00526583" w:rsidP="00526583">
      <w:pPr>
        <w:pStyle w:val="BodyText"/>
        <w:rPr>
          <w:b/>
          <w:bCs/>
          <w:sz w:val="32"/>
          <w:szCs w:val="32"/>
        </w:rPr>
      </w:pPr>
    </w:p>
    <w:p w14:paraId="16EB96E4" w14:textId="77777777" w:rsidR="00526583" w:rsidRDefault="00526583" w:rsidP="00526583">
      <w:pPr>
        <w:pStyle w:val="BodyText"/>
        <w:rPr>
          <w:b/>
          <w:bCs/>
          <w:sz w:val="32"/>
          <w:szCs w:val="32"/>
        </w:rPr>
      </w:pPr>
    </w:p>
    <w:p w14:paraId="48BE1781" w14:textId="613AD522" w:rsidR="00526583" w:rsidRDefault="00526583" w:rsidP="00526583">
      <w:pPr>
        <w:pStyle w:val="BodyText"/>
        <w:rPr>
          <w:b/>
          <w:bCs/>
          <w:sz w:val="32"/>
          <w:szCs w:val="32"/>
        </w:rPr>
      </w:pPr>
    </w:p>
    <w:p w14:paraId="290F75A9" w14:textId="77777777" w:rsidR="00B02261" w:rsidRDefault="00B02261" w:rsidP="00526583">
      <w:pPr>
        <w:pStyle w:val="BodyText"/>
        <w:rPr>
          <w:b/>
          <w:bCs/>
          <w:sz w:val="32"/>
          <w:szCs w:val="32"/>
        </w:rPr>
      </w:pPr>
    </w:p>
    <w:p w14:paraId="5B9C7C67" w14:textId="77777777" w:rsidR="00526583" w:rsidRDefault="00526583" w:rsidP="00526583">
      <w:pPr>
        <w:pStyle w:val="BodyText"/>
        <w:rPr>
          <w:b/>
          <w:bCs/>
          <w:sz w:val="32"/>
          <w:szCs w:val="32"/>
        </w:rPr>
      </w:pPr>
    </w:p>
    <w:p w14:paraId="67E9D9FA" w14:textId="43F2A034" w:rsidR="00FF4BD1" w:rsidRPr="00FF4BD1" w:rsidRDefault="00FC58D3" w:rsidP="00526583">
      <w:pPr>
        <w:pStyle w:val="BodyText"/>
        <w:jc w:val="center"/>
        <w:rPr>
          <w:b/>
          <w:bCs/>
          <w:sz w:val="32"/>
          <w:szCs w:val="32"/>
        </w:rPr>
      </w:pPr>
      <w:r>
        <w:rPr>
          <w:b/>
          <w:bCs/>
          <w:sz w:val="32"/>
          <w:szCs w:val="32"/>
        </w:rPr>
        <w:t>Regression Diagnostics</w:t>
      </w:r>
    </w:p>
    <w:p w14:paraId="0D1B8041" w14:textId="23184A0C" w:rsidR="00936C2A" w:rsidRPr="00B02261" w:rsidRDefault="006B0AF7" w:rsidP="009D0437">
      <w:pPr>
        <w:pStyle w:val="Author"/>
        <w:spacing w:after="120"/>
        <w:rPr>
          <w:vertAlign w:val="superscript"/>
        </w:rPr>
      </w:pPr>
      <w:proofErr w:type="spellStart"/>
      <w:r>
        <w:t>Soni</w:t>
      </w:r>
      <w:proofErr w:type="spellEnd"/>
      <w:r>
        <w:t xml:space="preserve"> </w:t>
      </w:r>
      <w:r w:rsidR="00C15F91">
        <w:t>Manan</w:t>
      </w:r>
      <w:r w:rsidR="009D0437">
        <w:rPr>
          <w:vertAlign w:val="superscript"/>
        </w:rPr>
        <w:t>a</w:t>
      </w:r>
    </w:p>
    <w:p w14:paraId="1D3CF2A5" w14:textId="77777777" w:rsidR="00C9362B" w:rsidRDefault="009D0437" w:rsidP="00AD1D2B">
      <w:pPr>
        <w:pStyle w:val="BodyText"/>
        <w:spacing w:before="120" w:after="120"/>
        <w:jc w:val="center"/>
        <w:rPr>
          <w:i/>
          <w:iCs/>
          <w:sz w:val="20"/>
          <w:szCs w:val="20"/>
        </w:rPr>
      </w:pPr>
      <w:r>
        <w:rPr>
          <w:sz w:val="28"/>
          <w:szCs w:val="28"/>
          <w:vertAlign w:val="superscript"/>
        </w:rPr>
        <w:t>a</w:t>
      </w:r>
      <w:r w:rsidR="00B02261">
        <w:rPr>
          <w:sz w:val="28"/>
          <w:szCs w:val="28"/>
          <w:vertAlign w:val="superscript"/>
        </w:rPr>
        <w:t xml:space="preserve"> </w:t>
      </w:r>
      <w:r w:rsidR="00B02261" w:rsidRPr="009D0437">
        <w:rPr>
          <w:i/>
          <w:iCs/>
          <w:sz w:val="20"/>
          <w:szCs w:val="20"/>
        </w:rPr>
        <w:t>College of Professional Studies</w:t>
      </w:r>
      <w:r w:rsidR="00B02261" w:rsidRPr="009D0437">
        <w:rPr>
          <w:b/>
          <w:bCs/>
          <w:i/>
          <w:iCs/>
          <w:sz w:val="20"/>
          <w:szCs w:val="20"/>
        </w:rPr>
        <w:t xml:space="preserve">, </w:t>
      </w:r>
      <w:r w:rsidR="00B02261" w:rsidRPr="009D0437">
        <w:rPr>
          <w:i/>
          <w:iCs/>
          <w:sz w:val="20"/>
          <w:szCs w:val="20"/>
        </w:rPr>
        <w:t>Master of Professional Studies in Analytics.</w:t>
      </w:r>
      <w:r w:rsidR="00AD1D2B">
        <w:rPr>
          <w:i/>
          <w:iCs/>
          <w:sz w:val="20"/>
          <w:szCs w:val="20"/>
        </w:rPr>
        <w:t xml:space="preserve"> </w:t>
      </w:r>
    </w:p>
    <w:p w14:paraId="679FD929" w14:textId="5C8EA0DF" w:rsidR="00AD1D2B" w:rsidRPr="00AD1D2B" w:rsidRDefault="00C9362B" w:rsidP="00AD1D2B">
      <w:pPr>
        <w:pStyle w:val="BodyText"/>
        <w:spacing w:before="120" w:after="120"/>
        <w:jc w:val="center"/>
        <w:rPr>
          <w:i/>
          <w:iCs/>
          <w:sz w:val="20"/>
          <w:szCs w:val="20"/>
        </w:rPr>
      </w:pPr>
      <w:r w:rsidRPr="00C9362B">
        <w:rPr>
          <w:b/>
          <w:bCs/>
          <w:i/>
          <w:iCs/>
          <w:sz w:val="20"/>
          <w:szCs w:val="20"/>
        </w:rPr>
        <w:t>Subject</w:t>
      </w:r>
      <w:r>
        <w:rPr>
          <w:i/>
          <w:iCs/>
          <w:sz w:val="20"/>
          <w:szCs w:val="20"/>
        </w:rPr>
        <w:t xml:space="preserve">: </w:t>
      </w:r>
      <w:r w:rsidR="002E390B">
        <w:rPr>
          <w:i/>
          <w:iCs/>
          <w:sz w:val="20"/>
          <w:szCs w:val="20"/>
        </w:rPr>
        <w:t>ALY601</w:t>
      </w:r>
      <w:r w:rsidR="00FC58D3">
        <w:rPr>
          <w:i/>
          <w:iCs/>
          <w:sz w:val="20"/>
          <w:szCs w:val="20"/>
        </w:rPr>
        <w:t>5</w:t>
      </w:r>
      <w:r w:rsidR="002E390B">
        <w:rPr>
          <w:i/>
          <w:iCs/>
          <w:sz w:val="20"/>
          <w:szCs w:val="20"/>
        </w:rPr>
        <w:t xml:space="preserve"> </w:t>
      </w:r>
      <w:r>
        <w:rPr>
          <w:i/>
          <w:iCs/>
          <w:sz w:val="20"/>
          <w:szCs w:val="20"/>
        </w:rPr>
        <w:t xml:space="preserve"> </w:t>
      </w:r>
      <w:r w:rsidR="00AD1D2B" w:rsidRPr="003021A5">
        <w:rPr>
          <w:b/>
          <w:bCs/>
          <w:i/>
          <w:iCs/>
          <w:sz w:val="20"/>
          <w:szCs w:val="20"/>
        </w:rPr>
        <w:t>NUID</w:t>
      </w:r>
      <w:r w:rsidR="00AD1D2B">
        <w:rPr>
          <w:i/>
          <w:iCs/>
          <w:sz w:val="20"/>
          <w:szCs w:val="20"/>
        </w:rPr>
        <w:t>: 002982645</w:t>
      </w:r>
    </w:p>
    <w:p w14:paraId="44509E6D" w14:textId="7E4F3B1D" w:rsidR="00AE0728" w:rsidRDefault="00AE0728">
      <w:pPr>
        <w:rPr>
          <w:rStyle w:val="VerbatimChar"/>
          <w:rFonts w:asciiTheme="majorHAnsi" w:hAnsiTheme="majorHAnsi" w:cstheme="majorHAnsi"/>
          <w:b/>
          <w:bCs/>
          <w:color w:val="000000" w:themeColor="text1"/>
          <w:sz w:val="28"/>
          <w:szCs w:val="28"/>
        </w:rPr>
      </w:pPr>
    </w:p>
    <w:p w14:paraId="409BCE08" w14:textId="343BE48B" w:rsidR="00AE0728" w:rsidRDefault="00AE0728">
      <w:pPr>
        <w:rPr>
          <w:rStyle w:val="VerbatimChar"/>
          <w:rFonts w:asciiTheme="majorHAnsi" w:hAnsiTheme="majorHAnsi" w:cstheme="majorHAnsi"/>
          <w:b/>
          <w:bCs/>
          <w:color w:val="000000" w:themeColor="text1"/>
          <w:sz w:val="28"/>
          <w:szCs w:val="28"/>
        </w:rPr>
      </w:pPr>
    </w:p>
    <w:p w14:paraId="78BB87F4" w14:textId="4D5B8537" w:rsidR="00AE0728" w:rsidRDefault="00AE0728">
      <w:pPr>
        <w:rPr>
          <w:rStyle w:val="VerbatimChar"/>
          <w:rFonts w:asciiTheme="majorHAnsi" w:hAnsiTheme="majorHAnsi" w:cstheme="majorHAnsi"/>
          <w:b/>
          <w:bCs/>
          <w:color w:val="000000" w:themeColor="text1"/>
          <w:sz w:val="28"/>
          <w:szCs w:val="28"/>
        </w:rPr>
      </w:pPr>
    </w:p>
    <w:p w14:paraId="4B126646" w14:textId="1BEA565C" w:rsidR="00AE0728" w:rsidRDefault="00AE0728">
      <w:pPr>
        <w:rPr>
          <w:rStyle w:val="VerbatimChar"/>
          <w:rFonts w:asciiTheme="majorHAnsi" w:hAnsiTheme="majorHAnsi" w:cstheme="majorHAnsi"/>
          <w:b/>
          <w:bCs/>
          <w:color w:val="000000" w:themeColor="text1"/>
          <w:sz w:val="28"/>
          <w:szCs w:val="28"/>
        </w:rPr>
      </w:pPr>
    </w:p>
    <w:p w14:paraId="07FFD37A" w14:textId="7C60B0CE" w:rsidR="00AE0728" w:rsidRDefault="00AE0728">
      <w:pPr>
        <w:rPr>
          <w:rStyle w:val="VerbatimChar"/>
          <w:rFonts w:asciiTheme="majorHAnsi" w:hAnsiTheme="majorHAnsi" w:cstheme="majorHAnsi"/>
          <w:b/>
          <w:bCs/>
          <w:color w:val="000000" w:themeColor="text1"/>
          <w:sz w:val="28"/>
          <w:szCs w:val="28"/>
        </w:rPr>
      </w:pPr>
    </w:p>
    <w:p w14:paraId="246BC599" w14:textId="558854AC" w:rsidR="00AE0728" w:rsidRDefault="00AE0728">
      <w:pPr>
        <w:rPr>
          <w:rStyle w:val="VerbatimChar"/>
          <w:rFonts w:asciiTheme="majorHAnsi" w:hAnsiTheme="majorHAnsi" w:cstheme="majorHAnsi"/>
          <w:b/>
          <w:bCs/>
          <w:color w:val="000000" w:themeColor="text1"/>
          <w:sz w:val="28"/>
          <w:szCs w:val="28"/>
        </w:rPr>
      </w:pPr>
    </w:p>
    <w:p w14:paraId="6A253F5F" w14:textId="31FD0724" w:rsidR="00AE0728" w:rsidRDefault="00AE0728">
      <w:pPr>
        <w:rPr>
          <w:rStyle w:val="VerbatimChar"/>
          <w:rFonts w:asciiTheme="majorHAnsi" w:hAnsiTheme="majorHAnsi" w:cstheme="majorHAnsi"/>
          <w:b/>
          <w:bCs/>
          <w:color w:val="000000" w:themeColor="text1"/>
          <w:sz w:val="28"/>
          <w:szCs w:val="28"/>
        </w:rPr>
      </w:pPr>
    </w:p>
    <w:p w14:paraId="577E071A" w14:textId="33CB514B" w:rsidR="00AE0728" w:rsidRDefault="00AE0728">
      <w:pPr>
        <w:rPr>
          <w:rStyle w:val="VerbatimChar"/>
          <w:rFonts w:asciiTheme="majorHAnsi" w:hAnsiTheme="majorHAnsi" w:cstheme="majorHAnsi"/>
          <w:b/>
          <w:bCs/>
          <w:color w:val="000000" w:themeColor="text1"/>
          <w:sz w:val="28"/>
          <w:szCs w:val="28"/>
        </w:rPr>
      </w:pPr>
    </w:p>
    <w:p w14:paraId="19FA8A4F" w14:textId="3B98A6EE" w:rsidR="000C3C71" w:rsidRDefault="000C3C71">
      <w:pPr>
        <w:rPr>
          <w:rStyle w:val="VerbatimChar"/>
          <w:rFonts w:asciiTheme="majorHAnsi" w:hAnsiTheme="majorHAnsi" w:cstheme="majorHAnsi"/>
          <w:b/>
          <w:bCs/>
          <w:color w:val="000000" w:themeColor="text1"/>
          <w:sz w:val="28"/>
          <w:szCs w:val="28"/>
        </w:rPr>
      </w:pPr>
    </w:p>
    <w:p w14:paraId="6A48D512" w14:textId="77777777" w:rsidR="000C3C71" w:rsidRDefault="000C3C71">
      <w:pPr>
        <w:rPr>
          <w:rStyle w:val="VerbatimChar"/>
          <w:rFonts w:asciiTheme="majorHAnsi" w:hAnsiTheme="majorHAnsi" w:cstheme="majorHAnsi"/>
          <w:b/>
          <w:bCs/>
          <w:color w:val="000000" w:themeColor="text1"/>
          <w:sz w:val="28"/>
          <w:szCs w:val="28"/>
        </w:rPr>
      </w:pPr>
    </w:p>
    <w:p w14:paraId="52CC9E74" w14:textId="77777777" w:rsidR="00AE0728" w:rsidRDefault="00AE0728" w:rsidP="00AE0728">
      <w:pPr>
        <w:pStyle w:val="BodyText"/>
        <w:spacing w:before="120" w:after="240"/>
        <w:jc w:val="center"/>
      </w:pPr>
      <w:r>
        <w:t xml:space="preserve">Under the guidance of </w:t>
      </w:r>
    </w:p>
    <w:p w14:paraId="2AB26887" w14:textId="79E20DCD" w:rsidR="00F07DCE" w:rsidRPr="00F07DCE" w:rsidRDefault="00FC58D3" w:rsidP="00F07DCE">
      <w:pPr>
        <w:pStyle w:val="BodyText"/>
        <w:spacing w:before="120" w:after="120"/>
        <w:jc w:val="center"/>
        <w:rPr>
          <w:rStyle w:val="VerbatimChar"/>
          <w:rFonts w:asciiTheme="minorHAnsi" w:hAnsiTheme="minorHAnsi"/>
          <w:b/>
          <w:bCs/>
          <w:sz w:val="24"/>
        </w:rPr>
      </w:pPr>
      <w:r>
        <w:rPr>
          <w:b/>
          <w:bCs/>
        </w:rPr>
        <w:t xml:space="preserve">Dr. </w:t>
      </w:r>
      <w:r w:rsidR="00C9362B">
        <w:rPr>
          <w:b/>
          <w:bCs/>
        </w:rPr>
        <w:t xml:space="preserve">Prof. </w:t>
      </w:r>
      <w:r>
        <w:rPr>
          <w:b/>
          <w:bCs/>
        </w:rPr>
        <w:t xml:space="preserve">Alex </w:t>
      </w:r>
      <w:proofErr w:type="spellStart"/>
      <w:r>
        <w:rPr>
          <w:b/>
          <w:bCs/>
        </w:rPr>
        <w:t>Maizlish</w:t>
      </w:r>
      <w:proofErr w:type="spellEnd"/>
      <w:r w:rsidR="00F07DCE">
        <w:rPr>
          <w:rStyle w:val="VerbatimChar"/>
          <w:rFonts w:asciiTheme="majorHAnsi" w:hAnsiTheme="majorHAnsi" w:cstheme="majorHAnsi"/>
          <w:b/>
          <w:bCs/>
          <w:color w:val="000000" w:themeColor="text1"/>
          <w:sz w:val="28"/>
          <w:szCs w:val="28"/>
        </w:rPr>
        <w:br w:type="page"/>
      </w:r>
    </w:p>
    <w:p w14:paraId="5DAF2CB0" w14:textId="77777777" w:rsidR="006405A7" w:rsidRDefault="006405A7" w:rsidP="009A2E33">
      <w:pPr>
        <w:spacing w:after="0" w:line="360" w:lineRule="auto"/>
        <w:rPr>
          <w:rStyle w:val="VerbatimChar"/>
          <w:rFonts w:asciiTheme="majorHAnsi" w:hAnsiTheme="majorHAnsi" w:cstheme="majorHAnsi"/>
          <w:b/>
          <w:bCs/>
          <w:color w:val="000000" w:themeColor="text1"/>
          <w:sz w:val="28"/>
          <w:szCs w:val="28"/>
        </w:rPr>
      </w:pPr>
      <w:r>
        <w:rPr>
          <w:rStyle w:val="VerbatimChar"/>
          <w:rFonts w:asciiTheme="majorHAnsi" w:hAnsiTheme="majorHAnsi" w:cstheme="majorHAnsi"/>
          <w:b/>
          <w:bCs/>
          <w:color w:val="000000" w:themeColor="text1"/>
          <w:sz w:val="28"/>
          <w:szCs w:val="28"/>
        </w:rPr>
        <w:lastRenderedPageBreak/>
        <w:t>Introduction</w:t>
      </w:r>
    </w:p>
    <w:p w14:paraId="0DB3F2B5" w14:textId="161A1EFC" w:rsidR="00E30CBB" w:rsidRDefault="006405A7" w:rsidP="002E390B">
      <w:pPr>
        <w:spacing w:before="60" w:after="0" w:line="276" w:lineRule="auto"/>
        <w:jc w:val="both"/>
        <w:rPr>
          <w:rFonts w:asciiTheme="majorHAnsi" w:hAnsiTheme="majorHAnsi" w:cstheme="majorHAnsi"/>
        </w:rPr>
      </w:pPr>
      <w:r>
        <w:rPr>
          <w:rStyle w:val="VerbatimChar"/>
          <w:rFonts w:asciiTheme="majorHAnsi" w:hAnsiTheme="majorHAnsi" w:cstheme="majorHAnsi"/>
          <w:b/>
          <w:bCs/>
          <w:color w:val="000000" w:themeColor="text1"/>
          <w:sz w:val="28"/>
          <w:szCs w:val="28"/>
        </w:rPr>
        <w:tab/>
      </w:r>
      <w:r w:rsidR="00E30CBB">
        <w:rPr>
          <w:rFonts w:asciiTheme="majorHAnsi" w:hAnsiTheme="majorHAnsi" w:cstheme="majorHAnsi"/>
        </w:rPr>
        <w:t>This is the data about housing prices and its information of Ames. It consist of 2930 samples and 82 variables. The name of data set is Ames Iowa. Initially, dataset was uncleaned. Data has samples in the range of 20</w:t>
      </w:r>
      <w:r w:rsidR="000B54B3">
        <w:rPr>
          <w:rFonts w:asciiTheme="majorHAnsi" w:hAnsiTheme="majorHAnsi" w:cstheme="majorHAnsi"/>
        </w:rPr>
        <w:t>0</w:t>
      </w:r>
      <w:r w:rsidR="00E30CBB">
        <w:rPr>
          <w:rFonts w:asciiTheme="majorHAnsi" w:hAnsiTheme="majorHAnsi" w:cstheme="majorHAnsi"/>
        </w:rPr>
        <w:t>6 to 2010</w:t>
      </w:r>
      <w:r w:rsidR="000B54B3">
        <w:rPr>
          <w:rFonts w:asciiTheme="majorHAnsi" w:hAnsiTheme="majorHAnsi" w:cstheme="majorHAnsi"/>
        </w:rPr>
        <w:t>.</w:t>
      </w:r>
    </w:p>
    <w:p w14:paraId="783AD792" w14:textId="7DF12A97" w:rsidR="00F764E1" w:rsidRDefault="00F764E1" w:rsidP="00F764E1">
      <w:pPr>
        <w:spacing w:before="120" w:after="120" w:line="276" w:lineRule="auto"/>
        <w:jc w:val="both"/>
        <w:rPr>
          <w:rFonts w:asciiTheme="majorHAnsi" w:hAnsiTheme="majorHAnsi" w:cstheme="majorHAnsi"/>
          <w:b/>
          <w:bCs/>
          <w:sz w:val="28"/>
          <w:szCs w:val="28"/>
        </w:rPr>
      </w:pPr>
      <w:r w:rsidRPr="00F764E1">
        <w:rPr>
          <w:rFonts w:asciiTheme="majorHAnsi" w:hAnsiTheme="majorHAnsi" w:cstheme="majorHAnsi"/>
          <w:b/>
          <w:bCs/>
          <w:sz w:val="28"/>
          <w:szCs w:val="28"/>
        </w:rPr>
        <w:t xml:space="preserve">What </w:t>
      </w:r>
      <w:r>
        <w:rPr>
          <w:rFonts w:asciiTheme="majorHAnsi" w:hAnsiTheme="majorHAnsi" w:cstheme="majorHAnsi"/>
          <w:b/>
          <w:bCs/>
          <w:sz w:val="28"/>
          <w:szCs w:val="28"/>
        </w:rPr>
        <w:t>do we get by this dataset?</w:t>
      </w:r>
    </w:p>
    <w:p w14:paraId="27FBD220" w14:textId="2E0FE161" w:rsidR="00F764E1" w:rsidRDefault="00F764E1" w:rsidP="000F138D">
      <w:pPr>
        <w:spacing w:before="120" w:after="120" w:line="276" w:lineRule="auto"/>
        <w:jc w:val="both"/>
        <w:rPr>
          <w:rFonts w:asciiTheme="majorHAnsi" w:hAnsiTheme="majorHAnsi" w:cstheme="majorHAnsi"/>
        </w:rPr>
      </w:pPr>
      <w:r w:rsidRPr="000F138D">
        <w:rPr>
          <w:rFonts w:asciiTheme="majorHAnsi" w:hAnsiTheme="majorHAnsi" w:cstheme="majorHAnsi"/>
        </w:rPr>
        <w:t xml:space="preserve">This dataset is about </w:t>
      </w:r>
      <w:r w:rsidR="000B54B3">
        <w:rPr>
          <w:rFonts w:asciiTheme="majorHAnsi" w:hAnsiTheme="majorHAnsi" w:cstheme="majorHAnsi"/>
        </w:rPr>
        <w:t>characteristic</w:t>
      </w:r>
      <w:r w:rsidRPr="000F138D">
        <w:rPr>
          <w:rFonts w:asciiTheme="majorHAnsi" w:hAnsiTheme="majorHAnsi" w:cstheme="majorHAnsi"/>
        </w:rPr>
        <w:t xml:space="preserve"> of </w:t>
      </w:r>
      <w:r w:rsidR="000B54B3">
        <w:rPr>
          <w:rFonts w:asciiTheme="majorHAnsi" w:hAnsiTheme="majorHAnsi" w:cstheme="majorHAnsi"/>
        </w:rPr>
        <w:t>houses</w:t>
      </w:r>
      <w:r w:rsidRPr="000F138D">
        <w:rPr>
          <w:rFonts w:asciiTheme="majorHAnsi" w:hAnsiTheme="majorHAnsi" w:cstheme="majorHAnsi"/>
        </w:rPr>
        <w:t xml:space="preserve"> of</w:t>
      </w:r>
      <w:r w:rsidR="000B54B3">
        <w:rPr>
          <w:rFonts w:asciiTheme="majorHAnsi" w:hAnsiTheme="majorHAnsi" w:cstheme="majorHAnsi"/>
        </w:rPr>
        <w:t xml:space="preserve"> Ames and its sales</w:t>
      </w:r>
      <w:r w:rsidR="000F138D">
        <w:rPr>
          <w:rFonts w:asciiTheme="majorHAnsi" w:hAnsiTheme="majorHAnsi" w:cstheme="majorHAnsi"/>
        </w:rPr>
        <w:t>. Therefore, we can serve analysis to gain such benefits</w:t>
      </w:r>
      <w:r w:rsidR="00063E8B">
        <w:rPr>
          <w:rFonts w:asciiTheme="majorHAnsi" w:hAnsiTheme="majorHAnsi" w:cstheme="majorHAnsi"/>
        </w:rPr>
        <w:t>.</w:t>
      </w:r>
      <w:r w:rsidR="000B54B3">
        <w:rPr>
          <w:rFonts w:asciiTheme="majorHAnsi" w:hAnsiTheme="majorHAnsi" w:cstheme="majorHAnsi"/>
        </w:rPr>
        <w:t xml:space="preserve"> From the first look, the most important variable is the sales price by which we can have best line for sectors like Real estate  and banking.</w:t>
      </w:r>
      <w:r w:rsidR="00AB3640">
        <w:rPr>
          <w:rFonts w:asciiTheme="majorHAnsi" w:hAnsiTheme="majorHAnsi" w:cstheme="majorHAnsi"/>
        </w:rPr>
        <w:t xml:space="preserve"> For real estate, variables are much useful as data has a lot of characteristics about houses from build and banks can increase their dept as mortgage.</w:t>
      </w:r>
    </w:p>
    <w:p w14:paraId="1A67228C" w14:textId="732572AE" w:rsidR="00210186" w:rsidRDefault="00210186" w:rsidP="00210186">
      <w:pPr>
        <w:spacing w:before="120"/>
        <w:jc w:val="both"/>
        <w:rPr>
          <w:rStyle w:val="VerbatimChar"/>
          <w:rFonts w:asciiTheme="majorHAnsi" w:hAnsiTheme="majorHAnsi" w:cstheme="majorHAnsi"/>
          <w:b/>
          <w:bCs/>
          <w:color w:val="000000" w:themeColor="text1"/>
          <w:sz w:val="28"/>
          <w:szCs w:val="28"/>
        </w:rPr>
      </w:pPr>
      <w:r>
        <w:rPr>
          <w:rStyle w:val="VerbatimChar"/>
          <w:rFonts w:asciiTheme="majorHAnsi" w:hAnsiTheme="majorHAnsi" w:cstheme="majorHAnsi"/>
          <w:b/>
          <w:bCs/>
          <w:color w:val="000000" w:themeColor="text1"/>
          <w:sz w:val="28"/>
          <w:szCs w:val="28"/>
        </w:rPr>
        <w:t>Business Analysis</w:t>
      </w:r>
    </w:p>
    <w:p w14:paraId="3F687FE7" w14:textId="3D2F5E94" w:rsidR="001E7B9F" w:rsidRDefault="001E7B9F" w:rsidP="001E7B9F">
      <w:pPr>
        <w:pStyle w:val="ListParagraph"/>
        <w:numPr>
          <w:ilvl w:val="0"/>
          <w:numId w:val="19"/>
        </w:numPr>
        <w:spacing w:before="60" w:after="0" w:line="276" w:lineRule="auto"/>
        <w:jc w:val="both"/>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Initial</w:t>
      </w:r>
    </w:p>
    <w:p w14:paraId="747C1D5E" w14:textId="382B1B78" w:rsidR="002440E6" w:rsidRPr="00F80F6C" w:rsidRDefault="00AB3640" w:rsidP="00F80F6C">
      <w:pPr>
        <w:pStyle w:val="ListParagraph"/>
        <w:spacing w:before="60" w:after="0" w:line="276" w:lineRule="auto"/>
        <w:jc w:val="both"/>
        <w:rPr>
          <w:rFonts w:asciiTheme="majorHAnsi" w:hAnsiTheme="majorHAnsi" w:cstheme="majorHAnsi"/>
        </w:rPr>
      </w:pPr>
      <w:r>
        <w:rPr>
          <w:rFonts w:asciiTheme="majorHAnsi" w:hAnsiTheme="majorHAnsi" w:cstheme="majorHAnsi"/>
        </w:rPr>
        <w:t>There are 82 variables in total where there are categorical, discrete and continuous. It’s not clean and data has only 2930 samples, instead of removing placed mean of respective variables.</w:t>
      </w:r>
    </w:p>
    <w:p w14:paraId="7C67D37B" w14:textId="3296A94B" w:rsidR="002440E6" w:rsidRDefault="002440E6" w:rsidP="002440E6">
      <w:pPr>
        <w:pStyle w:val="ListParagraph"/>
        <w:numPr>
          <w:ilvl w:val="0"/>
          <w:numId w:val="19"/>
        </w:numPr>
        <w:spacing w:before="60" w:after="0" w:line="276" w:lineRule="auto"/>
        <w:jc w:val="both"/>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Descriptive Analysis</w:t>
      </w:r>
    </w:p>
    <w:p w14:paraId="398CE241" w14:textId="6956BD77" w:rsidR="002B266E" w:rsidRDefault="009C1BD0" w:rsidP="00D45D74">
      <w:pPr>
        <w:pStyle w:val="ListParagraph"/>
        <w:numPr>
          <w:ilvl w:val="0"/>
          <w:numId w:val="20"/>
        </w:numPr>
        <w:spacing w:before="60" w:after="0" w:line="276" w:lineRule="auto"/>
        <w:jc w:val="both"/>
        <w:rPr>
          <w:rFonts w:asciiTheme="majorHAnsi" w:hAnsiTheme="majorHAnsi" w:cstheme="majorHAnsi"/>
        </w:rPr>
      </w:pPr>
      <w:r>
        <w:rPr>
          <w:rFonts w:asciiTheme="majorHAnsi" w:hAnsiTheme="majorHAnsi" w:cstheme="majorHAnsi"/>
        </w:rPr>
        <w:t>Sale price</w:t>
      </w:r>
      <w:r w:rsidR="00D45D74">
        <w:rPr>
          <w:rFonts w:asciiTheme="majorHAnsi" w:hAnsiTheme="majorHAnsi" w:cstheme="majorHAnsi"/>
        </w:rPr>
        <w:t xml:space="preserve"> </w:t>
      </w:r>
      <w:r>
        <w:rPr>
          <w:rFonts w:asciiTheme="majorHAnsi" w:hAnsiTheme="majorHAnsi" w:cstheme="majorHAnsi"/>
        </w:rPr>
        <w:t>is varying from 12789 to 755000</w:t>
      </w:r>
      <w:r w:rsidR="007D33AD">
        <w:rPr>
          <w:rFonts w:asciiTheme="majorHAnsi" w:hAnsiTheme="majorHAnsi" w:cstheme="majorHAnsi"/>
        </w:rPr>
        <w:t xml:space="preserve"> with mean value of 180796. Looking at min value it’s not possible so it will have outliers</w:t>
      </w:r>
      <w:r w:rsidR="002B266E">
        <w:rPr>
          <w:rFonts w:asciiTheme="majorHAnsi" w:hAnsiTheme="majorHAnsi" w:cstheme="majorHAnsi"/>
        </w:rPr>
        <w:t>.</w:t>
      </w:r>
    </w:p>
    <w:p w14:paraId="1EB6740D" w14:textId="0B790A6D" w:rsidR="002A5FEB" w:rsidRDefault="007D33AD" w:rsidP="00D45D74">
      <w:pPr>
        <w:pStyle w:val="ListParagraph"/>
        <w:numPr>
          <w:ilvl w:val="0"/>
          <w:numId w:val="20"/>
        </w:numPr>
        <w:spacing w:before="60" w:after="0" w:line="276" w:lineRule="auto"/>
        <w:jc w:val="both"/>
        <w:rPr>
          <w:rFonts w:asciiTheme="majorHAnsi" w:hAnsiTheme="majorHAnsi" w:cstheme="majorHAnsi"/>
        </w:rPr>
      </w:pPr>
      <w:r>
        <w:rPr>
          <w:rFonts w:asciiTheme="majorHAnsi" w:hAnsiTheme="majorHAnsi" w:cstheme="majorHAnsi"/>
        </w:rPr>
        <w:t>Garage cars, garage area and overall quality has minor skewness and almost normal distributions.</w:t>
      </w:r>
    </w:p>
    <w:p w14:paraId="70C26D09" w14:textId="0D84CC38" w:rsidR="00D45D74" w:rsidRDefault="007D33AD" w:rsidP="00D45D74">
      <w:pPr>
        <w:pStyle w:val="ListParagraph"/>
        <w:numPr>
          <w:ilvl w:val="0"/>
          <w:numId w:val="20"/>
        </w:numPr>
        <w:spacing w:before="60" w:after="0" w:line="276" w:lineRule="auto"/>
        <w:jc w:val="both"/>
        <w:rPr>
          <w:rFonts w:asciiTheme="majorHAnsi" w:hAnsiTheme="majorHAnsi" w:cstheme="majorHAnsi"/>
        </w:rPr>
      </w:pPr>
      <w:r>
        <w:rPr>
          <w:rFonts w:asciiTheme="majorHAnsi" w:hAnsiTheme="majorHAnsi" w:cstheme="majorHAnsi"/>
        </w:rPr>
        <w:t>Sale price has 1.74 and 1</w:t>
      </w:r>
      <w:r w:rsidRPr="007D33AD">
        <w:rPr>
          <w:rFonts w:asciiTheme="majorHAnsi" w:hAnsiTheme="majorHAnsi" w:cstheme="majorHAnsi"/>
          <w:vertAlign w:val="superscript"/>
        </w:rPr>
        <w:t>st</w:t>
      </w:r>
      <w:r>
        <w:rPr>
          <w:rFonts w:asciiTheme="majorHAnsi" w:hAnsiTheme="majorHAnsi" w:cstheme="majorHAnsi"/>
        </w:rPr>
        <w:t xml:space="preserve"> floor </w:t>
      </w:r>
      <w:proofErr w:type="spellStart"/>
      <w:r>
        <w:rPr>
          <w:rFonts w:asciiTheme="majorHAnsi" w:hAnsiTheme="majorHAnsi" w:cstheme="majorHAnsi"/>
        </w:rPr>
        <w:t>sq.ft</w:t>
      </w:r>
      <w:proofErr w:type="spellEnd"/>
      <w:r>
        <w:rPr>
          <w:rFonts w:asciiTheme="majorHAnsi" w:hAnsiTheme="majorHAnsi" w:cstheme="majorHAnsi"/>
        </w:rPr>
        <w:t xml:space="preserve"> has 1.47 which are positive skewed.</w:t>
      </w:r>
      <w:r w:rsidR="00C9099A">
        <w:rPr>
          <w:rFonts w:asciiTheme="majorHAnsi" w:hAnsiTheme="majorHAnsi" w:cstheme="majorHAnsi"/>
        </w:rPr>
        <w:t xml:space="preserve"> </w:t>
      </w:r>
    </w:p>
    <w:p w14:paraId="23B1AA7B" w14:textId="071EAC79" w:rsidR="002E2A04" w:rsidRPr="00AB3640" w:rsidRDefault="00AB3640" w:rsidP="00AB3640">
      <w:pPr>
        <w:spacing w:before="60" w:after="0" w:line="276" w:lineRule="auto"/>
        <w:jc w:val="both"/>
        <w:rPr>
          <w:rFonts w:asciiTheme="majorHAnsi" w:hAnsiTheme="majorHAnsi" w:cstheme="majorHAnsi"/>
        </w:rPr>
      </w:pPr>
      <w:r>
        <w:rPr>
          <w:noProof/>
        </w:rPr>
        <w:drawing>
          <wp:inline distT="0" distB="0" distL="0" distR="0" wp14:anchorId="3ECB5960" wp14:editId="735640E2">
            <wp:extent cx="6160295" cy="10708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6256" cy="1094444"/>
                    </a:xfrm>
                    <a:prstGeom prst="rect">
                      <a:avLst/>
                    </a:prstGeom>
                  </pic:spPr>
                </pic:pic>
              </a:graphicData>
            </a:graphic>
          </wp:inline>
        </w:drawing>
      </w:r>
    </w:p>
    <w:p w14:paraId="257266DC" w14:textId="68C9AA5A" w:rsidR="00FA2E66" w:rsidRPr="00FA2E66" w:rsidRDefault="00FA2E66" w:rsidP="00FA2E66">
      <w:pPr>
        <w:pStyle w:val="ListParagraph"/>
        <w:spacing w:before="60" w:after="0" w:line="276" w:lineRule="auto"/>
        <w:ind w:left="142" w:hanging="568"/>
        <w:rPr>
          <w:rFonts w:asciiTheme="majorHAnsi" w:hAnsiTheme="majorHAnsi" w:cstheme="majorHAnsi"/>
        </w:rPr>
      </w:pPr>
    </w:p>
    <w:p w14:paraId="37ED240F" w14:textId="77777777" w:rsidR="00FA2E66" w:rsidRDefault="00FA2E66">
      <w:pPr>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11C42A49" w14:textId="6D95DF62" w:rsidR="00261230" w:rsidRDefault="00AA4BDD" w:rsidP="00261230">
      <w:pPr>
        <w:pStyle w:val="ListParagraph"/>
        <w:numPr>
          <w:ilvl w:val="0"/>
          <w:numId w:val="19"/>
        </w:numPr>
        <w:spacing w:before="60" w:after="0" w:line="276" w:lineRule="auto"/>
        <w:jc w:val="both"/>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xml:space="preserve">Exploratory </w:t>
      </w:r>
      <w:r w:rsidR="00261230">
        <w:rPr>
          <w:rFonts w:asciiTheme="majorHAnsi" w:hAnsiTheme="majorHAnsi" w:cstheme="majorHAnsi"/>
          <w:b/>
          <w:bCs/>
          <w:color w:val="000000" w:themeColor="text1"/>
          <w:sz w:val="28"/>
          <w:szCs w:val="28"/>
        </w:rPr>
        <w:t>Analysis</w:t>
      </w:r>
    </w:p>
    <w:p w14:paraId="506F3103" w14:textId="5CD28FEC" w:rsidR="00964265" w:rsidRDefault="00C9099A" w:rsidP="00261230">
      <w:pPr>
        <w:pStyle w:val="ListParagraph"/>
        <w:numPr>
          <w:ilvl w:val="0"/>
          <w:numId w:val="22"/>
        </w:numPr>
        <w:spacing w:before="60" w:after="0" w:line="276" w:lineRule="auto"/>
        <w:jc w:val="both"/>
        <w:rPr>
          <w:rFonts w:asciiTheme="majorHAnsi" w:hAnsiTheme="majorHAnsi" w:cstheme="majorHAnsi"/>
        </w:rPr>
      </w:pPr>
      <w:r>
        <w:rPr>
          <w:rFonts w:asciiTheme="majorHAnsi" w:hAnsiTheme="majorHAnsi" w:cstheme="majorHAnsi"/>
        </w:rPr>
        <w:t>T</w:t>
      </w:r>
      <w:r w:rsidR="00964265">
        <w:rPr>
          <w:rFonts w:asciiTheme="majorHAnsi" w:hAnsiTheme="majorHAnsi" w:cstheme="majorHAnsi"/>
        </w:rPr>
        <w:t xml:space="preserve">he average price is 180000 and so the most of the samples lies between 0 to 200000. And looking at histogram of house qualities are 5 or above and there are very few like less than 50 for quality of 1,2 and 10. </w:t>
      </w:r>
    </w:p>
    <w:p w14:paraId="14E8348B" w14:textId="25498A49" w:rsidR="005C0C15" w:rsidRDefault="005C0C15" w:rsidP="00261230">
      <w:pPr>
        <w:pStyle w:val="ListParagraph"/>
        <w:numPr>
          <w:ilvl w:val="0"/>
          <w:numId w:val="22"/>
        </w:numPr>
        <w:spacing w:before="60" w:after="0" w:line="276" w:lineRule="auto"/>
        <w:jc w:val="both"/>
        <w:rPr>
          <w:rFonts w:asciiTheme="majorHAnsi" w:hAnsiTheme="majorHAnsi" w:cstheme="majorHAnsi"/>
        </w:rPr>
      </w:pPr>
      <w:r>
        <w:rPr>
          <w:rFonts w:asciiTheme="majorHAnsi" w:hAnsiTheme="majorHAnsi" w:cstheme="majorHAnsi"/>
        </w:rPr>
        <w:t>Data cleaning is important so I replaced value with mean and took numeric variables.</w:t>
      </w:r>
    </w:p>
    <w:p w14:paraId="0CE61CF0" w14:textId="7006D03A" w:rsidR="00AA4BDD" w:rsidRDefault="00964265" w:rsidP="005C0C15">
      <w:pPr>
        <w:pStyle w:val="ListParagraph"/>
        <w:spacing w:before="60" w:after="0" w:line="276" w:lineRule="auto"/>
        <w:ind w:left="1080"/>
        <w:jc w:val="center"/>
        <w:rPr>
          <w:rFonts w:asciiTheme="majorHAnsi" w:hAnsiTheme="majorHAnsi" w:cstheme="majorHAnsi"/>
        </w:rPr>
      </w:pPr>
      <w:r>
        <w:rPr>
          <w:rFonts w:asciiTheme="majorHAnsi" w:hAnsiTheme="majorHAnsi" w:cstheme="majorHAnsi"/>
          <w:noProof/>
        </w:rPr>
        <w:drawing>
          <wp:inline distT="0" distB="0" distL="0" distR="0" wp14:anchorId="1DEE8F48" wp14:editId="68848752">
            <wp:extent cx="3451860" cy="2954295"/>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3454029" cy="2956151"/>
                    </a:xfrm>
                    <a:prstGeom prst="rect">
                      <a:avLst/>
                    </a:prstGeom>
                  </pic:spPr>
                </pic:pic>
              </a:graphicData>
            </a:graphic>
          </wp:inline>
        </w:drawing>
      </w:r>
    </w:p>
    <w:p w14:paraId="76F5365F" w14:textId="682845D5" w:rsidR="005C0C15" w:rsidRPr="005C0C15" w:rsidRDefault="00C9099A" w:rsidP="005C0C15">
      <w:pPr>
        <w:pStyle w:val="ListParagraph"/>
        <w:spacing w:before="60" w:after="0" w:line="276" w:lineRule="auto"/>
        <w:ind w:left="1080"/>
        <w:jc w:val="center"/>
        <w:rPr>
          <w:rFonts w:asciiTheme="majorHAnsi" w:hAnsiTheme="majorHAnsi" w:cstheme="majorHAnsi"/>
        </w:rPr>
      </w:pPr>
      <w:r>
        <w:rPr>
          <w:rFonts w:asciiTheme="majorHAnsi" w:hAnsiTheme="majorHAnsi" w:cstheme="majorHAnsi"/>
        </w:rPr>
        <w:t>.</w:t>
      </w:r>
      <w:r w:rsidR="00AA4BDD">
        <w:rPr>
          <w:rFonts w:asciiTheme="majorHAnsi" w:hAnsiTheme="majorHAnsi" w:cstheme="majorHAnsi"/>
          <w:noProof/>
        </w:rPr>
        <w:drawing>
          <wp:inline distT="0" distB="0" distL="0" distR="0" wp14:anchorId="3A7B1C6C" wp14:editId="01DF9627">
            <wp:extent cx="3685995" cy="3154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3692097" cy="3159902"/>
                    </a:xfrm>
                    <a:prstGeom prst="rect">
                      <a:avLst/>
                    </a:prstGeom>
                  </pic:spPr>
                </pic:pic>
              </a:graphicData>
            </a:graphic>
          </wp:inline>
        </w:drawing>
      </w:r>
    </w:p>
    <w:p w14:paraId="32FCF6E9" w14:textId="2D99062A" w:rsidR="005C0C15" w:rsidRDefault="005C0C15" w:rsidP="005C0C15">
      <w:pPr>
        <w:pStyle w:val="ListParagraph"/>
        <w:spacing w:before="60" w:after="0" w:line="276" w:lineRule="auto"/>
        <w:ind w:left="1080"/>
        <w:jc w:val="center"/>
        <w:rPr>
          <w:rFonts w:asciiTheme="majorHAnsi" w:hAnsiTheme="majorHAnsi" w:cstheme="majorHAnsi"/>
        </w:rPr>
      </w:pPr>
    </w:p>
    <w:p w14:paraId="16FB73C8" w14:textId="77777777" w:rsidR="005C0C15" w:rsidRDefault="005C0C15">
      <w:pPr>
        <w:rPr>
          <w:rFonts w:asciiTheme="majorHAnsi" w:hAnsiTheme="majorHAnsi" w:cstheme="majorHAnsi"/>
        </w:rPr>
      </w:pPr>
      <w:r>
        <w:rPr>
          <w:rFonts w:asciiTheme="majorHAnsi" w:hAnsiTheme="majorHAnsi" w:cstheme="majorHAnsi"/>
        </w:rPr>
        <w:br w:type="page"/>
      </w:r>
    </w:p>
    <w:p w14:paraId="529BBDF9" w14:textId="3A96A918" w:rsidR="008B7FD0" w:rsidRPr="007D0F82" w:rsidRDefault="005C0C15" w:rsidP="007D0F82">
      <w:pPr>
        <w:pStyle w:val="ListParagraph"/>
        <w:numPr>
          <w:ilvl w:val="0"/>
          <w:numId w:val="19"/>
        </w:numPr>
        <w:spacing w:before="60" w:after="0" w:line="276" w:lineRule="auto"/>
        <w:jc w:val="both"/>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Linearity and Correlation</w:t>
      </w:r>
    </w:p>
    <w:p w14:paraId="0A851CF4" w14:textId="7BD768D2" w:rsidR="008B7FD0" w:rsidRPr="008043D3" w:rsidRDefault="007D0F82" w:rsidP="007D0F82">
      <w:pPr>
        <w:pStyle w:val="ListParagraph"/>
        <w:numPr>
          <w:ilvl w:val="1"/>
          <w:numId w:val="19"/>
        </w:numPr>
        <w:spacing w:before="60" w:after="0" w:line="276" w:lineRule="auto"/>
        <w:ind w:left="1134" w:hanging="425"/>
        <w:rPr>
          <w:rFonts w:ascii="Calibri" w:eastAsia="Times New Roman" w:hAnsi="Calibri" w:cs="Calibri"/>
          <w:b/>
          <w:bCs/>
          <w:sz w:val="28"/>
          <w:szCs w:val="28"/>
        </w:rPr>
      </w:pPr>
      <w:r w:rsidRPr="005C0C15">
        <w:rPr>
          <w:rFonts w:asciiTheme="majorHAnsi" w:hAnsiTheme="majorHAnsi" w:cstheme="majorHAnsi"/>
        </w:rPr>
        <w:t>Linearity is</w:t>
      </w:r>
      <w:r>
        <w:rPr>
          <w:rFonts w:asciiTheme="majorHAnsi" w:hAnsiTheme="majorHAnsi" w:cstheme="majorHAnsi"/>
        </w:rPr>
        <w:t xml:space="preserve"> the</w:t>
      </w:r>
      <w:r w:rsidRPr="005C0C15">
        <w:rPr>
          <w:rFonts w:asciiTheme="majorHAnsi" w:hAnsiTheme="majorHAnsi" w:cstheme="majorHAnsi"/>
        </w:rPr>
        <w:t xml:space="preserve"> important </w:t>
      </w:r>
      <w:r>
        <w:rPr>
          <w:rFonts w:asciiTheme="majorHAnsi" w:hAnsiTheme="majorHAnsi" w:cstheme="majorHAnsi"/>
        </w:rPr>
        <w:t xml:space="preserve">check </w:t>
      </w:r>
      <w:r w:rsidRPr="005C0C15">
        <w:rPr>
          <w:rFonts w:asciiTheme="majorHAnsi" w:hAnsiTheme="majorHAnsi" w:cstheme="majorHAnsi"/>
        </w:rPr>
        <w:t>for regression diagnostics. Variables have some kind of relatio</w:t>
      </w:r>
      <w:r>
        <w:rPr>
          <w:rFonts w:asciiTheme="majorHAnsi" w:hAnsiTheme="majorHAnsi" w:cstheme="majorHAnsi"/>
        </w:rPr>
        <w:t>n that grows in linear fashion.</w:t>
      </w:r>
    </w:p>
    <w:p w14:paraId="37EA0A1F" w14:textId="75919BCD" w:rsidR="008043D3" w:rsidRPr="008043D3" w:rsidRDefault="008043D3" w:rsidP="008043D3">
      <w:pPr>
        <w:pStyle w:val="ListParagraph"/>
        <w:numPr>
          <w:ilvl w:val="1"/>
          <w:numId w:val="19"/>
        </w:numPr>
        <w:spacing w:before="60" w:after="0" w:line="276" w:lineRule="auto"/>
        <w:ind w:left="1134" w:hanging="425"/>
        <w:rPr>
          <w:rFonts w:ascii="Calibri" w:eastAsia="Times New Roman" w:hAnsi="Calibri" w:cs="Calibri"/>
          <w:b/>
          <w:bCs/>
          <w:sz w:val="28"/>
          <w:szCs w:val="28"/>
        </w:rPr>
      </w:pPr>
      <w:r>
        <w:rPr>
          <w:rFonts w:asciiTheme="majorHAnsi" w:hAnsiTheme="majorHAnsi" w:cstheme="majorHAnsi"/>
        </w:rPr>
        <w:t>As we can be seen there is no relation between house and its sold year.</w:t>
      </w:r>
    </w:p>
    <w:p w14:paraId="6E1307AC" w14:textId="267D80FC" w:rsidR="008043D3" w:rsidRPr="008043D3" w:rsidRDefault="008043D3" w:rsidP="008043D3">
      <w:pPr>
        <w:pStyle w:val="ListParagraph"/>
        <w:numPr>
          <w:ilvl w:val="1"/>
          <w:numId w:val="19"/>
        </w:numPr>
        <w:spacing w:before="60" w:after="0" w:line="276" w:lineRule="auto"/>
        <w:ind w:left="1134" w:hanging="425"/>
        <w:rPr>
          <w:rFonts w:ascii="Calibri" w:eastAsia="Times New Roman" w:hAnsi="Calibri" w:cs="Calibri"/>
          <w:b/>
          <w:bCs/>
          <w:sz w:val="28"/>
          <w:szCs w:val="28"/>
        </w:rPr>
      </w:pPr>
      <w:r>
        <w:rPr>
          <w:rFonts w:asciiTheme="majorHAnsi" w:hAnsiTheme="majorHAnsi" w:cstheme="majorHAnsi"/>
        </w:rPr>
        <w:t>Other to have relation but strong and weak like area above ground level looks like linear pattern where year build has weak linear.</w:t>
      </w:r>
    </w:p>
    <w:p w14:paraId="37CA0D94" w14:textId="37C9DFB7" w:rsidR="008043D3" w:rsidRPr="008043D3" w:rsidRDefault="008043D3" w:rsidP="008043D3">
      <w:pPr>
        <w:pStyle w:val="ListParagraph"/>
        <w:numPr>
          <w:ilvl w:val="1"/>
          <w:numId w:val="19"/>
        </w:numPr>
        <w:spacing w:before="60" w:after="0" w:line="276" w:lineRule="auto"/>
        <w:ind w:left="1134" w:hanging="425"/>
        <w:rPr>
          <w:rFonts w:ascii="Calibri" w:eastAsia="Times New Roman" w:hAnsi="Calibri" w:cs="Calibri"/>
          <w:b/>
          <w:bCs/>
          <w:sz w:val="28"/>
          <w:szCs w:val="28"/>
        </w:rPr>
      </w:pPr>
      <w:r>
        <w:rPr>
          <w:rFonts w:asciiTheme="majorHAnsi" w:hAnsiTheme="majorHAnsi" w:cstheme="majorHAnsi"/>
        </w:rPr>
        <w:t>To identify, Correlation matrix is useful.</w:t>
      </w:r>
    </w:p>
    <w:p w14:paraId="4942CFC1" w14:textId="16E9E832" w:rsidR="008043D3" w:rsidRPr="008043D3" w:rsidRDefault="008043D3" w:rsidP="008043D3">
      <w:pPr>
        <w:jc w:val="center"/>
        <w:rPr>
          <w:rFonts w:ascii="Calibri" w:eastAsia="Times New Roman" w:hAnsi="Calibri" w:cs="Calibri"/>
          <w:b/>
          <w:bCs/>
          <w:sz w:val="28"/>
          <w:szCs w:val="28"/>
        </w:rPr>
      </w:pPr>
      <w:r>
        <w:rPr>
          <w:rFonts w:ascii="Calibri" w:eastAsia="Times New Roman" w:hAnsi="Calibri" w:cs="Calibri"/>
          <w:b/>
          <w:bCs/>
          <w:noProof/>
          <w:sz w:val="28"/>
          <w:szCs w:val="28"/>
        </w:rPr>
        <w:drawing>
          <wp:inline distT="0" distB="0" distL="0" distR="0" wp14:anchorId="490515AD" wp14:editId="00739E9F">
            <wp:extent cx="2937510" cy="251408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a:extLst>
                        <a:ext uri="{28A0092B-C50C-407E-A947-70E740481C1C}">
                          <a14:useLocalDpi xmlns:a14="http://schemas.microsoft.com/office/drawing/2010/main" val="0"/>
                        </a:ext>
                      </a:extLst>
                    </a:blip>
                    <a:stretch>
                      <a:fillRect/>
                    </a:stretch>
                  </pic:blipFill>
                  <pic:spPr>
                    <a:xfrm>
                      <a:off x="0" y="0"/>
                      <a:ext cx="2969802" cy="2541722"/>
                    </a:xfrm>
                    <a:prstGeom prst="rect">
                      <a:avLst/>
                    </a:prstGeom>
                  </pic:spPr>
                </pic:pic>
              </a:graphicData>
            </a:graphic>
          </wp:inline>
        </w:drawing>
      </w:r>
      <w:r>
        <w:rPr>
          <w:rFonts w:ascii="Calibri" w:eastAsia="Times New Roman" w:hAnsi="Calibri" w:cs="Calibri"/>
          <w:b/>
          <w:bCs/>
          <w:noProof/>
          <w:sz w:val="28"/>
          <w:szCs w:val="28"/>
        </w:rPr>
        <w:drawing>
          <wp:inline distT="0" distB="0" distL="0" distR="0" wp14:anchorId="3B219E31" wp14:editId="2017A00C">
            <wp:extent cx="2834640" cy="24260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2834640" cy="2426042"/>
                    </a:xfrm>
                    <a:prstGeom prst="rect">
                      <a:avLst/>
                    </a:prstGeom>
                  </pic:spPr>
                </pic:pic>
              </a:graphicData>
            </a:graphic>
          </wp:inline>
        </w:drawing>
      </w:r>
      <w:r w:rsidR="007D0F82">
        <w:rPr>
          <w:rFonts w:ascii="Calibri" w:eastAsia="Times New Roman" w:hAnsi="Calibri" w:cs="Calibri"/>
          <w:b/>
          <w:bCs/>
          <w:noProof/>
          <w:sz w:val="28"/>
          <w:szCs w:val="28"/>
        </w:rPr>
        <w:drawing>
          <wp:inline distT="0" distB="0" distL="0" distR="0" wp14:anchorId="6C32FFDA" wp14:editId="7ECA2E24">
            <wp:extent cx="4024858" cy="330327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4055881" cy="3328731"/>
                    </a:xfrm>
                    <a:prstGeom prst="rect">
                      <a:avLst/>
                    </a:prstGeom>
                  </pic:spPr>
                </pic:pic>
              </a:graphicData>
            </a:graphic>
          </wp:inline>
        </w:drawing>
      </w:r>
    </w:p>
    <w:p w14:paraId="59E33550" w14:textId="22C5EF36" w:rsidR="007D0F82" w:rsidRPr="00F920A2" w:rsidRDefault="00F920A2" w:rsidP="00F920A2">
      <w:pPr>
        <w:pStyle w:val="ListParagraph"/>
        <w:numPr>
          <w:ilvl w:val="1"/>
          <w:numId w:val="19"/>
        </w:numPr>
        <w:spacing w:before="60" w:after="0" w:line="276" w:lineRule="auto"/>
        <w:ind w:left="1134" w:hanging="425"/>
        <w:rPr>
          <w:rFonts w:ascii="Calibri" w:eastAsia="Times New Roman" w:hAnsi="Calibri" w:cs="Calibri"/>
          <w:b/>
          <w:bCs/>
          <w:sz w:val="28"/>
          <w:szCs w:val="28"/>
        </w:rPr>
      </w:pPr>
      <w:r>
        <w:rPr>
          <w:rFonts w:asciiTheme="majorHAnsi" w:hAnsiTheme="majorHAnsi" w:cstheme="majorHAnsi"/>
        </w:rPr>
        <w:t>Color closes to red means value of correlation is near to 1 is positive linear and to -1 is negative.</w:t>
      </w:r>
      <w:r w:rsidR="007D0F82" w:rsidRPr="00F920A2">
        <w:rPr>
          <w:rFonts w:ascii="Calibri" w:eastAsia="Times New Roman" w:hAnsi="Calibri" w:cs="Calibri"/>
          <w:b/>
          <w:bCs/>
          <w:sz w:val="28"/>
          <w:szCs w:val="28"/>
        </w:rPr>
        <w:br w:type="page"/>
      </w:r>
    </w:p>
    <w:p w14:paraId="0DACF847" w14:textId="1E76BB78" w:rsidR="008043D3" w:rsidRDefault="008043D3">
      <w:pPr>
        <w:rPr>
          <w:rFonts w:ascii="Calibri" w:eastAsia="Times New Roman" w:hAnsi="Calibri" w:cs="Calibri"/>
          <w:b/>
          <w:bCs/>
          <w:sz w:val="28"/>
          <w:szCs w:val="28"/>
        </w:rPr>
      </w:pPr>
      <w:r>
        <w:rPr>
          <w:rFonts w:ascii="Calibri" w:eastAsia="Times New Roman" w:hAnsi="Calibri" w:cs="Calibri"/>
          <w:b/>
          <w:bCs/>
          <w:noProof/>
          <w:sz w:val="28"/>
          <w:szCs w:val="28"/>
        </w:rPr>
        <w:lastRenderedPageBreak/>
        <w:drawing>
          <wp:inline distT="0" distB="0" distL="0" distR="0" wp14:anchorId="68FCFE28" wp14:editId="65E0A3E5">
            <wp:extent cx="4122821" cy="3474424"/>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4180451" cy="3522991"/>
                    </a:xfrm>
                    <a:prstGeom prst="rect">
                      <a:avLst/>
                    </a:prstGeom>
                  </pic:spPr>
                </pic:pic>
              </a:graphicData>
            </a:graphic>
          </wp:inline>
        </w:drawing>
      </w:r>
      <w:r>
        <w:rPr>
          <w:rFonts w:ascii="Calibri" w:eastAsia="Times New Roman" w:hAnsi="Calibri" w:cs="Calibri"/>
          <w:b/>
          <w:bCs/>
          <w:noProof/>
          <w:sz w:val="28"/>
          <w:szCs w:val="28"/>
        </w:rPr>
        <w:drawing>
          <wp:inline distT="0" distB="0" distL="0" distR="0" wp14:anchorId="1545567E" wp14:editId="161DF9FF">
            <wp:extent cx="1469813" cy="5219065"/>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6" cstate="print">
                      <a:extLst>
                        <a:ext uri="{28A0092B-C50C-407E-A947-70E740481C1C}">
                          <a14:useLocalDpi xmlns:a14="http://schemas.microsoft.com/office/drawing/2010/main" val="0"/>
                        </a:ext>
                      </a:extLst>
                    </a:blip>
                    <a:srcRect l="35688" r="36765"/>
                    <a:stretch/>
                  </pic:blipFill>
                  <pic:spPr bwMode="auto">
                    <a:xfrm>
                      <a:off x="0" y="0"/>
                      <a:ext cx="1471184" cy="5223932"/>
                    </a:xfrm>
                    <a:prstGeom prst="rect">
                      <a:avLst/>
                    </a:prstGeom>
                    <a:ln>
                      <a:noFill/>
                    </a:ln>
                    <a:extLst>
                      <a:ext uri="{53640926-AAD7-44D8-BBD7-CCE9431645EC}">
                        <a14:shadowObscured xmlns:a14="http://schemas.microsoft.com/office/drawing/2010/main"/>
                      </a:ext>
                    </a:extLst>
                  </pic:spPr>
                </pic:pic>
              </a:graphicData>
            </a:graphic>
          </wp:inline>
        </w:drawing>
      </w:r>
    </w:p>
    <w:p w14:paraId="4C029DB2" w14:textId="14A3E18E" w:rsidR="00F920A2" w:rsidRDefault="00F920A2">
      <w:pPr>
        <w:rPr>
          <w:rFonts w:ascii="Calibri" w:eastAsia="Times New Roman" w:hAnsi="Calibri" w:cs="Calibri"/>
          <w:b/>
          <w:bCs/>
          <w:sz w:val="28"/>
          <w:szCs w:val="28"/>
        </w:rPr>
      </w:pPr>
    </w:p>
    <w:p w14:paraId="16C766E5" w14:textId="77777777" w:rsidR="00D643FC" w:rsidRDefault="00D643FC">
      <w:pPr>
        <w:rPr>
          <w:rFonts w:asciiTheme="majorHAnsi" w:hAnsiTheme="majorHAnsi" w:cstheme="majorHAnsi"/>
        </w:rPr>
      </w:pPr>
      <w:r>
        <w:rPr>
          <w:rFonts w:asciiTheme="majorHAnsi" w:hAnsiTheme="majorHAnsi" w:cstheme="majorHAnsi"/>
        </w:rPr>
        <w:br w:type="page"/>
      </w:r>
    </w:p>
    <w:p w14:paraId="689D1F6C" w14:textId="4927CBEF" w:rsidR="00F920A2" w:rsidRPr="00F920A2" w:rsidRDefault="00F920A2" w:rsidP="00F920A2">
      <w:pPr>
        <w:pStyle w:val="ListParagraph"/>
        <w:numPr>
          <w:ilvl w:val="1"/>
          <w:numId w:val="19"/>
        </w:numPr>
        <w:spacing w:before="60" w:after="0" w:line="276" w:lineRule="auto"/>
        <w:ind w:left="1080"/>
        <w:rPr>
          <w:rFonts w:ascii="Calibri" w:eastAsia="Times New Roman" w:hAnsi="Calibri" w:cs="Calibri"/>
          <w:b/>
          <w:bCs/>
          <w:sz w:val="28"/>
          <w:szCs w:val="28"/>
        </w:rPr>
      </w:pPr>
      <w:r>
        <w:rPr>
          <w:rFonts w:asciiTheme="majorHAnsi" w:hAnsiTheme="majorHAnsi" w:cstheme="majorHAnsi"/>
        </w:rPr>
        <w:lastRenderedPageBreak/>
        <w:t>Values near to 0 are independent. Value &gt; 0.5 is good for regression diagnostics.</w:t>
      </w:r>
    </w:p>
    <w:p w14:paraId="0ADDC162" w14:textId="772811BE" w:rsidR="00F920A2" w:rsidRPr="00D643FC" w:rsidRDefault="00F920A2" w:rsidP="00D643FC">
      <w:pPr>
        <w:pStyle w:val="ListParagraph"/>
        <w:numPr>
          <w:ilvl w:val="1"/>
          <w:numId w:val="19"/>
        </w:numPr>
        <w:spacing w:before="60" w:after="0" w:line="276" w:lineRule="auto"/>
        <w:ind w:left="1080"/>
        <w:rPr>
          <w:rFonts w:ascii="Calibri" w:eastAsia="Times New Roman" w:hAnsi="Calibri" w:cs="Calibri"/>
          <w:b/>
          <w:bCs/>
          <w:sz w:val="28"/>
          <w:szCs w:val="28"/>
        </w:rPr>
      </w:pPr>
      <w:r>
        <w:rPr>
          <w:rFonts w:asciiTheme="majorHAnsi" w:hAnsiTheme="majorHAnsi" w:cstheme="majorHAnsi"/>
        </w:rPr>
        <w:t xml:space="preserve">Overall Quality, </w:t>
      </w:r>
      <w:proofErr w:type="spellStart"/>
      <w:r>
        <w:rPr>
          <w:rFonts w:asciiTheme="majorHAnsi" w:hAnsiTheme="majorHAnsi" w:cstheme="majorHAnsi"/>
        </w:rPr>
        <w:t>Sq.ft</w:t>
      </w:r>
      <w:proofErr w:type="spellEnd"/>
      <w:r>
        <w:rPr>
          <w:rFonts w:asciiTheme="majorHAnsi" w:hAnsiTheme="majorHAnsi" w:cstheme="majorHAnsi"/>
        </w:rPr>
        <w:t xml:space="preserve"> greater than ground level, Garage cars and Garage Area are correlated to sale prices. </w:t>
      </w:r>
    </w:p>
    <w:p w14:paraId="5B0CE1B6" w14:textId="2911B766" w:rsidR="00D643FC" w:rsidRPr="00D643FC" w:rsidRDefault="00D643FC" w:rsidP="00D643FC">
      <w:pPr>
        <w:pStyle w:val="ListParagraph"/>
        <w:numPr>
          <w:ilvl w:val="1"/>
          <w:numId w:val="19"/>
        </w:numPr>
        <w:spacing w:before="60" w:after="0" w:line="276" w:lineRule="auto"/>
        <w:ind w:left="1080"/>
        <w:rPr>
          <w:rFonts w:ascii="Calibri" w:eastAsia="Times New Roman" w:hAnsi="Calibri" w:cs="Calibri"/>
          <w:b/>
          <w:bCs/>
          <w:sz w:val="28"/>
          <w:szCs w:val="28"/>
        </w:rPr>
      </w:pPr>
      <w:r>
        <w:rPr>
          <w:rFonts w:asciiTheme="majorHAnsi" w:hAnsiTheme="majorHAnsi" w:cstheme="majorHAnsi"/>
        </w:rPr>
        <w:t xml:space="preserve">As we can note in the diagrams line of regression has inclined more and according to trend which demonstrates that accuracy of this model has been improved and errors are minimized to some </w:t>
      </w:r>
      <w:proofErr w:type="spellStart"/>
      <w:r>
        <w:rPr>
          <w:rFonts w:asciiTheme="majorHAnsi" w:hAnsiTheme="majorHAnsi" w:cstheme="majorHAnsi"/>
        </w:rPr>
        <w:t>extend</w:t>
      </w:r>
      <w:proofErr w:type="spellEnd"/>
      <w:r>
        <w:rPr>
          <w:rFonts w:asciiTheme="majorHAnsi" w:hAnsiTheme="majorHAnsi" w:cstheme="majorHAnsi"/>
        </w:rPr>
        <w:t>.</w:t>
      </w:r>
    </w:p>
    <w:p w14:paraId="3202882E" w14:textId="6F3D3197" w:rsidR="006C1FD6" w:rsidRDefault="00DA60D1" w:rsidP="007D0F82">
      <w:pPr>
        <w:pStyle w:val="ListParagraph"/>
        <w:spacing w:before="60" w:after="0" w:line="276" w:lineRule="auto"/>
        <w:ind w:left="2291"/>
        <w:rPr>
          <w:rFonts w:ascii="Calibri" w:eastAsia="Times New Roman" w:hAnsi="Calibri" w:cs="Calibri"/>
          <w:b/>
          <w:bCs/>
          <w:sz w:val="28"/>
          <w:szCs w:val="28"/>
        </w:rPr>
      </w:pPr>
      <w:r>
        <w:rPr>
          <w:rFonts w:ascii="Calibri" w:eastAsia="Times New Roman" w:hAnsi="Calibri" w:cs="Calibri"/>
          <w:b/>
          <w:bCs/>
          <w:sz w:val="28"/>
          <w:szCs w:val="28"/>
        </w:rPr>
        <w:t xml:space="preserve">       </w:t>
      </w:r>
      <w:r w:rsidR="006C1FD6">
        <w:rPr>
          <w:rFonts w:ascii="Calibri" w:eastAsia="Times New Roman" w:hAnsi="Calibri" w:cs="Calibri"/>
          <w:b/>
          <w:bCs/>
          <w:sz w:val="28"/>
          <w:szCs w:val="28"/>
        </w:rPr>
        <w:t xml:space="preserve">     </w:t>
      </w:r>
      <w:r>
        <w:rPr>
          <w:rFonts w:ascii="Calibri" w:eastAsia="Times New Roman" w:hAnsi="Calibri" w:cs="Calibri"/>
          <w:b/>
          <w:bCs/>
          <w:sz w:val="28"/>
          <w:szCs w:val="28"/>
        </w:rPr>
        <w:t xml:space="preserve"> </w:t>
      </w:r>
    </w:p>
    <w:p w14:paraId="2DE2B389" w14:textId="7E78B434" w:rsidR="00F920A2" w:rsidRDefault="00F920A2">
      <w:pPr>
        <w:rPr>
          <w:rFonts w:ascii="Calibri" w:hAnsi="Calibri" w:cs="Calibri"/>
          <w:b/>
          <w:bCs/>
          <w:sz w:val="28"/>
          <w:szCs w:val="28"/>
        </w:rPr>
      </w:pPr>
      <w:r>
        <w:rPr>
          <w:rFonts w:ascii="Calibri" w:hAnsi="Calibri" w:cs="Calibri"/>
          <w:b/>
          <w:bCs/>
          <w:noProof/>
          <w:sz w:val="28"/>
          <w:szCs w:val="28"/>
        </w:rPr>
        <w:drawing>
          <wp:inline distT="0" distB="0" distL="0" distR="0" wp14:anchorId="664E4EC0" wp14:editId="25634B04">
            <wp:extent cx="5943600" cy="3051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1656363A" w14:textId="4823CBC4" w:rsidR="00D643FC" w:rsidRPr="00D643FC" w:rsidRDefault="00D643FC" w:rsidP="007B4B1B">
      <w:pPr>
        <w:pStyle w:val="ListParagraph"/>
        <w:numPr>
          <w:ilvl w:val="0"/>
          <w:numId w:val="40"/>
        </w:numPr>
        <w:ind w:left="1134" w:hanging="283"/>
        <w:rPr>
          <w:rFonts w:ascii="Calibri" w:hAnsi="Calibri" w:cs="Calibri"/>
          <w:b/>
          <w:bCs/>
          <w:sz w:val="28"/>
          <w:szCs w:val="28"/>
        </w:rPr>
      </w:pPr>
      <w:r>
        <w:rPr>
          <w:rFonts w:asciiTheme="majorHAnsi" w:hAnsiTheme="majorHAnsi" w:cstheme="majorHAnsi"/>
        </w:rPr>
        <w:t>As we can see that R-square value is 49.95% at first. But later it increased to 62.52%</w:t>
      </w:r>
    </w:p>
    <w:p w14:paraId="27FD8498" w14:textId="03D09922" w:rsidR="005D374E" w:rsidRPr="005D374E" w:rsidRDefault="00D643FC" w:rsidP="005D374E">
      <w:pPr>
        <w:pStyle w:val="ListParagraph"/>
        <w:numPr>
          <w:ilvl w:val="0"/>
          <w:numId w:val="40"/>
        </w:numPr>
        <w:ind w:left="1134" w:hanging="283"/>
        <w:rPr>
          <w:rFonts w:ascii="Calibri" w:hAnsi="Calibri" w:cs="Calibri"/>
          <w:b/>
          <w:bCs/>
          <w:sz w:val="28"/>
          <w:szCs w:val="28"/>
        </w:rPr>
      </w:pPr>
      <w:r>
        <w:rPr>
          <w:rFonts w:asciiTheme="majorHAnsi" w:hAnsiTheme="majorHAnsi" w:cstheme="majorHAnsi"/>
        </w:rPr>
        <w:t>But we need to check for more if we can improve.</w:t>
      </w:r>
    </w:p>
    <w:p w14:paraId="4A2FE67A" w14:textId="4EC22810" w:rsidR="005D374E" w:rsidRPr="005D374E" w:rsidRDefault="005D374E" w:rsidP="005D374E">
      <w:pPr>
        <w:pStyle w:val="ListParagraph"/>
        <w:numPr>
          <w:ilvl w:val="0"/>
          <w:numId w:val="40"/>
        </w:numPr>
        <w:ind w:left="1134" w:hanging="283"/>
        <w:rPr>
          <w:rFonts w:ascii="Calibri" w:hAnsi="Calibri" w:cs="Calibri"/>
          <w:b/>
          <w:bCs/>
          <w:sz w:val="28"/>
          <w:szCs w:val="28"/>
        </w:rPr>
      </w:pPr>
      <w:r>
        <w:rPr>
          <w:rFonts w:asciiTheme="majorHAnsi" w:hAnsiTheme="majorHAnsi" w:cstheme="majorHAnsi"/>
        </w:rPr>
        <w:t>All of the value of P is almost 0 or less than 0.05 which shows that all of the variable are significant for model.</w:t>
      </w:r>
    </w:p>
    <w:p w14:paraId="0987DF7B" w14:textId="307A0444" w:rsidR="005D374E" w:rsidRPr="006D6A06" w:rsidRDefault="005D374E" w:rsidP="005D374E">
      <w:pPr>
        <w:pStyle w:val="ListParagraph"/>
        <w:numPr>
          <w:ilvl w:val="0"/>
          <w:numId w:val="40"/>
        </w:numPr>
        <w:ind w:left="1134" w:hanging="283"/>
        <w:rPr>
          <w:rFonts w:ascii="Calibri" w:hAnsi="Calibri" w:cs="Calibri"/>
          <w:b/>
          <w:bCs/>
          <w:sz w:val="28"/>
          <w:szCs w:val="28"/>
        </w:rPr>
      </w:pPr>
      <w:r>
        <w:rPr>
          <w:rFonts w:asciiTheme="majorHAnsi" w:hAnsiTheme="majorHAnsi" w:cstheme="majorHAnsi"/>
        </w:rPr>
        <w:t>Adding variable who are correlating can help to getting line of the best fits.</w:t>
      </w:r>
    </w:p>
    <w:p w14:paraId="55AC2C2E" w14:textId="73DA3CAA" w:rsidR="00D643FC" w:rsidRPr="00D643FC" w:rsidRDefault="00D643FC" w:rsidP="005D374E">
      <w:pPr>
        <w:jc w:val="center"/>
        <w:rPr>
          <w:rFonts w:ascii="Calibri" w:hAnsi="Calibri" w:cs="Calibri"/>
          <w:b/>
          <w:bCs/>
          <w:sz w:val="28"/>
          <w:szCs w:val="28"/>
        </w:rPr>
      </w:pPr>
      <w:r>
        <w:rPr>
          <w:noProof/>
        </w:rPr>
        <w:drawing>
          <wp:inline distT="0" distB="0" distL="0" distR="0" wp14:anchorId="577EF9E9" wp14:editId="64197794">
            <wp:extent cx="4918364" cy="15170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015670" cy="1547034"/>
                    </a:xfrm>
                    <a:prstGeom prst="rect">
                      <a:avLst/>
                    </a:prstGeom>
                  </pic:spPr>
                </pic:pic>
              </a:graphicData>
            </a:graphic>
          </wp:inline>
        </w:drawing>
      </w:r>
    </w:p>
    <w:p w14:paraId="1880BB75" w14:textId="45709DB6" w:rsidR="00D643FC" w:rsidRDefault="00D643FC" w:rsidP="005D374E">
      <w:pPr>
        <w:jc w:val="center"/>
        <w:rPr>
          <w:rFonts w:ascii="Calibri" w:hAnsi="Calibri" w:cs="Calibri"/>
          <w:b/>
          <w:bCs/>
          <w:sz w:val="28"/>
          <w:szCs w:val="28"/>
        </w:rPr>
      </w:pPr>
      <w:r>
        <w:rPr>
          <w:rFonts w:ascii="Calibri" w:hAnsi="Calibri" w:cs="Calibri"/>
          <w:b/>
          <w:bCs/>
          <w:noProof/>
          <w:sz w:val="28"/>
          <w:szCs w:val="28"/>
        </w:rPr>
        <w:lastRenderedPageBreak/>
        <w:drawing>
          <wp:inline distT="0" distB="0" distL="0" distR="0" wp14:anchorId="687D7639" wp14:editId="0506939E">
            <wp:extent cx="5129630" cy="18288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5184527" cy="1848372"/>
                    </a:xfrm>
                    <a:prstGeom prst="rect">
                      <a:avLst/>
                    </a:prstGeom>
                  </pic:spPr>
                </pic:pic>
              </a:graphicData>
            </a:graphic>
          </wp:inline>
        </w:drawing>
      </w:r>
    </w:p>
    <w:p w14:paraId="0C5F3B04" w14:textId="0A7F9628" w:rsidR="00D643FC" w:rsidRDefault="005D374E">
      <w:pPr>
        <w:rPr>
          <w:rFonts w:ascii="Calibri" w:hAnsi="Calibri" w:cs="Calibri"/>
          <w:b/>
          <w:bCs/>
          <w:sz w:val="28"/>
          <w:szCs w:val="28"/>
        </w:rPr>
      </w:pPr>
      <w:r>
        <w:rPr>
          <w:rFonts w:ascii="Calibri" w:hAnsi="Calibri" w:cs="Calibri"/>
          <w:b/>
          <w:bCs/>
          <w:noProof/>
          <w:sz w:val="28"/>
          <w:szCs w:val="28"/>
        </w:rPr>
        <w:drawing>
          <wp:inline distT="0" distB="0" distL="0" distR="0" wp14:anchorId="3E88C683" wp14:editId="22285C2C">
            <wp:extent cx="5850994" cy="56526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870128" cy="5671141"/>
                    </a:xfrm>
                    <a:prstGeom prst="rect">
                      <a:avLst/>
                    </a:prstGeom>
                  </pic:spPr>
                </pic:pic>
              </a:graphicData>
            </a:graphic>
          </wp:inline>
        </w:drawing>
      </w:r>
    </w:p>
    <w:p w14:paraId="11624C13" w14:textId="05543C84" w:rsidR="005D374E" w:rsidRPr="005D374E" w:rsidRDefault="005D374E" w:rsidP="005D374E">
      <w:pPr>
        <w:pStyle w:val="ListParagraph"/>
        <w:numPr>
          <w:ilvl w:val="0"/>
          <w:numId w:val="40"/>
        </w:numPr>
        <w:ind w:left="1134" w:hanging="283"/>
        <w:rPr>
          <w:rFonts w:ascii="Calibri" w:hAnsi="Calibri" w:cs="Calibri"/>
          <w:b/>
          <w:bCs/>
          <w:sz w:val="28"/>
          <w:szCs w:val="28"/>
        </w:rPr>
      </w:pPr>
      <w:r>
        <w:rPr>
          <w:rFonts w:asciiTheme="majorHAnsi" w:hAnsiTheme="majorHAnsi" w:cstheme="majorHAnsi"/>
        </w:rPr>
        <w:t>There are a lot things which can lead to ambiguity and some samples and outliers can do that.</w:t>
      </w:r>
    </w:p>
    <w:p w14:paraId="030D2A7B" w14:textId="2B1A459D" w:rsidR="005D374E" w:rsidRPr="006D6A06" w:rsidRDefault="005D374E" w:rsidP="005D374E">
      <w:pPr>
        <w:pStyle w:val="ListParagraph"/>
        <w:numPr>
          <w:ilvl w:val="0"/>
          <w:numId w:val="40"/>
        </w:numPr>
        <w:ind w:left="1134" w:hanging="283"/>
        <w:rPr>
          <w:rFonts w:ascii="Calibri" w:hAnsi="Calibri" w:cs="Calibri"/>
          <w:b/>
          <w:bCs/>
          <w:sz w:val="28"/>
          <w:szCs w:val="28"/>
        </w:rPr>
      </w:pPr>
      <w:r>
        <w:rPr>
          <w:rFonts w:asciiTheme="majorHAnsi" w:hAnsiTheme="majorHAnsi" w:cstheme="majorHAnsi"/>
        </w:rPr>
        <w:lastRenderedPageBreak/>
        <w:t>Adding variable who are correlating can help to getting line of the best fits.</w:t>
      </w:r>
    </w:p>
    <w:p w14:paraId="2052B5BE" w14:textId="5B465A26" w:rsidR="00FD67CE" w:rsidRPr="00FD67CE" w:rsidRDefault="006D6A06" w:rsidP="006D6A06">
      <w:pPr>
        <w:pStyle w:val="ListParagraph"/>
        <w:numPr>
          <w:ilvl w:val="0"/>
          <w:numId w:val="40"/>
        </w:numPr>
        <w:ind w:left="1134" w:hanging="283"/>
        <w:rPr>
          <w:rFonts w:ascii="Calibri" w:hAnsi="Calibri" w:cs="Calibri"/>
          <w:b/>
          <w:bCs/>
          <w:sz w:val="28"/>
          <w:szCs w:val="28"/>
        </w:rPr>
      </w:pPr>
      <w:r>
        <w:rPr>
          <w:rFonts w:asciiTheme="majorHAnsi" w:hAnsiTheme="majorHAnsi" w:cstheme="majorHAnsi"/>
        </w:rPr>
        <w:t xml:space="preserve">Accuracy 0.5 to 0.9 is good greater than that can be </w:t>
      </w:r>
      <w:r>
        <w:rPr>
          <w:rFonts w:asciiTheme="majorHAnsi" w:hAnsiTheme="majorHAnsi" w:cstheme="majorHAnsi"/>
        </w:rPr>
        <w:t>overfitting as there can’t be perfect sampl</w:t>
      </w:r>
      <w:r w:rsidR="00FD67CE">
        <w:rPr>
          <w:rFonts w:asciiTheme="majorHAnsi" w:hAnsiTheme="majorHAnsi" w:cstheme="majorHAnsi"/>
        </w:rPr>
        <w:t>e.</w:t>
      </w:r>
    </w:p>
    <w:p w14:paraId="582731E4" w14:textId="613AA21C" w:rsidR="005D374E" w:rsidRPr="00FD67CE" w:rsidRDefault="005D374E" w:rsidP="00FD67CE">
      <w:pPr>
        <w:rPr>
          <w:rFonts w:ascii="Calibri" w:hAnsi="Calibri" w:cs="Calibri"/>
          <w:b/>
          <w:bCs/>
          <w:sz w:val="28"/>
          <w:szCs w:val="28"/>
        </w:rPr>
      </w:pPr>
    </w:p>
    <w:p w14:paraId="7AB75C19" w14:textId="5EEF995E" w:rsidR="006D6A06" w:rsidRDefault="006D6A06" w:rsidP="006D6A06">
      <w:pPr>
        <w:spacing w:before="60" w:after="0" w:line="276" w:lineRule="auto"/>
        <w:rPr>
          <w:rFonts w:ascii="Calibri" w:hAnsi="Calibri" w:cs="Calibri"/>
          <w:b/>
          <w:bCs/>
          <w:sz w:val="28"/>
          <w:szCs w:val="28"/>
        </w:rPr>
      </w:pPr>
      <w:r>
        <w:rPr>
          <w:rFonts w:ascii="Calibri" w:hAnsi="Calibri" w:cs="Calibri"/>
          <w:b/>
          <w:bCs/>
          <w:sz w:val="28"/>
          <w:szCs w:val="28"/>
        </w:rPr>
        <w:t>Multi-collinearity</w:t>
      </w:r>
    </w:p>
    <w:p w14:paraId="01804D94" w14:textId="0FAA50AD" w:rsidR="006D6A06" w:rsidRPr="006D6A06" w:rsidRDefault="006D6A06" w:rsidP="00294CFA">
      <w:pPr>
        <w:pStyle w:val="ListParagraph"/>
        <w:numPr>
          <w:ilvl w:val="0"/>
          <w:numId w:val="40"/>
        </w:numPr>
        <w:ind w:left="1134" w:hanging="283"/>
        <w:rPr>
          <w:rFonts w:ascii="Calibri" w:hAnsi="Calibri" w:cs="Calibri"/>
          <w:b/>
          <w:bCs/>
          <w:sz w:val="28"/>
          <w:szCs w:val="28"/>
        </w:rPr>
      </w:pPr>
      <w:r>
        <w:rPr>
          <w:rFonts w:asciiTheme="majorHAnsi" w:hAnsiTheme="majorHAnsi" w:cstheme="majorHAnsi"/>
        </w:rPr>
        <w:t xml:space="preserve">This exists when an independent variable corelates with multiple variables. So simple regression becomes multi linear regression. As above demonstrated, </w:t>
      </w:r>
      <w:proofErr w:type="gramStart"/>
      <w:r>
        <w:rPr>
          <w:rFonts w:asciiTheme="majorHAnsi" w:hAnsiTheme="majorHAnsi" w:cstheme="majorHAnsi"/>
        </w:rPr>
        <w:t>The</w:t>
      </w:r>
      <w:proofErr w:type="gramEnd"/>
      <w:r>
        <w:rPr>
          <w:rFonts w:asciiTheme="majorHAnsi" w:hAnsiTheme="majorHAnsi" w:cstheme="majorHAnsi"/>
        </w:rPr>
        <w:t xml:space="preserve"> accuracy had been increased with adding variables like basement </w:t>
      </w:r>
      <w:proofErr w:type="spellStart"/>
      <w:r>
        <w:rPr>
          <w:rFonts w:asciiTheme="majorHAnsi" w:hAnsiTheme="majorHAnsi" w:cstheme="majorHAnsi"/>
        </w:rPr>
        <w:t>sq.ft</w:t>
      </w:r>
      <w:proofErr w:type="spellEnd"/>
      <w:r>
        <w:rPr>
          <w:rFonts w:asciiTheme="majorHAnsi" w:hAnsiTheme="majorHAnsi" w:cstheme="majorHAnsi"/>
        </w:rPr>
        <w:t xml:space="preserve"> and first floor </w:t>
      </w:r>
      <w:proofErr w:type="spellStart"/>
      <w:r>
        <w:rPr>
          <w:rFonts w:asciiTheme="majorHAnsi" w:hAnsiTheme="majorHAnsi" w:cstheme="majorHAnsi"/>
        </w:rPr>
        <w:t>sq.ft</w:t>
      </w:r>
      <w:proofErr w:type="spellEnd"/>
      <w:r>
        <w:rPr>
          <w:rFonts w:asciiTheme="majorHAnsi" w:hAnsiTheme="majorHAnsi" w:cstheme="majorHAnsi"/>
        </w:rPr>
        <w:t>.</w:t>
      </w:r>
    </w:p>
    <w:p w14:paraId="0B9BA926" w14:textId="3348DE98" w:rsidR="00FD67CE" w:rsidRPr="00FD67CE" w:rsidRDefault="006D6A06" w:rsidP="00294CFA">
      <w:pPr>
        <w:pStyle w:val="ListParagraph"/>
        <w:numPr>
          <w:ilvl w:val="0"/>
          <w:numId w:val="40"/>
        </w:numPr>
        <w:ind w:left="1134" w:hanging="283"/>
        <w:rPr>
          <w:rFonts w:ascii="Calibri" w:hAnsi="Calibri" w:cs="Calibri"/>
          <w:b/>
          <w:bCs/>
          <w:sz w:val="28"/>
          <w:szCs w:val="28"/>
        </w:rPr>
      </w:pPr>
      <w:r>
        <w:rPr>
          <w:rFonts w:asciiTheme="majorHAnsi" w:hAnsiTheme="majorHAnsi" w:cstheme="majorHAnsi"/>
        </w:rPr>
        <w:t xml:space="preserve">A variance inflation factor (VIF) is tool to identify the degree of collinearity. In statistical term, a multi linear regression </w:t>
      </w:r>
      <w:r w:rsidR="00FD67CE">
        <w:rPr>
          <w:rFonts w:asciiTheme="majorHAnsi" w:hAnsiTheme="majorHAnsi" w:cstheme="majorHAnsi"/>
        </w:rPr>
        <w:t>is difficult to guess which variable affects more to the model.</w:t>
      </w:r>
    </w:p>
    <w:p w14:paraId="0D9046FC" w14:textId="624F47CD" w:rsidR="00FD67CE" w:rsidRPr="00FD67CE" w:rsidRDefault="00FD67CE" w:rsidP="00294CFA">
      <w:pPr>
        <w:pStyle w:val="ListParagraph"/>
        <w:numPr>
          <w:ilvl w:val="0"/>
          <w:numId w:val="40"/>
        </w:numPr>
        <w:ind w:left="1134" w:hanging="283"/>
        <w:rPr>
          <w:rFonts w:ascii="Calibri" w:hAnsi="Calibri" w:cs="Calibri"/>
          <w:b/>
          <w:bCs/>
          <w:sz w:val="28"/>
          <w:szCs w:val="28"/>
        </w:rPr>
      </w:pPr>
      <w:r>
        <w:rPr>
          <w:rFonts w:asciiTheme="majorHAnsi" w:hAnsiTheme="majorHAnsi" w:cstheme="majorHAnsi"/>
        </w:rPr>
        <w:t xml:space="preserve">The values of </w:t>
      </w:r>
      <w:proofErr w:type="spellStart"/>
      <w:r>
        <w:rPr>
          <w:rFonts w:asciiTheme="majorHAnsi" w:hAnsiTheme="majorHAnsi" w:cstheme="majorHAnsi"/>
        </w:rPr>
        <w:t>vif</w:t>
      </w:r>
      <w:proofErr w:type="spellEnd"/>
      <w:r>
        <w:rPr>
          <w:rFonts w:asciiTheme="majorHAnsi" w:hAnsiTheme="majorHAnsi" w:cstheme="majorHAnsi"/>
        </w:rPr>
        <w:t xml:space="preserve"> illustrates relation between variables.</w:t>
      </w:r>
    </w:p>
    <w:p w14:paraId="13E5C7A1" w14:textId="4FFD8B27" w:rsidR="006D6A06" w:rsidRDefault="00FD67CE" w:rsidP="00FD67CE">
      <w:pPr>
        <w:rPr>
          <w:rFonts w:ascii="Calibri" w:hAnsi="Calibri" w:cs="Calibri"/>
          <w:b/>
          <w:bCs/>
          <w:sz w:val="28"/>
          <w:szCs w:val="28"/>
        </w:rPr>
      </w:pPr>
      <w:r>
        <w:rPr>
          <w:noProof/>
        </w:rPr>
        <w:drawing>
          <wp:inline distT="0" distB="0" distL="0" distR="0" wp14:anchorId="4BD05921" wp14:editId="12F837C2">
            <wp:extent cx="5905500" cy="482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905500" cy="482600"/>
                    </a:xfrm>
                    <a:prstGeom prst="rect">
                      <a:avLst/>
                    </a:prstGeom>
                  </pic:spPr>
                </pic:pic>
              </a:graphicData>
            </a:graphic>
          </wp:inline>
        </w:drawing>
      </w:r>
    </w:p>
    <w:p w14:paraId="4CD029BD" w14:textId="2E49E52A" w:rsidR="00FD67CE" w:rsidRDefault="00FD67CE" w:rsidP="00FD67CE">
      <w:pPr>
        <w:spacing w:before="60" w:after="0" w:line="276" w:lineRule="auto"/>
        <w:rPr>
          <w:rFonts w:ascii="Calibri" w:hAnsi="Calibri" w:cs="Calibri"/>
          <w:b/>
          <w:bCs/>
          <w:sz w:val="28"/>
          <w:szCs w:val="28"/>
        </w:rPr>
      </w:pPr>
      <w:r>
        <w:rPr>
          <w:rFonts w:ascii="Calibri" w:hAnsi="Calibri" w:cs="Calibri"/>
          <w:b/>
          <w:bCs/>
          <w:sz w:val="28"/>
          <w:szCs w:val="28"/>
        </w:rPr>
        <w:t>Outliers who effects the performance</w:t>
      </w:r>
    </w:p>
    <w:p w14:paraId="05515338" w14:textId="467BD907" w:rsidR="00FD67CE" w:rsidRPr="00FD67CE" w:rsidRDefault="00FD67CE" w:rsidP="00FD67CE">
      <w:pPr>
        <w:pStyle w:val="ListParagraph"/>
        <w:numPr>
          <w:ilvl w:val="0"/>
          <w:numId w:val="40"/>
        </w:numPr>
        <w:ind w:left="1134" w:hanging="283"/>
        <w:rPr>
          <w:rFonts w:ascii="Calibri" w:hAnsi="Calibri" w:cs="Calibri"/>
          <w:b/>
          <w:bCs/>
          <w:sz w:val="28"/>
          <w:szCs w:val="28"/>
        </w:rPr>
      </w:pPr>
      <w:r>
        <w:rPr>
          <w:rFonts w:asciiTheme="majorHAnsi" w:hAnsiTheme="majorHAnsi" w:cstheme="majorHAnsi"/>
        </w:rPr>
        <w:t>Those who are around -5 to -15 are outliers. Probably removing them can cause positive effects on model.</w:t>
      </w:r>
    </w:p>
    <w:p w14:paraId="63CD713A" w14:textId="02F1CE7A" w:rsidR="005A70D2" w:rsidRDefault="00FD67CE" w:rsidP="005A70D2">
      <w:pPr>
        <w:jc w:val="center"/>
        <w:rPr>
          <w:rFonts w:ascii="Calibri" w:hAnsi="Calibri" w:cs="Calibri"/>
          <w:b/>
          <w:bCs/>
          <w:sz w:val="28"/>
          <w:szCs w:val="28"/>
        </w:rPr>
      </w:pPr>
      <w:r>
        <w:rPr>
          <w:rFonts w:ascii="Calibri" w:hAnsi="Calibri" w:cs="Calibri"/>
          <w:b/>
          <w:bCs/>
          <w:noProof/>
          <w:sz w:val="28"/>
          <w:szCs w:val="28"/>
        </w:rPr>
        <w:drawing>
          <wp:inline distT="0" distB="0" distL="0" distR="0" wp14:anchorId="2BF438B3" wp14:editId="532FFA9A">
            <wp:extent cx="3746500" cy="3619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3746500" cy="3619500"/>
                    </a:xfrm>
                    <a:prstGeom prst="rect">
                      <a:avLst/>
                    </a:prstGeom>
                  </pic:spPr>
                </pic:pic>
              </a:graphicData>
            </a:graphic>
          </wp:inline>
        </w:drawing>
      </w:r>
    </w:p>
    <w:p w14:paraId="3202B523" w14:textId="654C1755" w:rsidR="005A70D2" w:rsidRPr="005A70D2" w:rsidRDefault="005A70D2" w:rsidP="005A70D2">
      <w:pPr>
        <w:pStyle w:val="ListParagraph"/>
        <w:numPr>
          <w:ilvl w:val="1"/>
          <w:numId w:val="40"/>
        </w:numPr>
        <w:rPr>
          <w:rFonts w:ascii="Calibri" w:hAnsi="Calibri" w:cs="Calibri"/>
          <w:b/>
          <w:bCs/>
          <w:sz w:val="28"/>
          <w:szCs w:val="28"/>
        </w:rPr>
      </w:pPr>
      <w:r>
        <w:rPr>
          <w:rFonts w:ascii="Calibri" w:hAnsi="Calibri" w:cs="Calibri"/>
          <w:bCs/>
        </w:rPr>
        <w:lastRenderedPageBreak/>
        <w:t>Removing the outlier has advantages as show in the fig R-squared value has increased to 68%.</w:t>
      </w:r>
    </w:p>
    <w:p w14:paraId="118ACC08" w14:textId="33281695" w:rsidR="005A70D2" w:rsidRDefault="005A70D2" w:rsidP="005A70D2">
      <w:pPr>
        <w:rPr>
          <w:rFonts w:ascii="Calibri" w:hAnsi="Calibri" w:cs="Calibri"/>
          <w:b/>
          <w:bCs/>
          <w:sz w:val="28"/>
          <w:szCs w:val="28"/>
        </w:rPr>
      </w:pPr>
      <w:r>
        <w:rPr>
          <w:noProof/>
        </w:rPr>
        <w:drawing>
          <wp:inline distT="0" distB="0" distL="0" distR="0" wp14:anchorId="0A900E3E" wp14:editId="4D31D918">
            <wp:extent cx="5943600" cy="22047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14:paraId="23F731E4" w14:textId="4ED95AA2" w:rsidR="005A70D2" w:rsidRDefault="005A70D2" w:rsidP="005A70D2">
      <w:pPr>
        <w:rPr>
          <w:rFonts w:ascii="Calibri" w:hAnsi="Calibri" w:cs="Calibri"/>
          <w:b/>
          <w:bCs/>
          <w:sz w:val="28"/>
          <w:szCs w:val="28"/>
        </w:rPr>
      </w:pPr>
      <w:r>
        <w:rPr>
          <w:rFonts w:ascii="Calibri" w:hAnsi="Calibri" w:cs="Calibri"/>
          <w:b/>
          <w:bCs/>
          <w:sz w:val="28"/>
          <w:szCs w:val="28"/>
        </w:rPr>
        <w:t>The Formula:</w:t>
      </w:r>
    </w:p>
    <w:p w14:paraId="47947DD6" w14:textId="5DF05F08" w:rsidR="00994610" w:rsidRDefault="00994610" w:rsidP="005A70D2">
      <w:pPr>
        <w:rPr>
          <w:rFonts w:ascii="Calibri" w:hAnsi="Calibri" w:cs="Calibri"/>
        </w:rPr>
      </w:pPr>
      <w:proofErr w:type="spellStart"/>
      <w:r w:rsidRPr="00994610">
        <w:rPr>
          <w:rFonts w:ascii="Calibri" w:hAnsi="Calibri" w:cs="Calibri"/>
        </w:rPr>
        <w:t>SalePrice</w:t>
      </w:r>
      <w:proofErr w:type="spellEnd"/>
      <w:r w:rsidRPr="00994610">
        <w:rPr>
          <w:rFonts w:ascii="Calibri" w:hAnsi="Calibri" w:cs="Calibri"/>
        </w:rPr>
        <w:t xml:space="preserve"> = Intercept + coeff1 * (</w:t>
      </w:r>
      <w:proofErr w:type="spellStart"/>
      <w:r w:rsidRPr="00994610">
        <w:rPr>
          <w:rFonts w:ascii="Calibri" w:hAnsi="Calibri" w:cs="Calibri"/>
        </w:rPr>
        <w:t>Gr.Liv.Area</w:t>
      </w:r>
      <w:proofErr w:type="spellEnd"/>
      <w:r w:rsidRPr="00994610">
        <w:rPr>
          <w:rFonts w:ascii="Calibri" w:hAnsi="Calibri" w:cs="Calibri"/>
        </w:rPr>
        <w:t>) + coeff2 * (X1st.Flr.SF) + coeff3 * (</w:t>
      </w:r>
      <w:proofErr w:type="spellStart"/>
      <w:r w:rsidRPr="00994610">
        <w:rPr>
          <w:rFonts w:ascii="Calibri" w:hAnsi="Calibri" w:cs="Calibri"/>
        </w:rPr>
        <w:t>total.Bsmt.SF</w:t>
      </w:r>
      <w:proofErr w:type="spellEnd"/>
      <w:r w:rsidRPr="00994610">
        <w:rPr>
          <w:rFonts w:ascii="Calibri" w:hAnsi="Calibri" w:cs="Calibri"/>
        </w:rPr>
        <w:t>)</w:t>
      </w:r>
    </w:p>
    <w:p w14:paraId="697A9463" w14:textId="52BE120F" w:rsidR="00994610" w:rsidRDefault="00994610" w:rsidP="005A70D2">
      <w:pPr>
        <w:rPr>
          <w:rFonts w:ascii="Calibri" w:hAnsi="Calibri" w:cs="Calibri"/>
        </w:rPr>
      </w:pPr>
    </w:p>
    <w:p w14:paraId="678DAB82" w14:textId="435671BE" w:rsidR="00994610" w:rsidRDefault="00994610" w:rsidP="00994610">
      <w:pPr>
        <w:rPr>
          <w:rFonts w:ascii="Calibri" w:hAnsi="Calibri" w:cs="Calibri"/>
          <w:b/>
          <w:bCs/>
          <w:sz w:val="28"/>
          <w:szCs w:val="28"/>
        </w:rPr>
      </w:pPr>
      <w:r>
        <w:rPr>
          <w:rFonts w:ascii="Calibri" w:hAnsi="Calibri" w:cs="Calibri"/>
          <w:b/>
          <w:bCs/>
          <w:sz w:val="28"/>
          <w:szCs w:val="28"/>
        </w:rPr>
        <w:t>All Subset Regression</w:t>
      </w:r>
    </w:p>
    <w:p w14:paraId="66566CE6" w14:textId="5B50E354" w:rsidR="00994610" w:rsidRPr="00994610" w:rsidRDefault="00994610" w:rsidP="00994610">
      <w:pPr>
        <w:pStyle w:val="ListParagraph"/>
        <w:numPr>
          <w:ilvl w:val="1"/>
          <w:numId w:val="40"/>
        </w:numPr>
        <w:ind w:left="851" w:hanging="425"/>
        <w:rPr>
          <w:rFonts w:ascii="Calibri" w:hAnsi="Calibri" w:cs="Calibri"/>
          <w:b/>
          <w:bCs/>
        </w:rPr>
      </w:pPr>
      <w:r>
        <w:rPr>
          <w:rFonts w:ascii="Calibri" w:hAnsi="Calibri" w:cs="Calibri"/>
        </w:rPr>
        <w:t xml:space="preserve">This is the method to identify the value of R-square. </w:t>
      </w:r>
      <w:proofErr w:type="gramStart"/>
      <w:r>
        <w:rPr>
          <w:rFonts w:ascii="Calibri" w:hAnsi="Calibri" w:cs="Calibri"/>
        </w:rPr>
        <w:t>i.e.</w:t>
      </w:r>
      <w:proofErr w:type="gramEnd"/>
      <w:r>
        <w:rPr>
          <w:rFonts w:ascii="Calibri" w:hAnsi="Calibri" w:cs="Calibri"/>
        </w:rPr>
        <w:t xml:space="preserve"> How we can achieve or with what variables we can achieve.</w:t>
      </w:r>
    </w:p>
    <w:p w14:paraId="492DE82E" w14:textId="2B7E6CB2" w:rsidR="00994610" w:rsidRPr="00994610" w:rsidRDefault="00994610" w:rsidP="00994610">
      <w:pPr>
        <w:pStyle w:val="ListParagraph"/>
        <w:numPr>
          <w:ilvl w:val="1"/>
          <w:numId w:val="40"/>
        </w:numPr>
        <w:ind w:left="851" w:hanging="425"/>
        <w:rPr>
          <w:rFonts w:ascii="Calibri" w:hAnsi="Calibri" w:cs="Calibri"/>
          <w:b/>
          <w:bCs/>
        </w:rPr>
      </w:pPr>
      <w:r>
        <w:rPr>
          <w:rFonts w:ascii="Calibri" w:hAnsi="Calibri" w:cs="Calibri"/>
        </w:rPr>
        <w:t>As you can see black portion is the variable parts by which we can get 0.74 accuracy.</w:t>
      </w:r>
    </w:p>
    <w:p w14:paraId="60C7AEE7" w14:textId="77777777" w:rsidR="00994610" w:rsidRPr="00994610" w:rsidRDefault="00994610" w:rsidP="005A70D2">
      <w:pPr>
        <w:rPr>
          <w:rFonts w:ascii="Calibri" w:hAnsi="Calibri" w:cs="Calibri"/>
        </w:rPr>
      </w:pPr>
    </w:p>
    <w:p w14:paraId="6693A06F" w14:textId="2C1CB757" w:rsidR="00783CD7" w:rsidRPr="00994610" w:rsidRDefault="00994610" w:rsidP="00994610">
      <w:pPr>
        <w:jc w:val="center"/>
        <w:rPr>
          <w:rFonts w:ascii="Calibri" w:hAnsi="Calibri" w:cs="Calibri"/>
          <w:b/>
          <w:bCs/>
          <w:sz w:val="28"/>
          <w:szCs w:val="28"/>
        </w:rPr>
      </w:pPr>
      <w:r>
        <w:rPr>
          <w:rFonts w:ascii="Calibri" w:hAnsi="Calibri" w:cs="Calibri"/>
          <w:b/>
          <w:bCs/>
          <w:noProof/>
          <w:sz w:val="28"/>
          <w:szCs w:val="28"/>
        </w:rPr>
        <w:drawing>
          <wp:inline distT="0" distB="0" distL="0" distR="0" wp14:anchorId="73A4BC64" wp14:editId="16D3EDA7">
            <wp:extent cx="2809689" cy="2835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4">
                      <a:extLst>
                        <a:ext uri="{28A0092B-C50C-407E-A947-70E740481C1C}">
                          <a14:useLocalDpi xmlns:a14="http://schemas.microsoft.com/office/drawing/2010/main" val="0"/>
                        </a:ext>
                      </a:extLst>
                    </a:blip>
                    <a:srcRect t="18803"/>
                    <a:stretch/>
                  </pic:blipFill>
                  <pic:spPr bwMode="auto">
                    <a:xfrm>
                      <a:off x="0" y="0"/>
                      <a:ext cx="2826726" cy="2852467"/>
                    </a:xfrm>
                    <a:prstGeom prst="rect">
                      <a:avLst/>
                    </a:prstGeom>
                    <a:ln>
                      <a:noFill/>
                    </a:ln>
                    <a:extLst>
                      <a:ext uri="{53640926-AAD7-44D8-BBD7-CCE9431645EC}">
                        <a14:shadowObscured xmlns:a14="http://schemas.microsoft.com/office/drawing/2010/main"/>
                      </a:ext>
                    </a:extLst>
                  </pic:spPr>
                </pic:pic>
              </a:graphicData>
            </a:graphic>
          </wp:inline>
        </w:drawing>
      </w:r>
      <w:r w:rsidR="00783CD7">
        <w:rPr>
          <w:rFonts w:asciiTheme="majorHAnsi" w:hAnsiTheme="majorHAnsi" w:cstheme="majorHAnsi"/>
          <w:b/>
          <w:bCs/>
          <w:sz w:val="28"/>
          <w:szCs w:val="28"/>
        </w:rPr>
        <w:br w:type="page"/>
      </w:r>
    </w:p>
    <w:p w14:paraId="2791602D" w14:textId="150471EF" w:rsidR="007677A6" w:rsidRDefault="007677A6" w:rsidP="007677A6">
      <w:pPr>
        <w:spacing w:before="60" w:after="0" w:line="276" w:lineRule="auto"/>
        <w:rPr>
          <w:rFonts w:asciiTheme="majorHAnsi" w:hAnsiTheme="majorHAnsi" w:cstheme="majorHAnsi"/>
          <w:b/>
          <w:bCs/>
          <w:sz w:val="28"/>
          <w:szCs w:val="28"/>
        </w:rPr>
      </w:pPr>
      <w:r w:rsidRPr="007677A6">
        <w:rPr>
          <w:rFonts w:asciiTheme="majorHAnsi" w:hAnsiTheme="majorHAnsi" w:cstheme="majorHAnsi"/>
          <w:b/>
          <w:bCs/>
          <w:sz w:val="28"/>
          <w:szCs w:val="28"/>
        </w:rPr>
        <w:lastRenderedPageBreak/>
        <w:t>References</w:t>
      </w:r>
    </w:p>
    <w:p w14:paraId="3071798E" w14:textId="19CB08EA" w:rsidR="007677A6" w:rsidRDefault="009D3CA9" w:rsidP="007E66B1">
      <w:pPr>
        <w:spacing w:before="60" w:after="0" w:line="276" w:lineRule="auto"/>
        <w:jc w:val="both"/>
        <w:rPr>
          <w:rFonts w:asciiTheme="majorHAnsi" w:hAnsiTheme="majorHAnsi" w:cstheme="majorHAnsi"/>
          <w:sz w:val="28"/>
          <w:szCs w:val="28"/>
        </w:rPr>
      </w:pPr>
      <w:proofErr w:type="spellStart"/>
      <w:r>
        <w:rPr>
          <w:rFonts w:asciiTheme="majorHAnsi" w:hAnsiTheme="majorHAnsi" w:cstheme="majorHAnsi"/>
          <w:sz w:val="28"/>
          <w:szCs w:val="28"/>
        </w:rPr>
        <w:t>RDocumentation</w:t>
      </w:r>
      <w:proofErr w:type="spellEnd"/>
      <w:r w:rsidR="007677A6">
        <w:rPr>
          <w:rFonts w:asciiTheme="majorHAnsi" w:hAnsiTheme="majorHAnsi" w:cstheme="majorHAnsi"/>
          <w:sz w:val="28"/>
          <w:szCs w:val="28"/>
        </w:rPr>
        <w:t>,</w:t>
      </w:r>
      <w:r w:rsidR="007677A6" w:rsidRPr="007677A6">
        <w:rPr>
          <w:rFonts w:asciiTheme="majorHAnsi" w:hAnsiTheme="majorHAnsi" w:cstheme="majorHAnsi"/>
          <w:i/>
          <w:iCs/>
          <w:sz w:val="28"/>
          <w:szCs w:val="28"/>
        </w:rPr>
        <w:t xml:space="preserve"> 202</w:t>
      </w:r>
      <w:r>
        <w:rPr>
          <w:rFonts w:asciiTheme="majorHAnsi" w:hAnsiTheme="majorHAnsi" w:cstheme="majorHAnsi"/>
          <w:i/>
          <w:iCs/>
          <w:sz w:val="28"/>
          <w:szCs w:val="28"/>
        </w:rPr>
        <w:t>2</w:t>
      </w:r>
      <w:r w:rsidR="007677A6">
        <w:rPr>
          <w:rFonts w:asciiTheme="majorHAnsi" w:hAnsiTheme="majorHAnsi" w:cstheme="majorHAnsi"/>
          <w:i/>
          <w:iCs/>
          <w:sz w:val="28"/>
          <w:szCs w:val="28"/>
        </w:rPr>
        <w:t>.</w:t>
      </w:r>
      <w:r>
        <w:rPr>
          <w:rFonts w:asciiTheme="majorHAnsi" w:hAnsiTheme="majorHAnsi" w:cstheme="majorHAnsi"/>
          <w:i/>
          <w:iCs/>
          <w:sz w:val="28"/>
          <w:szCs w:val="28"/>
        </w:rPr>
        <w:t xml:space="preserve"> </w:t>
      </w:r>
      <w:proofErr w:type="spellStart"/>
      <w:r>
        <w:rPr>
          <w:rFonts w:asciiTheme="majorHAnsi" w:hAnsiTheme="majorHAnsi" w:cstheme="majorHAnsi"/>
          <w:i/>
          <w:iCs/>
          <w:sz w:val="28"/>
          <w:szCs w:val="28"/>
        </w:rPr>
        <w:t>Regsubs</w:t>
      </w:r>
      <w:proofErr w:type="spellEnd"/>
      <w:r w:rsidR="007677A6">
        <w:rPr>
          <w:rFonts w:asciiTheme="majorHAnsi" w:hAnsiTheme="majorHAnsi" w:cstheme="majorHAnsi"/>
          <w:i/>
          <w:iCs/>
          <w:sz w:val="28"/>
          <w:szCs w:val="28"/>
        </w:rPr>
        <w:t xml:space="preserve"> </w:t>
      </w:r>
      <w:r>
        <w:rPr>
          <w:rFonts w:asciiTheme="majorHAnsi" w:hAnsiTheme="majorHAnsi" w:cstheme="majorHAnsi"/>
          <w:i/>
          <w:iCs/>
          <w:sz w:val="28"/>
          <w:szCs w:val="28"/>
        </w:rPr>
        <w:t xml:space="preserve">Source: </w:t>
      </w:r>
      <w:hyperlink r:id="rId25" w:history="1">
        <w:r w:rsidRPr="006B4532">
          <w:rPr>
            <w:rStyle w:val="Hyperlink"/>
            <w:rFonts w:asciiTheme="majorHAnsi" w:hAnsiTheme="majorHAnsi" w:cstheme="majorHAnsi"/>
            <w:sz w:val="28"/>
            <w:szCs w:val="28"/>
          </w:rPr>
          <w:t>https://www.rdocumentation.org/packages/leaps/versions/3.1/topics/regsubsets</w:t>
        </w:r>
      </w:hyperlink>
    </w:p>
    <w:p w14:paraId="5346942B" w14:textId="43159078" w:rsidR="009D3CA9" w:rsidRDefault="009D3CA9" w:rsidP="007E66B1">
      <w:pPr>
        <w:spacing w:before="60" w:after="0" w:line="276" w:lineRule="auto"/>
        <w:jc w:val="both"/>
        <w:rPr>
          <w:rFonts w:asciiTheme="majorHAnsi" w:hAnsiTheme="majorHAnsi" w:cstheme="majorHAnsi"/>
          <w:sz w:val="28"/>
          <w:szCs w:val="28"/>
        </w:rPr>
      </w:pPr>
      <w:proofErr w:type="spellStart"/>
      <w:r>
        <w:rPr>
          <w:rFonts w:asciiTheme="majorHAnsi" w:hAnsiTheme="majorHAnsi" w:cstheme="majorHAnsi"/>
          <w:sz w:val="28"/>
          <w:szCs w:val="28"/>
        </w:rPr>
        <w:t>Databizpyr</w:t>
      </w:r>
      <w:proofErr w:type="spellEnd"/>
      <w:r>
        <w:rPr>
          <w:rFonts w:asciiTheme="majorHAnsi" w:hAnsiTheme="majorHAnsi" w:cstheme="majorHAnsi"/>
          <w:sz w:val="28"/>
          <w:szCs w:val="28"/>
        </w:rPr>
        <w:t xml:space="preserve">, 2022. </w:t>
      </w:r>
      <w:proofErr w:type="spellStart"/>
      <w:r w:rsidRPr="009D3CA9">
        <w:rPr>
          <w:rFonts w:asciiTheme="majorHAnsi" w:hAnsiTheme="majorHAnsi" w:cstheme="majorHAnsi"/>
          <w:i/>
          <w:iCs/>
          <w:sz w:val="28"/>
          <w:szCs w:val="28"/>
        </w:rPr>
        <w:t>Pchs</w:t>
      </w:r>
      <w:proofErr w:type="spellEnd"/>
      <w:r w:rsidRPr="009D3CA9">
        <w:rPr>
          <w:rFonts w:asciiTheme="majorHAnsi" w:hAnsiTheme="majorHAnsi" w:cstheme="majorHAnsi"/>
          <w:i/>
          <w:iCs/>
          <w:sz w:val="28"/>
          <w:szCs w:val="28"/>
        </w:rPr>
        <w:t xml:space="preserve"> in R</w:t>
      </w:r>
      <w:r>
        <w:rPr>
          <w:rFonts w:asciiTheme="majorHAnsi" w:hAnsiTheme="majorHAnsi" w:cstheme="majorHAnsi"/>
          <w:i/>
          <w:iCs/>
          <w:sz w:val="28"/>
          <w:szCs w:val="28"/>
        </w:rPr>
        <w:t xml:space="preserve"> </w:t>
      </w:r>
      <w:r w:rsidRPr="009D3CA9">
        <w:rPr>
          <w:rFonts w:asciiTheme="majorHAnsi" w:hAnsiTheme="majorHAnsi" w:cstheme="majorHAnsi"/>
          <w:i/>
          <w:iCs/>
          <w:sz w:val="28"/>
          <w:szCs w:val="28"/>
        </w:rPr>
        <w:t>Source</w:t>
      </w:r>
      <w:r>
        <w:rPr>
          <w:rFonts w:asciiTheme="majorHAnsi" w:hAnsiTheme="majorHAnsi" w:cstheme="majorHAnsi"/>
          <w:sz w:val="28"/>
          <w:szCs w:val="28"/>
        </w:rPr>
        <w:t xml:space="preserve">: </w:t>
      </w:r>
      <w:hyperlink r:id="rId26" w:history="1">
        <w:r w:rsidRPr="006B4532">
          <w:rPr>
            <w:rStyle w:val="Hyperlink"/>
            <w:rFonts w:asciiTheme="majorHAnsi" w:hAnsiTheme="majorHAnsi" w:cstheme="majorHAnsi"/>
            <w:sz w:val="28"/>
            <w:szCs w:val="28"/>
          </w:rPr>
          <w:t>https://datavizpyr.com/pch-in-r-built-in-shapes-in-r/</w:t>
        </w:r>
      </w:hyperlink>
    </w:p>
    <w:p w14:paraId="127A2A7D" w14:textId="3CCFC4C2" w:rsidR="009D3CA9" w:rsidRDefault="009D3CA9" w:rsidP="009D3CA9">
      <w:pPr>
        <w:spacing w:before="60" w:after="0" w:line="276" w:lineRule="auto"/>
        <w:jc w:val="both"/>
        <w:rPr>
          <w:rFonts w:asciiTheme="majorHAnsi" w:hAnsiTheme="majorHAnsi" w:cstheme="majorHAnsi"/>
          <w:sz w:val="28"/>
          <w:szCs w:val="28"/>
        </w:rPr>
      </w:pPr>
      <w:proofErr w:type="spellStart"/>
      <w:r>
        <w:rPr>
          <w:rFonts w:asciiTheme="majorHAnsi" w:hAnsiTheme="majorHAnsi" w:cstheme="majorHAnsi"/>
          <w:sz w:val="28"/>
          <w:szCs w:val="28"/>
        </w:rPr>
        <w:t>RDocumentation</w:t>
      </w:r>
      <w:proofErr w:type="spellEnd"/>
      <w:r>
        <w:rPr>
          <w:rFonts w:asciiTheme="majorHAnsi" w:hAnsiTheme="majorHAnsi" w:cstheme="majorHAnsi"/>
          <w:sz w:val="28"/>
          <w:szCs w:val="28"/>
        </w:rPr>
        <w:t>,</w:t>
      </w:r>
      <w:r w:rsidRPr="007677A6">
        <w:rPr>
          <w:rFonts w:asciiTheme="majorHAnsi" w:hAnsiTheme="majorHAnsi" w:cstheme="majorHAnsi"/>
          <w:i/>
          <w:iCs/>
          <w:sz w:val="28"/>
          <w:szCs w:val="28"/>
        </w:rPr>
        <w:t xml:space="preserve"> 202</w:t>
      </w:r>
      <w:r>
        <w:rPr>
          <w:rFonts w:asciiTheme="majorHAnsi" w:hAnsiTheme="majorHAnsi" w:cstheme="majorHAnsi"/>
          <w:i/>
          <w:iCs/>
          <w:sz w:val="28"/>
          <w:szCs w:val="28"/>
        </w:rPr>
        <w:t xml:space="preserve">2. </w:t>
      </w:r>
      <w:proofErr w:type="spellStart"/>
      <w:r w:rsidRPr="009D3CA9">
        <w:rPr>
          <w:rFonts w:asciiTheme="majorHAnsi" w:hAnsiTheme="majorHAnsi" w:cstheme="majorHAnsi"/>
          <w:i/>
          <w:iCs/>
          <w:sz w:val="28"/>
          <w:szCs w:val="28"/>
        </w:rPr>
        <w:t>ggcorrplot</w:t>
      </w:r>
      <w:proofErr w:type="spellEnd"/>
      <w:r w:rsidRPr="009D3CA9">
        <w:rPr>
          <w:rFonts w:asciiTheme="majorHAnsi" w:hAnsiTheme="majorHAnsi" w:cstheme="majorHAnsi"/>
          <w:i/>
          <w:iCs/>
          <w:sz w:val="28"/>
          <w:szCs w:val="28"/>
        </w:rPr>
        <w:t>: Visualization of a correlation matrix using ggplot2</w:t>
      </w:r>
      <w:r>
        <w:rPr>
          <w:rFonts w:asciiTheme="majorHAnsi" w:hAnsiTheme="majorHAnsi" w:cstheme="majorHAnsi"/>
          <w:i/>
          <w:iCs/>
          <w:sz w:val="28"/>
          <w:szCs w:val="28"/>
        </w:rPr>
        <w:t xml:space="preserve"> </w:t>
      </w:r>
      <w:r>
        <w:rPr>
          <w:rFonts w:asciiTheme="majorHAnsi" w:hAnsiTheme="majorHAnsi" w:cstheme="majorHAnsi"/>
          <w:i/>
          <w:iCs/>
          <w:sz w:val="28"/>
          <w:szCs w:val="28"/>
        </w:rPr>
        <w:t xml:space="preserve">Source: </w:t>
      </w:r>
      <w:hyperlink r:id="rId27" w:history="1">
        <w:r w:rsidRPr="006B4532">
          <w:rPr>
            <w:rStyle w:val="Hyperlink"/>
            <w:rFonts w:asciiTheme="majorHAnsi" w:hAnsiTheme="majorHAnsi" w:cstheme="majorHAnsi"/>
            <w:sz w:val="28"/>
            <w:szCs w:val="28"/>
          </w:rPr>
          <w:t>https://www.rdocument</w:t>
        </w:r>
        <w:r w:rsidRPr="006B4532">
          <w:rPr>
            <w:rStyle w:val="Hyperlink"/>
            <w:rFonts w:asciiTheme="majorHAnsi" w:hAnsiTheme="majorHAnsi" w:cstheme="majorHAnsi"/>
            <w:sz w:val="28"/>
            <w:szCs w:val="28"/>
          </w:rPr>
          <w:t>a</w:t>
        </w:r>
        <w:r w:rsidRPr="006B4532">
          <w:rPr>
            <w:rStyle w:val="Hyperlink"/>
            <w:rFonts w:asciiTheme="majorHAnsi" w:hAnsiTheme="majorHAnsi" w:cstheme="majorHAnsi"/>
            <w:sz w:val="28"/>
            <w:szCs w:val="28"/>
          </w:rPr>
          <w:t>tion.org/packages/leaps/versions/3.1/topics/regsubsets</w:t>
        </w:r>
      </w:hyperlink>
    </w:p>
    <w:p w14:paraId="09BC1933" w14:textId="691D89C2" w:rsidR="009D3CA9" w:rsidRPr="009D3CA9" w:rsidRDefault="009D3CA9" w:rsidP="009D3CA9">
      <w:pPr>
        <w:spacing w:before="60" w:after="0" w:line="276" w:lineRule="auto"/>
        <w:jc w:val="both"/>
        <w:rPr>
          <w:rFonts w:asciiTheme="majorHAnsi" w:hAnsiTheme="majorHAnsi" w:cstheme="majorHAnsi"/>
          <w:i/>
          <w:iCs/>
          <w:sz w:val="28"/>
          <w:szCs w:val="28"/>
        </w:rPr>
      </w:pPr>
      <w:proofErr w:type="spellStart"/>
      <w:r>
        <w:rPr>
          <w:rFonts w:asciiTheme="majorHAnsi" w:hAnsiTheme="majorHAnsi" w:cstheme="majorHAnsi"/>
          <w:i/>
          <w:iCs/>
          <w:sz w:val="28"/>
          <w:szCs w:val="28"/>
        </w:rPr>
        <w:t>Sthda</w:t>
      </w:r>
      <w:proofErr w:type="spellEnd"/>
      <w:r>
        <w:rPr>
          <w:rFonts w:asciiTheme="majorHAnsi" w:hAnsiTheme="majorHAnsi" w:cstheme="majorHAnsi"/>
          <w:i/>
          <w:iCs/>
          <w:sz w:val="28"/>
          <w:szCs w:val="28"/>
        </w:rPr>
        <w:t xml:space="preserve">, 2022, ggplot2 scatterplot Source: </w:t>
      </w:r>
      <w:r w:rsidRPr="009D3CA9">
        <w:rPr>
          <w:rFonts w:asciiTheme="majorHAnsi" w:hAnsiTheme="majorHAnsi" w:cstheme="majorHAnsi"/>
          <w:i/>
          <w:iCs/>
          <w:sz w:val="28"/>
          <w:szCs w:val="28"/>
        </w:rPr>
        <w:t>http://www.sthda.com/english/wiki/ggplot2-scatter-plots-quick-start-guide-r-software-and-data-visualization</w:t>
      </w:r>
    </w:p>
    <w:p w14:paraId="2D5434CB" w14:textId="77777777" w:rsidR="009D3CA9" w:rsidRDefault="009D3CA9" w:rsidP="007E66B1">
      <w:pPr>
        <w:spacing w:before="60" w:after="0" w:line="276" w:lineRule="auto"/>
        <w:jc w:val="both"/>
        <w:rPr>
          <w:rFonts w:asciiTheme="majorHAnsi" w:hAnsiTheme="majorHAnsi" w:cstheme="majorHAnsi"/>
          <w:sz w:val="28"/>
          <w:szCs w:val="28"/>
        </w:rPr>
      </w:pPr>
    </w:p>
    <w:p w14:paraId="6C76EF09" w14:textId="77777777" w:rsidR="009D3CA9" w:rsidRPr="009D3CA9" w:rsidRDefault="009D3CA9" w:rsidP="007E66B1">
      <w:pPr>
        <w:spacing w:before="60" w:after="0" w:line="276" w:lineRule="auto"/>
        <w:jc w:val="both"/>
        <w:rPr>
          <w:rFonts w:asciiTheme="majorHAnsi" w:hAnsiTheme="majorHAnsi" w:cstheme="majorHAnsi"/>
          <w:i/>
          <w:iCs/>
          <w:sz w:val="28"/>
          <w:szCs w:val="28"/>
        </w:rPr>
      </w:pPr>
    </w:p>
    <w:p w14:paraId="7F3AC76A" w14:textId="5F35C29B" w:rsidR="007E66B1" w:rsidRDefault="007E66B1" w:rsidP="007E66B1">
      <w:pPr>
        <w:spacing w:before="60" w:after="0" w:line="276" w:lineRule="auto"/>
        <w:jc w:val="both"/>
        <w:rPr>
          <w:rFonts w:asciiTheme="majorHAnsi" w:hAnsiTheme="majorHAnsi" w:cstheme="majorHAnsi"/>
          <w:sz w:val="28"/>
          <w:szCs w:val="28"/>
        </w:rPr>
      </w:pPr>
    </w:p>
    <w:p w14:paraId="2C77A321" w14:textId="04B9F545" w:rsidR="00715C73" w:rsidRDefault="00715C73">
      <w:pPr>
        <w:rPr>
          <w:rFonts w:asciiTheme="majorHAnsi" w:hAnsiTheme="majorHAnsi" w:cstheme="majorHAnsi"/>
          <w:sz w:val="28"/>
          <w:szCs w:val="28"/>
        </w:rPr>
      </w:pPr>
      <w:r>
        <w:rPr>
          <w:rFonts w:asciiTheme="majorHAnsi" w:hAnsiTheme="majorHAnsi" w:cstheme="majorHAnsi"/>
          <w:sz w:val="28"/>
          <w:szCs w:val="28"/>
        </w:rPr>
        <w:br w:type="page"/>
      </w:r>
    </w:p>
    <w:p w14:paraId="6D030818" w14:textId="5708A978" w:rsidR="00715C73" w:rsidRDefault="00715C73" w:rsidP="007E66B1">
      <w:pPr>
        <w:spacing w:before="60" w:after="0" w:line="276" w:lineRule="auto"/>
        <w:jc w:val="both"/>
        <w:rPr>
          <w:rFonts w:asciiTheme="majorHAnsi" w:hAnsiTheme="majorHAnsi" w:cstheme="majorHAnsi"/>
          <w:b/>
          <w:bCs/>
          <w:sz w:val="28"/>
          <w:szCs w:val="28"/>
        </w:rPr>
      </w:pPr>
      <w:r w:rsidRPr="00715C73">
        <w:rPr>
          <w:rFonts w:asciiTheme="majorHAnsi" w:hAnsiTheme="majorHAnsi" w:cstheme="majorHAnsi"/>
          <w:b/>
          <w:bCs/>
          <w:sz w:val="28"/>
          <w:szCs w:val="28"/>
        </w:rPr>
        <w:lastRenderedPageBreak/>
        <w:t>Appendix</w:t>
      </w:r>
    </w:p>
    <w:p w14:paraId="025A3D22" w14:textId="5AE80157" w:rsidR="00715C73" w:rsidRDefault="00715C73" w:rsidP="007E66B1">
      <w:pPr>
        <w:spacing w:before="60" w:after="0" w:line="276" w:lineRule="auto"/>
        <w:jc w:val="both"/>
        <w:rPr>
          <w:rFonts w:asciiTheme="majorHAnsi" w:hAnsiTheme="majorHAnsi" w:cstheme="majorHAnsi"/>
          <w:b/>
          <w:bCs/>
          <w:sz w:val="28"/>
          <w:szCs w:val="28"/>
        </w:rPr>
      </w:pPr>
    </w:p>
    <w:p w14:paraId="0551FC95"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setwd</w:t>
      </w:r>
      <w:proofErr w:type="spellEnd"/>
      <w:r w:rsidRPr="00994610">
        <w:rPr>
          <w:rFonts w:asciiTheme="majorHAnsi" w:hAnsiTheme="majorHAnsi" w:cstheme="majorHAnsi"/>
        </w:rPr>
        <w:t>(</w:t>
      </w:r>
      <w:proofErr w:type="spellStart"/>
      <w:r w:rsidRPr="00994610">
        <w:rPr>
          <w:rFonts w:asciiTheme="majorHAnsi" w:hAnsiTheme="majorHAnsi" w:cstheme="majorHAnsi"/>
        </w:rPr>
        <w:t>dirname</w:t>
      </w:r>
      <w:proofErr w:type="spellEnd"/>
      <w:r w:rsidRPr="00994610">
        <w:rPr>
          <w:rFonts w:asciiTheme="majorHAnsi" w:hAnsiTheme="majorHAnsi" w:cstheme="majorHAnsi"/>
        </w:rPr>
        <w:t>(</w:t>
      </w:r>
      <w:proofErr w:type="spellStart"/>
      <w:proofErr w:type="gramStart"/>
      <w:r w:rsidRPr="00994610">
        <w:rPr>
          <w:rFonts w:asciiTheme="majorHAnsi" w:hAnsiTheme="majorHAnsi" w:cstheme="majorHAnsi"/>
        </w:rPr>
        <w:t>rstudioapi</w:t>
      </w:r>
      <w:proofErr w:type="spellEnd"/>
      <w:r w:rsidRPr="00994610">
        <w:rPr>
          <w:rFonts w:asciiTheme="majorHAnsi" w:hAnsiTheme="majorHAnsi" w:cstheme="majorHAnsi"/>
        </w:rPr>
        <w:t>::</w:t>
      </w:r>
      <w:proofErr w:type="spellStart"/>
      <w:proofErr w:type="gramEnd"/>
      <w:r w:rsidRPr="00994610">
        <w:rPr>
          <w:rFonts w:asciiTheme="majorHAnsi" w:hAnsiTheme="majorHAnsi" w:cstheme="majorHAnsi"/>
        </w:rPr>
        <w:t>getActiveDocumentContext</w:t>
      </w:r>
      <w:proofErr w:type="spellEnd"/>
      <w:r w:rsidRPr="00994610">
        <w:rPr>
          <w:rFonts w:asciiTheme="majorHAnsi" w:hAnsiTheme="majorHAnsi" w:cstheme="majorHAnsi"/>
        </w:rPr>
        <w:t>()$path))</w:t>
      </w:r>
    </w:p>
    <w:p w14:paraId="35538392" w14:textId="77777777" w:rsidR="00994610" w:rsidRPr="00994610" w:rsidRDefault="00994610" w:rsidP="00994610">
      <w:pPr>
        <w:spacing w:before="60" w:after="0"/>
        <w:jc w:val="both"/>
        <w:rPr>
          <w:rFonts w:asciiTheme="majorHAnsi" w:hAnsiTheme="majorHAnsi" w:cstheme="majorHAnsi"/>
        </w:rPr>
      </w:pPr>
    </w:p>
    <w:p w14:paraId="5FEB4EA8"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#1 </w:t>
      </w:r>
    </w:p>
    <w:p w14:paraId="61355BF8"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mData</w:t>
      </w:r>
      <w:proofErr w:type="spellEnd"/>
      <w:r w:rsidRPr="00994610">
        <w:rPr>
          <w:rFonts w:asciiTheme="majorHAnsi" w:hAnsiTheme="majorHAnsi" w:cstheme="majorHAnsi"/>
        </w:rPr>
        <w:t xml:space="preserve"> = read.csv('./AmesHousing.csv')</w:t>
      </w:r>
    </w:p>
    <w:p w14:paraId="57162A3C"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str(</w:t>
      </w:r>
      <w:proofErr w:type="spellStart"/>
      <w:r w:rsidRPr="00994610">
        <w:rPr>
          <w:rFonts w:asciiTheme="majorHAnsi" w:hAnsiTheme="majorHAnsi" w:cstheme="majorHAnsi"/>
        </w:rPr>
        <w:t>mData</w:t>
      </w:r>
      <w:proofErr w:type="spellEnd"/>
      <w:r w:rsidRPr="00994610">
        <w:rPr>
          <w:rFonts w:asciiTheme="majorHAnsi" w:hAnsiTheme="majorHAnsi" w:cstheme="majorHAnsi"/>
        </w:rPr>
        <w:t>)</w:t>
      </w:r>
    </w:p>
    <w:p w14:paraId="085F2448"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2 </w:t>
      </w:r>
    </w:p>
    <w:p w14:paraId="44FF8186"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w:t>
      </w:r>
      <w:proofErr w:type="gramStart"/>
      <w:r w:rsidRPr="00994610">
        <w:rPr>
          <w:rFonts w:asciiTheme="majorHAnsi" w:hAnsiTheme="majorHAnsi" w:cstheme="majorHAnsi"/>
        </w:rPr>
        <w:t>getting</w:t>
      </w:r>
      <w:proofErr w:type="gramEnd"/>
      <w:r w:rsidRPr="00994610">
        <w:rPr>
          <w:rFonts w:asciiTheme="majorHAnsi" w:hAnsiTheme="majorHAnsi" w:cstheme="majorHAnsi"/>
        </w:rPr>
        <w:t xml:space="preserve"> rows and cols count</w:t>
      </w:r>
    </w:p>
    <w:p w14:paraId="1918C155"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length(</w:t>
      </w:r>
      <w:proofErr w:type="spellStart"/>
      <w:r w:rsidRPr="00994610">
        <w:rPr>
          <w:rFonts w:asciiTheme="majorHAnsi" w:hAnsiTheme="majorHAnsi" w:cstheme="majorHAnsi"/>
        </w:rPr>
        <w:t>mData</w:t>
      </w:r>
      <w:proofErr w:type="spellEnd"/>
      <w:r w:rsidRPr="00994610">
        <w:rPr>
          <w:rFonts w:asciiTheme="majorHAnsi" w:hAnsiTheme="majorHAnsi" w:cstheme="majorHAnsi"/>
        </w:rPr>
        <w:t>) # columns</w:t>
      </w:r>
    </w:p>
    <w:p w14:paraId="65BD9093"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nrow</w:t>
      </w:r>
      <w:proofErr w:type="spellEnd"/>
      <w:r w:rsidRPr="00994610">
        <w:rPr>
          <w:rFonts w:asciiTheme="majorHAnsi" w:hAnsiTheme="majorHAnsi" w:cstheme="majorHAnsi"/>
        </w:rPr>
        <w:t>(</w:t>
      </w:r>
      <w:proofErr w:type="spellStart"/>
      <w:r w:rsidRPr="00994610">
        <w:rPr>
          <w:rFonts w:asciiTheme="majorHAnsi" w:hAnsiTheme="majorHAnsi" w:cstheme="majorHAnsi"/>
        </w:rPr>
        <w:t>mData</w:t>
      </w:r>
      <w:proofErr w:type="spellEnd"/>
      <w:r w:rsidRPr="00994610">
        <w:rPr>
          <w:rFonts w:asciiTheme="majorHAnsi" w:hAnsiTheme="majorHAnsi" w:cstheme="majorHAnsi"/>
        </w:rPr>
        <w:t>) # rows</w:t>
      </w:r>
    </w:p>
    <w:p w14:paraId="3460482C" w14:textId="77777777" w:rsidR="00994610" w:rsidRPr="00994610" w:rsidRDefault="00994610" w:rsidP="00994610">
      <w:pPr>
        <w:spacing w:before="60" w:after="0"/>
        <w:jc w:val="both"/>
        <w:rPr>
          <w:rFonts w:asciiTheme="majorHAnsi" w:hAnsiTheme="majorHAnsi" w:cstheme="majorHAnsi"/>
        </w:rPr>
      </w:pPr>
    </w:p>
    <w:p w14:paraId="6CBD819F"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library(</w:t>
      </w:r>
      <w:proofErr w:type="spellStart"/>
      <w:r w:rsidRPr="00994610">
        <w:rPr>
          <w:rFonts w:asciiTheme="majorHAnsi" w:hAnsiTheme="majorHAnsi" w:cstheme="majorHAnsi"/>
        </w:rPr>
        <w:t>dplyr</w:t>
      </w:r>
      <w:proofErr w:type="spellEnd"/>
      <w:r w:rsidRPr="00994610">
        <w:rPr>
          <w:rFonts w:asciiTheme="majorHAnsi" w:hAnsiTheme="majorHAnsi" w:cstheme="majorHAnsi"/>
        </w:rPr>
        <w:t>)</w:t>
      </w:r>
    </w:p>
    <w:p w14:paraId="3D228F19"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nData</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mData</w:t>
      </w:r>
      <w:proofErr w:type="spellEnd"/>
      <w:r w:rsidRPr="00994610">
        <w:rPr>
          <w:rFonts w:asciiTheme="majorHAnsi" w:hAnsiTheme="majorHAnsi" w:cstheme="majorHAnsi"/>
        </w:rPr>
        <w:t xml:space="preserve"> %&gt;% select(where(</w:t>
      </w:r>
      <w:proofErr w:type="spellStart"/>
      <w:r w:rsidRPr="00994610">
        <w:rPr>
          <w:rFonts w:asciiTheme="majorHAnsi" w:hAnsiTheme="majorHAnsi" w:cstheme="majorHAnsi"/>
        </w:rPr>
        <w:t>is.numeric</w:t>
      </w:r>
      <w:proofErr w:type="spellEnd"/>
      <w:r w:rsidRPr="00994610">
        <w:rPr>
          <w:rFonts w:asciiTheme="majorHAnsi" w:hAnsiTheme="majorHAnsi" w:cstheme="majorHAnsi"/>
        </w:rPr>
        <w:t>))</w:t>
      </w:r>
    </w:p>
    <w:p w14:paraId="71D87FEE" w14:textId="77777777" w:rsidR="00994610" w:rsidRPr="00994610" w:rsidRDefault="00994610" w:rsidP="00994610">
      <w:pPr>
        <w:spacing w:before="60" w:after="0"/>
        <w:jc w:val="both"/>
        <w:rPr>
          <w:rFonts w:asciiTheme="majorHAnsi" w:hAnsiTheme="majorHAnsi" w:cstheme="majorHAnsi"/>
        </w:rPr>
      </w:pPr>
    </w:p>
    <w:p w14:paraId="19B0C31A"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for(</w:t>
      </w:r>
      <w:proofErr w:type="spellStart"/>
      <w:r w:rsidRPr="00994610">
        <w:rPr>
          <w:rFonts w:asciiTheme="majorHAnsi" w:hAnsiTheme="majorHAnsi" w:cstheme="majorHAnsi"/>
        </w:rPr>
        <w:t>i</w:t>
      </w:r>
      <w:proofErr w:type="spellEnd"/>
      <w:r w:rsidRPr="00994610">
        <w:rPr>
          <w:rFonts w:asciiTheme="majorHAnsi" w:hAnsiTheme="majorHAnsi" w:cstheme="majorHAnsi"/>
        </w:rPr>
        <w:t xml:space="preserve"> in 1:ncol(</w:t>
      </w:r>
      <w:proofErr w:type="spellStart"/>
      <w:r w:rsidRPr="00994610">
        <w:rPr>
          <w:rFonts w:asciiTheme="majorHAnsi" w:hAnsiTheme="majorHAnsi" w:cstheme="majorHAnsi"/>
        </w:rPr>
        <w:t>nData</w:t>
      </w:r>
      <w:proofErr w:type="spellEnd"/>
      <w:r w:rsidRPr="00994610">
        <w:rPr>
          <w:rFonts w:asciiTheme="majorHAnsi" w:hAnsiTheme="majorHAnsi" w:cstheme="majorHAnsi"/>
        </w:rPr>
        <w:t>)){</w:t>
      </w:r>
    </w:p>
    <w:p w14:paraId="2D3976D1"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w:t>
      </w:r>
      <w:proofErr w:type="spellStart"/>
      <w:r w:rsidRPr="00994610">
        <w:rPr>
          <w:rFonts w:asciiTheme="majorHAnsi" w:hAnsiTheme="majorHAnsi" w:cstheme="majorHAnsi"/>
        </w:rPr>
        <w:t>nData</w:t>
      </w:r>
      <w:proofErr w:type="spellEnd"/>
      <w:r w:rsidRPr="00994610">
        <w:rPr>
          <w:rFonts w:asciiTheme="majorHAnsi" w:hAnsiTheme="majorHAnsi" w:cstheme="majorHAnsi"/>
        </w:rPr>
        <w:t>[is.na(</w:t>
      </w:r>
      <w:proofErr w:type="spellStart"/>
      <w:r w:rsidRPr="00994610">
        <w:rPr>
          <w:rFonts w:asciiTheme="majorHAnsi" w:hAnsiTheme="majorHAnsi" w:cstheme="majorHAnsi"/>
        </w:rPr>
        <w:t>nData</w:t>
      </w:r>
      <w:proofErr w:type="spellEnd"/>
      <w:r w:rsidRPr="00994610">
        <w:rPr>
          <w:rFonts w:asciiTheme="majorHAnsi" w:hAnsiTheme="majorHAnsi" w:cstheme="majorHAnsi"/>
        </w:rPr>
        <w:t>[,</w:t>
      </w:r>
      <w:proofErr w:type="spellStart"/>
      <w:r w:rsidRPr="00994610">
        <w:rPr>
          <w:rFonts w:asciiTheme="majorHAnsi" w:hAnsiTheme="majorHAnsi" w:cstheme="majorHAnsi"/>
        </w:rPr>
        <w:t>i</w:t>
      </w:r>
      <w:proofErr w:type="spellEnd"/>
      <w:r w:rsidRPr="00994610">
        <w:rPr>
          <w:rFonts w:asciiTheme="majorHAnsi" w:hAnsiTheme="majorHAnsi" w:cstheme="majorHAnsi"/>
        </w:rPr>
        <w:t xml:space="preserve">]), </w:t>
      </w:r>
      <w:proofErr w:type="spellStart"/>
      <w:r w:rsidRPr="00994610">
        <w:rPr>
          <w:rFonts w:asciiTheme="majorHAnsi" w:hAnsiTheme="majorHAnsi" w:cstheme="majorHAnsi"/>
        </w:rPr>
        <w:t>i</w:t>
      </w:r>
      <w:proofErr w:type="spellEnd"/>
      <w:r w:rsidRPr="00994610">
        <w:rPr>
          <w:rFonts w:asciiTheme="majorHAnsi" w:hAnsiTheme="majorHAnsi" w:cstheme="majorHAnsi"/>
        </w:rPr>
        <w:t>] &lt;- mean(</w:t>
      </w:r>
      <w:proofErr w:type="spellStart"/>
      <w:r w:rsidRPr="00994610">
        <w:rPr>
          <w:rFonts w:asciiTheme="majorHAnsi" w:hAnsiTheme="majorHAnsi" w:cstheme="majorHAnsi"/>
        </w:rPr>
        <w:t>nData</w:t>
      </w:r>
      <w:proofErr w:type="spellEnd"/>
      <w:r w:rsidRPr="00994610">
        <w:rPr>
          <w:rFonts w:asciiTheme="majorHAnsi" w:hAnsiTheme="majorHAnsi" w:cstheme="majorHAnsi"/>
        </w:rPr>
        <w:t>[,</w:t>
      </w:r>
      <w:proofErr w:type="spellStart"/>
      <w:r w:rsidRPr="00994610">
        <w:rPr>
          <w:rFonts w:asciiTheme="majorHAnsi" w:hAnsiTheme="majorHAnsi" w:cstheme="majorHAnsi"/>
        </w:rPr>
        <w:t>i</w:t>
      </w:r>
      <w:proofErr w:type="spellEnd"/>
      <w:r w:rsidRPr="00994610">
        <w:rPr>
          <w:rFonts w:asciiTheme="majorHAnsi" w:hAnsiTheme="majorHAnsi" w:cstheme="majorHAnsi"/>
        </w:rPr>
        <w:t>], na.rm = TRUE)</w:t>
      </w:r>
    </w:p>
    <w:p w14:paraId="108FF683"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w:t>
      </w:r>
    </w:p>
    <w:p w14:paraId="7DF0B71C" w14:textId="77777777" w:rsidR="00994610" w:rsidRPr="00994610" w:rsidRDefault="00994610" w:rsidP="00994610">
      <w:pPr>
        <w:spacing w:before="60" w:after="0"/>
        <w:jc w:val="both"/>
        <w:rPr>
          <w:rFonts w:asciiTheme="majorHAnsi" w:hAnsiTheme="majorHAnsi" w:cstheme="majorHAnsi"/>
        </w:rPr>
      </w:pPr>
    </w:p>
    <w:p w14:paraId="16AD9DDE" w14:textId="77777777" w:rsidR="00994610" w:rsidRPr="00994610" w:rsidRDefault="00994610" w:rsidP="00994610">
      <w:pPr>
        <w:spacing w:before="60" w:after="0"/>
        <w:jc w:val="both"/>
        <w:rPr>
          <w:rFonts w:asciiTheme="majorHAnsi" w:hAnsiTheme="majorHAnsi" w:cstheme="majorHAnsi"/>
        </w:rPr>
      </w:pPr>
      <w:proofErr w:type="gramStart"/>
      <w:r w:rsidRPr="00994610">
        <w:rPr>
          <w:rFonts w:asciiTheme="majorHAnsi" w:hAnsiTheme="majorHAnsi" w:cstheme="majorHAnsi"/>
        </w:rPr>
        <w:t>psych::</w:t>
      </w:r>
      <w:proofErr w:type="gramEnd"/>
      <w:r w:rsidRPr="00994610">
        <w:rPr>
          <w:rFonts w:asciiTheme="majorHAnsi" w:hAnsiTheme="majorHAnsi" w:cstheme="majorHAnsi"/>
        </w:rPr>
        <w:t>describe(nData[c('SalePrice','X1st.Flr.SF','Garage.Cars','Garage.Area','Gr.Liv.Area','Overall.Qual','Overall.Cond')])</w:t>
      </w:r>
    </w:p>
    <w:p w14:paraId="1D8E0852"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options(</w:t>
      </w:r>
      <w:proofErr w:type="spellStart"/>
      <w:r w:rsidRPr="00994610">
        <w:rPr>
          <w:rFonts w:asciiTheme="majorHAnsi" w:hAnsiTheme="majorHAnsi" w:cstheme="majorHAnsi"/>
        </w:rPr>
        <w:t>scipen</w:t>
      </w:r>
      <w:proofErr w:type="spellEnd"/>
      <w:r w:rsidRPr="00994610">
        <w:rPr>
          <w:rFonts w:asciiTheme="majorHAnsi" w:hAnsiTheme="majorHAnsi" w:cstheme="majorHAnsi"/>
        </w:rPr>
        <w:t>=999)</w:t>
      </w:r>
    </w:p>
    <w:p w14:paraId="6CE1EDE1"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hist(</w:t>
      </w:r>
      <w:proofErr w:type="spellStart"/>
      <w:r w:rsidRPr="00994610">
        <w:rPr>
          <w:rFonts w:asciiTheme="majorHAnsi" w:hAnsiTheme="majorHAnsi" w:cstheme="majorHAnsi"/>
        </w:rPr>
        <w:t>nData$SalePrice,xlab</w:t>
      </w:r>
      <w:proofErr w:type="spellEnd"/>
      <w:r w:rsidRPr="00994610">
        <w:rPr>
          <w:rFonts w:asciiTheme="majorHAnsi" w:hAnsiTheme="majorHAnsi" w:cstheme="majorHAnsi"/>
        </w:rPr>
        <w:t xml:space="preserve">='House Sale </w:t>
      </w:r>
      <w:proofErr w:type="spellStart"/>
      <w:r w:rsidRPr="00994610">
        <w:rPr>
          <w:rFonts w:asciiTheme="majorHAnsi" w:hAnsiTheme="majorHAnsi" w:cstheme="majorHAnsi"/>
        </w:rPr>
        <w:t>Price',main</w:t>
      </w:r>
      <w:proofErr w:type="spellEnd"/>
      <w:r w:rsidRPr="00994610">
        <w:rPr>
          <w:rFonts w:asciiTheme="majorHAnsi" w:hAnsiTheme="majorHAnsi" w:cstheme="majorHAnsi"/>
        </w:rPr>
        <w:t xml:space="preserve">='Ames Iowa House </w:t>
      </w:r>
      <w:proofErr w:type="spellStart"/>
      <w:r w:rsidRPr="00994610">
        <w:rPr>
          <w:rFonts w:asciiTheme="majorHAnsi" w:hAnsiTheme="majorHAnsi" w:cstheme="majorHAnsi"/>
        </w:rPr>
        <w:t>Prices',col</w:t>
      </w:r>
      <w:proofErr w:type="spellEnd"/>
      <w:r w:rsidRPr="00994610">
        <w:rPr>
          <w:rFonts w:asciiTheme="majorHAnsi" w:hAnsiTheme="majorHAnsi" w:cstheme="majorHAnsi"/>
        </w:rPr>
        <w:t>='</w:t>
      </w:r>
      <w:proofErr w:type="spellStart"/>
      <w:r w:rsidRPr="00994610">
        <w:rPr>
          <w:rFonts w:asciiTheme="majorHAnsi" w:hAnsiTheme="majorHAnsi" w:cstheme="majorHAnsi"/>
        </w:rPr>
        <w:t>red',border</w:t>
      </w:r>
      <w:proofErr w:type="spellEnd"/>
      <w:r w:rsidRPr="00994610">
        <w:rPr>
          <w:rFonts w:asciiTheme="majorHAnsi" w:hAnsiTheme="majorHAnsi" w:cstheme="majorHAnsi"/>
        </w:rPr>
        <w:t>='white')</w:t>
      </w:r>
    </w:p>
    <w:p w14:paraId="326FC481"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hist(</w:t>
      </w:r>
      <w:proofErr w:type="spellStart"/>
      <w:r w:rsidRPr="00994610">
        <w:rPr>
          <w:rFonts w:asciiTheme="majorHAnsi" w:hAnsiTheme="majorHAnsi" w:cstheme="majorHAnsi"/>
        </w:rPr>
        <w:t>nData$Overall.Qual,xlab</w:t>
      </w:r>
      <w:proofErr w:type="spellEnd"/>
      <w:r w:rsidRPr="00994610">
        <w:rPr>
          <w:rFonts w:asciiTheme="majorHAnsi" w:hAnsiTheme="majorHAnsi" w:cstheme="majorHAnsi"/>
        </w:rPr>
        <w:t xml:space="preserve">='Overall </w:t>
      </w:r>
      <w:proofErr w:type="spellStart"/>
      <w:r w:rsidRPr="00994610">
        <w:rPr>
          <w:rFonts w:asciiTheme="majorHAnsi" w:hAnsiTheme="majorHAnsi" w:cstheme="majorHAnsi"/>
        </w:rPr>
        <w:t>Quality',main</w:t>
      </w:r>
      <w:proofErr w:type="spellEnd"/>
      <w:r w:rsidRPr="00994610">
        <w:rPr>
          <w:rFonts w:asciiTheme="majorHAnsi" w:hAnsiTheme="majorHAnsi" w:cstheme="majorHAnsi"/>
        </w:rPr>
        <w:t xml:space="preserve">='Quality of Houses of </w:t>
      </w:r>
      <w:proofErr w:type="spellStart"/>
      <w:r w:rsidRPr="00994610">
        <w:rPr>
          <w:rFonts w:asciiTheme="majorHAnsi" w:hAnsiTheme="majorHAnsi" w:cstheme="majorHAnsi"/>
        </w:rPr>
        <w:t>Ames',col</w:t>
      </w:r>
      <w:proofErr w:type="spellEnd"/>
      <w:r w:rsidRPr="00994610">
        <w:rPr>
          <w:rFonts w:asciiTheme="majorHAnsi" w:hAnsiTheme="majorHAnsi" w:cstheme="majorHAnsi"/>
        </w:rPr>
        <w:t>='cyan4',border='white')</w:t>
      </w:r>
    </w:p>
    <w:p w14:paraId="04D254C5" w14:textId="77777777" w:rsidR="00994610" w:rsidRPr="00994610" w:rsidRDefault="00994610" w:rsidP="00994610">
      <w:pPr>
        <w:spacing w:before="60" w:after="0"/>
        <w:jc w:val="both"/>
        <w:rPr>
          <w:rFonts w:asciiTheme="majorHAnsi" w:hAnsiTheme="majorHAnsi" w:cstheme="majorHAnsi"/>
        </w:rPr>
      </w:pPr>
    </w:p>
    <w:p w14:paraId="140ABD1F"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cor</w:t>
      </w:r>
      <w:proofErr w:type="spellEnd"/>
      <w:r w:rsidRPr="00994610">
        <w:rPr>
          <w:rFonts w:asciiTheme="majorHAnsi" w:hAnsiTheme="majorHAnsi" w:cstheme="majorHAnsi"/>
        </w:rPr>
        <w:t>(</w:t>
      </w:r>
      <w:proofErr w:type="spellStart"/>
      <w:r w:rsidRPr="00994610">
        <w:rPr>
          <w:rFonts w:asciiTheme="majorHAnsi" w:hAnsiTheme="majorHAnsi" w:cstheme="majorHAnsi"/>
        </w:rPr>
        <w:t>nData</w:t>
      </w:r>
      <w:proofErr w:type="spellEnd"/>
      <w:r w:rsidRPr="00994610">
        <w:rPr>
          <w:rFonts w:asciiTheme="majorHAnsi" w:hAnsiTheme="majorHAnsi" w:cstheme="majorHAnsi"/>
        </w:rPr>
        <w:t>['</w:t>
      </w:r>
      <w:proofErr w:type="spellStart"/>
      <w:r w:rsidRPr="00994610">
        <w:rPr>
          <w:rFonts w:asciiTheme="majorHAnsi" w:hAnsiTheme="majorHAnsi" w:cstheme="majorHAnsi"/>
        </w:rPr>
        <w:t>SalePrice</w:t>
      </w:r>
      <w:proofErr w:type="spellEnd"/>
      <w:r w:rsidRPr="00994610">
        <w:rPr>
          <w:rFonts w:asciiTheme="majorHAnsi" w:hAnsiTheme="majorHAnsi" w:cstheme="majorHAnsi"/>
        </w:rPr>
        <w:t>'],</w:t>
      </w:r>
      <w:proofErr w:type="spellStart"/>
      <w:r w:rsidRPr="00994610">
        <w:rPr>
          <w:rFonts w:asciiTheme="majorHAnsi" w:hAnsiTheme="majorHAnsi" w:cstheme="majorHAnsi"/>
        </w:rPr>
        <w:t>nData</w:t>
      </w:r>
      <w:proofErr w:type="spellEnd"/>
      <w:r w:rsidRPr="00994610">
        <w:rPr>
          <w:rFonts w:asciiTheme="majorHAnsi" w:hAnsiTheme="majorHAnsi" w:cstheme="majorHAnsi"/>
        </w:rPr>
        <w:t>[1:38])</w:t>
      </w:r>
    </w:p>
    <w:p w14:paraId="7B060089" w14:textId="77777777" w:rsidR="00994610" w:rsidRPr="00994610" w:rsidRDefault="00994610" w:rsidP="00994610">
      <w:pPr>
        <w:spacing w:before="60" w:after="0"/>
        <w:jc w:val="both"/>
        <w:rPr>
          <w:rFonts w:asciiTheme="majorHAnsi" w:hAnsiTheme="majorHAnsi" w:cstheme="majorHAnsi"/>
        </w:rPr>
      </w:pPr>
    </w:p>
    <w:p w14:paraId="304F8367"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library(</w:t>
      </w:r>
      <w:proofErr w:type="spellStart"/>
      <w:r w:rsidRPr="00994610">
        <w:rPr>
          <w:rFonts w:asciiTheme="majorHAnsi" w:hAnsiTheme="majorHAnsi" w:cstheme="majorHAnsi"/>
        </w:rPr>
        <w:t>ggcorrplot</w:t>
      </w:r>
      <w:proofErr w:type="spellEnd"/>
      <w:r w:rsidRPr="00994610">
        <w:rPr>
          <w:rFonts w:asciiTheme="majorHAnsi" w:hAnsiTheme="majorHAnsi" w:cstheme="majorHAnsi"/>
        </w:rPr>
        <w:t xml:space="preserve">) </w:t>
      </w:r>
    </w:p>
    <w:p w14:paraId="7570D52A"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ggcorrplot</w:t>
      </w:r>
      <w:proofErr w:type="spellEnd"/>
      <w:r w:rsidRPr="00994610">
        <w:rPr>
          <w:rFonts w:asciiTheme="majorHAnsi" w:hAnsiTheme="majorHAnsi" w:cstheme="majorHAnsi"/>
        </w:rPr>
        <w:t>(</w:t>
      </w:r>
      <w:proofErr w:type="spellStart"/>
      <w:r w:rsidRPr="00994610">
        <w:rPr>
          <w:rFonts w:asciiTheme="majorHAnsi" w:hAnsiTheme="majorHAnsi" w:cstheme="majorHAnsi"/>
        </w:rPr>
        <w:t>cor</w:t>
      </w:r>
      <w:proofErr w:type="spellEnd"/>
      <w:r w:rsidRPr="00994610">
        <w:rPr>
          <w:rFonts w:asciiTheme="majorHAnsi" w:hAnsiTheme="majorHAnsi" w:cstheme="majorHAnsi"/>
        </w:rPr>
        <w:t>(</w:t>
      </w:r>
      <w:proofErr w:type="spellStart"/>
      <w:r w:rsidRPr="00994610">
        <w:rPr>
          <w:rFonts w:asciiTheme="majorHAnsi" w:hAnsiTheme="majorHAnsi" w:cstheme="majorHAnsi"/>
        </w:rPr>
        <w:t>nData</w:t>
      </w:r>
      <w:proofErr w:type="spellEnd"/>
      <w:r w:rsidRPr="00994610">
        <w:rPr>
          <w:rFonts w:asciiTheme="majorHAnsi" w:hAnsiTheme="majorHAnsi" w:cstheme="majorHAnsi"/>
        </w:rPr>
        <w:t xml:space="preserve">),  </w:t>
      </w:r>
      <w:proofErr w:type="spellStart"/>
      <w:r w:rsidRPr="00994610">
        <w:rPr>
          <w:rFonts w:asciiTheme="majorHAnsi" w:hAnsiTheme="majorHAnsi" w:cstheme="majorHAnsi"/>
        </w:rPr>
        <w:t>insig</w:t>
      </w:r>
      <w:proofErr w:type="spellEnd"/>
      <w:r w:rsidRPr="00994610">
        <w:rPr>
          <w:rFonts w:asciiTheme="majorHAnsi" w:hAnsiTheme="majorHAnsi" w:cstheme="majorHAnsi"/>
        </w:rPr>
        <w:t xml:space="preserve"> = "blank", </w:t>
      </w:r>
      <w:proofErr w:type="spellStart"/>
      <w:r w:rsidRPr="00994610">
        <w:rPr>
          <w:rFonts w:asciiTheme="majorHAnsi" w:hAnsiTheme="majorHAnsi" w:cstheme="majorHAnsi"/>
        </w:rPr>
        <w:t>lab_size</w:t>
      </w:r>
      <w:proofErr w:type="spellEnd"/>
      <w:r w:rsidRPr="00994610">
        <w:rPr>
          <w:rFonts w:asciiTheme="majorHAnsi" w:hAnsiTheme="majorHAnsi" w:cstheme="majorHAnsi"/>
        </w:rPr>
        <w:t>=2,type='lower',</w:t>
      </w:r>
      <w:proofErr w:type="spellStart"/>
      <w:r w:rsidRPr="00994610">
        <w:rPr>
          <w:rFonts w:asciiTheme="majorHAnsi" w:hAnsiTheme="majorHAnsi" w:cstheme="majorHAnsi"/>
        </w:rPr>
        <w:t>tl.cex</w:t>
      </w:r>
      <w:proofErr w:type="spellEnd"/>
      <w:r w:rsidRPr="00994610">
        <w:rPr>
          <w:rFonts w:asciiTheme="majorHAnsi" w:hAnsiTheme="majorHAnsi" w:cstheme="majorHAnsi"/>
        </w:rPr>
        <w:t xml:space="preserve"> = 8)</w:t>
      </w:r>
    </w:p>
    <w:p w14:paraId="04AEA8CB"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ggcorrplot</w:t>
      </w:r>
      <w:proofErr w:type="spellEnd"/>
      <w:r w:rsidRPr="00994610">
        <w:rPr>
          <w:rFonts w:asciiTheme="majorHAnsi" w:hAnsiTheme="majorHAnsi" w:cstheme="majorHAnsi"/>
        </w:rPr>
        <w:t>(</w:t>
      </w:r>
      <w:proofErr w:type="spellStart"/>
      <w:r w:rsidRPr="00994610">
        <w:rPr>
          <w:rFonts w:asciiTheme="majorHAnsi" w:hAnsiTheme="majorHAnsi" w:cstheme="majorHAnsi"/>
        </w:rPr>
        <w:t>cor</w:t>
      </w:r>
      <w:proofErr w:type="spellEnd"/>
      <w:r w:rsidRPr="00994610">
        <w:rPr>
          <w:rFonts w:asciiTheme="majorHAnsi" w:hAnsiTheme="majorHAnsi" w:cstheme="majorHAnsi"/>
        </w:rPr>
        <w:t>(</w:t>
      </w:r>
      <w:proofErr w:type="spellStart"/>
      <w:r w:rsidRPr="00994610">
        <w:rPr>
          <w:rFonts w:asciiTheme="majorHAnsi" w:hAnsiTheme="majorHAnsi" w:cstheme="majorHAnsi"/>
        </w:rPr>
        <w:t>nData</w:t>
      </w:r>
      <w:proofErr w:type="spellEnd"/>
      <w:r w:rsidRPr="00994610">
        <w:rPr>
          <w:rFonts w:asciiTheme="majorHAnsi" w:hAnsiTheme="majorHAnsi" w:cstheme="majorHAnsi"/>
        </w:rPr>
        <w:t>['</w:t>
      </w:r>
      <w:proofErr w:type="spellStart"/>
      <w:r w:rsidRPr="00994610">
        <w:rPr>
          <w:rFonts w:asciiTheme="majorHAnsi" w:hAnsiTheme="majorHAnsi" w:cstheme="majorHAnsi"/>
        </w:rPr>
        <w:t>SalePrice</w:t>
      </w:r>
      <w:proofErr w:type="spellEnd"/>
      <w:r w:rsidRPr="00994610">
        <w:rPr>
          <w:rFonts w:asciiTheme="majorHAnsi" w:hAnsiTheme="majorHAnsi" w:cstheme="majorHAnsi"/>
        </w:rPr>
        <w:t>'],</w:t>
      </w:r>
      <w:proofErr w:type="spellStart"/>
      <w:r w:rsidRPr="00994610">
        <w:rPr>
          <w:rFonts w:asciiTheme="majorHAnsi" w:hAnsiTheme="majorHAnsi" w:cstheme="majorHAnsi"/>
        </w:rPr>
        <w:t>nData</w:t>
      </w:r>
      <w:proofErr w:type="spellEnd"/>
      <w:r w:rsidRPr="00994610">
        <w:rPr>
          <w:rFonts w:asciiTheme="majorHAnsi" w:hAnsiTheme="majorHAnsi" w:cstheme="majorHAnsi"/>
        </w:rPr>
        <w:t>[1:39]), lab=</w:t>
      </w:r>
      <w:proofErr w:type="spellStart"/>
      <w:r w:rsidRPr="00994610">
        <w:rPr>
          <w:rFonts w:asciiTheme="majorHAnsi" w:hAnsiTheme="majorHAnsi" w:cstheme="majorHAnsi"/>
        </w:rPr>
        <w:t>TRUE,lab_size</w:t>
      </w:r>
      <w:proofErr w:type="spellEnd"/>
      <w:r w:rsidRPr="00994610">
        <w:rPr>
          <w:rFonts w:asciiTheme="majorHAnsi" w:hAnsiTheme="majorHAnsi" w:cstheme="majorHAnsi"/>
        </w:rPr>
        <w:t xml:space="preserve">=1.5, </w:t>
      </w:r>
      <w:proofErr w:type="spellStart"/>
      <w:r w:rsidRPr="00994610">
        <w:rPr>
          <w:rFonts w:asciiTheme="majorHAnsi" w:hAnsiTheme="majorHAnsi" w:cstheme="majorHAnsi"/>
        </w:rPr>
        <w:t>insig</w:t>
      </w:r>
      <w:proofErr w:type="spellEnd"/>
      <w:r w:rsidRPr="00994610">
        <w:rPr>
          <w:rFonts w:asciiTheme="majorHAnsi" w:hAnsiTheme="majorHAnsi" w:cstheme="majorHAnsi"/>
        </w:rPr>
        <w:t xml:space="preserve"> = "blank", </w:t>
      </w:r>
      <w:proofErr w:type="spellStart"/>
      <w:r w:rsidRPr="00994610">
        <w:rPr>
          <w:rFonts w:asciiTheme="majorHAnsi" w:hAnsiTheme="majorHAnsi" w:cstheme="majorHAnsi"/>
        </w:rPr>
        <w:t>tl.cex</w:t>
      </w:r>
      <w:proofErr w:type="spellEnd"/>
      <w:r w:rsidRPr="00994610">
        <w:rPr>
          <w:rFonts w:asciiTheme="majorHAnsi" w:hAnsiTheme="majorHAnsi" w:cstheme="majorHAnsi"/>
        </w:rPr>
        <w:t>=8)</w:t>
      </w:r>
    </w:p>
    <w:p w14:paraId="3B8E2307" w14:textId="77777777" w:rsidR="00994610" w:rsidRPr="00994610" w:rsidRDefault="00994610" w:rsidP="00994610">
      <w:pPr>
        <w:spacing w:before="60" w:after="0"/>
        <w:jc w:val="both"/>
        <w:rPr>
          <w:rFonts w:asciiTheme="majorHAnsi" w:hAnsiTheme="majorHAnsi" w:cstheme="majorHAnsi"/>
        </w:rPr>
      </w:pPr>
    </w:p>
    <w:p w14:paraId="56E28E9F"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library(ggplot2)</w:t>
      </w:r>
    </w:p>
    <w:p w14:paraId="4C8643C0"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options(</w:t>
      </w:r>
      <w:proofErr w:type="spellStart"/>
      <w:r w:rsidRPr="00994610">
        <w:rPr>
          <w:rFonts w:asciiTheme="majorHAnsi" w:hAnsiTheme="majorHAnsi" w:cstheme="majorHAnsi"/>
        </w:rPr>
        <w:t>scipen</w:t>
      </w:r>
      <w:proofErr w:type="spellEnd"/>
      <w:r w:rsidRPr="00994610">
        <w:rPr>
          <w:rFonts w:asciiTheme="majorHAnsi" w:hAnsiTheme="majorHAnsi" w:cstheme="majorHAnsi"/>
        </w:rPr>
        <w:t>=999)</w:t>
      </w:r>
    </w:p>
    <w:p w14:paraId="55E1FC5C"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w:t>
      </w:r>
      <w:proofErr w:type="gramStart"/>
      <w:r w:rsidRPr="00994610">
        <w:rPr>
          <w:rFonts w:asciiTheme="majorHAnsi" w:hAnsiTheme="majorHAnsi" w:cstheme="majorHAnsi"/>
        </w:rPr>
        <w:t>highest</w:t>
      </w:r>
      <w:proofErr w:type="gramEnd"/>
    </w:p>
    <w:p w14:paraId="599B2691"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lastRenderedPageBreak/>
        <w:t>ggplot</w:t>
      </w:r>
      <w:proofErr w:type="spellEnd"/>
      <w:r w:rsidRPr="00994610">
        <w:rPr>
          <w:rFonts w:asciiTheme="majorHAnsi" w:hAnsiTheme="majorHAnsi" w:cstheme="majorHAnsi"/>
        </w:rPr>
        <w:t>(</w:t>
      </w:r>
      <w:proofErr w:type="spellStart"/>
      <w:r w:rsidRPr="00994610">
        <w:rPr>
          <w:rFonts w:asciiTheme="majorHAnsi" w:hAnsiTheme="majorHAnsi" w:cstheme="majorHAnsi"/>
        </w:rPr>
        <w:t>nData</w:t>
      </w:r>
      <w:proofErr w:type="spellEnd"/>
      <w:r w:rsidRPr="00994610">
        <w:rPr>
          <w:rFonts w:asciiTheme="majorHAnsi" w:hAnsiTheme="majorHAnsi" w:cstheme="majorHAnsi"/>
        </w:rPr>
        <w:t xml:space="preserve">, </w:t>
      </w:r>
      <w:proofErr w:type="spellStart"/>
      <w:r w:rsidRPr="00994610">
        <w:rPr>
          <w:rFonts w:asciiTheme="majorHAnsi" w:hAnsiTheme="majorHAnsi" w:cstheme="majorHAnsi"/>
        </w:rPr>
        <w:t>aes</w:t>
      </w:r>
      <w:proofErr w:type="spellEnd"/>
      <w:r w:rsidRPr="00994610">
        <w:rPr>
          <w:rFonts w:asciiTheme="majorHAnsi" w:hAnsiTheme="majorHAnsi" w:cstheme="majorHAnsi"/>
        </w:rPr>
        <w:t>(x=</w:t>
      </w:r>
      <w:proofErr w:type="spellStart"/>
      <w:r w:rsidRPr="00994610">
        <w:rPr>
          <w:rFonts w:asciiTheme="majorHAnsi" w:hAnsiTheme="majorHAnsi" w:cstheme="majorHAnsi"/>
        </w:rPr>
        <w:t>Gr.Liv.Area</w:t>
      </w:r>
      <w:proofErr w:type="spellEnd"/>
      <w:r w:rsidRPr="00994610">
        <w:rPr>
          <w:rFonts w:asciiTheme="majorHAnsi" w:hAnsiTheme="majorHAnsi" w:cstheme="majorHAnsi"/>
        </w:rPr>
        <w:t>, y=</w:t>
      </w:r>
      <w:proofErr w:type="spellStart"/>
      <w:r w:rsidRPr="00994610">
        <w:rPr>
          <w:rFonts w:asciiTheme="majorHAnsi" w:hAnsiTheme="majorHAnsi" w:cstheme="majorHAnsi"/>
        </w:rPr>
        <w:t>SalePrice</w:t>
      </w:r>
      <w:proofErr w:type="spellEnd"/>
      <w:r w:rsidRPr="00994610">
        <w:rPr>
          <w:rFonts w:asciiTheme="majorHAnsi" w:hAnsiTheme="majorHAnsi" w:cstheme="majorHAnsi"/>
        </w:rPr>
        <w:t>)) +</w:t>
      </w:r>
    </w:p>
    <w:p w14:paraId="30237E04"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w:t>
      </w:r>
      <w:proofErr w:type="spellStart"/>
      <w:r w:rsidRPr="00994610">
        <w:rPr>
          <w:rFonts w:asciiTheme="majorHAnsi" w:hAnsiTheme="majorHAnsi" w:cstheme="majorHAnsi"/>
        </w:rPr>
        <w:t>geom_point</w:t>
      </w:r>
      <w:proofErr w:type="spellEnd"/>
      <w:r w:rsidRPr="00994610">
        <w:rPr>
          <w:rFonts w:asciiTheme="majorHAnsi" w:hAnsiTheme="majorHAnsi" w:cstheme="majorHAnsi"/>
        </w:rPr>
        <w:t>(size=2, shape=1)</w:t>
      </w:r>
    </w:p>
    <w:p w14:paraId="5CA62429"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w:t>
      </w:r>
      <w:proofErr w:type="gramStart"/>
      <w:r w:rsidRPr="00994610">
        <w:rPr>
          <w:rFonts w:asciiTheme="majorHAnsi" w:hAnsiTheme="majorHAnsi" w:cstheme="majorHAnsi"/>
        </w:rPr>
        <w:t>lowest</w:t>
      </w:r>
      <w:proofErr w:type="gramEnd"/>
    </w:p>
    <w:p w14:paraId="6CC62863"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ggplot</w:t>
      </w:r>
      <w:proofErr w:type="spellEnd"/>
      <w:r w:rsidRPr="00994610">
        <w:rPr>
          <w:rFonts w:asciiTheme="majorHAnsi" w:hAnsiTheme="majorHAnsi" w:cstheme="majorHAnsi"/>
        </w:rPr>
        <w:t>(</w:t>
      </w:r>
      <w:proofErr w:type="spellStart"/>
      <w:r w:rsidRPr="00994610">
        <w:rPr>
          <w:rFonts w:asciiTheme="majorHAnsi" w:hAnsiTheme="majorHAnsi" w:cstheme="majorHAnsi"/>
        </w:rPr>
        <w:t>nData</w:t>
      </w:r>
      <w:proofErr w:type="spellEnd"/>
      <w:r w:rsidRPr="00994610">
        <w:rPr>
          <w:rFonts w:asciiTheme="majorHAnsi" w:hAnsiTheme="majorHAnsi" w:cstheme="majorHAnsi"/>
        </w:rPr>
        <w:t xml:space="preserve">, </w:t>
      </w:r>
      <w:proofErr w:type="spellStart"/>
      <w:r w:rsidRPr="00994610">
        <w:rPr>
          <w:rFonts w:asciiTheme="majorHAnsi" w:hAnsiTheme="majorHAnsi" w:cstheme="majorHAnsi"/>
        </w:rPr>
        <w:t>aes</w:t>
      </w:r>
      <w:proofErr w:type="spellEnd"/>
      <w:r w:rsidRPr="00994610">
        <w:rPr>
          <w:rFonts w:asciiTheme="majorHAnsi" w:hAnsiTheme="majorHAnsi" w:cstheme="majorHAnsi"/>
        </w:rPr>
        <w:t>(x=</w:t>
      </w:r>
      <w:proofErr w:type="spellStart"/>
      <w:r w:rsidRPr="00994610">
        <w:rPr>
          <w:rFonts w:asciiTheme="majorHAnsi" w:hAnsiTheme="majorHAnsi" w:cstheme="majorHAnsi"/>
        </w:rPr>
        <w:t>Yr.Sold</w:t>
      </w:r>
      <w:proofErr w:type="spellEnd"/>
      <w:r w:rsidRPr="00994610">
        <w:rPr>
          <w:rFonts w:asciiTheme="majorHAnsi" w:hAnsiTheme="majorHAnsi" w:cstheme="majorHAnsi"/>
        </w:rPr>
        <w:t>, y=</w:t>
      </w:r>
      <w:proofErr w:type="spellStart"/>
      <w:r w:rsidRPr="00994610">
        <w:rPr>
          <w:rFonts w:asciiTheme="majorHAnsi" w:hAnsiTheme="majorHAnsi" w:cstheme="majorHAnsi"/>
        </w:rPr>
        <w:t>SalePrice</w:t>
      </w:r>
      <w:proofErr w:type="spellEnd"/>
      <w:r w:rsidRPr="00994610">
        <w:rPr>
          <w:rFonts w:asciiTheme="majorHAnsi" w:hAnsiTheme="majorHAnsi" w:cstheme="majorHAnsi"/>
        </w:rPr>
        <w:t>)) +</w:t>
      </w:r>
    </w:p>
    <w:p w14:paraId="09084299"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w:t>
      </w:r>
      <w:proofErr w:type="spellStart"/>
      <w:r w:rsidRPr="00994610">
        <w:rPr>
          <w:rFonts w:asciiTheme="majorHAnsi" w:hAnsiTheme="majorHAnsi" w:cstheme="majorHAnsi"/>
        </w:rPr>
        <w:t>geom_point</w:t>
      </w:r>
      <w:proofErr w:type="spellEnd"/>
      <w:r w:rsidRPr="00994610">
        <w:rPr>
          <w:rFonts w:asciiTheme="majorHAnsi" w:hAnsiTheme="majorHAnsi" w:cstheme="majorHAnsi"/>
        </w:rPr>
        <w:t>(size=2, shape=1)</w:t>
      </w:r>
    </w:p>
    <w:p w14:paraId="1CEF98F6"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0.5</w:t>
      </w:r>
    </w:p>
    <w:p w14:paraId="2ECBE3BE"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ggplot</w:t>
      </w:r>
      <w:proofErr w:type="spellEnd"/>
      <w:r w:rsidRPr="00994610">
        <w:rPr>
          <w:rFonts w:asciiTheme="majorHAnsi" w:hAnsiTheme="majorHAnsi" w:cstheme="majorHAnsi"/>
        </w:rPr>
        <w:t>(</w:t>
      </w:r>
      <w:proofErr w:type="spellStart"/>
      <w:r w:rsidRPr="00994610">
        <w:rPr>
          <w:rFonts w:asciiTheme="majorHAnsi" w:hAnsiTheme="majorHAnsi" w:cstheme="majorHAnsi"/>
        </w:rPr>
        <w:t>nData</w:t>
      </w:r>
      <w:proofErr w:type="spellEnd"/>
      <w:r w:rsidRPr="00994610">
        <w:rPr>
          <w:rFonts w:asciiTheme="majorHAnsi" w:hAnsiTheme="majorHAnsi" w:cstheme="majorHAnsi"/>
        </w:rPr>
        <w:t xml:space="preserve">, </w:t>
      </w:r>
      <w:proofErr w:type="spellStart"/>
      <w:r w:rsidRPr="00994610">
        <w:rPr>
          <w:rFonts w:asciiTheme="majorHAnsi" w:hAnsiTheme="majorHAnsi" w:cstheme="majorHAnsi"/>
        </w:rPr>
        <w:t>aes</w:t>
      </w:r>
      <w:proofErr w:type="spellEnd"/>
      <w:r w:rsidRPr="00994610">
        <w:rPr>
          <w:rFonts w:asciiTheme="majorHAnsi" w:hAnsiTheme="majorHAnsi" w:cstheme="majorHAnsi"/>
        </w:rPr>
        <w:t>(x=</w:t>
      </w:r>
      <w:proofErr w:type="spellStart"/>
      <w:r w:rsidRPr="00994610">
        <w:rPr>
          <w:rFonts w:asciiTheme="majorHAnsi" w:hAnsiTheme="majorHAnsi" w:cstheme="majorHAnsi"/>
        </w:rPr>
        <w:t>Year.Built</w:t>
      </w:r>
      <w:proofErr w:type="spellEnd"/>
      <w:r w:rsidRPr="00994610">
        <w:rPr>
          <w:rFonts w:asciiTheme="majorHAnsi" w:hAnsiTheme="majorHAnsi" w:cstheme="majorHAnsi"/>
        </w:rPr>
        <w:t>, y=</w:t>
      </w:r>
      <w:proofErr w:type="spellStart"/>
      <w:r w:rsidRPr="00994610">
        <w:rPr>
          <w:rFonts w:asciiTheme="majorHAnsi" w:hAnsiTheme="majorHAnsi" w:cstheme="majorHAnsi"/>
        </w:rPr>
        <w:t>SalePrice</w:t>
      </w:r>
      <w:proofErr w:type="spellEnd"/>
      <w:r w:rsidRPr="00994610">
        <w:rPr>
          <w:rFonts w:asciiTheme="majorHAnsi" w:hAnsiTheme="majorHAnsi" w:cstheme="majorHAnsi"/>
        </w:rPr>
        <w:t>)) +</w:t>
      </w:r>
    </w:p>
    <w:p w14:paraId="5EECC9B6"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w:t>
      </w:r>
      <w:proofErr w:type="spellStart"/>
      <w:r w:rsidRPr="00994610">
        <w:rPr>
          <w:rFonts w:asciiTheme="majorHAnsi" w:hAnsiTheme="majorHAnsi" w:cstheme="majorHAnsi"/>
        </w:rPr>
        <w:t>geom_point</w:t>
      </w:r>
      <w:proofErr w:type="spellEnd"/>
      <w:r w:rsidRPr="00994610">
        <w:rPr>
          <w:rFonts w:asciiTheme="majorHAnsi" w:hAnsiTheme="majorHAnsi" w:cstheme="majorHAnsi"/>
        </w:rPr>
        <w:t>(size=2, shape=1)</w:t>
      </w:r>
    </w:p>
    <w:p w14:paraId="3D033537" w14:textId="77777777" w:rsidR="00994610" w:rsidRPr="00994610" w:rsidRDefault="00994610" w:rsidP="00994610">
      <w:pPr>
        <w:spacing w:before="60" w:after="0"/>
        <w:jc w:val="both"/>
        <w:rPr>
          <w:rFonts w:asciiTheme="majorHAnsi" w:hAnsiTheme="majorHAnsi" w:cstheme="majorHAnsi"/>
        </w:rPr>
      </w:pPr>
    </w:p>
    <w:p w14:paraId="3F1D609D"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7</w:t>
      </w:r>
    </w:p>
    <w:p w14:paraId="65103482"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par(</w:t>
      </w:r>
      <w:proofErr w:type="spellStart"/>
      <w:r w:rsidRPr="00994610">
        <w:rPr>
          <w:rFonts w:asciiTheme="majorHAnsi" w:hAnsiTheme="majorHAnsi" w:cstheme="majorHAnsi"/>
        </w:rPr>
        <w:t>mfrow</w:t>
      </w:r>
      <w:proofErr w:type="spellEnd"/>
      <w:r w:rsidRPr="00994610">
        <w:rPr>
          <w:rFonts w:asciiTheme="majorHAnsi" w:hAnsiTheme="majorHAnsi" w:cstheme="majorHAnsi"/>
        </w:rPr>
        <w:t>=c(1,2))</w:t>
      </w:r>
    </w:p>
    <w:p w14:paraId="39BB5863"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a</w:t>
      </w:r>
    </w:p>
    <w:p w14:paraId="633A9CCA"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SL_lmodel</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lm</w:t>
      </w:r>
      <w:proofErr w:type="spellEnd"/>
      <w:r w:rsidRPr="00994610">
        <w:rPr>
          <w:rFonts w:asciiTheme="majorHAnsi" w:hAnsiTheme="majorHAnsi" w:cstheme="majorHAnsi"/>
        </w:rPr>
        <w:t>(</w:t>
      </w:r>
      <w:proofErr w:type="spellStart"/>
      <w:r w:rsidRPr="00994610">
        <w:rPr>
          <w:rFonts w:asciiTheme="majorHAnsi" w:hAnsiTheme="majorHAnsi" w:cstheme="majorHAnsi"/>
        </w:rPr>
        <w:t>nData$SalePrice</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nData$Gr.Liv.Area</w:t>
      </w:r>
      <w:proofErr w:type="spellEnd"/>
      <w:r w:rsidRPr="00994610">
        <w:rPr>
          <w:rFonts w:asciiTheme="majorHAnsi" w:hAnsiTheme="majorHAnsi" w:cstheme="majorHAnsi"/>
        </w:rPr>
        <w:t>)</w:t>
      </w:r>
    </w:p>
    <w:p w14:paraId="5A9DCE84"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plot(</w:t>
      </w:r>
      <w:proofErr w:type="spellStart"/>
      <w:r w:rsidRPr="00994610">
        <w:rPr>
          <w:rFonts w:asciiTheme="majorHAnsi" w:hAnsiTheme="majorHAnsi" w:cstheme="majorHAnsi"/>
        </w:rPr>
        <w:t>nData$SalePrice</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nData$Gr.Liv.Area,xlab</w:t>
      </w:r>
      <w:proofErr w:type="spellEnd"/>
      <w:r w:rsidRPr="00994610">
        <w:rPr>
          <w:rFonts w:asciiTheme="majorHAnsi" w:hAnsiTheme="majorHAnsi" w:cstheme="majorHAnsi"/>
        </w:rPr>
        <w:t>="Above Ground Level (</w:t>
      </w:r>
      <w:proofErr w:type="spellStart"/>
      <w:r w:rsidRPr="00994610">
        <w:rPr>
          <w:rFonts w:asciiTheme="majorHAnsi" w:hAnsiTheme="majorHAnsi" w:cstheme="majorHAnsi"/>
        </w:rPr>
        <w:t>Sq.Ft</w:t>
      </w:r>
      <w:proofErr w:type="spellEnd"/>
      <w:r w:rsidRPr="00994610">
        <w:rPr>
          <w:rFonts w:asciiTheme="majorHAnsi" w:hAnsiTheme="majorHAnsi" w:cstheme="majorHAnsi"/>
        </w:rPr>
        <w:t>)",</w:t>
      </w:r>
      <w:proofErr w:type="spellStart"/>
      <w:r w:rsidRPr="00994610">
        <w:rPr>
          <w:rFonts w:asciiTheme="majorHAnsi" w:hAnsiTheme="majorHAnsi" w:cstheme="majorHAnsi"/>
        </w:rPr>
        <w:t>ylab</w:t>
      </w:r>
      <w:proofErr w:type="spellEnd"/>
      <w:r w:rsidRPr="00994610">
        <w:rPr>
          <w:rFonts w:asciiTheme="majorHAnsi" w:hAnsiTheme="majorHAnsi" w:cstheme="majorHAnsi"/>
        </w:rPr>
        <w:t xml:space="preserve">="Sales </w:t>
      </w:r>
      <w:proofErr w:type="spellStart"/>
      <w:r w:rsidRPr="00994610">
        <w:rPr>
          <w:rFonts w:asciiTheme="majorHAnsi" w:hAnsiTheme="majorHAnsi" w:cstheme="majorHAnsi"/>
        </w:rPr>
        <w:t>Price",main</w:t>
      </w:r>
      <w:proofErr w:type="spellEnd"/>
      <w:r w:rsidRPr="00994610">
        <w:rPr>
          <w:rFonts w:asciiTheme="majorHAnsi" w:hAnsiTheme="majorHAnsi" w:cstheme="majorHAnsi"/>
        </w:rPr>
        <w:t xml:space="preserve">='House Price ~ </w:t>
      </w:r>
      <w:proofErr w:type="spellStart"/>
      <w:r w:rsidRPr="00994610">
        <w:rPr>
          <w:rFonts w:asciiTheme="majorHAnsi" w:hAnsiTheme="majorHAnsi" w:cstheme="majorHAnsi"/>
        </w:rPr>
        <w:t>Sq.ft</w:t>
      </w:r>
      <w:proofErr w:type="spellEnd"/>
      <w:r w:rsidRPr="00994610">
        <w:rPr>
          <w:rFonts w:asciiTheme="majorHAnsi" w:hAnsiTheme="majorHAnsi" w:cstheme="majorHAnsi"/>
        </w:rPr>
        <w:t xml:space="preserve"> Above Ground Level')</w:t>
      </w:r>
    </w:p>
    <w:p w14:paraId="730895B0"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abline</w:t>
      </w:r>
      <w:proofErr w:type="spellEnd"/>
      <w:r w:rsidRPr="00994610">
        <w:rPr>
          <w:rFonts w:asciiTheme="majorHAnsi" w:hAnsiTheme="majorHAnsi" w:cstheme="majorHAnsi"/>
        </w:rPr>
        <w:t xml:space="preserve">(a= </w:t>
      </w:r>
      <w:proofErr w:type="spellStart"/>
      <w:r w:rsidRPr="00994610">
        <w:rPr>
          <w:rFonts w:asciiTheme="majorHAnsi" w:hAnsiTheme="majorHAnsi" w:cstheme="majorHAnsi"/>
        </w:rPr>
        <w:t>SL_lmodel$coefficients</w:t>
      </w:r>
      <w:proofErr w:type="spellEnd"/>
      <w:r w:rsidRPr="00994610">
        <w:rPr>
          <w:rFonts w:asciiTheme="majorHAnsi" w:hAnsiTheme="majorHAnsi" w:cstheme="majorHAnsi"/>
        </w:rPr>
        <w:t>[1],b=</w:t>
      </w:r>
      <w:proofErr w:type="spellStart"/>
      <w:r w:rsidRPr="00994610">
        <w:rPr>
          <w:rFonts w:asciiTheme="majorHAnsi" w:hAnsiTheme="majorHAnsi" w:cstheme="majorHAnsi"/>
        </w:rPr>
        <w:t>SL_lmodel$coefficients</w:t>
      </w:r>
      <w:proofErr w:type="spellEnd"/>
      <w:r w:rsidRPr="00994610">
        <w:rPr>
          <w:rFonts w:asciiTheme="majorHAnsi" w:hAnsiTheme="majorHAnsi" w:cstheme="majorHAnsi"/>
        </w:rPr>
        <w:t>[2])</w:t>
      </w:r>
    </w:p>
    <w:p w14:paraId="2B6364D2"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summary(</w:t>
      </w:r>
      <w:proofErr w:type="spellStart"/>
      <w:r w:rsidRPr="00994610">
        <w:rPr>
          <w:rFonts w:asciiTheme="majorHAnsi" w:hAnsiTheme="majorHAnsi" w:cstheme="majorHAnsi"/>
        </w:rPr>
        <w:t>SL_lmodel</w:t>
      </w:r>
      <w:proofErr w:type="spellEnd"/>
      <w:r w:rsidRPr="00994610">
        <w:rPr>
          <w:rFonts w:asciiTheme="majorHAnsi" w:hAnsiTheme="majorHAnsi" w:cstheme="majorHAnsi"/>
        </w:rPr>
        <w:t>)</w:t>
      </w:r>
    </w:p>
    <w:p w14:paraId="1F1F84B6" w14:textId="77777777" w:rsidR="00994610" w:rsidRPr="00994610" w:rsidRDefault="00994610" w:rsidP="00994610">
      <w:pPr>
        <w:spacing w:before="60" w:after="0"/>
        <w:jc w:val="both"/>
        <w:rPr>
          <w:rFonts w:asciiTheme="majorHAnsi" w:hAnsiTheme="majorHAnsi" w:cstheme="majorHAnsi"/>
        </w:rPr>
      </w:pPr>
    </w:p>
    <w:p w14:paraId="17330B58"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b </w:t>
      </w:r>
    </w:p>
    <w:p w14:paraId="1C46DE8D"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ML_lmodel</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lm</w:t>
      </w:r>
      <w:proofErr w:type="spellEnd"/>
      <w:r w:rsidRPr="00994610">
        <w:rPr>
          <w:rFonts w:asciiTheme="majorHAnsi" w:hAnsiTheme="majorHAnsi" w:cstheme="majorHAnsi"/>
        </w:rPr>
        <w:t>(</w:t>
      </w:r>
      <w:proofErr w:type="spellStart"/>
      <w:r w:rsidRPr="00994610">
        <w:rPr>
          <w:rFonts w:asciiTheme="majorHAnsi" w:hAnsiTheme="majorHAnsi" w:cstheme="majorHAnsi"/>
        </w:rPr>
        <w:t>nData$SalePrice</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nData$Gr.Liv.Area</w:t>
      </w:r>
      <w:proofErr w:type="spellEnd"/>
      <w:r w:rsidRPr="00994610">
        <w:rPr>
          <w:rFonts w:asciiTheme="majorHAnsi" w:hAnsiTheme="majorHAnsi" w:cstheme="majorHAnsi"/>
        </w:rPr>
        <w:t xml:space="preserve"> + nData$X1st.Flr.SF + </w:t>
      </w:r>
      <w:proofErr w:type="spellStart"/>
      <w:r w:rsidRPr="00994610">
        <w:rPr>
          <w:rFonts w:asciiTheme="majorHAnsi" w:hAnsiTheme="majorHAnsi" w:cstheme="majorHAnsi"/>
        </w:rPr>
        <w:t>nData$Total.Bsmt.SF</w:t>
      </w:r>
      <w:proofErr w:type="spellEnd"/>
      <w:r w:rsidRPr="00994610">
        <w:rPr>
          <w:rFonts w:asciiTheme="majorHAnsi" w:hAnsiTheme="majorHAnsi" w:cstheme="majorHAnsi"/>
        </w:rPr>
        <w:t>)</w:t>
      </w:r>
    </w:p>
    <w:p w14:paraId="65D487CF"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plot(</w:t>
      </w:r>
      <w:proofErr w:type="spellStart"/>
      <w:r w:rsidRPr="00994610">
        <w:rPr>
          <w:rFonts w:asciiTheme="majorHAnsi" w:hAnsiTheme="majorHAnsi" w:cstheme="majorHAnsi"/>
        </w:rPr>
        <w:t>nData$SalePrice</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nData$Gr.Liv.Area,xlab</w:t>
      </w:r>
      <w:proofErr w:type="spellEnd"/>
      <w:r w:rsidRPr="00994610">
        <w:rPr>
          <w:rFonts w:asciiTheme="majorHAnsi" w:hAnsiTheme="majorHAnsi" w:cstheme="majorHAnsi"/>
        </w:rPr>
        <w:t>="Above Ground Level (</w:t>
      </w:r>
      <w:proofErr w:type="spellStart"/>
      <w:r w:rsidRPr="00994610">
        <w:rPr>
          <w:rFonts w:asciiTheme="majorHAnsi" w:hAnsiTheme="majorHAnsi" w:cstheme="majorHAnsi"/>
        </w:rPr>
        <w:t>Sq.Ft</w:t>
      </w:r>
      <w:proofErr w:type="spellEnd"/>
      <w:r w:rsidRPr="00994610">
        <w:rPr>
          <w:rFonts w:asciiTheme="majorHAnsi" w:hAnsiTheme="majorHAnsi" w:cstheme="majorHAnsi"/>
        </w:rPr>
        <w:t>)",</w:t>
      </w:r>
      <w:proofErr w:type="spellStart"/>
      <w:r w:rsidRPr="00994610">
        <w:rPr>
          <w:rFonts w:asciiTheme="majorHAnsi" w:hAnsiTheme="majorHAnsi" w:cstheme="majorHAnsi"/>
        </w:rPr>
        <w:t>ylab</w:t>
      </w:r>
      <w:proofErr w:type="spellEnd"/>
      <w:r w:rsidRPr="00994610">
        <w:rPr>
          <w:rFonts w:asciiTheme="majorHAnsi" w:hAnsiTheme="majorHAnsi" w:cstheme="majorHAnsi"/>
        </w:rPr>
        <w:t xml:space="preserve">="Sales </w:t>
      </w:r>
      <w:proofErr w:type="spellStart"/>
      <w:r w:rsidRPr="00994610">
        <w:rPr>
          <w:rFonts w:asciiTheme="majorHAnsi" w:hAnsiTheme="majorHAnsi" w:cstheme="majorHAnsi"/>
        </w:rPr>
        <w:t>Price",main</w:t>
      </w:r>
      <w:proofErr w:type="spellEnd"/>
      <w:r w:rsidRPr="00994610">
        <w:rPr>
          <w:rFonts w:asciiTheme="majorHAnsi" w:hAnsiTheme="majorHAnsi" w:cstheme="majorHAnsi"/>
        </w:rPr>
        <w:t xml:space="preserve">='Price ~ </w:t>
      </w:r>
      <w:proofErr w:type="spellStart"/>
      <w:r w:rsidRPr="00994610">
        <w:rPr>
          <w:rFonts w:asciiTheme="majorHAnsi" w:hAnsiTheme="majorHAnsi" w:cstheme="majorHAnsi"/>
        </w:rPr>
        <w:t>Sq.ft</w:t>
      </w:r>
      <w:proofErr w:type="spellEnd"/>
      <w:r w:rsidRPr="00994610">
        <w:rPr>
          <w:rFonts w:asciiTheme="majorHAnsi" w:hAnsiTheme="majorHAnsi" w:cstheme="majorHAnsi"/>
        </w:rPr>
        <w:t xml:space="preserve"> Above Ground + Basement + 1st Floor')</w:t>
      </w:r>
    </w:p>
    <w:p w14:paraId="256B0012"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abline</w:t>
      </w:r>
      <w:proofErr w:type="spellEnd"/>
      <w:r w:rsidRPr="00994610">
        <w:rPr>
          <w:rFonts w:asciiTheme="majorHAnsi" w:hAnsiTheme="majorHAnsi" w:cstheme="majorHAnsi"/>
        </w:rPr>
        <w:t xml:space="preserve">(a= </w:t>
      </w:r>
      <w:proofErr w:type="spellStart"/>
      <w:r w:rsidRPr="00994610">
        <w:rPr>
          <w:rFonts w:asciiTheme="majorHAnsi" w:hAnsiTheme="majorHAnsi" w:cstheme="majorHAnsi"/>
        </w:rPr>
        <w:t>ML_lmodel$coefficients</w:t>
      </w:r>
      <w:proofErr w:type="spellEnd"/>
      <w:r w:rsidRPr="00994610">
        <w:rPr>
          <w:rFonts w:asciiTheme="majorHAnsi" w:hAnsiTheme="majorHAnsi" w:cstheme="majorHAnsi"/>
        </w:rPr>
        <w:t>[1], b=ML_lmodel$coefficients[2]+ML_lmodel$coefficients[3]+ML_lmodel$coefficients[4])</w:t>
      </w:r>
    </w:p>
    <w:p w14:paraId="14EE6D49"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summary(</w:t>
      </w:r>
      <w:proofErr w:type="spellStart"/>
      <w:r w:rsidRPr="00994610">
        <w:rPr>
          <w:rFonts w:asciiTheme="majorHAnsi" w:hAnsiTheme="majorHAnsi" w:cstheme="majorHAnsi"/>
        </w:rPr>
        <w:t>ML_lmodel</w:t>
      </w:r>
      <w:proofErr w:type="spellEnd"/>
      <w:r w:rsidRPr="00994610">
        <w:rPr>
          <w:rFonts w:asciiTheme="majorHAnsi" w:hAnsiTheme="majorHAnsi" w:cstheme="majorHAnsi"/>
        </w:rPr>
        <w:t>)</w:t>
      </w:r>
    </w:p>
    <w:p w14:paraId="19E34C95" w14:textId="77777777" w:rsidR="00994610" w:rsidRPr="00994610" w:rsidRDefault="00994610" w:rsidP="00994610">
      <w:pPr>
        <w:spacing w:before="60" w:after="0"/>
        <w:jc w:val="both"/>
        <w:rPr>
          <w:rFonts w:asciiTheme="majorHAnsi" w:hAnsiTheme="majorHAnsi" w:cstheme="majorHAnsi"/>
        </w:rPr>
      </w:pPr>
    </w:p>
    <w:p w14:paraId="3FFDB969"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par(</w:t>
      </w:r>
      <w:proofErr w:type="spellStart"/>
      <w:r w:rsidRPr="00994610">
        <w:rPr>
          <w:rFonts w:asciiTheme="majorHAnsi" w:hAnsiTheme="majorHAnsi" w:cstheme="majorHAnsi"/>
        </w:rPr>
        <w:t>mfrow</w:t>
      </w:r>
      <w:proofErr w:type="spellEnd"/>
      <w:r w:rsidRPr="00994610">
        <w:rPr>
          <w:rFonts w:asciiTheme="majorHAnsi" w:hAnsiTheme="majorHAnsi" w:cstheme="majorHAnsi"/>
        </w:rPr>
        <w:t>=c(1,1))</w:t>
      </w:r>
    </w:p>
    <w:p w14:paraId="03BEBD5A"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plot(</w:t>
      </w:r>
      <w:proofErr w:type="spellStart"/>
      <w:r w:rsidRPr="00994610">
        <w:rPr>
          <w:rFonts w:asciiTheme="majorHAnsi" w:hAnsiTheme="majorHAnsi" w:cstheme="majorHAnsi"/>
        </w:rPr>
        <w:t>SL_lmodel</w:t>
      </w:r>
      <w:proofErr w:type="spellEnd"/>
      <w:r w:rsidRPr="00994610">
        <w:rPr>
          <w:rFonts w:asciiTheme="majorHAnsi" w:hAnsiTheme="majorHAnsi" w:cstheme="majorHAnsi"/>
        </w:rPr>
        <w:t>)</w:t>
      </w:r>
    </w:p>
    <w:p w14:paraId="4772CEC2"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plot(</w:t>
      </w:r>
      <w:proofErr w:type="spellStart"/>
      <w:r w:rsidRPr="00994610">
        <w:rPr>
          <w:rFonts w:asciiTheme="majorHAnsi" w:hAnsiTheme="majorHAnsi" w:cstheme="majorHAnsi"/>
        </w:rPr>
        <w:t>ML_lmodel</w:t>
      </w:r>
      <w:proofErr w:type="spellEnd"/>
      <w:r w:rsidRPr="00994610">
        <w:rPr>
          <w:rFonts w:asciiTheme="majorHAnsi" w:hAnsiTheme="majorHAnsi" w:cstheme="majorHAnsi"/>
        </w:rPr>
        <w:t>)</w:t>
      </w:r>
    </w:p>
    <w:p w14:paraId="1A72B0A3" w14:textId="77777777" w:rsidR="00994610" w:rsidRPr="00994610" w:rsidRDefault="00994610" w:rsidP="00994610">
      <w:pPr>
        <w:spacing w:before="60" w:after="0"/>
        <w:jc w:val="both"/>
        <w:rPr>
          <w:rFonts w:asciiTheme="majorHAnsi" w:hAnsiTheme="majorHAnsi" w:cstheme="majorHAnsi"/>
        </w:rPr>
      </w:pPr>
    </w:p>
    <w:p w14:paraId="3CEF0D9E" w14:textId="77777777" w:rsidR="00994610" w:rsidRPr="00994610" w:rsidRDefault="00994610" w:rsidP="00994610">
      <w:pPr>
        <w:spacing w:before="60" w:after="0"/>
        <w:jc w:val="both"/>
        <w:rPr>
          <w:rFonts w:asciiTheme="majorHAnsi" w:hAnsiTheme="majorHAnsi" w:cstheme="majorHAnsi"/>
        </w:rPr>
      </w:pPr>
    </w:p>
    <w:p w14:paraId="39EA4D47"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library(car)</w:t>
      </w:r>
    </w:p>
    <w:p w14:paraId="6CA35F54"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vif</w:t>
      </w:r>
      <w:proofErr w:type="spellEnd"/>
      <w:r w:rsidRPr="00994610">
        <w:rPr>
          <w:rFonts w:asciiTheme="majorHAnsi" w:hAnsiTheme="majorHAnsi" w:cstheme="majorHAnsi"/>
        </w:rPr>
        <w:t>(</w:t>
      </w:r>
      <w:proofErr w:type="spellStart"/>
      <w:r w:rsidRPr="00994610">
        <w:rPr>
          <w:rFonts w:asciiTheme="majorHAnsi" w:hAnsiTheme="majorHAnsi" w:cstheme="majorHAnsi"/>
        </w:rPr>
        <w:t>ML_lmodel</w:t>
      </w:r>
      <w:proofErr w:type="spellEnd"/>
      <w:r w:rsidRPr="00994610">
        <w:rPr>
          <w:rFonts w:asciiTheme="majorHAnsi" w:hAnsiTheme="majorHAnsi" w:cstheme="majorHAnsi"/>
        </w:rPr>
        <w:t>)</w:t>
      </w:r>
    </w:p>
    <w:p w14:paraId="528CFEBE" w14:textId="77777777" w:rsidR="00994610" w:rsidRPr="00994610" w:rsidRDefault="00994610" w:rsidP="00994610">
      <w:pPr>
        <w:spacing w:before="60" w:after="0"/>
        <w:jc w:val="both"/>
        <w:rPr>
          <w:rFonts w:asciiTheme="majorHAnsi" w:hAnsiTheme="majorHAnsi" w:cstheme="majorHAnsi"/>
        </w:rPr>
      </w:pPr>
    </w:p>
    <w:p w14:paraId="0615A827"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11</w:t>
      </w:r>
    </w:p>
    <w:p w14:paraId="07E08D94"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outlierTest</w:t>
      </w:r>
      <w:proofErr w:type="spellEnd"/>
      <w:r w:rsidRPr="00994610">
        <w:rPr>
          <w:rFonts w:asciiTheme="majorHAnsi" w:hAnsiTheme="majorHAnsi" w:cstheme="majorHAnsi"/>
        </w:rPr>
        <w:t>(</w:t>
      </w:r>
      <w:proofErr w:type="spellStart"/>
      <w:r w:rsidRPr="00994610">
        <w:rPr>
          <w:rFonts w:asciiTheme="majorHAnsi" w:hAnsiTheme="majorHAnsi" w:cstheme="majorHAnsi"/>
        </w:rPr>
        <w:t>ML_lmodel</w:t>
      </w:r>
      <w:proofErr w:type="spellEnd"/>
      <w:r w:rsidRPr="00994610">
        <w:rPr>
          <w:rFonts w:asciiTheme="majorHAnsi" w:hAnsiTheme="majorHAnsi" w:cstheme="majorHAnsi"/>
        </w:rPr>
        <w:t>)</w:t>
      </w:r>
    </w:p>
    <w:p w14:paraId="4CA41D17"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lastRenderedPageBreak/>
        <w:t>par(</w:t>
      </w:r>
      <w:proofErr w:type="spellStart"/>
      <w:r w:rsidRPr="00994610">
        <w:rPr>
          <w:rFonts w:asciiTheme="majorHAnsi" w:hAnsiTheme="majorHAnsi" w:cstheme="majorHAnsi"/>
        </w:rPr>
        <w:t>mfrow</w:t>
      </w:r>
      <w:proofErr w:type="spellEnd"/>
      <w:r w:rsidRPr="00994610">
        <w:rPr>
          <w:rFonts w:asciiTheme="majorHAnsi" w:hAnsiTheme="majorHAnsi" w:cstheme="majorHAnsi"/>
        </w:rPr>
        <w:t>=c(1,1))</w:t>
      </w:r>
    </w:p>
    <w:p w14:paraId="4EFCC948"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hat.plot</w:t>
      </w:r>
      <w:proofErr w:type="spellEnd"/>
      <w:r w:rsidRPr="00994610">
        <w:rPr>
          <w:rFonts w:asciiTheme="majorHAnsi" w:hAnsiTheme="majorHAnsi" w:cstheme="majorHAnsi"/>
        </w:rPr>
        <w:t xml:space="preserve"> &lt;- function(</w:t>
      </w:r>
      <w:proofErr w:type="spellStart"/>
      <w:r w:rsidRPr="00994610">
        <w:rPr>
          <w:rFonts w:asciiTheme="majorHAnsi" w:hAnsiTheme="majorHAnsi" w:cstheme="majorHAnsi"/>
        </w:rPr>
        <w:t>ML_lmodel</w:t>
      </w:r>
      <w:proofErr w:type="spellEnd"/>
      <w:r w:rsidRPr="00994610">
        <w:rPr>
          <w:rFonts w:asciiTheme="majorHAnsi" w:hAnsiTheme="majorHAnsi" w:cstheme="majorHAnsi"/>
        </w:rPr>
        <w:t>) {</w:t>
      </w:r>
    </w:p>
    <w:p w14:paraId="52C2A566"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p &lt;- length(coefficients(</w:t>
      </w:r>
      <w:proofErr w:type="spellStart"/>
      <w:r w:rsidRPr="00994610">
        <w:rPr>
          <w:rFonts w:asciiTheme="majorHAnsi" w:hAnsiTheme="majorHAnsi" w:cstheme="majorHAnsi"/>
        </w:rPr>
        <w:t>ML_lmodel</w:t>
      </w:r>
      <w:proofErr w:type="spellEnd"/>
      <w:r w:rsidRPr="00994610">
        <w:rPr>
          <w:rFonts w:asciiTheme="majorHAnsi" w:hAnsiTheme="majorHAnsi" w:cstheme="majorHAnsi"/>
        </w:rPr>
        <w:t>))</w:t>
      </w:r>
    </w:p>
    <w:p w14:paraId="10501685"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n &lt;- length(fitted(</w:t>
      </w:r>
      <w:proofErr w:type="spellStart"/>
      <w:r w:rsidRPr="00994610">
        <w:rPr>
          <w:rFonts w:asciiTheme="majorHAnsi" w:hAnsiTheme="majorHAnsi" w:cstheme="majorHAnsi"/>
        </w:rPr>
        <w:t>ML_lmodel</w:t>
      </w:r>
      <w:proofErr w:type="spellEnd"/>
      <w:r w:rsidRPr="00994610">
        <w:rPr>
          <w:rFonts w:asciiTheme="majorHAnsi" w:hAnsiTheme="majorHAnsi" w:cstheme="majorHAnsi"/>
        </w:rPr>
        <w:t>))</w:t>
      </w:r>
    </w:p>
    <w:p w14:paraId="6B7CA556"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plot(</w:t>
      </w:r>
      <w:proofErr w:type="spellStart"/>
      <w:r w:rsidRPr="00994610">
        <w:rPr>
          <w:rFonts w:asciiTheme="majorHAnsi" w:hAnsiTheme="majorHAnsi" w:cstheme="majorHAnsi"/>
        </w:rPr>
        <w:t>hatvalues</w:t>
      </w:r>
      <w:proofErr w:type="spellEnd"/>
      <w:r w:rsidRPr="00994610">
        <w:rPr>
          <w:rFonts w:asciiTheme="majorHAnsi" w:hAnsiTheme="majorHAnsi" w:cstheme="majorHAnsi"/>
        </w:rPr>
        <w:t>(</w:t>
      </w:r>
      <w:proofErr w:type="spellStart"/>
      <w:r w:rsidRPr="00994610">
        <w:rPr>
          <w:rFonts w:asciiTheme="majorHAnsi" w:hAnsiTheme="majorHAnsi" w:cstheme="majorHAnsi"/>
        </w:rPr>
        <w:t>ML_lmodel</w:t>
      </w:r>
      <w:proofErr w:type="spellEnd"/>
      <w:r w:rsidRPr="00994610">
        <w:rPr>
          <w:rFonts w:asciiTheme="majorHAnsi" w:hAnsiTheme="majorHAnsi" w:cstheme="majorHAnsi"/>
        </w:rPr>
        <w:t>), main="Index Plot of Hat Values")</w:t>
      </w:r>
    </w:p>
    <w:p w14:paraId="27DFB6DA"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w:t>
      </w:r>
      <w:proofErr w:type="spellStart"/>
      <w:r w:rsidRPr="00994610">
        <w:rPr>
          <w:rFonts w:asciiTheme="majorHAnsi" w:hAnsiTheme="majorHAnsi" w:cstheme="majorHAnsi"/>
        </w:rPr>
        <w:t>abline</w:t>
      </w:r>
      <w:proofErr w:type="spellEnd"/>
      <w:r w:rsidRPr="00994610">
        <w:rPr>
          <w:rFonts w:asciiTheme="majorHAnsi" w:hAnsiTheme="majorHAnsi" w:cstheme="majorHAnsi"/>
        </w:rPr>
        <w:t xml:space="preserve">(h=c(2,3)*p/n, col="red", </w:t>
      </w:r>
      <w:proofErr w:type="spellStart"/>
      <w:r w:rsidRPr="00994610">
        <w:rPr>
          <w:rFonts w:asciiTheme="majorHAnsi" w:hAnsiTheme="majorHAnsi" w:cstheme="majorHAnsi"/>
        </w:rPr>
        <w:t>lty</w:t>
      </w:r>
      <w:proofErr w:type="spellEnd"/>
      <w:r w:rsidRPr="00994610">
        <w:rPr>
          <w:rFonts w:asciiTheme="majorHAnsi" w:hAnsiTheme="majorHAnsi" w:cstheme="majorHAnsi"/>
        </w:rPr>
        <w:t>=2)</w:t>
      </w:r>
    </w:p>
    <w:p w14:paraId="4C767E2B"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identify(1:n, </w:t>
      </w:r>
      <w:proofErr w:type="spellStart"/>
      <w:r w:rsidRPr="00994610">
        <w:rPr>
          <w:rFonts w:asciiTheme="majorHAnsi" w:hAnsiTheme="majorHAnsi" w:cstheme="majorHAnsi"/>
        </w:rPr>
        <w:t>hatvalues</w:t>
      </w:r>
      <w:proofErr w:type="spellEnd"/>
      <w:r w:rsidRPr="00994610">
        <w:rPr>
          <w:rFonts w:asciiTheme="majorHAnsi" w:hAnsiTheme="majorHAnsi" w:cstheme="majorHAnsi"/>
        </w:rPr>
        <w:t>(</w:t>
      </w:r>
      <w:proofErr w:type="spellStart"/>
      <w:r w:rsidRPr="00994610">
        <w:rPr>
          <w:rFonts w:asciiTheme="majorHAnsi" w:hAnsiTheme="majorHAnsi" w:cstheme="majorHAnsi"/>
        </w:rPr>
        <w:t>ML_lmodel</w:t>
      </w:r>
      <w:proofErr w:type="spellEnd"/>
      <w:r w:rsidRPr="00994610">
        <w:rPr>
          <w:rFonts w:asciiTheme="majorHAnsi" w:hAnsiTheme="majorHAnsi" w:cstheme="majorHAnsi"/>
        </w:rPr>
        <w:t>), names(</w:t>
      </w:r>
      <w:proofErr w:type="spellStart"/>
      <w:r w:rsidRPr="00994610">
        <w:rPr>
          <w:rFonts w:asciiTheme="majorHAnsi" w:hAnsiTheme="majorHAnsi" w:cstheme="majorHAnsi"/>
        </w:rPr>
        <w:t>hatvalues</w:t>
      </w:r>
      <w:proofErr w:type="spellEnd"/>
      <w:r w:rsidRPr="00994610">
        <w:rPr>
          <w:rFonts w:asciiTheme="majorHAnsi" w:hAnsiTheme="majorHAnsi" w:cstheme="majorHAnsi"/>
        </w:rPr>
        <w:t>(</w:t>
      </w:r>
      <w:proofErr w:type="spellStart"/>
      <w:r w:rsidRPr="00994610">
        <w:rPr>
          <w:rFonts w:asciiTheme="majorHAnsi" w:hAnsiTheme="majorHAnsi" w:cstheme="majorHAnsi"/>
        </w:rPr>
        <w:t>ML_lmodel</w:t>
      </w:r>
      <w:proofErr w:type="spellEnd"/>
      <w:r w:rsidRPr="00994610">
        <w:rPr>
          <w:rFonts w:asciiTheme="majorHAnsi" w:hAnsiTheme="majorHAnsi" w:cstheme="majorHAnsi"/>
        </w:rPr>
        <w:t>)))</w:t>
      </w:r>
    </w:p>
    <w:p w14:paraId="78D32191"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w:t>
      </w:r>
    </w:p>
    <w:p w14:paraId="56BBB1BC"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hat.plot</w:t>
      </w:r>
      <w:proofErr w:type="spellEnd"/>
      <w:r w:rsidRPr="00994610">
        <w:rPr>
          <w:rFonts w:asciiTheme="majorHAnsi" w:hAnsiTheme="majorHAnsi" w:cstheme="majorHAnsi"/>
        </w:rPr>
        <w:t>(</w:t>
      </w:r>
      <w:proofErr w:type="spellStart"/>
      <w:r w:rsidRPr="00994610">
        <w:rPr>
          <w:rFonts w:asciiTheme="majorHAnsi" w:hAnsiTheme="majorHAnsi" w:cstheme="majorHAnsi"/>
        </w:rPr>
        <w:t>ML_lmodel</w:t>
      </w:r>
      <w:proofErr w:type="spellEnd"/>
      <w:r w:rsidRPr="00994610">
        <w:rPr>
          <w:rFonts w:asciiTheme="majorHAnsi" w:hAnsiTheme="majorHAnsi" w:cstheme="majorHAnsi"/>
        </w:rPr>
        <w:t>)</w:t>
      </w:r>
    </w:p>
    <w:p w14:paraId="799E4F16" w14:textId="77777777" w:rsidR="00994610" w:rsidRPr="00994610" w:rsidRDefault="00994610" w:rsidP="00994610">
      <w:pPr>
        <w:spacing w:before="60" w:after="0"/>
        <w:jc w:val="both"/>
        <w:rPr>
          <w:rFonts w:asciiTheme="majorHAnsi" w:hAnsiTheme="majorHAnsi" w:cstheme="majorHAnsi"/>
        </w:rPr>
      </w:pPr>
    </w:p>
    <w:p w14:paraId="494CFE5F"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12</w:t>
      </w:r>
    </w:p>
    <w:p w14:paraId="29C75443"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cooksValue</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cooks.distance</w:t>
      </w:r>
      <w:proofErr w:type="spellEnd"/>
      <w:r w:rsidRPr="00994610">
        <w:rPr>
          <w:rFonts w:asciiTheme="majorHAnsi" w:hAnsiTheme="majorHAnsi" w:cstheme="majorHAnsi"/>
        </w:rPr>
        <w:t>(</w:t>
      </w:r>
      <w:proofErr w:type="spellStart"/>
      <w:r w:rsidRPr="00994610">
        <w:rPr>
          <w:rFonts w:asciiTheme="majorHAnsi" w:hAnsiTheme="majorHAnsi" w:cstheme="majorHAnsi"/>
        </w:rPr>
        <w:t>ML_lmodel</w:t>
      </w:r>
      <w:proofErr w:type="spellEnd"/>
      <w:r w:rsidRPr="00994610">
        <w:rPr>
          <w:rFonts w:asciiTheme="majorHAnsi" w:hAnsiTheme="majorHAnsi" w:cstheme="majorHAnsi"/>
        </w:rPr>
        <w:t>)</w:t>
      </w:r>
    </w:p>
    <w:p w14:paraId="5EF84855"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influential_points</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cooksValue</w:t>
      </w:r>
      <w:proofErr w:type="spellEnd"/>
      <w:r w:rsidRPr="00994610">
        <w:rPr>
          <w:rFonts w:asciiTheme="majorHAnsi" w:hAnsiTheme="majorHAnsi" w:cstheme="majorHAnsi"/>
        </w:rPr>
        <w:t>[(</w:t>
      </w:r>
      <w:proofErr w:type="spellStart"/>
      <w:r w:rsidRPr="00994610">
        <w:rPr>
          <w:rFonts w:asciiTheme="majorHAnsi" w:hAnsiTheme="majorHAnsi" w:cstheme="majorHAnsi"/>
        </w:rPr>
        <w:t>cooksValue</w:t>
      </w:r>
      <w:proofErr w:type="spellEnd"/>
      <w:r w:rsidRPr="00994610">
        <w:rPr>
          <w:rFonts w:asciiTheme="majorHAnsi" w:hAnsiTheme="majorHAnsi" w:cstheme="majorHAnsi"/>
        </w:rPr>
        <w:t>&gt;3*mean(cooksValue,na.rm=T))]</w:t>
      </w:r>
    </w:p>
    <w:p w14:paraId="75FBD558"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names = names(</w:t>
      </w:r>
      <w:proofErr w:type="spellStart"/>
      <w:r w:rsidRPr="00994610">
        <w:rPr>
          <w:rFonts w:asciiTheme="majorHAnsi" w:hAnsiTheme="majorHAnsi" w:cstheme="majorHAnsi"/>
        </w:rPr>
        <w:t>influential_points</w:t>
      </w:r>
      <w:proofErr w:type="spellEnd"/>
      <w:r w:rsidRPr="00994610">
        <w:rPr>
          <w:rFonts w:asciiTheme="majorHAnsi" w:hAnsiTheme="majorHAnsi" w:cstheme="majorHAnsi"/>
        </w:rPr>
        <w:t>)</w:t>
      </w:r>
    </w:p>
    <w:p w14:paraId="59348375"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outliers = </w:t>
      </w:r>
      <w:proofErr w:type="spellStart"/>
      <w:r w:rsidRPr="00994610">
        <w:rPr>
          <w:rFonts w:asciiTheme="majorHAnsi" w:hAnsiTheme="majorHAnsi" w:cstheme="majorHAnsi"/>
        </w:rPr>
        <w:t>nData</w:t>
      </w:r>
      <w:proofErr w:type="spellEnd"/>
      <w:r w:rsidRPr="00994610">
        <w:rPr>
          <w:rFonts w:asciiTheme="majorHAnsi" w:hAnsiTheme="majorHAnsi" w:cstheme="majorHAnsi"/>
        </w:rPr>
        <w:t>[names,]</w:t>
      </w:r>
    </w:p>
    <w:p w14:paraId="4EA40E53"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cleanedData</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nData</w:t>
      </w:r>
      <w:proofErr w:type="spellEnd"/>
      <w:r w:rsidRPr="00994610">
        <w:rPr>
          <w:rFonts w:asciiTheme="majorHAnsi" w:hAnsiTheme="majorHAnsi" w:cstheme="majorHAnsi"/>
        </w:rPr>
        <w:t>%&gt;%</w:t>
      </w:r>
      <w:proofErr w:type="spellStart"/>
      <w:r w:rsidRPr="00994610">
        <w:rPr>
          <w:rFonts w:asciiTheme="majorHAnsi" w:hAnsiTheme="majorHAnsi" w:cstheme="majorHAnsi"/>
        </w:rPr>
        <w:t>anti_join</w:t>
      </w:r>
      <w:proofErr w:type="spellEnd"/>
      <w:r w:rsidRPr="00994610">
        <w:rPr>
          <w:rFonts w:asciiTheme="majorHAnsi" w:hAnsiTheme="majorHAnsi" w:cstheme="majorHAnsi"/>
        </w:rPr>
        <w:t>(outliers)</w:t>
      </w:r>
    </w:p>
    <w:p w14:paraId="06C6526F" w14:textId="77777777" w:rsidR="00994610" w:rsidRPr="00994610" w:rsidRDefault="00994610" w:rsidP="00994610">
      <w:pPr>
        <w:spacing w:before="60" w:after="0"/>
        <w:jc w:val="both"/>
        <w:rPr>
          <w:rFonts w:asciiTheme="majorHAnsi" w:hAnsiTheme="majorHAnsi" w:cstheme="majorHAnsi"/>
        </w:rPr>
      </w:pPr>
    </w:p>
    <w:p w14:paraId="01551C5B"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w:t>
      </w:r>
      <w:proofErr w:type="gramStart"/>
      <w:r w:rsidRPr="00994610">
        <w:rPr>
          <w:rFonts w:asciiTheme="majorHAnsi" w:hAnsiTheme="majorHAnsi" w:cstheme="majorHAnsi"/>
        </w:rPr>
        <w:t>qqnorm</w:t>
      </w:r>
      <w:proofErr w:type="gramEnd"/>
      <w:r w:rsidRPr="00994610">
        <w:rPr>
          <w:rFonts w:asciiTheme="majorHAnsi" w:hAnsiTheme="majorHAnsi" w:cstheme="majorHAnsi"/>
        </w:rPr>
        <w:t>()</w:t>
      </w:r>
    </w:p>
    <w:p w14:paraId="392D9318"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par(</w:t>
      </w:r>
      <w:proofErr w:type="spellStart"/>
      <w:r w:rsidRPr="00994610">
        <w:rPr>
          <w:rFonts w:asciiTheme="majorHAnsi" w:hAnsiTheme="majorHAnsi" w:cstheme="majorHAnsi"/>
        </w:rPr>
        <w:t>mfrow</w:t>
      </w:r>
      <w:proofErr w:type="spellEnd"/>
      <w:r w:rsidRPr="00994610">
        <w:rPr>
          <w:rFonts w:asciiTheme="majorHAnsi" w:hAnsiTheme="majorHAnsi" w:cstheme="majorHAnsi"/>
        </w:rPr>
        <w:t>=c(1,1))</w:t>
      </w:r>
    </w:p>
    <w:p w14:paraId="2470D6DD"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WO_ML_lmodel</w:t>
      </w:r>
      <w:proofErr w:type="spellEnd"/>
      <w:r w:rsidRPr="00994610">
        <w:rPr>
          <w:rFonts w:asciiTheme="majorHAnsi" w:hAnsiTheme="majorHAnsi" w:cstheme="majorHAnsi"/>
        </w:rPr>
        <w:t>&lt;- lm(cleanedData$SalePrice~cleanedData$Gr.Liv.Area+cleanedData$X1st.Flr.SF +</w:t>
      </w:r>
      <w:proofErr w:type="spellStart"/>
      <w:r w:rsidRPr="00994610">
        <w:rPr>
          <w:rFonts w:asciiTheme="majorHAnsi" w:hAnsiTheme="majorHAnsi" w:cstheme="majorHAnsi"/>
        </w:rPr>
        <w:t>cleanedData$Total.Bsmt.SF</w:t>
      </w:r>
      <w:proofErr w:type="spellEnd"/>
      <w:r w:rsidRPr="00994610">
        <w:rPr>
          <w:rFonts w:asciiTheme="majorHAnsi" w:hAnsiTheme="majorHAnsi" w:cstheme="majorHAnsi"/>
        </w:rPr>
        <w:t>)</w:t>
      </w:r>
    </w:p>
    <w:p w14:paraId="17EFA4BE"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plot(</w:t>
      </w:r>
      <w:proofErr w:type="spellStart"/>
      <w:r w:rsidRPr="00994610">
        <w:rPr>
          <w:rFonts w:asciiTheme="majorHAnsi" w:hAnsiTheme="majorHAnsi" w:cstheme="majorHAnsi"/>
        </w:rPr>
        <w:t>cleanedData$SalePrice</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cleanedData$Gr.Liv.Area</w:t>
      </w:r>
      <w:proofErr w:type="spellEnd"/>
      <w:r w:rsidRPr="00994610">
        <w:rPr>
          <w:rFonts w:asciiTheme="majorHAnsi" w:hAnsiTheme="majorHAnsi" w:cstheme="majorHAnsi"/>
        </w:rPr>
        <w:t>)</w:t>
      </w:r>
    </w:p>
    <w:p w14:paraId="5F8FD94D"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abline(a=WO_ML_lmodel$coefficients[1],b=WO_ML_lmodel$coefficients[1]+WO_ML_lmodel$coefficients[2])</w:t>
      </w:r>
    </w:p>
    <w:p w14:paraId="2C90355E"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summary(</w:t>
      </w:r>
      <w:proofErr w:type="spellStart"/>
      <w:r w:rsidRPr="00994610">
        <w:rPr>
          <w:rFonts w:asciiTheme="majorHAnsi" w:hAnsiTheme="majorHAnsi" w:cstheme="majorHAnsi"/>
        </w:rPr>
        <w:t>WO_ML_lmodel</w:t>
      </w:r>
      <w:proofErr w:type="spellEnd"/>
      <w:r w:rsidRPr="00994610">
        <w:rPr>
          <w:rFonts w:asciiTheme="majorHAnsi" w:hAnsiTheme="majorHAnsi" w:cstheme="majorHAnsi"/>
        </w:rPr>
        <w:t>)</w:t>
      </w:r>
    </w:p>
    <w:p w14:paraId="335C1B2F"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plot(</w:t>
      </w:r>
      <w:proofErr w:type="spellStart"/>
      <w:r w:rsidRPr="00994610">
        <w:rPr>
          <w:rFonts w:asciiTheme="majorHAnsi" w:hAnsiTheme="majorHAnsi" w:cstheme="majorHAnsi"/>
        </w:rPr>
        <w:t>WO_ML_lmodel</w:t>
      </w:r>
      <w:proofErr w:type="spellEnd"/>
      <w:r w:rsidRPr="00994610">
        <w:rPr>
          <w:rFonts w:asciiTheme="majorHAnsi" w:hAnsiTheme="majorHAnsi" w:cstheme="majorHAnsi"/>
        </w:rPr>
        <w:t>)</w:t>
      </w:r>
    </w:p>
    <w:p w14:paraId="6F8BB137" w14:textId="77777777" w:rsidR="00994610" w:rsidRPr="00994610" w:rsidRDefault="00994610" w:rsidP="00994610">
      <w:pPr>
        <w:spacing w:before="60" w:after="0"/>
        <w:jc w:val="both"/>
        <w:rPr>
          <w:rFonts w:asciiTheme="majorHAnsi" w:hAnsiTheme="majorHAnsi" w:cstheme="majorHAnsi"/>
        </w:rPr>
      </w:pPr>
    </w:p>
    <w:p w14:paraId="5D1A6E55"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#13</w:t>
      </w:r>
    </w:p>
    <w:p w14:paraId="5A07ADAF"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library(MASS)</w:t>
      </w:r>
    </w:p>
    <w:p w14:paraId="739F079C" w14:textId="77777777" w:rsidR="00994610" w:rsidRPr="00994610" w:rsidRDefault="00994610" w:rsidP="00994610">
      <w:pPr>
        <w:spacing w:before="60" w:after="0"/>
        <w:jc w:val="both"/>
        <w:rPr>
          <w:rFonts w:asciiTheme="majorHAnsi" w:hAnsiTheme="majorHAnsi" w:cstheme="majorHAnsi"/>
        </w:rPr>
      </w:pPr>
      <w:proofErr w:type="spellStart"/>
      <w:r w:rsidRPr="00994610">
        <w:rPr>
          <w:rFonts w:asciiTheme="majorHAnsi" w:hAnsiTheme="majorHAnsi" w:cstheme="majorHAnsi"/>
        </w:rPr>
        <w:t>stepAIC</w:t>
      </w:r>
      <w:proofErr w:type="spellEnd"/>
      <w:r w:rsidRPr="00994610">
        <w:rPr>
          <w:rFonts w:asciiTheme="majorHAnsi" w:hAnsiTheme="majorHAnsi" w:cstheme="majorHAnsi"/>
        </w:rPr>
        <w:t>(</w:t>
      </w:r>
      <w:proofErr w:type="spellStart"/>
      <w:r w:rsidRPr="00994610">
        <w:rPr>
          <w:rFonts w:asciiTheme="majorHAnsi" w:hAnsiTheme="majorHAnsi" w:cstheme="majorHAnsi"/>
        </w:rPr>
        <w:t>WO_ML_lmodel,direction</w:t>
      </w:r>
      <w:proofErr w:type="spellEnd"/>
      <w:r w:rsidRPr="00994610">
        <w:rPr>
          <w:rFonts w:asciiTheme="majorHAnsi" w:hAnsiTheme="majorHAnsi" w:cstheme="majorHAnsi"/>
        </w:rPr>
        <w:t xml:space="preserve"> = "both")</w:t>
      </w:r>
    </w:p>
    <w:p w14:paraId="36F3E13C"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par(</w:t>
      </w:r>
      <w:proofErr w:type="spellStart"/>
      <w:r w:rsidRPr="00994610">
        <w:rPr>
          <w:rFonts w:asciiTheme="majorHAnsi" w:hAnsiTheme="majorHAnsi" w:cstheme="majorHAnsi"/>
        </w:rPr>
        <w:t>mfrow</w:t>
      </w:r>
      <w:proofErr w:type="spellEnd"/>
      <w:r w:rsidRPr="00994610">
        <w:rPr>
          <w:rFonts w:asciiTheme="majorHAnsi" w:hAnsiTheme="majorHAnsi" w:cstheme="majorHAnsi"/>
        </w:rPr>
        <w:t>=c(1,1))</w:t>
      </w:r>
    </w:p>
    <w:p w14:paraId="4514947C"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library(leaps)</w:t>
      </w:r>
    </w:p>
    <w:p w14:paraId="41914325"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leaps &lt;- </w:t>
      </w:r>
      <w:proofErr w:type="spellStart"/>
      <w:r w:rsidRPr="00994610">
        <w:rPr>
          <w:rFonts w:asciiTheme="majorHAnsi" w:hAnsiTheme="majorHAnsi" w:cstheme="majorHAnsi"/>
        </w:rPr>
        <w:t>regsubsets</w:t>
      </w:r>
      <w:proofErr w:type="spellEnd"/>
      <w:r w:rsidRPr="00994610">
        <w:rPr>
          <w:rFonts w:asciiTheme="majorHAnsi" w:hAnsiTheme="majorHAnsi" w:cstheme="majorHAnsi"/>
        </w:rPr>
        <w:t>(SalePrice~Gr.Liv.Area+X1st.Flr.SF +</w:t>
      </w:r>
      <w:proofErr w:type="spellStart"/>
      <w:r w:rsidRPr="00994610">
        <w:rPr>
          <w:rFonts w:asciiTheme="majorHAnsi" w:hAnsiTheme="majorHAnsi" w:cstheme="majorHAnsi"/>
        </w:rPr>
        <w:t>Total.Bsmt.SF</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Garage.Area</w:t>
      </w:r>
      <w:proofErr w:type="spellEnd"/>
      <w:r w:rsidRPr="00994610">
        <w:rPr>
          <w:rFonts w:asciiTheme="majorHAnsi" w:hAnsiTheme="majorHAnsi" w:cstheme="majorHAnsi"/>
        </w:rPr>
        <w:t xml:space="preserve"> + </w:t>
      </w:r>
      <w:proofErr w:type="spellStart"/>
      <w:r w:rsidRPr="00994610">
        <w:rPr>
          <w:rFonts w:asciiTheme="majorHAnsi" w:hAnsiTheme="majorHAnsi" w:cstheme="majorHAnsi"/>
        </w:rPr>
        <w:t>Garage.Cars</w:t>
      </w:r>
      <w:proofErr w:type="spellEnd"/>
      <w:r w:rsidRPr="00994610">
        <w:rPr>
          <w:rFonts w:asciiTheme="majorHAnsi" w:hAnsiTheme="majorHAnsi" w:cstheme="majorHAnsi"/>
        </w:rPr>
        <w:t>,</w:t>
      </w:r>
    </w:p>
    <w:p w14:paraId="7CC9C412"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 xml:space="preserve">                    data=</w:t>
      </w:r>
      <w:proofErr w:type="spellStart"/>
      <w:r w:rsidRPr="00994610">
        <w:rPr>
          <w:rFonts w:asciiTheme="majorHAnsi" w:hAnsiTheme="majorHAnsi" w:cstheme="majorHAnsi"/>
        </w:rPr>
        <w:t>withoutOutliers,nbest</w:t>
      </w:r>
      <w:proofErr w:type="spellEnd"/>
      <w:r w:rsidRPr="00994610">
        <w:rPr>
          <w:rFonts w:asciiTheme="majorHAnsi" w:hAnsiTheme="majorHAnsi" w:cstheme="majorHAnsi"/>
        </w:rPr>
        <w:t>=4)</w:t>
      </w:r>
    </w:p>
    <w:p w14:paraId="6373DA60" w14:textId="77777777" w:rsidR="00994610" w:rsidRPr="00994610" w:rsidRDefault="00994610" w:rsidP="00994610">
      <w:pPr>
        <w:spacing w:before="60" w:after="0"/>
        <w:jc w:val="both"/>
        <w:rPr>
          <w:rFonts w:asciiTheme="majorHAnsi" w:hAnsiTheme="majorHAnsi" w:cstheme="majorHAnsi"/>
        </w:rPr>
      </w:pPr>
      <w:r w:rsidRPr="00994610">
        <w:rPr>
          <w:rFonts w:asciiTheme="majorHAnsi" w:hAnsiTheme="majorHAnsi" w:cstheme="majorHAnsi"/>
        </w:rPr>
        <w:t>plot(</w:t>
      </w:r>
      <w:proofErr w:type="spellStart"/>
      <w:r w:rsidRPr="00994610">
        <w:rPr>
          <w:rFonts w:asciiTheme="majorHAnsi" w:hAnsiTheme="majorHAnsi" w:cstheme="majorHAnsi"/>
        </w:rPr>
        <w:t>leaps,scale</w:t>
      </w:r>
      <w:proofErr w:type="spellEnd"/>
      <w:r w:rsidRPr="00994610">
        <w:rPr>
          <w:rFonts w:asciiTheme="majorHAnsi" w:hAnsiTheme="majorHAnsi" w:cstheme="majorHAnsi"/>
        </w:rPr>
        <w:t>="adjr2",ylab='Adjusted R-Square Value')</w:t>
      </w:r>
    </w:p>
    <w:p w14:paraId="117F5EA4" w14:textId="77777777" w:rsidR="00715C73" w:rsidRPr="00715C73" w:rsidRDefault="00715C73" w:rsidP="00715C73">
      <w:pPr>
        <w:spacing w:before="60" w:after="0"/>
        <w:jc w:val="both"/>
        <w:rPr>
          <w:rFonts w:asciiTheme="majorHAnsi" w:hAnsiTheme="majorHAnsi" w:cstheme="majorHAnsi"/>
        </w:rPr>
      </w:pPr>
    </w:p>
    <w:p w14:paraId="11884518" w14:textId="77777777" w:rsidR="00715C73" w:rsidRPr="00715C73" w:rsidRDefault="00715C73" w:rsidP="007E66B1">
      <w:pPr>
        <w:spacing w:before="60" w:after="0" w:line="276" w:lineRule="auto"/>
        <w:jc w:val="both"/>
        <w:rPr>
          <w:rFonts w:asciiTheme="majorHAnsi" w:hAnsiTheme="majorHAnsi" w:cstheme="majorHAnsi"/>
          <w:b/>
          <w:bCs/>
          <w:sz w:val="28"/>
          <w:szCs w:val="28"/>
        </w:rPr>
      </w:pPr>
    </w:p>
    <w:sectPr w:rsidR="00715C73" w:rsidRPr="00715C73">
      <w:footerReference w:type="default" r:id="rId28"/>
      <w:headerReference w:type="first" r:id="rId29"/>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A655D" w14:textId="77777777" w:rsidR="00FB44F7" w:rsidRDefault="00FB44F7">
      <w:pPr>
        <w:spacing w:after="0"/>
      </w:pPr>
      <w:r>
        <w:separator/>
      </w:r>
    </w:p>
  </w:endnote>
  <w:endnote w:type="continuationSeparator" w:id="0">
    <w:p w14:paraId="7332C19A" w14:textId="77777777" w:rsidR="00FB44F7" w:rsidRDefault="00FB44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2E636" w14:textId="07AD4DFC" w:rsidR="00FF25C2" w:rsidRDefault="001109B1" w:rsidP="00160AC7">
    <w:pPr>
      <w:pStyle w:val="Footer"/>
      <w:jc w:val="right"/>
    </w:pPr>
    <w:r>
      <w:rPr>
        <w:noProof/>
      </w:rPr>
      <mc:AlternateContent>
        <mc:Choice Requires="wps">
          <w:drawing>
            <wp:anchor distT="0" distB="0" distL="114300" distR="114300" simplePos="0" relativeHeight="251659264" behindDoc="0" locked="0" layoutInCell="1" allowOverlap="1" wp14:anchorId="0152549E" wp14:editId="05C3E5A9">
              <wp:simplePos x="0" y="0"/>
              <wp:positionH relativeFrom="page">
                <wp:align>center</wp:align>
              </wp:positionH>
              <wp:positionV relativeFrom="page">
                <wp:align>center</wp:align>
              </wp:positionV>
              <wp:extent cx="7357110" cy="9530715"/>
              <wp:effectExtent l="0" t="0" r="26670" b="2667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7110" cy="953071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2D74EDD" id="Rectangle 2" o:spid="_x0000_s1026" style="position:absolute;margin-left:0;margin-top:0;width:579.3pt;height:750.45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" filled="f" strokecolor="red" strokeweight="1.25pt">
              <v:path arrowok="t"/>
              <w10:wrap anchorx="page" anchory="page"/>
            </v:rect>
          </w:pict>
        </mc:Fallback>
      </mc:AlternateContent>
    </w:r>
    <w:r w:rsidR="00160AC7">
      <w:rPr>
        <w:rFonts w:asciiTheme="majorHAnsi" w:eastAsiaTheme="majorEastAsia" w:hAnsiTheme="majorHAnsi" w:cstheme="majorBidi"/>
        <w:color w:val="A5300F" w:themeColor="accent1"/>
        <w:sz w:val="20"/>
        <w:szCs w:val="20"/>
      </w:rPr>
      <w:t xml:space="preserve">        </w:t>
    </w:r>
    <w:r w:rsidR="00160AC7" w:rsidRPr="00160AC7">
      <w:rPr>
        <w:rFonts w:asciiTheme="majorHAnsi" w:eastAsiaTheme="majorEastAsia" w:hAnsiTheme="majorHAnsi" w:cstheme="majorBidi"/>
        <w:sz w:val="20"/>
        <w:szCs w:val="20"/>
      </w:rPr>
      <w:t>Page |</w:t>
    </w:r>
    <w:r w:rsidR="00FF25C2" w:rsidRPr="00160AC7">
      <w:rPr>
        <w:rFonts w:asciiTheme="majorHAnsi" w:eastAsiaTheme="majorEastAsia" w:hAnsiTheme="majorHAnsi" w:cstheme="majorBidi"/>
        <w:sz w:val="20"/>
        <w:szCs w:val="20"/>
      </w:rPr>
      <w:t xml:space="preserve"> </w:t>
    </w:r>
    <w:r w:rsidR="00FF25C2" w:rsidRPr="00160AC7">
      <w:rPr>
        <w:rFonts w:eastAsiaTheme="minorEastAsia"/>
        <w:sz w:val="20"/>
        <w:szCs w:val="20"/>
      </w:rPr>
      <w:fldChar w:fldCharType="begin"/>
    </w:r>
    <w:r w:rsidR="00FF25C2" w:rsidRPr="00160AC7">
      <w:rPr>
        <w:sz w:val="20"/>
        <w:szCs w:val="20"/>
      </w:rPr>
      <w:instrText xml:space="preserve"> PAGE    \* MERGEFORMAT </w:instrText>
    </w:r>
    <w:r w:rsidR="00FF25C2" w:rsidRPr="00160AC7">
      <w:rPr>
        <w:rFonts w:eastAsiaTheme="minorEastAsia"/>
        <w:sz w:val="20"/>
        <w:szCs w:val="20"/>
      </w:rPr>
      <w:fldChar w:fldCharType="separate"/>
    </w:r>
    <w:r w:rsidR="00FF25C2" w:rsidRPr="00160AC7">
      <w:rPr>
        <w:rFonts w:asciiTheme="majorHAnsi" w:eastAsiaTheme="majorEastAsia" w:hAnsiTheme="majorHAnsi" w:cstheme="majorBidi"/>
        <w:noProof/>
        <w:sz w:val="20"/>
        <w:szCs w:val="20"/>
      </w:rPr>
      <w:t>2</w:t>
    </w:r>
    <w:r w:rsidR="00FF25C2" w:rsidRPr="00160AC7">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FBB48" w14:textId="77777777" w:rsidR="00FB44F7" w:rsidRDefault="00FB44F7">
      <w:r>
        <w:separator/>
      </w:r>
    </w:p>
  </w:footnote>
  <w:footnote w:type="continuationSeparator" w:id="0">
    <w:p w14:paraId="11B21EE6" w14:textId="77777777" w:rsidR="00FB44F7" w:rsidRDefault="00FB44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6DB7" w14:textId="228E65F1" w:rsidR="007048E3" w:rsidRPr="00CF14C8" w:rsidRDefault="00D97542" w:rsidP="007048E3">
    <w:pPr>
      <w:pStyle w:val="Date"/>
      <w:jc w:val="right"/>
      <w:rPr>
        <w:rFonts w:asciiTheme="majorHAnsi" w:hAnsiTheme="majorHAnsi" w:cstheme="majorHAnsi"/>
        <w:b/>
        <w:bCs/>
        <w:sz w:val="28"/>
        <w:szCs w:val="28"/>
      </w:rPr>
    </w:pPr>
    <w:r>
      <w:rPr>
        <w:noProof/>
      </w:rPr>
      <mc:AlternateContent>
        <mc:Choice Requires="wps">
          <w:drawing>
            <wp:anchor distT="0" distB="0" distL="114300" distR="114300" simplePos="0" relativeHeight="251661312" behindDoc="0" locked="0" layoutInCell="1" allowOverlap="1" wp14:anchorId="0B49D15D" wp14:editId="1F87097E">
              <wp:simplePos x="0" y="0"/>
              <wp:positionH relativeFrom="margin">
                <wp:align>center</wp:align>
              </wp:positionH>
              <wp:positionV relativeFrom="margin">
                <wp:align>center</wp:align>
              </wp:positionV>
              <wp:extent cx="7357110" cy="9530715"/>
              <wp:effectExtent l="0" t="0" r="26670" b="2667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7110" cy="953071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0E47FF" id="Rectangle 4" o:spid="_x0000_s1026" style="position:absolute;margin-left:0;margin-top:0;width:579.3pt;height:750.45pt;z-index:251661312;visibility:visible;mso-wrap-style:square;mso-width-percent:950;mso-height-percent:950;mso-wrap-distance-left:9pt;mso-wrap-distance-top:0;mso-wrap-distance-right:9pt;mso-wrap-distance-bottom:0;mso-position-horizontal:center;mso-position-horizontal-relative:margin;mso-position-vertical:center;mso-position-vertical-relative:margin;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" filled="f" strokecolor="#816812 [1614]" strokeweight="1.25pt">
              <v:path arrowok="t"/>
              <w10:wrap anchorx="margin" anchory="margin"/>
            </v:rect>
          </w:pict>
        </mc:Fallback>
      </mc:AlternateContent>
    </w:r>
    <w:r w:rsidR="007048E3" w:rsidRPr="00CF14C8">
      <w:rPr>
        <w:rFonts w:asciiTheme="majorHAnsi" w:hAnsiTheme="majorHAnsi" w:cstheme="majorHAnsi"/>
        <w:b/>
        <w:bCs/>
        <w:sz w:val="28"/>
        <w:szCs w:val="28"/>
      </w:rPr>
      <w:t xml:space="preserve">Date: </w:t>
    </w:r>
    <w:r w:rsidR="005B123D">
      <w:rPr>
        <w:rFonts w:asciiTheme="majorHAnsi" w:hAnsiTheme="majorHAnsi" w:cstheme="majorHAnsi"/>
        <w:b/>
        <w:bCs/>
        <w:sz w:val="28"/>
        <w:szCs w:val="28"/>
      </w:rPr>
      <w:t>26</w:t>
    </w:r>
    <w:r w:rsidR="00CF14C8" w:rsidRPr="00CF14C8">
      <w:rPr>
        <w:rFonts w:asciiTheme="majorHAnsi" w:hAnsiTheme="majorHAnsi" w:cstheme="majorHAnsi"/>
        <w:b/>
        <w:bCs/>
        <w:sz w:val="28"/>
        <w:szCs w:val="28"/>
      </w:rPr>
      <w:t xml:space="preserve"> Jan 2022</w:t>
    </w:r>
  </w:p>
  <w:p w14:paraId="1A13DD0B" w14:textId="77777777" w:rsidR="007048E3" w:rsidRDefault="007048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82A2A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65765D9"/>
    <w:multiLevelType w:val="hybridMultilevel"/>
    <w:tmpl w:val="0C7A2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661886"/>
    <w:multiLevelType w:val="hybridMultilevel"/>
    <w:tmpl w:val="16F4E7F0"/>
    <w:lvl w:ilvl="0" w:tplc="485A348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11673D03"/>
    <w:multiLevelType w:val="hybridMultilevel"/>
    <w:tmpl w:val="A7CE2172"/>
    <w:lvl w:ilvl="0" w:tplc="04090011">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155174DC"/>
    <w:multiLevelType w:val="hybridMultilevel"/>
    <w:tmpl w:val="EA601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41014D"/>
    <w:multiLevelType w:val="multilevel"/>
    <w:tmpl w:val="4568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8357D7"/>
    <w:multiLevelType w:val="hybridMultilevel"/>
    <w:tmpl w:val="3B3251AC"/>
    <w:lvl w:ilvl="0" w:tplc="F35E1118">
      <w:start w:val="1"/>
      <w:numFmt w:val="decimal"/>
      <w:lvlText w:val="%1."/>
      <w:lvlJc w:val="left"/>
      <w:pPr>
        <w:ind w:left="720" w:hanging="360"/>
      </w:pPr>
      <w:rPr>
        <w:rFonts w:asciiTheme="majorHAnsi" w:eastAsiaTheme="minorHAnsi" w:hAnsiTheme="majorHAnsi" w:cstheme="majorHAnsi"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86667E"/>
    <w:multiLevelType w:val="hybridMultilevel"/>
    <w:tmpl w:val="3BB4D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3554F7"/>
    <w:multiLevelType w:val="hybridMultilevel"/>
    <w:tmpl w:val="75329C58"/>
    <w:lvl w:ilvl="0" w:tplc="76925B1A">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C0B6430"/>
    <w:multiLevelType w:val="hybridMultilevel"/>
    <w:tmpl w:val="73ECC7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5570B"/>
    <w:multiLevelType w:val="hybridMultilevel"/>
    <w:tmpl w:val="352680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380B8F"/>
    <w:multiLevelType w:val="hybridMultilevel"/>
    <w:tmpl w:val="4802CB8E"/>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15:restartNumberingAfterBreak="0">
    <w:nsid w:val="33E10D9D"/>
    <w:multiLevelType w:val="hybridMultilevel"/>
    <w:tmpl w:val="42F077A8"/>
    <w:lvl w:ilvl="0" w:tplc="FD6E28BC">
      <w:start w:val="2"/>
      <w:numFmt w:val="decimal"/>
      <w:lvlText w:val="%1."/>
      <w:lvlJc w:val="left"/>
      <w:pPr>
        <w:ind w:left="720" w:hanging="360"/>
      </w:pPr>
      <w:rPr>
        <w:rFonts w:asciiTheme="majorHAnsi" w:eastAsiaTheme="minorHAnsi" w:hAnsiTheme="majorHAnsi" w:cstheme="majorHAnsi"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CC1464"/>
    <w:multiLevelType w:val="hybridMultilevel"/>
    <w:tmpl w:val="AC0606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145B4D"/>
    <w:multiLevelType w:val="hybridMultilevel"/>
    <w:tmpl w:val="92C07BE6"/>
    <w:lvl w:ilvl="0" w:tplc="BA2488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8D37E0"/>
    <w:multiLevelType w:val="hybridMultilevel"/>
    <w:tmpl w:val="93DE20A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3F34F6"/>
    <w:multiLevelType w:val="hybridMultilevel"/>
    <w:tmpl w:val="339E8A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43708"/>
    <w:multiLevelType w:val="hybridMultilevel"/>
    <w:tmpl w:val="F79E0384"/>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3F14335F"/>
    <w:multiLevelType w:val="hybridMultilevel"/>
    <w:tmpl w:val="ED72B72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2935037"/>
    <w:multiLevelType w:val="hybridMultilevel"/>
    <w:tmpl w:val="3F18F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D3330F"/>
    <w:multiLevelType w:val="hybridMultilevel"/>
    <w:tmpl w:val="10E6A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586C26"/>
    <w:multiLevelType w:val="hybridMultilevel"/>
    <w:tmpl w:val="59C2F6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C701D5"/>
    <w:multiLevelType w:val="hybridMultilevel"/>
    <w:tmpl w:val="35009568"/>
    <w:lvl w:ilvl="0" w:tplc="04090019">
      <w:start w:val="1"/>
      <w:numFmt w:val="low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F67B8F"/>
    <w:multiLevelType w:val="hybridMultilevel"/>
    <w:tmpl w:val="E9CA9E3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546741BD"/>
    <w:multiLevelType w:val="hybridMultilevel"/>
    <w:tmpl w:val="4F7CA9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702722"/>
    <w:multiLevelType w:val="hybridMultilevel"/>
    <w:tmpl w:val="F45C0D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9A49A0"/>
    <w:multiLevelType w:val="hybridMultilevel"/>
    <w:tmpl w:val="C4F69E7E"/>
    <w:lvl w:ilvl="0" w:tplc="FA3C93C0">
      <w:start w:val="2"/>
      <w:numFmt w:val="decimal"/>
      <w:lvlText w:val="%1."/>
      <w:lvlJc w:val="left"/>
      <w:pPr>
        <w:ind w:left="1074" w:hanging="360"/>
      </w:pPr>
      <w:rPr>
        <w:rFonts w:asciiTheme="majorHAnsi" w:eastAsiaTheme="minorHAnsi" w:hAnsiTheme="majorHAnsi" w:cstheme="majorHAnsi" w:hint="default"/>
        <w:b w:val="0"/>
        <w:sz w:val="24"/>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27" w15:restartNumberingAfterBreak="0">
    <w:nsid w:val="5FCD0DE6"/>
    <w:multiLevelType w:val="hybridMultilevel"/>
    <w:tmpl w:val="AB429EE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47D4932"/>
    <w:multiLevelType w:val="hybridMultilevel"/>
    <w:tmpl w:val="A9DE3D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3F4FD3"/>
    <w:multiLevelType w:val="hybridMultilevel"/>
    <w:tmpl w:val="320ED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4076DB"/>
    <w:multiLevelType w:val="hybridMultilevel"/>
    <w:tmpl w:val="1004B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034CC3"/>
    <w:multiLevelType w:val="hybridMultilevel"/>
    <w:tmpl w:val="1FC66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7B515C"/>
    <w:multiLevelType w:val="hybridMultilevel"/>
    <w:tmpl w:val="E5520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50372F"/>
    <w:multiLevelType w:val="hybridMultilevel"/>
    <w:tmpl w:val="16681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DD7774"/>
    <w:multiLevelType w:val="hybridMultilevel"/>
    <w:tmpl w:val="2870A08A"/>
    <w:lvl w:ilvl="0" w:tplc="08090003">
      <w:start w:val="1"/>
      <w:numFmt w:val="bullet"/>
      <w:lvlText w:val="o"/>
      <w:lvlJc w:val="left"/>
      <w:pPr>
        <w:ind w:left="1069" w:hanging="360"/>
      </w:pPr>
      <w:rPr>
        <w:rFonts w:ascii="Courier New" w:hAnsi="Courier New" w:cs="Courier New"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5" w15:restartNumberingAfterBreak="0">
    <w:nsid w:val="6F130B66"/>
    <w:multiLevelType w:val="hybridMultilevel"/>
    <w:tmpl w:val="9370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896BAA"/>
    <w:multiLevelType w:val="hybridMultilevel"/>
    <w:tmpl w:val="5B28A4B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15:restartNumberingAfterBreak="0">
    <w:nsid w:val="780F2FFB"/>
    <w:multiLevelType w:val="hybridMultilevel"/>
    <w:tmpl w:val="B95475C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9BB4F33"/>
    <w:multiLevelType w:val="hybridMultilevel"/>
    <w:tmpl w:val="1A7C4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F46022E"/>
    <w:multiLevelType w:val="hybridMultilevel"/>
    <w:tmpl w:val="BD723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08092489">
    <w:abstractNumId w:val="0"/>
  </w:num>
  <w:num w:numId="2" w16cid:durableId="600064365">
    <w:abstractNumId w:val="3"/>
  </w:num>
  <w:num w:numId="3" w16cid:durableId="2045015344">
    <w:abstractNumId w:val="2"/>
  </w:num>
  <w:num w:numId="4" w16cid:durableId="113794663">
    <w:abstractNumId w:val="20"/>
  </w:num>
  <w:num w:numId="5" w16cid:durableId="1890412084">
    <w:abstractNumId w:val="35"/>
  </w:num>
  <w:num w:numId="6" w16cid:durableId="605505893">
    <w:abstractNumId w:val="16"/>
  </w:num>
  <w:num w:numId="7" w16cid:durableId="839781587">
    <w:abstractNumId w:val="21"/>
  </w:num>
  <w:num w:numId="8" w16cid:durableId="1384015837">
    <w:abstractNumId w:val="9"/>
  </w:num>
  <w:num w:numId="9" w16cid:durableId="434444595">
    <w:abstractNumId w:val="24"/>
  </w:num>
  <w:num w:numId="10" w16cid:durableId="818569619">
    <w:abstractNumId w:val="28"/>
  </w:num>
  <w:num w:numId="11" w16cid:durableId="437023346">
    <w:abstractNumId w:val="22"/>
  </w:num>
  <w:num w:numId="12" w16cid:durableId="1116870553">
    <w:abstractNumId w:val="23"/>
  </w:num>
  <w:num w:numId="13" w16cid:durableId="124859752">
    <w:abstractNumId w:val="8"/>
  </w:num>
  <w:num w:numId="14" w16cid:durableId="439835552">
    <w:abstractNumId w:val="25"/>
  </w:num>
  <w:num w:numId="15" w16cid:durableId="201864688">
    <w:abstractNumId w:val="4"/>
  </w:num>
  <w:num w:numId="16" w16cid:durableId="762995640">
    <w:abstractNumId w:val="31"/>
  </w:num>
  <w:num w:numId="17" w16cid:durableId="558370622">
    <w:abstractNumId w:val="1"/>
  </w:num>
  <w:num w:numId="18" w16cid:durableId="574777979">
    <w:abstractNumId w:val="19"/>
  </w:num>
  <w:num w:numId="19" w16cid:durableId="745036592">
    <w:abstractNumId w:val="13"/>
  </w:num>
  <w:num w:numId="20" w16cid:durableId="1641298949">
    <w:abstractNumId w:val="34"/>
  </w:num>
  <w:num w:numId="21" w16cid:durableId="1558274192">
    <w:abstractNumId w:val="17"/>
  </w:num>
  <w:num w:numId="22" w16cid:durableId="1206332159">
    <w:abstractNumId w:val="27"/>
  </w:num>
  <w:num w:numId="23" w16cid:durableId="1469934034">
    <w:abstractNumId w:val="5"/>
  </w:num>
  <w:num w:numId="24" w16cid:durableId="412707425">
    <w:abstractNumId w:val="33"/>
  </w:num>
  <w:num w:numId="25" w16cid:durableId="1171287547">
    <w:abstractNumId w:val="38"/>
  </w:num>
  <w:num w:numId="26" w16cid:durableId="1134560482">
    <w:abstractNumId w:val="26"/>
  </w:num>
  <w:num w:numId="27" w16cid:durableId="210121016">
    <w:abstractNumId w:val="12"/>
  </w:num>
  <w:num w:numId="28" w16cid:durableId="315230050">
    <w:abstractNumId w:val="6"/>
  </w:num>
  <w:num w:numId="29" w16cid:durableId="1780182070">
    <w:abstractNumId w:val="10"/>
  </w:num>
  <w:num w:numId="30" w16cid:durableId="2051687207">
    <w:abstractNumId w:val="39"/>
  </w:num>
  <w:num w:numId="31" w16cid:durableId="1317340275">
    <w:abstractNumId w:val="32"/>
  </w:num>
  <w:num w:numId="32" w16cid:durableId="2084522401">
    <w:abstractNumId w:val="29"/>
  </w:num>
  <w:num w:numId="33" w16cid:durableId="1926915977">
    <w:abstractNumId w:val="18"/>
  </w:num>
  <w:num w:numId="34" w16cid:durableId="1081832925">
    <w:abstractNumId w:val="36"/>
  </w:num>
  <w:num w:numId="35" w16cid:durableId="110711173">
    <w:abstractNumId w:val="11"/>
  </w:num>
  <w:num w:numId="36" w16cid:durableId="1798450180">
    <w:abstractNumId w:val="14"/>
  </w:num>
  <w:num w:numId="37" w16cid:durableId="1990480981">
    <w:abstractNumId w:val="37"/>
  </w:num>
  <w:num w:numId="38" w16cid:durableId="2111777958">
    <w:abstractNumId w:val="7"/>
  </w:num>
  <w:num w:numId="39" w16cid:durableId="488063746">
    <w:abstractNumId w:val="30"/>
  </w:num>
  <w:num w:numId="40" w16cid:durableId="1869142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C2A"/>
    <w:rsid w:val="00000E1B"/>
    <w:rsid w:val="00034645"/>
    <w:rsid w:val="000355E4"/>
    <w:rsid w:val="00054DAE"/>
    <w:rsid w:val="00063E8B"/>
    <w:rsid w:val="00076ABA"/>
    <w:rsid w:val="00081527"/>
    <w:rsid w:val="00084315"/>
    <w:rsid w:val="0009438F"/>
    <w:rsid w:val="000A50AE"/>
    <w:rsid w:val="000A6303"/>
    <w:rsid w:val="000B54B3"/>
    <w:rsid w:val="000B63B1"/>
    <w:rsid w:val="000C3C71"/>
    <w:rsid w:val="000E2690"/>
    <w:rsid w:val="000E328D"/>
    <w:rsid w:val="000E415C"/>
    <w:rsid w:val="000F138D"/>
    <w:rsid w:val="0010121C"/>
    <w:rsid w:val="00106F58"/>
    <w:rsid w:val="001109B1"/>
    <w:rsid w:val="0011331E"/>
    <w:rsid w:val="00116561"/>
    <w:rsid w:val="00141B1D"/>
    <w:rsid w:val="0015345E"/>
    <w:rsid w:val="00157B2D"/>
    <w:rsid w:val="00160AC7"/>
    <w:rsid w:val="001734D8"/>
    <w:rsid w:val="001840DC"/>
    <w:rsid w:val="0018674D"/>
    <w:rsid w:val="001A0127"/>
    <w:rsid w:val="001B0899"/>
    <w:rsid w:val="001C354A"/>
    <w:rsid w:val="001D4EFD"/>
    <w:rsid w:val="001E7B9F"/>
    <w:rsid w:val="00210186"/>
    <w:rsid w:val="002244E4"/>
    <w:rsid w:val="002440E6"/>
    <w:rsid w:val="00246876"/>
    <w:rsid w:val="00250310"/>
    <w:rsid w:val="00250519"/>
    <w:rsid w:val="00251195"/>
    <w:rsid w:val="00253451"/>
    <w:rsid w:val="00256F11"/>
    <w:rsid w:val="00261230"/>
    <w:rsid w:val="00275D0A"/>
    <w:rsid w:val="00281E8C"/>
    <w:rsid w:val="00293480"/>
    <w:rsid w:val="002A5FEB"/>
    <w:rsid w:val="002B266E"/>
    <w:rsid w:val="002B404B"/>
    <w:rsid w:val="002C26F3"/>
    <w:rsid w:val="002D4161"/>
    <w:rsid w:val="002E1F35"/>
    <w:rsid w:val="002E2A04"/>
    <w:rsid w:val="002E390B"/>
    <w:rsid w:val="002F2BC5"/>
    <w:rsid w:val="002F2D50"/>
    <w:rsid w:val="003021A5"/>
    <w:rsid w:val="003063C1"/>
    <w:rsid w:val="003131EC"/>
    <w:rsid w:val="003174CA"/>
    <w:rsid w:val="0033038D"/>
    <w:rsid w:val="00346707"/>
    <w:rsid w:val="00347952"/>
    <w:rsid w:val="00354542"/>
    <w:rsid w:val="00355B94"/>
    <w:rsid w:val="00360A8E"/>
    <w:rsid w:val="0038644C"/>
    <w:rsid w:val="00386F9E"/>
    <w:rsid w:val="003A216D"/>
    <w:rsid w:val="003A2559"/>
    <w:rsid w:val="003A317A"/>
    <w:rsid w:val="003C03A7"/>
    <w:rsid w:val="003F3E3A"/>
    <w:rsid w:val="0043475F"/>
    <w:rsid w:val="00442C41"/>
    <w:rsid w:val="0045127E"/>
    <w:rsid w:val="004830C8"/>
    <w:rsid w:val="004A3680"/>
    <w:rsid w:val="004A47BE"/>
    <w:rsid w:val="004B11AC"/>
    <w:rsid w:val="004B48C4"/>
    <w:rsid w:val="004C647C"/>
    <w:rsid w:val="004D1F1E"/>
    <w:rsid w:val="004E2A27"/>
    <w:rsid w:val="004E6C86"/>
    <w:rsid w:val="004F5C90"/>
    <w:rsid w:val="00526479"/>
    <w:rsid w:val="00526583"/>
    <w:rsid w:val="00527290"/>
    <w:rsid w:val="0053127C"/>
    <w:rsid w:val="00544C58"/>
    <w:rsid w:val="0055252B"/>
    <w:rsid w:val="0055501A"/>
    <w:rsid w:val="00556B9F"/>
    <w:rsid w:val="00565635"/>
    <w:rsid w:val="00571246"/>
    <w:rsid w:val="00571281"/>
    <w:rsid w:val="00576F24"/>
    <w:rsid w:val="005913B8"/>
    <w:rsid w:val="005A29C6"/>
    <w:rsid w:val="005A70D2"/>
    <w:rsid w:val="005B123D"/>
    <w:rsid w:val="005C0C15"/>
    <w:rsid w:val="005C7B71"/>
    <w:rsid w:val="005D374E"/>
    <w:rsid w:val="005E1EE2"/>
    <w:rsid w:val="006248C8"/>
    <w:rsid w:val="00640398"/>
    <w:rsid w:val="006405A7"/>
    <w:rsid w:val="006531E2"/>
    <w:rsid w:val="006600F3"/>
    <w:rsid w:val="006659DE"/>
    <w:rsid w:val="006838CD"/>
    <w:rsid w:val="006842C9"/>
    <w:rsid w:val="0068637C"/>
    <w:rsid w:val="006A7DD5"/>
    <w:rsid w:val="006B0AF7"/>
    <w:rsid w:val="006C1FD6"/>
    <w:rsid w:val="006D3D92"/>
    <w:rsid w:val="006D6A06"/>
    <w:rsid w:val="006D6BAB"/>
    <w:rsid w:val="006E231F"/>
    <w:rsid w:val="00703590"/>
    <w:rsid w:val="007048E3"/>
    <w:rsid w:val="00705C1B"/>
    <w:rsid w:val="00715C73"/>
    <w:rsid w:val="00722A0E"/>
    <w:rsid w:val="00723219"/>
    <w:rsid w:val="007330E6"/>
    <w:rsid w:val="00747CB2"/>
    <w:rsid w:val="007677A6"/>
    <w:rsid w:val="00783AF3"/>
    <w:rsid w:val="00783CD7"/>
    <w:rsid w:val="00785327"/>
    <w:rsid w:val="007909A3"/>
    <w:rsid w:val="007A54A2"/>
    <w:rsid w:val="007B197E"/>
    <w:rsid w:val="007B24E0"/>
    <w:rsid w:val="007D0F82"/>
    <w:rsid w:val="007D33AD"/>
    <w:rsid w:val="007D77EA"/>
    <w:rsid w:val="007E4CA7"/>
    <w:rsid w:val="007E66B1"/>
    <w:rsid w:val="008043D3"/>
    <w:rsid w:val="00842450"/>
    <w:rsid w:val="00845E05"/>
    <w:rsid w:val="008524FC"/>
    <w:rsid w:val="00860FA4"/>
    <w:rsid w:val="00872745"/>
    <w:rsid w:val="00885819"/>
    <w:rsid w:val="00896F33"/>
    <w:rsid w:val="008A03D7"/>
    <w:rsid w:val="008B10DC"/>
    <w:rsid w:val="008B288A"/>
    <w:rsid w:val="008B7DDD"/>
    <w:rsid w:val="008B7FD0"/>
    <w:rsid w:val="008E0CB9"/>
    <w:rsid w:val="008E758D"/>
    <w:rsid w:val="008F059D"/>
    <w:rsid w:val="0090111D"/>
    <w:rsid w:val="00903752"/>
    <w:rsid w:val="00921466"/>
    <w:rsid w:val="0092568A"/>
    <w:rsid w:val="00927005"/>
    <w:rsid w:val="00932AF0"/>
    <w:rsid w:val="00936C2A"/>
    <w:rsid w:val="00947285"/>
    <w:rsid w:val="00954093"/>
    <w:rsid w:val="0095416A"/>
    <w:rsid w:val="00964265"/>
    <w:rsid w:val="00994610"/>
    <w:rsid w:val="009A298F"/>
    <w:rsid w:val="009A2E33"/>
    <w:rsid w:val="009A5358"/>
    <w:rsid w:val="009C0946"/>
    <w:rsid w:val="009C1BD0"/>
    <w:rsid w:val="009D0437"/>
    <w:rsid w:val="009D04B8"/>
    <w:rsid w:val="009D3CA9"/>
    <w:rsid w:val="009D71C6"/>
    <w:rsid w:val="009E65C3"/>
    <w:rsid w:val="009F4D61"/>
    <w:rsid w:val="00A11ED6"/>
    <w:rsid w:val="00A52B67"/>
    <w:rsid w:val="00A52BA2"/>
    <w:rsid w:val="00A8463D"/>
    <w:rsid w:val="00AA4BDD"/>
    <w:rsid w:val="00AB006F"/>
    <w:rsid w:val="00AB3640"/>
    <w:rsid w:val="00AD156B"/>
    <w:rsid w:val="00AD1D2B"/>
    <w:rsid w:val="00AD7FD2"/>
    <w:rsid w:val="00AE0728"/>
    <w:rsid w:val="00AF0972"/>
    <w:rsid w:val="00B02261"/>
    <w:rsid w:val="00B12EA9"/>
    <w:rsid w:val="00B42D3C"/>
    <w:rsid w:val="00B42FF6"/>
    <w:rsid w:val="00B51A34"/>
    <w:rsid w:val="00B54492"/>
    <w:rsid w:val="00B650AA"/>
    <w:rsid w:val="00B8179A"/>
    <w:rsid w:val="00B830AA"/>
    <w:rsid w:val="00B9601B"/>
    <w:rsid w:val="00BC1CBA"/>
    <w:rsid w:val="00BC6A2B"/>
    <w:rsid w:val="00BD7CEF"/>
    <w:rsid w:val="00BF34DB"/>
    <w:rsid w:val="00BF605E"/>
    <w:rsid w:val="00C144AF"/>
    <w:rsid w:val="00C15F91"/>
    <w:rsid w:val="00C16241"/>
    <w:rsid w:val="00C20113"/>
    <w:rsid w:val="00C2702A"/>
    <w:rsid w:val="00C440F7"/>
    <w:rsid w:val="00C44C05"/>
    <w:rsid w:val="00C651C1"/>
    <w:rsid w:val="00C769CF"/>
    <w:rsid w:val="00C875BF"/>
    <w:rsid w:val="00C879C4"/>
    <w:rsid w:val="00C905BD"/>
    <w:rsid w:val="00C9099A"/>
    <w:rsid w:val="00C914C3"/>
    <w:rsid w:val="00C9362B"/>
    <w:rsid w:val="00CA546C"/>
    <w:rsid w:val="00CB465B"/>
    <w:rsid w:val="00CD29A6"/>
    <w:rsid w:val="00CF14C8"/>
    <w:rsid w:val="00CF7229"/>
    <w:rsid w:val="00D208C8"/>
    <w:rsid w:val="00D322E1"/>
    <w:rsid w:val="00D36DBA"/>
    <w:rsid w:val="00D43294"/>
    <w:rsid w:val="00D45D74"/>
    <w:rsid w:val="00D643FC"/>
    <w:rsid w:val="00D70B26"/>
    <w:rsid w:val="00D7452E"/>
    <w:rsid w:val="00D841EC"/>
    <w:rsid w:val="00D843F1"/>
    <w:rsid w:val="00D96FD7"/>
    <w:rsid w:val="00D97542"/>
    <w:rsid w:val="00DA0AEF"/>
    <w:rsid w:val="00DA60D1"/>
    <w:rsid w:val="00DB1BDB"/>
    <w:rsid w:val="00DC533C"/>
    <w:rsid w:val="00DD4BDD"/>
    <w:rsid w:val="00DE2A23"/>
    <w:rsid w:val="00DF3851"/>
    <w:rsid w:val="00DF4673"/>
    <w:rsid w:val="00E063BE"/>
    <w:rsid w:val="00E10D40"/>
    <w:rsid w:val="00E1202D"/>
    <w:rsid w:val="00E30CBB"/>
    <w:rsid w:val="00E465A2"/>
    <w:rsid w:val="00E814BE"/>
    <w:rsid w:val="00E85091"/>
    <w:rsid w:val="00E965B0"/>
    <w:rsid w:val="00EA51EB"/>
    <w:rsid w:val="00EC132E"/>
    <w:rsid w:val="00ED3FCF"/>
    <w:rsid w:val="00ED6C47"/>
    <w:rsid w:val="00F05428"/>
    <w:rsid w:val="00F05D03"/>
    <w:rsid w:val="00F07DCE"/>
    <w:rsid w:val="00F13816"/>
    <w:rsid w:val="00F26BA8"/>
    <w:rsid w:val="00F45A74"/>
    <w:rsid w:val="00F56BED"/>
    <w:rsid w:val="00F57CB2"/>
    <w:rsid w:val="00F627A5"/>
    <w:rsid w:val="00F764E1"/>
    <w:rsid w:val="00F80F6C"/>
    <w:rsid w:val="00F8769B"/>
    <w:rsid w:val="00F920A2"/>
    <w:rsid w:val="00FA06AC"/>
    <w:rsid w:val="00FA2E66"/>
    <w:rsid w:val="00FA772B"/>
    <w:rsid w:val="00FB44F7"/>
    <w:rsid w:val="00FB6A3C"/>
    <w:rsid w:val="00FB7B7E"/>
    <w:rsid w:val="00FC58D3"/>
    <w:rsid w:val="00FD67CE"/>
    <w:rsid w:val="00FE3772"/>
    <w:rsid w:val="00FF25C2"/>
    <w:rsid w:val="00FF4BD1"/>
    <w:rsid w:val="00FF6C4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86A8D"/>
  <w15:docId w15:val="{2B537BA2-DB13-0745-9BAF-FEBA09791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A5300F"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A5300F"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A5300F"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A5300F"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A5300F"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A5300F"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A5300F"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A5300F"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A530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75220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A5300F"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7B230B"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FF6C4F"/>
    <w:rPr>
      <w:color w:val="605E5C"/>
      <w:shd w:val="clear" w:color="auto" w:fill="E1DFDD"/>
    </w:rPr>
  </w:style>
  <w:style w:type="paragraph" w:styleId="NormalWeb">
    <w:name w:val="Normal (Web)"/>
    <w:basedOn w:val="Normal"/>
    <w:uiPriority w:val="99"/>
    <w:unhideWhenUsed/>
    <w:rsid w:val="00FF6C4F"/>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7048E3"/>
    <w:pPr>
      <w:tabs>
        <w:tab w:val="center" w:pos="4680"/>
        <w:tab w:val="right" w:pos="9360"/>
      </w:tabs>
      <w:spacing w:after="0"/>
    </w:pPr>
  </w:style>
  <w:style w:type="character" w:customStyle="1" w:styleId="HeaderChar">
    <w:name w:val="Header Char"/>
    <w:basedOn w:val="DefaultParagraphFont"/>
    <w:link w:val="Header"/>
    <w:uiPriority w:val="99"/>
    <w:rsid w:val="007048E3"/>
  </w:style>
  <w:style w:type="paragraph" w:styleId="Footer">
    <w:name w:val="footer"/>
    <w:basedOn w:val="Normal"/>
    <w:link w:val="FooterChar"/>
    <w:uiPriority w:val="99"/>
    <w:unhideWhenUsed/>
    <w:rsid w:val="007048E3"/>
    <w:pPr>
      <w:tabs>
        <w:tab w:val="center" w:pos="4680"/>
        <w:tab w:val="right" w:pos="9360"/>
      </w:tabs>
      <w:spacing w:after="0"/>
    </w:pPr>
  </w:style>
  <w:style w:type="character" w:customStyle="1" w:styleId="FooterChar">
    <w:name w:val="Footer Char"/>
    <w:basedOn w:val="DefaultParagraphFont"/>
    <w:link w:val="Footer"/>
    <w:uiPriority w:val="99"/>
    <w:rsid w:val="007048E3"/>
  </w:style>
  <w:style w:type="character" w:customStyle="1" w:styleId="Heading1Char">
    <w:name w:val="Heading 1 Char"/>
    <w:basedOn w:val="DefaultParagraphFont"/>
    <w:link w:val="Heading1"/>
    <w:uiPriority w:val="9"/>
    <w:rsid w:val="00526583"/>
    <w:rPr>
      <w:rFonts w:asciiTheme="majorHAnsi" w:eastAsiaTheme="majorEastAsia" w:hAnsiTheme="majorHAnsi" w:cstheme="majorBidi"/>
      <w:b/>
      <w:bCs/>
      <w:color w:val="A5300F" w:themeColor="accent1"/>
      <w:sz w:val="32"/>
      <w:szCs w:val="32"/>
    </w:rPr>
  </w:style>
  <w:style w:type="paragraph" w:styleId="EndnoteText">
    <w:name w:val="endnote text"/>
    <w:basedOn w:val="Normal"/>
    <w:link w:val="EndnoteTextChar"/>
    <w:unhideWhenUsed/>
    <w:rsid w:val="00DE2A23"/>
    <w:pPr>
      <w:spacing w:after="0"/>
    </w:pPr>
    <w:rPr>
      <w:sz w:val="20"/>
      <w:szCs w:val="20"/>
    </w:rPr>
  </w:style>
  <w:style w:type="character" w:customStyle="1" w:styleId="EndnoteTextChar">
    <w:name w:val="Endnote Text Char"/>
    <w:basedOn w:val="DefaultParagraphFont"/>
    <w:link w:val="EndnoteText"/>
    <w:rsid w:val="00DE2A23"/>
    <w:rPr>
      <w:sz w:val="20"/>
      <w:szCs w:val="20"/>
    </w:rPr>
  </w:style>
  <w:style w:type="character" w:styleId="EndnoteReference">
    <w:name w:val="endnote reference"/>
    <w:basedOn w:val="DefaultParagraphFont"/>
    <w:semiHidden/>
    <w:unhideWhenUsed/>
    <w:rsid w:val="00DE2A23"/>
    <w:rPr>
      <w:vertAlign w:val="superscript"/>
    </w:rPr>
  </w:style>
  <w:style w:type="character" w:styleId="FollowedHyperlink">
    <w:name w:val="FollowedHyperlink"/>
    <w:basedOn w:val="DefaultParagraphFont"/>
    <w:semiHidden/>
    <w:unhideWhenUsed/>
    <w:rsid w:val="0015345E"/>
    <w:rPr>
      <w:color w:val="B26B02" w:themeColor="followedHyperlink"/>
      <w:u w:val="single"/>
    </w:rPr>
  </w:style>
  <w:style w:type="paragraph" w:styleId="ListParagraph">
    <w:name w:val="List Paragraph"/>
    <w:basedOn w:val="Normal"/>
    <w:rsid w:val="00F07DCE"/>
    <w:pPr>
      <w:ind w:left="720"/>
      <w:contextualSpacing/>
    </w:pPr>
  </w:style>
  <w:style w:type="table" w:styleId="TableGrid">
    <w:name w:val="Table Grid"/>
    <w:basedOn w:val="TableNormal"/>
    <w:rsid w:val="00C440F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rsid w:val="00C440F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51A34"/>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B51A3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51A34"/>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semiHidden/>
    <w:rsid w:val="006C1F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0779">
      <w:bodyDiv w:val="1"/>
      <w:marLeft w:val="0"/>
      <w:marRight w:val="0"/>
      <w:marTop w:val="0"/>
      <w:marBottom w:val="0"/>
      <w:divBdr>
        <w:top w:val="none" w:sz="0" w:space="0" w:color="auto"/>
        <w:left w:val="none" w:sz="0" w:space="0" w:color="auto"/>
        <w:bottom w:val="none" w:sz="0" w:space="0" w:color="auto"/>
        <w:right w:val="none" w:sz="0" w:space="0" w:color="auto"/>
      </w:divBdr>
    </w:div>
    <w:div w:id="84570429">
      <w:bodyDiv w:val="1"/>
      <w:marLeft w:val="0"/>
      <w:marRight w:val="0"/>
      <w:marTop w:val="0"/>
      <w:marBottom w:val="0"/>
      <w:divBdr>
        <w:top w:val="none" w:sz="0" w:space="0" w:color="auto"/>
        <w:left w:val="none" w:sz="0" w:space="0" w:color="auto"/>
        <w:bottom w:val="none" w:sz="0" w:space="0" w:color="auto"/>
        <w:right w:val="none" w:sz="0" w:space="0" w:color="auto"/>
      </w:divBdr>
    </w:div>
    <w:div w:id="118307466">
      <w:bodyDiv w:val="1"/>
      <w:marLeft w:val="0"/>
      <w:marRight w:val="0"/>
      <w:marTop w:val="0"/>
      <w:marBottom w:val="0"/>
      <w:divBdr>
        <w:top w:val="none" w:sz="0" w:space="0" w:color="auto"/>
        <w:left w:val="none" w:sz="0" w:space="0" w:color="auto"/>
        <w:bottom w:val="none" w:sz="0" w:space="0" w:color="auto"/>
        <w:right w:val="none" w:sz="0" w:space="0" w:color="auto"/>
      </w:divBdr>
    </w:div>
    <w:div w:id="146216472">
      <w:bodyDiv w:val="1"/>
      <w:marLeft w:val="0"/>
      <w:marRight w:val="0"/>
      <w:marTop w:val="0"/>
      <w:marBottom w:val="0"/>
      <w:divBdr>
        <w:top w:val="none" w:sz="0" w:space="0" w:color="auto"/>
        <w:left w:val="none" w:sz="0" w:space="0" w:color="auto"/>
        <w:bottom w:val="none" w:sz="0" w:space="0" w:color="auto"/>
        <w:right w:val="none" w:sz="0" w:space="0" w:color="auto"/>
      </w:divBdr>
    </w:div>
    <w:div w:id="178978911">
      <w:bodyDiv w:val="1"/>
      <w:marLeft w:val="0"/>
      <w:marRight w:val="0"/>
      <w:marTop w:val="0"/>
      <w:marBottom w:val="0"/>
      <w:divBdr>
        <w:top w:val="none" w:sz="0" w:space="0" w:color="auto"/>
        <w:left w:val="none" w:sz="0" w:space="0" w:color="auto"/>
        <w:bottom w:val="none" w:sz="0" w:space="0" w:color="auto"/>
        <w:right w:val="none" w:sz="0" w:space="0" w:color="auto"/>
      </w:divBdr>
    </w:div>
    <w:div w:id="220092180">
      <w:bodyDiv w:val="1"/>
      <w:marLeft w:val="0"/>
      <w:marRight w:val="0"/>
      <w:marTop w:val="0"/>
      <w:marBottom w:val="0"/>
      <w:divBdr>
        <w:top w:val="none" w:sz="0" w:space="0" w:color="auto"/>
        <w:left w:val="none" w:sz="0" w:space="0" w:color="auto"/>
        <w:bottom w:val="none" w:sz="0" w:space="0" w:color="auto"/>
        <w:right w:val="none" w:sz="0" w:space="0" w:color="auto"/>
      </w:divBdr>
    </w:div>
    <w:div w:id="234824576">
      <w:bodyDiv w:val="1"/>
      <w:marLeft w:val="0"/>
      <w:marRight w:val="0"/>
      <w:marTop w:val="0"/>
      <w:marBottom w:val="0"/>
      <w:divBdr>
        <w:top w:val="none" w:sz="0" w:space="0" w:color="auto"/>
        <w:left w:val="none" w:sz="0" w:space="0" w:color="auto"/>
        <w:bottom w:val="none" w:sz="0" w:space="0" w:color="auto"/>
        <w:right w:val="none" w:sz="0" w:space="0" w:color="auto"/>
      </w:divBdr>
    </w:div>
    <w:div w:id="252905811">
      <w:bodyDiv w:val="1"/>
      <w:marLeft w:val="0"/>
      <w:marRight w:val="0"/>
      <w:marTop w:val="0"/>
      <w:marBottom w:val="0"/>
      <w:divBdr>
        <w:top w:val="none" w:sz="0" w:space="0" w:color="auto"/>
        <w:left w:val="none" w:sz="0" w:space="0" w:color="auto"/>
        <w:bottom w:val="none" w:sz="0" w:space="0" w:color="auto"/>
        <w:right w:val="none" w:sz="0" w:space="0" w:color="auto"/>
      </w:divBdr>
    </w:div>
    <w:div w:id="396823799">
      <w:bodyDiv w:val="1"/>
      <w:marLeft w:val="0"/>
      <w:marRight w:val="0"/>
      <w:marTop w:val="0"/>
      <w:marBottom w:val="0"/>
      <w:divBdr>
        <w:top w:val="none" w:sz="0" w:space="0" w:color="auto"/>
        <w:left w:val="none" w:sz="0" w:space="0" w:color="auto"/>
        <w:bottom w:val="none" w:sz="0" w:space="0" w:color="auto"/>
        <w:right w:val="none" w:sz="0" w:space="0" w:color="auto"/>
      </w:divBdr>
    </w:div>
    <w:div w:id="423770649">
      <w:bodyDiv w:val="1"/>
      <w:marLeft w:val="0"/>
      <w:marRight w:val="0"/>
      <w:marTop w:val="0"/>
      <w:marBottom w:val="0"/>
      <w:divBdr>
        <w:top w:val="none" w:sz="0" w:space="0" w:color="auto"/>
        <w:left w:val="none" w:sz="0" w:space="0" w:color="auto"/>
        <w:bottom w:val="none" w:sz="0" w:space="0" w:color="auto"/>
        <w:right w:val="none" w:sz="0" w:space="0" w:color="auto"/>
      </w:divBdr>
    </w:div>
    <w:div w:id="460540006">
      <w:bodyDiv w:val="1"/>
      <w:marLeft w:val="0"/>
      <w:marRight w:val="0"/>
      <w:marTop w:val="0"/>
      <w:marBottom w:val="0"/>
      <w:divBdr>
        <w:top w:val="none" w:sz="0" w:space="0" w:color="auto"/>
        <w:left w:val="none" w:sz="0" w:space="0" w:color="auto"/>
        <w:bottom w:val="none" w:sz="0" w:space="0" w:color="auto"/>
        <w:right w:val="none" w:sz="0" w:space="0" w:color="auto"/>
      </w:divBdr>
    </w:div>
    <w:div w:id="541484343">
      <w:bodyDiv w:val="1"/>
      <w:marLeft w:val="0"/>
      <w:marRight w:val="0"/>
      <w:marTop w:val="0"/>
      <w:marBottom w:val="0"/>
      <w:divBdr>
        <w:top w:val="none" w:sz="0" w:space="0" w:color="auto"/>
        <w:left w:val="none" w:sz="0" w:space="0" w:color="auto"/>
        <w:bottom w:val="none" w:sz="0" w:space="0" w:color="auto"/>
        <w:right w:val="none" w:sz="0" w:space="0" w:color="auto"/>
      </w:divBdr>
    </w:div>
    <w:div w:id="541986039">
      <w:bodyDiv w:val="1"/>
      <w:marLeft w:val="0"/>
      <w:marRight w:val="0"/>
      <w:marTop w:val="0"/>
      <w:marBottom w:val="0"/>
      <w:divBdr>
        <w:top w:val="none" w:sz="0" w:space="0" w:color="auto"/>
        <w:left w:val="none" w:sz="0" w:space="0" w:color="auto"/>
        <w:bottom w:val="none" w:sz="0" w:space="0" w:color="auto"/>
        <w:right w:val="none" w:sz="0" w:space="0" w:color="auto"/>
      </w:divBdr>
    </w:div>
    <w:div w:id="543833104">
      <w:bodyDiv w:val="1"/>
      <w:marLeft w:val="0"/>
      <w:marRight w:val="0"/>
      <w:marTop w:val="0"/>
      <w:marBottom w:val="0"/>
      <w:divBdr>
        <w:top w:val="none" w:sz="0" w:space="0" w:color="auto"/>
        <w:left w:val="none" w:sz="0" w:space="0" w:color="auto"/>
        <w:bottom w:val="none" w:sz="0" w:space="0" w:color="auto"/>
        <w:right w:val="none" w:sz="0" w:space="0" w:color="auto"/>
      </w:divBdr>
    </w:div>
    <w:div w:id="586156666">
      <w:bodyDiv w:val="1"/>
      <w:marLeft w:val="0"/>
      <w:marRight w:val="0"/>
      <w:marTop w:val="0"/>
      <w:marBottom w:val="0"/>
      <w:divBdr>
        <w:top w:val="none" w:sz="0" w:space="0" w:color="auto"/>
        <w:left w:val="none" w:sz="0" w:space="0" w:color="auto"/>
        <w:bottom w:val="none" w:sz="0" w:space="0" w:color="auto"/>
        <w:right w:val="none" w:sz="0" w:space="0" w:color="auto"/>
      </w:divBdr>
    </w:div>
    <w:div w:id="595748109">
      <w:bodyDiv w:val="1"/>
      <w:marLeft w:val="0"/>
      <w:marRight w:val="0"/>
      <w:marTop w:val="0"/>
      <w:marBottom w:val="0"/>
      <w:divBdr>
        <w:top w:val="none" w:sz="0" w:space="0" w:color="auto"/>
        <w:left w:val="none" w:sz="0" w:space="0" w:color="auto"/>
        <w:bottom w:val="none" w:sz="0" w:space="0" w:color="auto"/>
        <w:right w:val="none" w:sz="0" w:space="0" w:color="auto"/>
      </w:divBdr>
    </w:div>
    <w:div w:id="628171176">
      <w:bodyDiv w:val="1"/>
      <w:marLeft w:val="0"/>
      <w:marRight w:val="0"/>
      <w:marTop w:val="0"/>
      <w:marBottom w:val="0"/>
      <w:divBdr>
        <w:top w:val="none" w:sz="0" w:space="0" w:color="auto"/>
        <w:left w:val="none" w:sz="0" w:space="0" w:color="auto"/>
        <w:bottom w:val="none" w:sz="0" w:space="0" w:color="auto"/>
        <w:right w:val="none" w:sz="0" w:space="0" w:color="auto"/>
      </w:divBdr>
    </w:div>
    <w:div w:id="632251362">
      <w:bodyDiv w:val="1"/>
      <w:marLeft w:val="0"/>
      <w:marRight w:val="0"/>
      <w:marTop w:val="0"/>
      <w:marBottom w:val="0"/>
      <w:divBdr>
        <w:top w:val="none" w:sz="0" w:space="0" w:color="auto"/>
        <w:left w:val="none" w:sz="0" w:space="0" w:color="auto"/>
        <w:bottom w:val="none" w:sz="0" w:space="0" w:color="auto"/>
        <w:right w:val="none" w:sz="0" w:space="0" w:color="auto"/>
      </w:divBdr>
    </w:div>
    <w:div w:id="684289830">
      <w:bodyDiv w:val="1"/>
      <w:marLeft w:val="0"/>
      <w:marRight w:val="0"/>
      <w:marTop w:val="0"/>
      <w:marBottom w:val="0"/>
      <w:divBdr>
        <w:top w:val="none" w:sz="0" w:space="0" w:color="auto"/>
        <w:left w:val="none" w:sz="0" w:space="0" w:color="auto"/>
        <w:bottom w:val="none" w:sz="0" w:space="0" w:color="auto"/>
        <w:right w:val="none" w:sz="0" w:space="0" w:color="auto"/>
      </w:divBdr>
    </w:div>
    <w:div w:id="741023565">
      <w:bodyDiv w:val="1"/>
      <w:marLeft w:val="0"/>
      <w:marRight w:val="0"/>
      <w:marTop w:val="0"/>
      <w:marBottom w:val="0"/>
      <w:divBdr>
        <w:top w:val="none" w:sz="0" w:space="0" w:color="auto"/>
        <w:left w:val="none" w:sz="0" w:space="0" w:color="auto"/>
        <w:bottom w:val="none" w:sz="0" w:space="0" w:color="auto"/>
        <w:right w:val="none" w:sz="0" w:space="0" w:color="auto"/>
      </w:divBdr>
    </w:div>
    <w:div w:id="745611453">
      <w:bodyDiv w:val="1"/>
      <w:marLeft w:val="0"/>
      <w:marRight w:val="0"/>
      <w:marTop w:val="0"/>
      <w:marBottom w:val="0"/>
      <w:divBdr>
        <w:top w:val="none" w:sz="0" w:space="0" w:color="auto"/>
        <w:left w:val="none" w:sz="0" w:space="0" w:color="auto"/>
        <w:bottom w:val="none" w:sz="0" w:space="0" w:color="auto"/>
        <w:right w:val="none" w:sz="0" w:space="0" w:color="auto"/>
      </w:divBdr>
      <w:divsChild>
        <w:div w:id="55709741">
          <w:marLeft w:val="0"/>
          <w:marRight w:val="0"/>
          <w:marTop w:val="0"/>
          <w:marBottom w:val="0"/>
          <w:divBdr>
            <w:top w:val="none" w:sz="0" w:space="0" w:color="auto"/>
            <w:left w:val="none" w:sz="0" w:space="0" w:color="auto"/>
            <w:bottom w:val="none" w:sz="0" w:space="0" w:color="auto"/>
            <w:right w:val="none" w:sz="0" w:space="0" w:color="auto"/>
          </w:divBdr>
          <w:divsChild>
            <w:div w:id="707296148">
              <w:marLeft w:val="0"/>
              <w:marRight w:val="0"/>
              <w:marTop w:val="0"/>
              <w:marBottom w:val="0"/>
              <w:divBdr>
                <w:top w:val="none" w:sz="0" w:space="0" w:color="auto"/>
                <w:left w:val="none" w:sz="0" w:space="0" w:color="auto"/>
                <w:bottom w:val="none" w:sz="0" w:space="0" w:color="auto"/>
                <w:right w:val="none" w:sz="0" w:space="0" w:color="auto"/>
              </w:divBdr>
              <w:divsChild>
                <w:div w:id="6291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23394">
      <w:bodyDiv w:val="1"/>
      <w:marLeft w:val="0"/>
      <w:marRight w:val="0"/>
      <w:marTop w:val="0"/>
      <w:marBottom w:val="0"/>
      <w:divBdr>
        <w:top w:val="none" w:sz="0" w:space="0" w:color="auto"/>
        <w:left w:val="none" w:sz="0" w:space="0" w:color="auto"/>
        <w:bottom w:val="none" w:sz="0" w:space="0" w:color="auto"/>
        <w:right w:val="none" w:sz="0" w:space="0" w:color="auto"/>
      </w:divBdr>
    </w:div>
    <w:div w:id="833491250">
      <w:bodyDiv w:val="1"/>
      <w:marLeft w:val="0"/>
      <w:marRight w:val="0"/>
      <w:marTop w:val="0"/>
      <w:marBottom w:val="0"/>
      <w:divBdr>
        <w:top w:val="none" w:sz="0" w:space="0" w:color="auto"/>
        <w:left w:val="none" w:sz="0" w:space="0" w:color="auto"/>
        <w:bottom w:val="none" w:sz="0" w:space="0" w:color="auto"/>
        <w:right w:val="none" w:sz="0" w:space="0" w:color="auto"/>
      </w:divBdr>
    </w:div>
    <w:div w:id="837961808">
      <w:bodyDiv w:val="1"/>
      <w:marLeft w:val="0"/>
      <w:marRight w:val="0"/>
      <w:marTop w:val="0"/>
      <w:marBottom w:val="0"/>
      <w:divBdr>
        <w:top w:val="none" w:sz="0" w:space="0" w:color="auto"/>
        <w:left w:val="none" w:sz="0" w:space="0" w:color="auto"/>
        <w:bottom w:val="none" w:sz="0" w:space="0" w:color="auto"/>
        <w:right w:val="none" w:sz="0" w:space="0" w:color="auto"/>
      </w:divBdr>
    </w:div>
    <w:div w:id="901254667">
      <w:bodyDiv w:val="1"/>
      <w:marLeft w:val="0"/>
      <w:marRight w:val="0"/>
      <w:marTop w:val="0"/>
      <w:marBottom w:val="0"/>
      <w:divBdr>
        <w:top w:val="none" w:sz="0" w:space="0" w:color="auto"/>
        <w:left w:val="none" w:sz="0" w:space="0" w:color="auto"/>
        <w:bottom w:val="none" w:sz="0" w:space="0" w:color="auto"/>
        <w:right w:val="none" w:sz="0" w:space="0" w:color="auto"/>
      </w:divBdr>
    </w:div>
    <w:div w:id="1046759723">
      <w:bodyDiv w:val="1"/>
      <w:marLeft w:val="0"/>
      <w:marRight w:val="0"/>
      <w:marTop w:val="0"/>
      <w:marBottom w:val="0"/>
      <w:divBdr>
        <w:top w:val="none" w:sz="0" w:space="0" w:color="auto"/>
        <w:left w:val="none" w:sz="0" w:space="0" w:color="auto"/>
        <w:bottom w:val="none" w:sz="0" w:space="0" w:color="auto"/>
        <w:right w:val="none" w:sz="0" w:space="0" w:color="auto"/>
      </w:divBdr>
    </w:div>
    <w:div w:id="1057897190">
      <w:bodyDiv w:val="1"/>
      <w:marLeft w:val="0"/>
      <w:marRight w:val="0"/>
      <w:marTop w:val="0"/>
      <w:marBottom w:val="0"/>
      <w:divBdr>
        <w:top w:val="none" w:sz="0" w:space="0" w:color="auto"/>
        <w:left w:val="none" w:sz="0" w:space="0" w:color="auto"/>
        <w:bottom w:val="none" w:sz="0" w:space="0" w:color="auto"/>
        <w:right w:val="none" w:sz="0" w:space="0" w:color="auto"/>
      </w:divBdr>
    </w:div>
    <w:div w:id="1073235988">
      <w:bodyDiv w:val="1"/>
      <w:marLeft w:val="0"/>
      <w:marRight w:val="0"/>
      <w:marTop w:val="0"/>
      <w:marBottom w:val="0"/>
      <w:divBdr>
        <w:top w:val="none" w:sz="0" w:space="0" w:color="auto"/>
        <w:left w:val="none" w:sz="0" w:space="0" w:color="auto"/>
        <w:bottom w:val="none" w:sz="0" w:space="0" w:color="auto"/>
        <w:right w:val="none" w:sz="0" w:space="0" w:color="auto"/>
      </w:divBdr>
    </w:div>
    <w:div w:id="1079598105">
      <w:bodyDiv w:val="1"/>
      <w:marLeft w:val="0"/>
      <w:marRight w:val="0"/>
      <w:marTop w:val="0"/>
      <w:marBottom w:val="0"/>
      <w:divBdr>
        <w:top w:val="none" w:sz="0" w:space="0" w:color="auto"/>
        <w:left w:val="none" w:sz="0" w:space="0" w:color="auto"/>
        <w:bottom w:val="none" w:sz="0" w:space="0" w:color="auto"/>
        <w:right w:val="none" w:sz="0" w:space="0" w:color="auto"/>
      </w:divBdr>
      <w:divsChild>
        <w:div w:id="890187854">
          <w:marLeft w:val="0"/>
          <w:marRight w:val="0"/>
          <w:marTop w:val="0"/>
          <w:marBottom w:val="0"/>
          <w:divBdr>
            <w:top w:val="none" w:sz="0" w:space="0" w:color="auto"/>
            <w:left w:val="none" w:sz="0" w:space="0" w:color="auto"/>
            <w:bottom w:val="none" w:sz="0" w:space="0" w:color="auto"/>
            <w:right w:val="none" w:sz="0" w:space="0" w:color="auto"/>
          </w:divBdr>
        </w:div>
      </w:divsChild>
    </w:div>
    <w:div w:id="1148211398">
      <w:bodyDiv w:val="1"/>
      <w:marLeft w:val="0"/>
      <w:marRight w:val="0"/>
      <w:marTop w:val="0"/>
      <w:marBottom w:val="0"/>
      <w:divBdr>
        <w:top w:val="none" w:sz="0" w:space="0" w:color="auto"/>
        <w:left w:val="none" w:sz="0" w:space="0" w:color="auto"/>
        <w:bottom w:val="none" w:sz="0" w:space="0" w:color="auto"/>
        <w:right w:val="none" w:sz="0" w:space="0" w:color="auto"/>
      </w:divBdr>
    </w:div>
    <w:div w:id="1150945705">
      <w:bodyDiv w:val="1"/>
      <w:marLeft w:val="0"/>
      <w:marRight w:val="0"/>
      <w:marTop w:val="0"/>
      <w:marBottom w:val="0"/>
      <w:divBdr>
        <w:top w:val="none" w:sz="0" w:space="0" w:color="auto"/>
        <w:left w:val="none" w:sz="0" w:space="0" w:color="auto"/>
        <w:bottom w:val="none" w:sz="0" w:space="0" w:color="auto"/>
        <w:right w:val="none" w:sz="0" w:space="0" w:color="auto"/>
      </w:divBdr>
    </w:div>
    <w:div w:id="1217861815">
      <w:bodyDiv w:val="1"/>
      <w:marLeft w:val="0"/>
      <w:marRight w:val="0"/>
      <w:marTop w:val="0"/>
      <w:marBottom w:val="0"/>
      <w:divBdr>
        <w:top w:val="none" w:sz="0" w:space="0" w:color="auto"/>
        <w:left w:val="none" w:sz="0" w:space="0" w:color="auto"/>
        <w:bottom w:val="none" w:sz="0" w:space="0" w:color="auto"/>
        <w:right w:val="none" w:sz="0" w:space="0" w:color="auto"/>
      </w:divBdr>
    </w:div>
    <w:div w:id="1241721591">
      <w:bodyDiv w:val="1"/>
      <w:marLeft w:val="0"/>
      <w:marRight w:val="0"/>
      <w:marTop w:val="0"/>
      <w:marBottom w:val="0"/>
      <w:divBdr>
        <w:top w:val="none" w:sz="0" w:space="0" w:color="auto"/>
        <w:left w:val="none" w:sz="0" w:space="0" w:color="auto"/>
        <w:bottom w:val="none" w:sz="0" w:space="0" w:color="auto"/>
        <w:right w:val="none" w:sz="0" w:space="0" w:color="auto"/>
      </w:divBdr>
    </w:div>
    <w:div w:id="1256865275">
      <w:bodyDiv w:val="1"/>
      <w:marLeft w:val="0"/>
      <w:marRight w:val="0"/>
      <w:marTop w:val="0"/>
      <w:marBottom w:val="0"/>
      <w:divBdr>
        <w:top w:val="none" w:sz="0" w:space="0" w:color="auto"/>
        <w:left w:val="none" w:sz="0" w:space="0" w:color="auto"/>
        <w:bottom w:val="none" w:sz="0" w:space="0" w:color="auto"/>
        <w:right w:val="none" w:sz="0" w:space="0" w:color="auto"/>
      </w:divBdr>
    </w:div>
    <w:div w:id="1265697730">
      <w:bodyDiv w:val="1"/>
      <w:marLeft w:val="0"/>
      <w:marRight w:val="0"/>
      <w:marTop w:val="0"/>
      <w:marBottom w:val="0"/>
      <w:divBdr>
        <w:top w:val="none" w:sz="0" w:space="0" w:color="auto"/>
        <w:left w:val="none" w:sz="0" w:space="0" w:color="auto"/>
        <w:bottom w:val="none" w:sz="0" w:space="0" w:color="auto"/>
        <w:right w:val="none" w:sz="0" w:space="0" w:color="auto"/>
      </w:divBdr>
    </w:div>
    <w:div w:id="1282302086">
      <w:bodyDiv w:val="1"/>
      <w:marLeft w:val="0"/>
      <w:marRight w:val="0"/>
      <w:marTop w:val="0"/>
      <w:marBottom w:val="0"/>
      <w:divBdr>
        <w:top w:val="none" w:sz="0" w:space="0" w:color="auto"/>
        <w:left w:val="none" w:sz="0" w:space="0" w:color="auto"/>
        <w:bottom w:val="none" w:sz="0" w:space="0" w:color="auto"/>
        <w:right w:val="none" w:sz="0" w:space="0" w:color="auto"/>
      </w:divBdr>
    </w:div>
    <w:div w:id="1416783006">
      <w:bodyDiv w:val="1"/>
      <w:marLeft w:val="0"/>
      <w:marRight w:val="0"/>
      <w:marTop w:val="0"/>
      <w:marBottom w:val="0"/>
      <w:divBdr>
        <w:top w:val="none" w:sz="0" w:space="0" w:color="auto"/>
        <w:left w:val="none" w:sz="0" w:space="0" w:color="auto"/>
        <w:bottom w:val="none" w:sz="0" w:space="0" w:color="auto"/>
        <w:right w:val="none" w:sz="0" w:space="0" w:color="auto"/>
      </w:divBdr>
    </w:div>
    <w:div w:id="1495485544">
      <w:bodyDiv w:val="1"/>
      <w:marLeft w:val="0"/>
      <w:marRight w:val="0"/>
      <w:marTop w:val="0"/>
      <w:marBottom w:val="0"/>
      <w:divBdr>
        <w:top w:val="none" w:sz="0" w:space="0" w:color="auto"/>
        <w:left w:val="none" w:sz="0" w:space="0" w:color="auto"/>
        <w:bottom w:val="none" w:sz="0" w:space="0" w:color="auto"/>
        <w:right w:val="none" w:sz="0" w:space="0" w:color="auto"/>
      </w:divBdr>
    </w:div>
    <w:div w:id="1502697132">
      <w:bodyDiv w:val="1"/>
      <w:marLeft w:val="0"/>
      <w:marRight w:val="0"/>
      <w:marTop w:val="0"/>
      <w:marBottom w:val="0"/>
      <w:divBdr>
        <w:top w:val="none" w:sz="0" w:space="0" w:color="auto"/>
        <w:left w:val="none" w:sz="0" w:space="0" w:color="auto"/>
        <w:bottom w:val="none" w:sz="0" w:space="0" w:color="auto"/>
        <w:right w:val="none" w:sz="0" w:space="0" w:color="auto"/>
      </w:divBdr>
      <w:divsChild>
        <w:div w:id="1524590395">
          <w:marLeft w:val="0"/>
          <w:marRight w:val="0"/>
          <w:marTop w:val="0"/>
          <w:marBottom w:val="0"/>
          <w:divBdr>
            <w:top w:val="none" w:sz="0" w:space="0" w:color="auto"/>
            <w:left w:val="none" w:sz="0" w:space="0" w:color="auto"/>
            <w:bottom w:val="none" w:sz="0" w:space="0" w:color="auto"/>
            <w:right w:val="none" w:sz="0" w:space="0" w:color="auto"/>
          </w:divBdr>
        </w:div>
      </w:divsChild>
    </w:div>
    <w:div w:id="1505894681">
      <w:bodyDiv w:val="1"/>
      <w:marLeft w:val="0"/>
      <w:marRight w:val="0"/>
      <w:marTop w:val="0"/>
      <w:marBottom w:val="0"/>
      <w:divBdr>
        <w:top w:val="none" w:sz="0" w:space="0" w:color="auto"/>
        <w:left w:val="none" w:sz="0" w:space="0" w:color="auto"/>
        <w:bottom w:val="none" w:sz="0" w:space="0" w:color="auto"/>
        <w:right w:val="none" w:sz="0" w:space="0" w:color="auto"/>
      </w:divBdr>
    </w:div>
    <w:div w:id="1544901171">
      <w:bodyDiv w:val="1"/>
      <w:marLeft w:val="0"/>
      <w:marRight w:val="0"/>
      <w:marTop w:val="0"/>
      <w:marBottom w:val="0"/>
      <w:divBdr>
        <w:top w:val="none" w:sz="0" w:space="0" w:color="auto"/>
        <w:left w:val="none" w:sz="0" w:space="0" w:color="auto"/>
        <w:bottom w:val="none" w:sz="0" w:space="0" w:color="auto"/>
        <w:right w:val="none" w:sz="0" w:space="0" w:color="auto"/>
      </w:divBdr>
    </w:div>
    <w:div w:id="1623337835">
      <w:bodyDiv w:val="1"/>
      <w:marLeft w:val="0"/>
      <w:marRight w:val="0"/>
      <w:marTop w:val="0"/>
      <w:marBottom w:val="0"/>
      <w:divBdr>
        <w:top w:val="none" w:sz="0" w:space="0" w:color="auto"/>
        <w:left w:val="none" w:sz="0" w:space="0" w:color="auto"/>
        <w:bottom w:val="none" w:sz="0" w:space="0" w:color="auto"/>
        <w:right w:val="none" w:sz="0" w:space="0" w:color="auto"/>
      </w:divBdr>
    </w:div>
    <w:div w:id="1687563720">
      <w:bodyDiv w:val="1"/>
      <w:marLeft w:val="0"/>
      <w:marRight w:val="0"/>
      <w:marTop w:val="0"/>
      <w:marBottom w:val="0"/>
      <w:divBdr>
        <w:top w:val="none" w:sz="0" w:space="0" w:color="auto"/>
        <w:left w:val="none" w:sz="0" w:space="0" w:color="auto"/>
        <w:bottom w:val="none" w:sz="0" w:space="0" w:color="auto"/>
        <w:right w:val="none" w:sz="0" w:space="0" w:color="auto"/>
      </w:divBdr>
    </w:div>
    <w:div w:id="1741708980">
      <w:bodyDiv w:val="1"/>
      <w:marLeft w:val="0"/>
      <w:marRight w:val="0"/>
      <w:marTop w:val="0"/>
      <w:marBottom w:val="0"/>
      <w:divBdr>
        <w:top w:val="none" w:sz="0" w:space="0" w:color="auto"/>
        <w:left w:val="none" w:sz="0" w:space="0" w:color="auto"/>
        <w:bottom w:val="none" w:sz="0" w:space="0" w:color="auto"/>
        <w:right w:val="none" w:sz="0" w:space="0" w:color="auto"/>
      </w:divBdr>
    </w:div>
    <w:div w:id="1755854192">
      <w:bodyDiv w:val="1"/>
      <w:marLeft w:val="0"/>
      <w:marRight w:val="0"/>
      <w:marTop w:val="0"/>
      <w:marBottom w:val="0"/>
      <w:divBdr>
        <w:top w:val="none" w:sz="0" w:space="0" w:color="auto"/>
        <w:left w:val="none" w:sz="0" w:space="0" w:color="auto"/>
        <w:bottom w:val="none" w:sz="0" w:space="0" w:color="auto"/>
        <w:right w:val="none" w:sz="0" w:space="0" w:color="auto"/>
      </w:divBdr>
    </w:div>
    <w:div w:id="1818448568">
      <w:bodyDiv w:val="1"/>
      <w:marLeft w:val="0"/>
      <w:marRight w:val="0"/>
      <w:marTop w:val="0"/>
      <w:marBottom w:val="0"/>
      <w:divBdr>
        <w:top w:val="none" w:sz="0" w:space="0" w:color="auto"/>
        <w:left w:val="none" w:sz="0" w:space="0" w:color="auto"/>
        <w:bottom w:val="none" w:sz="0" w:space="0" w:color="auto"/>
        <w:right w:val="none" w:sz="0" w:space="0" w:color="auto"/>
      </w:divBdr>
    </w:div>
    <w:div w:id="1834763175">
      <w:bodyDiv w:val="1"/>
      <w:marLeft w:val="0"/>
      <w:marRight w:val="0"/>
      <w:marTop w:val="0"/>
      <w:marBottom w:val="0"/>
      <w:divBdr>
        <w:top w:val="none" w:sz="0" w:space="0" w:color="auto"/>
        <w:left w:val="none" w:sz="0" w:space="0" w:color="auto"/>
        <w:bottom w:val="none" w:sz="0" w:space="0" w:color="auto"/>
        <w:right w:val="none" w:sz="0" w:space="0" w:color="auto"/>
      </w:divBdr>
    </w:div>
    <w:div w:id="1851795237">
      <w:bodyDiv w:val="1"/>
      <w:marLeft w:val="0"/>
      <w:marRight w:val="0"/>
      <w:marTop w:val="0"/>
      <w:marBottom w:val="0"/>
      <w:divBdr>
        <w:top w:val="none" w:sz="0" w:space="0" w:color="auto"/>
        <w:left w:val="none" w:sz="0" w:space="0" w:color="auto"/>
        <w:bottom w:val="none" w:sz="0" w:space="0" w:color="auto"/>
        <w:right w:val="none" w:sz="0" w:space="0" w:color="auto"/>
      </w:divBdr>
    </w:div>
    <w:div w:id="1925449917">
      <w:bodyDiv w:val="1"/>
      <w:marLeft w:val="0"/>
      <w:marRight w:val="0"/>
      <w:marTop w:val="0"/>
      <w:marBottom w:val="0"/>
      <w:divBdr>
        <w:top w:val="none" w:sz="0" w:space="0" w:color="auto"/>
        <w:left w:val="none" w:sz="0" w:space="0" w:color="auto"/>
        <w:bottom w:val="none" w:sz="0" w:space="0" w:color="auto"/>
        <w:right w:val="none" w:sz="0" w:space="0" w:color="auto"/>
      </w:divBdr>
    </w:div>
    <w:div w:id="1929776562">
      <w:bodyDiv w:val="1"/>
      <w:marLeft w:val="0"/>
      <w:marRight w:val="0"/>
      <w:marTop w:val="0"/>
      <w:marBottom w:val="0"/>
      <w:divBdr>
        <w:top w:val="none" w:sz="0" w:space="0" w:color="auto"/>
        <w:left w:val="none" w:sz="0" w:space="0" w:color="auto"/>
        <w:bottom w:val="none" w:sz="0" w:space="0" w:color="auto"/>
        <w:right w:val="none" w:sz="0" w:space="0" w:color="auto"/>
      </w:divBdr>
    </w:div>
    <w:div w:id="1931624846">
      <w:bodyDiv w:val="1"/>
      <w:marLeft w:val="0"/>
      <w:marRight w:val="0"/>
      <w:marTop w:val="0"/>
      <w:marBottom w:val="0"/>
      <w:divBdr>
        <w:top w:val="none" w:sz="0" w:space="0" w:color="auto"/>
        <w:left w:val="none" w:sz="0" w:space="0" w:color="auto"/>
        <w:bottom w:val="none" w:sz="0" w:space="0" w:color="auto"/>
        <w:right w:val="none" w:sz="0" w:space="0" w:color="auto"/>
      </w:divBdr>
    </w:div>
    <w:div w:id="1989552863">
      <w:bodyDiv w:val="1"/>
      <w:marLeft w:val="0"/>
      <w:marRight w:val="0"/>
      <w:marTop w:val="0"/>
      <w:marBottom w:val="0"/>
      <w:divBdr>
        <w:top w:val="none" w:sz="0" w:space="0" w:color="auto"/>
        <w:left w:val="none" w:sz="0" w:space="0" w:color="auto"/>
        <w:bottom w:val="none" w:sz="0" w:space="0" w:color="auto"/>
        <w:right w:val="none" w:sz="0" w:space="0" w:color="auto"/>
      </w:divBdr>
    </w:div>
    <w:div w:id="2055424519">
      <w:bodyDiv w:val="1"/>
      <w:marLeft w:val="0"/>
      <w:marRight w:val="0"/>
      <w:marTop w:val="0"/>
      <w:marBottom w:val="0"/>
      <w:divBdr>
        <w:top w:val="none" w:sz="0" w:space="0" w:color="auto"/>
        <w:left w:val="none" w:sz="0" w:space="0" w:color="auto"/>
        <w:bottom w:val="none" w:sz="0" w:space="0" w:color="auto"/>
        <w:right w:val="none" w:sz="0" w:space="0" w:color="auto"/>
      </w:divBdr>
    </w:div>
    <w:div w:id="2064021250">
      <w:bodyDiv w:val="1"/>
      <w:marLeft w:val="0"/>
      <w:marRight w:val="0"/>
      <w:marTop w:val="0"/>
      <w:marBottom w:val="0"/>
      <w:divBdr>
        <w:top w:val="none" w:sz="0" w:space="0" w:color="auto"/>
        <w:left w:val="none" w:sz="0" w:space="0" w:color="auto"/>
        <w:bottom w:val="none" w:sz="0" w:space="0" w:color="auto"/>
        <w:right w:val="none" w:sz="0" w:space="0" w:color="auto"/>
      </w:divBdr>
    </w:div>
    <w:div w:id="2079471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vizpyr.com/pch-in-r-built-in-shapes-in-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documentation.org/packages/leaps/versions/3.1/topics/regsubse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documentation.org/packages/leaps/versions/3.1/topics/regsubset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Exp</b:Tag>
    <b:SourceType>InternetSite</b:SourceType>
    <b:Guid>{0658256E-53FD-4509-BFF3-9EB5D04E0A8A}</b:Guid>
    <b:Title>Exploratory Data Analysis with R</b:Title>
    <b:InternetSiteTitle>Bookdown.org</b:InternetSiteTitle>
    <b:URL>https://bookdown.org/rdpeng/exdata/exploratory-graphs.html#scatterplot---using-color</b:URL>
    <b:RefOrder>1</b:RefOrder>
  </b:Source>
  <b:Source>
    <b:Tag>CCD19</b:Tag>
    <b:SourceType>InternetSite</b:SourceType>
    <b:Guid>{8AD2B436-EE5E-4098-8807-0194798D5C81}</b:Guid>
    <b:Title>Package ‘FSAdata’</b:Title>
    <b:InternetSiteTitle>FSAdata Documentation</b:InternetSiteTitle>
    <b:Year>2019</b:Year>
    <b:Month>May</b:Month>
    <b:Day>18</b:Day>
    <b:URL>https://cran.r-project.org/web/packages/FSAdata/FSAdata.pdf</b:URL>
    <b:Author>
      <b:Author>
        <b:NameList>
          <b:Person>
            <b:Last>C.C.</b:Last>
            <b:First>D.</b:First>
            <b:Middle>Horan, E. Morgan-Harris, R. Jakubowski</b:Middle>
          </b:Person>
        </b:NameList>
      </b:Author>
    </b:Author>
    <b:RefOrder>2</b:RefOrder>
  </b:Source>
  <b:Source>
    <b:Tag>USF</b:Tag>
    <b:SourceType>InternetSite</b:SourceType>
    <b:Guid>{8C394D5B-4BA0-41B8-9F17-026C033F8F93}</b:Guid>
    <b:Title>U.S. Fish and Wildlife Fish and Aquatic Conservation</b:Title>
    <b:InternetSiteTitle>U.S. Fish and Wildlife Service</b:InternetSiteTitle>
    <b:URL>https://www.fws.gov/fisheries/freshwater-fish-of-america/bull_trout.html</b:URL>
    <b:RefOrder>3</b:RefOrder>
  </b:Source>
  <b:Source>
    <b:Tag>Bob</b:Tag>
    <b:SourceType>InternetSite</b:SourceType>
    <b:Guid>{CC30A54E-67FC-4476-9FCE-6C0FDBDB1440}</b:Guid>
    <b:Author>
      <b:Author>
        <b:NameList>
          <b:Person>
            <b:Last>Stein</b:Last>
            <b:First>Bob</b:First>
          </b:Person>
        </b:NameList>
      </b:Author>
    </b:Author>
    <b:Title>VisiBone</b:Title>
    <b:InternetSiteTitle>http://www.visibone.com</b:InternetSiteTitle>
    <b:URL>http://www.visibone.com/color/chart_847.gif</b:URL>
    <b:RefOrder>4</b:RefOrder>
  </b:Source>
  <b:Source>
    <b:Tag>Utk22</b:Tag>
    <b:SourceType>InternetSite</b:SourceType>
    <b:Guid>{5A11EFBE-6C36-4933-B5FB-B02502F3FAFC}</b:Guid>
    <b:Author>
      <b:Author>
        <b:NameList>
          <b:Person>
            <b:Last>@utkarsh_kumar</b:Last>
            <b:First>Utkarsh</b:First>
            <b:Middle>Kumar</b:Middle>
          </b:Person>
        </b:NameList>
      </b:Author>
    </b:Author>
    <b:Title>Geeks for geeks</b:Title>
    <b:InternetSiteTitle>Skewness and Kurtosis in R Programming</b:InternetSiteTitle>
    <b:Year>2022</b:Year>
    <b:Month>Jan</b:Month>
    <b:Day>25</b:Day>
    <b:URL>https://www.geeksforgeeks.org/skewness-and-kurtosis-in-r-programming/</b:URL>
    <b:RefOrder>5</b:RefOrder>
  </b:Source>
  <b:Source>
    <b:Tag>Luk18</b:Tag>
    <b:SourceType>InternetSite</b:SourceType>
    <b:Guid>{F9EC5A72-BB59-4E8F-B4FC-761A2F593FB9}</b:Guid>
    <b:Author>
      <b:Author>
        <b:NameList>
          <b:Person>
            <b:Last>Hayden</b:Last>
            <b:First>Luke</b:First>
          </b:Person>
        </b:NameList>
      </b:Author>
    </b:Author>
    <b:Title>Graph density with scatterplot ggplot2 in R</b:Title>
    <b:InternetSiteTitle>Stackover Flow</b:InternetSiteTitle>
    <b:Year>2018</b:Year>
    <b:Month>Mar</b:Month>
    <b:Day>30</b:Day>
    <b:URL>https://stackoverflow.com/questions/49573013/graph-density-with-scatterplot-ggplot2-in-r</b:URL>
    <b:RefOrder>6</b:RefOrder>
  </b:Source>
  <b:Source>
    <b:Tag>Goo22</b:Tag>
    <b:SourceType>InternetSite</b:SourceType>
    <b:Guid>{93B0BF66-4C43-45B8-BDC9-8C3F5C027B9E}</b:Guid>
    <b:Title>Google Search</b:Title>
    <b:InternetSiteTitle>Google</b:InternetSiteTitle>
    <b:Year>2022</b:Year>
    <b:Month>Feb</b:Month>
    <b:Day>4</b:Day>
    <b:URL>https://www.google.com/search?q=average+size+of+largemouth+bass</b:URL>
    <b:RefOrder>7</b:RefOrder>
  </b:Source>
</b:Sources>
</file>

<file path=customXml/itemProps1.xml><?xml version="1.0" encoding="utf-8"?>
<ds:datastoreItem xmlns:ds="http://schemas.openxmlformats.org/officeDocument/2006/customXml" ds:itemID="{BB1C21A3-9B15-46D0-A5F0-05FBB8FB7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3363</TotalTime>
  <Pages>14</Pages>
  <Words>1259</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Soni_M1_Project1</vt:lpstr>
    </vt:vector>
  </TitlesOfParts>
  <Company/>
  <LinksUpToDate>false</LinksUpToDate>
  <CharactersWithSpaces>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Soni_M1_Project1</dc:title>
  <dc:subject/>
  <dc:creator>Manan Soni</dc:creator>
  <cp:keywords/>
  <dc:description/>
  <cp:lastModifiedBy>Microsoft Office User</cp:lastModifiedBy>
  <cp:revision>3</cp:revision>
  <cp:lastPrinted>2022-04-05T03:03:00Z</cp:lastPrinted>
  <dcterms:created xsi:type="dcterms:W3CDTF">2022-01-19T06:38:00Z</dcterms:created>
  <dcterms:modified xsi:type="dcterms:W3CDTF">2022-04-18T03:58:00Z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1/17/2022</vt:lpwstr>
  </property>
  <property fmtid="{D5CDD505-2E9C-101B-9397-08002B2CF9AE}" pid="3" name="output">
    <vt:lpwstr>word_document</vt:lpwstr>
  </property>
</Properties>
</file>