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A168" w14:textId="77777777" w:rsidR="00E204F4" w:rsidRPr="00651B5B" w:rsidRDefault="00E204F4" w:rsidP="00E204F4">
      <w:pPr>
        <w:pStyle w:val="BodyText"/>
        <w:jc w:val="center"/>
        <w:rPr>
          <w:rFonts w:ascii="Lato" w:hAnsi="Lato"/>
          <w:sz w:val="28"/>
          <w:szCs w:val="28"/>
        </w:rPr>
      </w:pPr>
      <w:bookmarkStart w:id="0" w:name="_Hlk94893704"/>
      <w:bookmarkEnd w:id="0"/>
      <w:r w:rsidRPr="00651B5B">
        <w:rPr>
          <w:rFonts w:ascii="Lato" w:hAnsi="Lato"/>
          <w:noProof/>
          <w:sz w:val="28"/>
          <w:szCs w:val="28"/>
        </w:rPr>
        <w:drawing>
          <wp:inline distT="0" distB="0" distL="0" distR="0" wp14:anchorId="60B4C63D" wp14:editId="122604A7">
            <wp:extent cx="2360996" cy="84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2642" cy="849926"/>
                    </a:xfrm>
                    <a:prstGeom prst="rect">
                      <a:avLst/>
                    </a:prstGeom>
                    <a:noFill/>
                    <a:ln>
                      <a:noFill/>
                    </a:ln>
                  </pic:spPr>
                </pic:pic>
              </a:graphicData>
            </a:graphic>
          </wp:inline>
        </w:drawing>
      </w:r>
    </w:p>
    <w:p w14:paraId="1AD1E894" w14:textId="77777777" w:rsidR="00E204F4" w:rsidRPr="00651B5B" w:rsidRDefault="00E204F4" w:rsidP="00E204F4">
      <w:pPr>
        <w:pStyle w:val="BodyText"/>
        <w:jc w:val="center"/>
        <w:rPr>
          <w:rFonts w:ascii="Lato" w:hAnsi="Lato"/>
          <w:i/>
          <w:iCs/>
          <w:sz w:val="28"/>
          <w:szCs w:val="28"/>
        </w:rPr>
      </w:pPr>
      <w:r w:rsidRPr="00651B5B">
        <w:rPr>
          <w:rFonts w:ascii="Lato" w:hAnsi="Lato"/>
          <w:i/>
          <w:iCs/>
          <w:sz w:val="20"/>
          <w:szCs w:val="20"/>
        </w:rPr>
        <w:t>Toronto</w:t>
      </w:r>
    </w:p>
    <w:p w14:paraId="01D4286C" w14:textId="77777777" w:rsidR="00E204F4" w:rsidRPr="00651B5B" w:rsidRDefault="00E204F4" w:rsidP="00E204F4">
      <w:pPr>
        <w:pStyle w:val="BodyText"/>
        <w:rPr>
          <w:rFonts w:ascii="Lato" w:hAnsi="Lato"/>
          <w:b/>
          <w:bCs/>
          <w:sz w:val="32"/>
          <w:szCs w:val="32"/>
        </w:rPr>
      </w:pPr>
    </w:p>
    <w:p w14:paraId="431F629E" w14:textId="77777777" w:rsidR="00E204F4" w:rsidRPr="00651B5B" w:rsidRDefault="00E204F4" w:rsidP="00E204F4">
      <w:pPr>
        <w:pStyle w:val="BodyText"/>
        <w:rPr>
          <w:rFonts w:ascii="Lato" w:hAnsi="Lato"/>
          <w:b/>
          <w:bCs/>
          <w:sz w:val="32"/>
          <w:szCs w:val="32"/>
        </w:rPr>
      </w:pPr>
    </w:p>
    <w:p w14:paraId="261727C3" w14:textId="77777777" w:rsidR="00E204F4" w:rsidRPr="00651B5B" w:rsidRDefault="00E204F4" w:rsidP="00E204F4">
      <w:pPr>
        <w:pStyle w:val="BodyText"/>
        <w:rPr>
          <w:rFonts w:ascii="Lato" w:hAnsi="Lato"/>
          <w:b/>
          <w:bCs/>
          <w:sz w:val="32"/>
          <w:szCs w:val="32"/>
        </w:rPr>
      </w:pPr>
    </w:p>
    <w:p w14:paraId="615D1E95" w14:textId="77777777" w:rsidR="00E204F4" w:rsidRPr="00651B5B" w:rsidRDefault="00E204F4" w:rsidP="00E204F4">
      <w:pPr>
        <w:pStyle w:val="BodyText"/>
        <w:rPr>
          <w:rFonts w:ascii="Lato" w:hAnsi="Lato"/>
          <w:b/>
          <w:bCs/>
          <w:sz w:val="32"/>
          <w:szCs w:val="32"/>
        </w:rPr>
      </w:pPr>
    </w:p>
    <w:p w14:paraId="4C6B238D" w14:textId="77777777" w:rsidR="00E204F4" w:rsidRPr="00651B5B" w:rsidRDefault="00E204F4" w:rsidP="00E204F4">
      <w:pPr>
        <w:pStyle w:val="BodyText"/>
        <w:rPr>
          <w:rFonts w:ascii="Lato" w:hAnsi="Lato"/>
          <w:b/>
          <w:bCs/>
          <w:sz w:val="32"/>
          <w:szCs w:val="32"/>
        </w:rPr>
      </w:pPr>
    </w:p>
    <w:p w14:paraId="453FC7DE" w14:textId="182657B4" w:rsidR="00E204F4" w:rsidRPr="00651B5B" w:rsidRDefault="00E204F4" w:rsidP="00E204F4">
      <w:pPr>
        <w:pStyle w:val="BodyText"/>
        <w:jc w:val="center"/>
        <w:rPr>
          <w:rFonts w:ascii="Lato" w:hAnsi="Lato"/>
          <w:b/>
          <w:bCs/>
          <w:sz w:val="32"/>
          <w:szCs w:val="32"/>
        </w:rPr>
      </w:pPr>
      <w:r w:rsidRPr="00651B5B">
        <w:rPr>
          <w:rFonts w:ascii="Lato" w:hAnsi="Lato"/>
          <w:b/>
          <w:bCs/>
          <w:sz w:val="32"/>
          <w:szCs w:val="32"/>
        </w:rPr>
        <w:t xml:space="preserve">Module </w:t>
      </w:r>
      <w:r>
        <w:rPr>
          <w:rFonts w:ascii="Lato" w:hAnsi="Lato"/>
          <w:b/>
          <w:bCs/>
          <w:sz w:val="32"/>
          <w:szCs w:val="32"/>
        </w:rPr>
        <w:t>4</w:t>
      </w:r>
    </w:p>
    <w:p w14:paraId="3AE35BDA" w14:textId="77777777" w:rsidR="00E204F4" w:rsidRPr="00651B5B" w:rsidRDefault="00E204F4" w:rsidP="00E204F4">
      <w:pPr>
        <w:pStyle w:val="Author"/>
        <w:spacing w:after="120"/>
        <w:rPr>
          <w:rFonts w:ascii="Lato" w:hAnsi="Lato"/>
          <w:vertAlign w:val="superscript"/>
        </w:rPr>
      </w:pPr>
      <w:r w:rsidRPr="00651B5B">
        <w:rPr>
          <w:rFonts w:ascii="Lato" w:hAnsi="Lato"/>
        </w:rPr>
        <w:t>Dhairya Dave</w:t>
      </w:r>
    </w:p>
    <w:p w14:paraId="3F47899F" w14:textId="77777777" w:rsidR="00E204F4" w:rsidRPr="00651B5B" w:rsidRDefault="00E204F4" w:rsidP="00E204F4">
      <w:pPr>
        <w:pStyle w:val="BodyText"/>
        <w:spacing w:before="120" w:after="120"/>
        <w:jc w:val="center"/>
        <w:rPr>
          <w:rFonts w:ascii="Lato" w:hAnsi="Lato"/>
          <w:i/>
          <w:iCs/>
          <w:sz w:val="20"/>
          <w:szCs w:val="20"/>
        </w:rPr>
      </w:pPr>
      <w:r w:rsidRPr="00651B5B">
        <w:rPr>
          <w:rFonts w:ascii="Lato" w:hAnsi="Lato"/>
          <w:i/>
          <w:iCs/>
          <w:sz w:val="20"/>
          <w:szCs w:val="20"/>
        </w:rPr>
        <w:t>College of Professional Studies</w:t>
      </w:r>
      <w:r w:rsidRPr="00651B5B">
        <w:rPr>
          <w:rFonts w:ascii="Lato" w:hAnsi="Lato"/>
          <w:b/>
          <w:bCs/>
          <w:i/>
          <w:iCs/>
          <w:sz w:val="20"/>
          <w:szCs w:val="20"/>
        </w:rPr>
        <w:t xml:space="preserve">, </w:t>
      </w:r>
      <w:r w:rsidRPr="00651B5B">
        <w:rPr>
          <w:rFonts w:ascii="Lato" w:hAnsi="Lato"/>
          <w:i/>
          <w:iCs/>
          <w:sz w:val="20"/>
          <w:szCs w:val="20"/>
        </w:rPr>
        <w:t xml:space="preserve">Master of Professional Studies in Analytics. </w:t>
      </w:r>
    </w:p>
    <w:p w14:paraId="367760EB" w14:textId="77777777" w:rsidR="00E204F4" w:rsidRPr="00651B5B" w:rsidRDefault="00E204F4" w:rsidP="00E204F4">
      <w:pPr>
        <w:pStyle w:val="BodyText"/>
        <w:spacing w:before="120" w:after="120"/>
        <w:jc w:val="center"/>
        <w:rPr>
          <w:rFonts w:ascii="Lato" w:hAnsi="Lato"/>
          <w:i/>
          <w:iCs/>
          <w:sz w:val="20"/>
          <w:szCs w:val="20"/>
        </w:rPr>
      </w:pPr>
      <w:r w:rsidRPr="00651B5B">
        <w:rPr>
          <w:rFonts w:ascii="Lato" w:hAnsi="Lato"/>
          <w:b/>
          <w:bCs/>
          <w:i/>
          <w:iCs/>
          <w:sz w:val="20"/>
          <w:szCs w:val="20"/>
        </w:rPr>
        <w:t>Subject</w:t>
      </w:r>
      <w:r w:rsidRPr="00651B5B">
        <w:rPr>
          <w:rFonts w:ascii="Lato" w:hAnsi="Lato"/>
          <w:i/>
          <w:iCs/>
          <w:sz w:val="20"/>
          <w:szCs w:val="20"/>
        </w:rPr>
        <w:t>: ALY</w:t>
      </w:r>
      <w:proofErr w:type="gramStart"/>
      <w:r w:rsidRPr="00651B5B">
        <w:rPr>
          <w:rFonts w:ascii="Lato" w:hAnsi="Lato"/>
          <w:i/>
          <w:iCs/>
          <w:sz w:val="20"/>
          <w:szCs w:val="20"/>
        </w:rPr>
        <w:t xml:space="preserve">6015  </w:t>
      </w:r>
      <w:r w:rsidRPr="00651B5B">
        <w:rPr>
          <w:rFonts w:ascii="Lato" w:hAnsi="Lato"/>
          <w:b/>
          <w:bCs/>
          <w:i/>
          <w:iCs/>
          <w:sz w:val="20"/>
          <w:szCs w:val="20"/>
        </w:rPr>
        <w:t>NUID</w:t>
      </w:r>
      <w:proofErr w:type="gramEnd"/>
      <w:r w:rsidRPr="00651B5B">
        <w:rPr>
          <w:rFonts w:ascii="Lato" w:hAnsi="Lato"/>
          <w:i/>
          <w:iCs/>
          <w:sz w:val="20"/>
          <w:szCs w:val="20"/>
        </w:rPr>
        <w:t>: 002110382</w:t>
      </w:r>
    </w:p>
    <w:p w14:paraId="1CCDEE24" w14:textId="77777777" w:rsidR="00E204F4" w:rsidRPr="00651B5B" w:rsidRDefault="00E204F4" w:rsidP="00E204F4">
      <w:pPr>
        <w:rPr>
          <w:rStyle w:val="VerbatimChar"/>
          <w:rFonts w:ascii="Lato" w:hAnsi="Lato" w:cstheme="majorHAnsi"/>
          <w:b/>
          <w:bCs/>
          <w:color w:val="000000" w:themeColor="text1"/>
          <w:sz w:val="28"/>
          <w:szCs w:val="28"/>
        </w:rPr>
      </w:pPr>
    </w:p>
    <w:p w14:paraId="23359B98" w14:textId="77777777" w:rsidR="00E204F4" w:rsidRPr="00651B5B" w:rsidRDefault="00E204F4" w:rsidP="00E204F4">
      <w:pPr>
        <w:rPr>
          <w:rStyle w:val="VerbatimChar"/>
          <w:rFonts w:ascii="Lato" w:hAnsi="Lato" w:cstheme="majorHAnsi"/>
          <w:b/>
          <w:bCs/>
          <w:color w:val="000000" w:themeColor="text1"/>
          <w:sz w:val="28"/>
          <w:szCs w:val="28"/>
        </w:rPr>
      </w:pPr>
    </w:p>
    <w:p w14:paraId="5A9ED8C1" w14:textId="77777777" w:rsidR="00E204F4" w:rsidRPr="00651B5B" w:rsidRDefault="00E204F4" w:rsidP="00E204F4">
      <w:pPr>
        <w:rPr>
          <w:rStyle w:val="VerbatimChar"/>
          <w:rFonts w:ascii="Lato" w:hAnsi="Lato" w:cstheme="majorHAnsi"/>
          <w:b/>
          <w:bCs/>
          <w:color w:val="000000" w:themeColor="text1"/>
          <w:sz w:val="28"/>
          <w:szCs w:val="28"/>
        </w:rPr>
      </w:pPr>
    </w:p>
    <w:p w14:paraId="1AEE4958" w14:textId="77777777" w:rsidR="00E204F4" w:rsidRPr="00651B5B" w:rsidRDefault="00E204F4" w:rsidP="00E204F4">
      <w:pPr>
        <w:rPr>
          <w:rStyle w:val="VerbatimChar"/>
          <w:rFonts w:ascii="Lato" w:hAnsi="Lato" w:cstheme="majorHAnsi"/>
          <w:b/>
          <w:bCs/>
          <w:color w:val="000000" w:themeColor="text1"/>
          <w:sz w:val="28"/>
          <w:szCs w:val="28"/>
        </w:rPr>
      </w:pPr>
    </w:p>
    <w:p w14:paraId="428077A8" w14:textId="77777777" w:rsidR="00E204F4" w:rsidRPr="00651B5B" w:rsidRDefault="00E204F4" w:rsidP="00E204F4">
      <w:pPr>
        <w:rPr>
          <w:rStyle w:val="VerbatimChar"/>
          <w:rFonts w:ascii="Lato" w:hAnsi="Lato" w:cstheme="majorHAnsi"/>
          <w:b/>
          <w:bCs/>
          <w:color w:val="000000" w:themeColor="text1"/>
          <w:sz w:val="28"/>
          <w:szCs w:val="28"/>
        </w:rPr>
      </w:pPr>
    </w:p>
    <w:p w14:paraId="557B34D5" w14:textId="77777777" w:rsidR="00E204F4" w:rsidRPr="00651B5B" w:rsidRDefault="00E204F4" w:rsidP="00E204F4">
      <w:pPr>
        <w:rPr>
          <w:rStyle w:val="VerbatimChar"/>
          <w:rFonts w:ascii="Lato" w:hAnsi="Lato" w:cstheme="majorHAnsi"/>
          <w:b/>
          <w:bCs/>
          <w:color w:val="000000" w:themeColor="text1"/>
          <w:sz w:val="28"/>
          <w:szCs w:val="28"/>
        </w:rPr>
      </w:pPr>
    </w:p>
    <w:p w14:paraId="72A6B02F" w14:textId="77777777" w:rsidR="00E204F4" w:rsidRPr="00651B5B" w:rsidRDefault="00E204F4" w:rsidP="00E204F4">
      <w:pPr>
        <w:rPr>
          <w:rStyle w:val="VerbatimChar"/>
          <w:rFonts w:ascii="Lato" w:hAnsi="Lato" w:cstheme="majorHAnsi"/>
          <w:b/>
          <w:bCs/>
          <w:color w:val="000000" w:themeColor="text1"/>
          <w:sz w:val="28"/>
          <w:szCs w:val="28"/>
        </w:rPr>
      </w:pPr>
    </w:p>
    <w:p w14:paraId="7FC1EEFC" w14:textId="77777777" w:rsidR="00E204F4" w:rsidRPr="00651B5B" w:rsidRDefault="00E204F4" w:rsidP="00E204F4">
      <w:pPr>
        <w:rPr>
          <w:rStyle w:val="VerbatimChar"/>
          <w:rFonts w:ascii="Lato" w:hAnsi="Lato" w:cstheme="majorHAnsi"/>
          <w:b/>
          <w:bCs/>
          <w:color w:val="000000" w:themeColor="text1"/>
          <w:sz w:val="28"/>
          <w:szCs w:val="28"/>
        </w:rPr>
      </w:pPr>
    </w:p>
    <w:p w14:paraId="4DFA39C0" w14:textId="77777777" w:rsidR="00E204F4" w:rsidRPr="00651B5B" w:rsidRDefault="00E204F4" w:rsidP="00E204F4">
      <w:pPr>
        <w:rPr>
          <w:rStyle w:val="VerbatimChar"/>
          <w:rFonts w:ascii="Lato" w:hAnsi="Lato" w:cstheme="majorHAnsi"/>
          <w:b/>
          <w:bCs/>
          <w:color w:val="000000" w:themeColor="text1"/>
          <w:sz w:val="28"/>
          <w:szCs w:val="28"/>
        </w:rPr>
      </w:pPr>
    </w:p>
    <w:p w14:paraId="13864C80" w14:textId="77777777" w:rsidR="00E204F4" w:rsidRPr="00651B5B" w:rsidRDefault="00E204F4" w:rsidP="00E204F4">
      <w:pPr>
        <w:rPr>
          <w:rStyle w:val="VerbatimChar"/>
          <w:rFonts w:ascii="Lato" w:hAnsi="Lato" w:cstheme="majorHAnsi"/>
          <w:b/>
          <w:bCs/>
          <w:color w:val="000000" w:themeColor="text1"/>
          <w:sz w:val="28"/>
          <w:szCs w:val="28"/>
        </w:rPr>
      </w:pPr>
    </w:p>
    <w:p w14:paraId="2231847F" w14:textId="77777777" w:rsidR="00E204F4" w:rsidRPr="00651B5B" w:rsidRDefault="00E204F4" w:rsidP="00E204F4">
      <w:pPr>
        <w:pStyle w:val="BodyText"/>
        <w:spacing w:before="120" w:after="240"/>
        <w:jc w:val="center"/>
        <w:rPr>
          <w:rFonts w:ascii="Lato" w:hAnsi="Lato"/>
        </w:rPr>
      </w:pPr>
      <w:r w:rsidRPr="00651B5B">
        <w:rPr>
          <w:rFonts w:ascii="Lato" w:hAnsi="Lato"/>
        </w:rPr>
        <w:t xml:space="preserve">Under the guidance of </w:t>
      </w:r>
    </w:p>
    <w:p w14:paraId="0485CEF4" w14:textId="797C3E6A" w:rsidR="006E4916" w:rsidRDefault="00E204F4" w:rsidP="00E204F4">
      <w:pPr>
        <w:jc w:val="center"/>
        <w:rPr>
          <w:rFonts w:ascii="Lato" w:hAnsi="Lato"/>
          <w:b/>
          <w:bCs/>
        </w:rPr>
      </w:pPr>
      <w:proofErr w:type="spellStart"/>
      <w:r w:rsidRPr="00651B5B">
        <w:rPr>
          <w:rFonts w:ascii="Lato" w:hAnsi="Lato"/>
          <w:b/>
          <w:bCs/>
        </w:rPr>
        <w:t>Dr.</w:t>
      </w:r>
      <w:proofErr w:type="spellEnd"/>
      <w:r w:rsidRPr="00651B5B">
        <w:rPr>
          <w:rFonts w:ascii="Lato" w:hAnsi="Lato"/>
          <w:b/>
          <w:bCs/>
        </w:rPr>
        <w:t xml:space="preserve"> Prof. Alex </w:t>
      </w:r>
      <w:proofErr w:type="spellStart"/>
      <w:r w:rsidRPr="00651B5B">
        <w:rPr>
          <w:rFonts w:ascii="Lato" w:hAnsi="Lato"/>
          <w:b/>
          <w:bCs/>
        </w:rPr>
        <w:t>Maizlish</w:t>
      </w:r>
      <w:proofErr w:type="spellEnd"/>
    </w:p>
    <w:p w14:paraId="2E735155" w14:textId="19040837" w:rsidR="00E204F4" w:rsidRDefault="00E204F4" w:rsidP="00E204F4">
      <w:pPr>
        <w:jc w:val="center"/>
        <w:rPr>
          <w:rFonts w:ascii="Lato" w:hAnsi="Lato"/>
          <w:b/>
          <w:bCs/>
        </w:rPr>
      </w:pPr>
    </w:p>
    <w:p w14:paraId="4ABBF3C1" w14:textId="278321C9" w:rsidR="00E204F4" w:rsidRDefault="00E204F4" w:rsidP="00E204F4">
      <w:pPr>
        <w:jc w:val="center"/>
        <w:rPr>
          <w:rFonts w:ascii="Lato" w:hAnsi="Lato"/>
          <w:b/>
          <w:bCs/>
        </w:rPr>
      </w:pPr>
    </w:p>
    <w:p w14:paraId="6CB3DA5C" w14:textId="47B4CE5A" w:rsidR="00E204F4" w:rsidRDefault="00E204F4" w:rsidP="00E204F4">
      <w:pPr>
        <w:jc w:val="center"/>
      </w:pPr>
    </w:p>
    <w:p w14:paraId="7E5D34C6" w14:textId="77777777" w:rsidR="00E204F4" w:rsidRDefault="00E204F4">
      <w:pPr>
        <w:spacing w:after="160" w:line="259" w:lineRule="auto"/>
      </w:pPr>
      <w:r>
        <w:br w:type="page"/>
      </w:r>
    </w:p>
    <w:p w14:paraId="2FD634D0" w14:textId="04DAB485" w:rsidR="00E204F4" w:rsidRPr="00E204F4" w:rsidRDefault="00E204F4" w:rsidP="00E204F4">
      <w:pPr>
        <w:rPr>
          <w:rFonts w:ascii="Lato" w:hAnsi="Lato"/>
          <w:b/>
          <w:bCs/>
          <w:sz w:val="28"/>
          <w:szCs w:val="28"/>
        </w:rPr>
      </w:pPr>
      <w:r w:rsidRPr="00E204F4">
        <w:rPr>
          <w:rFonts w:ascii="Lato" w:hAnsi="Lato"/>
          <w:b/>
          <w:bCs/>
          <w:sz w:val="28"/>
          <w:szCs w:val="28"/>
        </w:rPr>
        <w:lastRenderedPageBreak/>
        <w:t>Introduction</w:t>
      </w:r>
    </w:p>
    <w:p w14:paraId="554BF8E7" w14:textId="783B0DB0" w:rsidR="00E204F4" w:rsidRDefault="00E204F4" w:rsidP="00E204F4">
      <w:pPr>
        <w:rPr>
          <w:rFonts w:ascii="Lato" w:hAnsi="Lato"/>
        </w:rPr>
      </w:pPr>
    </w:p>
    <w:p w14:paraId="0C8902F7" w14:textId="3E1C56B3" w:rsidR="00E204F4" w:rsidRDefault="00E204F4" w:rsidP="00E204F4">
      <w:pPr>
        <w:rPr>
          <w:rFonts w:ascii="Lato" w:hAnsi="Lato"/>
        </w:rPr>
      </w:pPr>
      <w:r>
        <w:rPr>
          <w:rFonts w:ascii="Lato" w:hAnsi="Lato"/>
        </w:rPr>
        <w:t xml:space="preserve">Why do we need to use regularization in our model? How does regularization </w:t>
      </w:r>
      <w:r w:rsidR="002E215E">
        <w:rPr>
          <w:rFonts w:ascii="Lato" w:hAnsi="Lato"/>
        </w:rPr>
        <w:t>create</w:t>
      </w:r>
      <w:r>
        <w:rPr>
          <w:rFonts w:ascii="Lato" w:hAnsi="Lato"/>
        </w:rPr>
        <w:t xml:space="preserve"> an impact in the model?</w:t>
      </w:r>
    </w:p>
    <w:p w14:paraId="43950E61" w14:textId="48558AAF" w:rsidR="00E204F4" w:rsidRDefault="00E204F4" w:rsidP="00E204F4">
      <w:pPr>
        <w:rPr>
          <w:rFonts w:ascii="Lato" w:hAnsi="Lato"/>
        </w:rPr>
      </w:pPr>
    </w:p>
    <w:p w14:paraId="14B6478D" w14:textId="1F039224" w:rsidR="00E204F4" w:rsidRDefault="002E215E" w:rsidP="002E215E">
      <w:pPr>
        <w:spacing w:before="240" w:after="240"/>
        <w:rPr>
          <w:rFonts w:ascii="Lato" w:hAnsi="Lato"/>
        </w:rPr>
      </w:pPr>
      <w:r w:rsidRPr="002E215E">
        <w:rPr>
          <w:rFonts w:ascii="Lato" w:hAnsi="Lato"/>
        </w:rPr>
        <w:t>Overfitting, multicollinearity, and heavy computational resources are some of the issues that arise while dealing with linear/multiple regression with several characteristics. With these issues, building a model with increased precision is challenging. Regularization becomes extremely crucial in solving these challenges. Regularization is also used when the model lacks stability and generalisation. Two effective regularisation approaches are Ridge and Lasso. The</w:t>
      </w:r>
      <w:r>
        <w:rPr>
          <w:rFonts w:ascii="Lato" w:hAnsi="Lato"/>
        </w:rPr>
        <w:t>se</w:t>
      </w:r>
      <w:r w:rsidRPr="002E215E">
        <w:rPr>
          <w:rFonts w:ascii="Lato" w:hAnsi="Lato"/>
        </w:rPr>
        <w:t xml:space="preserve"> function by penalising the size of feature coefficients and reducing the standard error between predicted and observed values. The primary distinction between Ridge and Lasso is how the variables are penalised.</w:t>
      </w:r>
    </w:p>
    <w:p w14:paraId="20F1D312" w14:textId="230B5D74" w:rsidR="00E204F4" w:rsidRDefault="002E215E" w:rsidP="00161367">
      <w:pPr>
        <w:spacing w:before="240" w:after="240"/>
        <w:rPr>
          <w:rFonts w:ascii="Lato" w:hAnsi="Lato"/>
        </w:rPr>
      </w:pPr>
      <w:r w:rsidRPr="002E215E">
        <w:rPr>
          <w:rFonts w:ascii="Lato" w:hAnsi="Lato"/>
        </w:rPr>
        <w:t>Ridge does L2 regularisation, which means it imposes a penalty equal to the square of the coefficient magnitude</w:t>
      </w:r>
      <w:r w:rsidR="00161367">
        <w:rPr>
          <w:rFonts w:ascii="Lato" w:hAnsi="Lato"/>
        </w:rPr>
        <w:t>.</w:t>
      </w:r>
      <w:r w:rsidR="00161367" w:rsidRPr="00161367">
        <w:t xml:space="preserve"> </w:t>
      </w:r>
      <w:r w:rsidR="00161367" w:rsidRPr="00161367">
        <w:rPr>
          <w:rFonts w:ascii="Lato" w:hAnsi="Lato"/>
        </w:rPr>
        <w:t>Ridge has the drawback of include all p predictors in the final model, and the coefficients are decreased but not zero. Ridge regression is calculated using the formula below.</w:t>
      </w:r>
    </w:p>
    <w:p w14:paraId="060CE417" w14:textId="150509A1" w:rsidR="00161367" w:rsidRDefault="00161367" w:rsidP="00161367">
      <w:pPr>
        <w:spacing w:before="240" w:after="240"/>
        <w:rPr>
          <w:rFonts w:ascii="Lato" w:hAnsi="Lato"/>
        </w:rPr>
      </w:pPr>
      <w:r w:rsidRPr="00161367">
        <w:rPr>
          <w:rFonts w:ascii="Lato" w:hAnsi="Lato"/>
        </w:rPr>
        <w:t>Lambda increases -&gt; flexibility decreases -&gt; bias error</w:t>
      </w:r>
    </w:p>
    <w:p w14:paraId="7D4F2972" w14:textId="1218FA50" w:rsidR="00161367" w:rsidRDefault="00161367" w:rsidP="00161367">
      <w:pPr>
        <w:spacing w:before="240" w:after="240"/>
        <w:rPr>
          <w:rFonts w:ascii="Lato" w:hAnsi="Lato"/>
        </w:rPr>
      </w:pPr>
      <w:r w:rsidRPr="00161367">
        <w:rPr>
          <w:rFonts w:ascii="Lato" w:hAnsi="Lato"/>
        </w:rPr>
        <w:t xml:space="preserve">Objective = RSS + </w:t>
      </w:r>
      <w:r w:rsidRPr="00161367">
        <w:rPr>
          <w:rFonts w:ascii="Calibri" w:hAnsi="Calibri" w:cs="Calibri"/>
        </w:rPr>
        <w:t>α</w:t>
      </w:r>
      <w:r w:rsidRPr="00161367">
        <w:rPr>
          <w:rFonts w:ascii="Lato" w:hAnsi="Lato"/>
        </w:rPr>
        <w:t xml:space="preserve"> * (sum of square of coefficients)</w:t>
      </w:r>
    </w:p>
    <w:p w14:paraId="6347957E" w14:textId="2D14C2C2" w:rsidR="00161367" w:rsidRDefault="00945FF0" w:rsidP="00161367">
      <w:pPr>
        <w:spacing w:before="240" w:after="240"/>
        <w:rPr>
          <w:rFonts w:ascii="Lato" w:hAnsi="Lato"/>
        </w:rPr>
      </w:pPr>
      <w:r w:rsidRPr="00945FF0">
        <w:rPr>
          <w:rFonts w:ascii="Lato" w:hAnsi="Lato"/>
        </w:rPr>
        <w:t>It is possible that the model will be overfitted if the coefficients are not penalised (</w:t>
      </w:r>
      <w:r>
        <w:rPr>
          <w:rFonts w:ascii="Lato" w:hAnsi="Lato"/>
        </w:rPr>
        <w:t xml:space="preserve">that is </w:t>
      </w:r>
      <w:r w:rsidRPr="00945FF0">
        <w:rPr>
          <w:rFonts w:ascii="Lato" w:hAnsi="Lato"/>
        </w:rPr>
        <w:t xml:space="preserve">regression line </w:t>
      </w:r>
      <w:r>
        <w:rPr>
          <w:rFonts w:ascii="Lato" w:hAnsi="Lato"/>
        </w:rPr>
        <w:t>will</w:t>
      </w:r>
      <w:r w:rsidRPr="00945FF0">
        <w:rPr>
          <w:rFonts w:ascii="Lato" w:hAnsi="Lato"/>
        </w:rPr>
        <w:t xml:space="preserve"> be passing through all the points </w:t>
      </w:r>
      <w:r>
        <w:rPr>
          <w:rFonts w:ascii="Lato" w:hAnsi="Lato"/>
        </w:rPr>
        <w:t>thus, it</w:t>
      </w:r>
      <w:r w:rsidRPr="00945FF0">
        <w:rPr>
          <w:rFonts w:ascii="Lato" w:hAnsi="Lato"/>
        </w:rPr>
        <w:t xml:space="preserve"> will have minimum residual error).</w:t>
      </w:r>
    </w:p>
    <w:p w14:paraId="2B6ACE72" w14:textId="52AFE2B0" w:rsidR="00945FF0" w:rsidRDefault="00945FF0" w:rsidP="00161367">
      <w:pPr>
        <w:spacing w:before="240" w:after="240"/>
        <w:rPr>
          <w:rFonts w:ascii="Lato" w:hAnsi="Lato"/>
          <w:b/>
          <w:bCs/>
        </w:rPr>
      </w:pPr>
      <w:r>
        <w:rPr>
          <w:rFonts w:ascii="Lato" w:hAnsi="Lato"/>
          <w:b/>
          <w:bCs/>
        </w:rPr>
        <w:t>Splitting the dataset into test and train dataset.</w:t>
      </w:r>
    </w:p>
    <w:p w14:paraId="40984C22" w14:textId="0A2EA969" w:rsidR="00945FF0" w:rsidRDefault="00945FF0" w:rsidP="00161367">
      <w:pPr>
        <w:spacing w:before="240" w:after="240"/>
        <w:rPr>
          <w:rFonts w:ascii="Lato" w:hAnsi="Lato"/>
        </w:rPr>
      </w:pPr>
      <w:r>
        <w:rPr>
          <w:rFonts w:ascii="Lato" w:hAnsi="Lato"/>
        </w:rPr>
        <w:t xml:space="preserve">Here, in </w:t>
      </w:r>
      <w:r w:rsidR="00D43B98">
        <w:rPr>
          <w:rFonts w:ascii="Lato" w:hAnsi="Lato"/>
        </w:rPr>
        <w:t>this project</w:t>
      </w:r>
      <w:r w:rsidR="00C42AB2">
        <w:rPr>
          <w:rFonts w:ascii="Lato" w:hAnsi="Lato"/>
        </w:rPr>
        <w:t xml:space="preserve"> the test and train dataset are divided into 30 % and 70% </w:t>
      </w:r>
      <w:r w:rsidR="00C42188">
        <w:rPr>
          <w:rFonts w:ascii="Lato" w:hAnsi="Lato"/>
        </w:rPr>
        <w:t>that is 70% goes to training set and 30% does to test set. Therefore,</w:t>
      </w:r>
      <w:r w:rsidR="00596E3B">
        <w:rPr>
          <w:rFonts w:ascii="Lato" w:hAnsi="Lato"/>
        </w:rPr>
        <w:t xml:space="preserve"> </w:t>
      </w:r>
      <w:proofErr w:type="spellStart"/>
      <w:r w:rsidR="00C42188">
        <w:rPr>
          <w:rFonts w:ascii="Lato" w:hAnsi="Lato"/>
        </w:rPr>
        <w:t>datatrain</w:t>
      </w:r>
      <w:proofErr w:type="spellEnd"/>
      <w:r w:rsidR="00C42188">
        <w:rPr>
          <w:rFonts w:ascii="Lato" w:hAnsi="Lato"/>
        </w:rPr>
        <w:t xml:space="preserve"> variable has the training set</w:t>
      </w:r>
      <w:r w:rsidR="00596E3B">
        <w:rPr>
          <w:rFonts w:ascii="Lato" w:hAnsi="Lato"/>
        </w:rPr>
        <w:t xml:space="preserve"> which has 548 rows</w:t>
      </w:r>
      <w:r w:rsidR="00C42188">
        <w:rPr>
          <w:rFonts w:ascii="Lato" w:hAnsi="Lato"/>
        </w:rPr>
        <w:t xml:space="preserve"> and </w:t>
      </w:r>
      <w:proofErr w:type="spellStart"/>
      <w:r w:rsidR="00C42188">
        <w:rPr>
          <w:rFonts w:ascii="Lato" w:hAnsi="Lato"/>
        </w:rPr>
        <w:t>setdata</w:t>
      </w:r>
      <w:proofErr w:type="spellEnd"/>
      <w:r w:rsidR="00C42188">
        <w:rPr>
          <w:rFonts w:ascii="Lato" w:hAnsi="Lato"/>
        </w:rPr>
        <w:t xml:space="preserve"> has </w:t>
      </w:r>
      <w:r w:rsidR="00596E3B">
        <w:rPr>
          <w:rFonts w:ascii="Lato" w:hAnsi="Lato"/>
        </w:rPr>
        <w:t>test dataset which has 229 rows.</w:t>
      </w:r>
    </w:p>
    <w:p w14:paraId="110E6619" w14:textId="2DBE1BB2" w:rsidR="00596E3B" w:rsidRDefault="00596E3B" w:rsidP="00161367">
      <w:pPr>
        <w:spacing w:before="240" w:after="240"/>
        <w:rPr>
          <w:rFonts w:ascii="Lato" w:hAnsi="Lato"/>
          <w:b/>
          <w:bCs/>
        </w:rPr>
      </w:pPr>
      <w:r>
        <w:rPr>
          <w:rFonts w:ascii="Lato" w:hAnsi="Lato"/>
          <w:b/>
          <w:bCs/>
        </w:rPr>
        <w:t xml:space="preserve">Estimating </w:t>
      </w:r>
      <w:r w:rsidR="00F331AD">
        <w:rPr>
          <w:rFonts w:ascii="Lato" w:hAnsi="Lato"/>
          <w:b/>
          <w:bCs/>
        </w:rPr>
        <w:t>lambda for ridge model.</w:t>
      </w:r>
    </w:p>
    <w:p w14:paraId="7139376B" w14:textId="0EBA5CA4" w:rsidR="00F331AD" w:rsidRDefault="00D43B98" w:rsidP="00D43B98">
      <w:pPr>
        <w:pStyle w:val="ListParagraph"/>
        <w:numPr>
          <w:ilvl w:val="0"/>
          <w:numId w:val="1"/>
        </w:numPr>
        <w:spacing w:before="240" w:after="240"/>
        <w:rPr>
          <w:rFonts w:ascii="Lato" w:hAnsi="Lato"/>
        </w:rPr>
      </w:pPr>
      <w:r>
        <w:rPr>
          <w:rFonts w:ascii="Lato" w:hAnsi="Lato"/>
        </w:rPr>
        <w:t>Lambda is actually the penalty term which is responsible for regularizing the model. It actually curbs down the multicollinearity int the model.</w:t>
      </w:r>
    </w:p>
    <w:p w14:paraId="1E80AF03" w14:textId="7B6D7DB7" w:rsidR="00D43B98" w:rsidRDefault="00D43B98" w:rsidP="00D43B98">
      <w:pPr>
        <w:pStyle w:val="ListParagraph"/>
        <w:numPr>
          <w:ilvl w:val="0"/>
          <w:numId w:val="1"/>
        </w:numPr>
        <w:spacing w:before="240" w:after="240"/>
        <w:rPr>
          <w:rFonts w:ascii="Lato" w:hAnsi="Lato"/>
        </w:rPr>
      </w:pPr>
      <w:proofErr w:type="spellStart"/>
      <w:proofErr w:type="gramStart"/>
      <w:r>
        <w:rPr>
          <w:rFonts w:ascii="Lato" w:hAnsi="Lato"/>
        </w:rPr>
        <w:t>Glmnet</w:t>
      </w:r>
      <w:proofErr w:type="spellEnd"/>
      <w:r>
        <w:rPr>
          <w:rFonts w:ascii="Lato" w:hAnsi="Lato"/>
        </w:rPr>
        <w:t>(</w:t>
      </w:r>
      <w:proofErr w:type="gramEnd"/>
      <w:r>
        <w:rPr>
          <w:rFonts w:ascii="Lato" w:hAnsi="Lato"/>
        </w:rPr>
        <w:t xml:space="preserve">) function is used to for </w:t>
      </w:r>
      <w:proofErr w:type="spellStart"/>
      <w:r>
        <w:rPr>
          <w:rFonts w:ascii="Lato" w:hAnsi="Lato"/>
        </w:rPr>
        <w:t>penalyzing</w:t>
      </w:r>
      <w:proofErr w:type="spellEnd"/>
      <w:r>
        <w:rPr>
          <w:rFonts w:ascii="Lato" w:hAnsi="Lato"/>
        </w:rPr>
        <w:t xml:space="preserve"> the model. Usually for </w:t>
      </w:r>
      <w:proofErr w:type="gramStart"/>
      <w:r>
        <w:rPr>
          <w:rFonts w:ascii="Lato" w:hAnsi="Lato"/>
        </w:rPr>
        <w:t>ridge  alpha</w:t>
      </w:r>
      <w:proofErr w:type="gramEnd"/>
      <w:r>
        <w:rPr>
          <w:rFonts w:ascii="Lato" w:hAnsi="Lato"/>
        </w:rPr>
        <w:t xml:space="preserve"> is set to 0 and for LASSO it is set to 1.</w:t>
      </w:r>
    </w:p>
    <w:p w14:paraId="52DBAF77" w14:textId="77777777" w:rsidR="007611D5" w:rsidRPr="007611D5" w:rsidRDefault="007611D5" w:rsidP="00D43B98">
      <w:pPr>
        <w:pStyle w:val="ListParagraph"/>
        <w:numPr>
          <w:ilvl w:val="0"/>
          <w:numId w:val="1"/>
        </w:numPr>
        <w:spacing w:before="240" w:after="240"/>
        <w:rPr>
          <w:rFonts w:ascii="Lato" w:hAnsi="Lato"/>
        </w:rPr>
      </w:pPr>
      <w:proofErr w:type="spellStart"/>
      <w:r w:rsidRPr="007611D5">
        <w:rPr>
          <w:rFonts w:ascii="Lato" w:hAnsi="Lato"/>
        </w:rPr>
        <w:t>Lambda.min</w:t>
      </w:r>
      <w:proofErr w:type="spellEnd"/>
      <w:r w:rsidRPr="007611D5">
        <w:rPr>
          <w:rFonts w:ascii="Lato" w:hAnsi="Lato"/>
        </w:rPr>
        <w:t xml:space="preserve"> is the value of lambda that gives a minimum mean of the </w:t>
      </w:r>
      <w:proofErr w:type="spellStart"/>
      <w:r w:rsidRPr="007611D5">
        <w:rPr>
          <w:rFonts w:ascii="Lato" w:hAnsi="Lato"/>
        </w:rPr>
        <w:t>crossvalidation</w:t>
      </w:r>
      <w:proofErr w:type="spellEnd"/>
      <w:r w:rsidRPr="007611D5">
        <w:rPr>
          <w:rFonts w:ascii="Lato" w:hAnsi="Lato"/>
        </w:rPr>
        <w:t xml:space="preserve"> error. </w:t>
      </w:r>
    </w:p>
    <w:p w14:paraId="327CDC5A" w14:textId="1A243065" w:rsidR="00D43B98" w:rsidRDefault="007611D5" w:rsidP="00D43B98">
      <w:pPr>
        <w:pStyle w:val="ListParagraph"/>
        <w:numPr>
          <w:ilvl w:val="0"/>
          <w:numId w:val="1"/>
        </w:numPr>
        <w:spacing w:before="240" w:after="240"/>
        <w:rPr>
          <w:rFonts w:ascii="Lato" w:hAnsi="Lato"/>
        </w:rPr>
      </w:pPr>
      <w:r w:rsidRPr="007611D5">
        <w:rPr>
          <w:rFonts w:ascii="Lato" w:hAnsi="Lato"/>
        </w:rPr>
        <w:t>Lambda. 1se is the maximum value of lambda that produces an error that is one standard error above the minimum.</w:t>
      </w:r>
    </w:p>
    <w:p w14:paraId="796150BB" w14:textId="0EABF58E" w:rsidR="00E566EF" w:rsidRDefault="00E566EF" w:rsidP="00E566EF">
      <w:pPr>
        <w:pStyle w:val="ListParagraph"/>
        <w:spacing w:before="240" w:after="240"/>
        <w:rPr>
          <w:rFonts w:ascii="Lato" w:hAnsi="Lato"/>
        </w:rPr>
      </w:pPr>
      <w:r>
        <w:rPr>
          <w:noProof/>
        </w:rPr>
        <w:lastRenderedPageBreak/>
        <w:drawing>
          <wp:inline distT="0" distB="0" distL="0" distR="0" wp14:anchorId="767F6BB3" wp14:editId="1153AF03">
            <wp:extent cx="57054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1181100"/>
                    </a:xfrm>
                    <a:prstGeom prst="rect">
                      <a:avLst/>
                    </a:prstGeom>
                  </pic:spPr>
                </pic:pic>
              </a:graphicData>
            </a:graphic>
          </wp:inline>
        </w:drawing>
      </w:r>
    </w:p>
    <w:p w14:paraId="75F80A38" w14:textId="063C0820" w:rsidR="00E566EF" w:rsidRDefault="00E566EF" w:rsidP="00E566EF">
      <w:pPr>
        <w:pStyle w:val="ListParagraph"/>
        <w:numPr>
          <w:ilvl w:val="0"/>
          <w:numId w:val="1"/>
        </w:numPr>
        <w:spacing w:before="240" w:after="240"/>
        <w:rPr>
          <w:rFonts w:ascii="Lato" w:hAnsi="Lato"/>
        </w:rPr>
      </w:pPr>
      <w:r>
        <w:rPr>
          <w:rFonts w:ascii="Lato" w:hAnsi="Lato"/>
        </w:rPr>
        <w:t xml:space="preserve">In the figure, it is seen that we </w:t>
      </w:r>
      <w:r w:rsidR="00A14676">
        <w:rPr>
          <w:rFonts w:ascii="Lato" w:hAnsi="Lato"/>
        </w:rPr>
        <w:t>lambda min is 3.402 and lambda.1se is 24.002</w:t>
      </w:r>
    </w:p>
    <w:p w14:paraId="48105651" w14:textId="5B1E7401" w:rsidR="00A14676" w:rsidRDefault="00A14676" w:rsidP="00E566EF">
      <w:pPr>
        <w:pStyle w:val="ListParagraph"/>
        <w:numPr>
          <w:ilvl w:val="0"/>
          <w:numId w:val="1"/>
        </w:numPr>
        <w:spacing w:before="240" w:after="240"/>
        <w:rPr>
          <w:rFonts w:ascii="Lato" w:hAnsi="Lato"/>
        </w:rPr>
      </w:pPr>
      <w:r>
        <w:rPr>
          <w:rFonts w:ascii="Lato" w:hAnsi="Lato"/>
        </w:rPr>
        <w:t xml:space="preserve">As alpha is set 0, it is considered that we have performed </w:t>
      </w:r>
      <w:r w:rsidR="00154BDF">
        <w:rPr>
          <w:rFonts w:ascii="Lato" w:hAnsi="Lato"/>
        </w:rPr>
        <w:t>ridge regularization.</w:t>
      </w:r>
    </w:p>
    <w:p w14:paraId="3A554180" w14:textId="5BB11A0B" w:rsidR="00154BDF" w:rsidRDefault="00154BDF" w:rsidP="00154BDF">
      <w:pPr>
        <w:spacing w:before="240" w:after="240"/>
        <w:rPr>
          <w:rFonts w:ascii="Lato" w:hAnsi="Lato"/>
          <w:b/>
          <w:bCs/>
        </w:rPr>
      </w:pPr>
      <w:r>
        <w:rPr>
          <w:rFonts w:ascii="Lato" w:hAnsi="Lato"/>
          <w:b/>
          <w:bCs/>
        </w:rPr>
        <w:t>Visualization with respect to lambda and mean square error.</w:t>
      </w:r>
    </w:p>
    <w:p w14:paraId="34410F22" w14:textId="564E6504" w:rsidR="00154BDF" w:rsidRDefault="00154BDF" w:rsidP="00154BDF">
      <w:pPr>
        <w:spacing w:before="240" w:after="240"/>
        <w:rPr>
          <w:rFonts w:ascii="Lato" w:hAnsi="Lato"/>
        </w:rPr>
      </w:pPr>
      <w:r>
        <w:rPr>
          <w:noProof/>
        </w:rPr>
        <w:drawing>
          <wp:inline distT="0" distB="0" distL="0" distR="0" wp14:anchorId="721E14D2" wp14:editId="576845E6">
            <wp:extent cx="5731510" cy="4086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86225"/>
                    </a:xfrm>
                    <a:prstGeom prst="rect">
                      <a:avLst/>
                    </a:prstGeom>
                  </pic:spPr>
                </pic:pic>
              </a:graphicData>
            </a:graphic>
          </wp:inline>
        </w:drawing>
      </w:r>
    </w:p>
    <w:p w14:paraId="3F99929B" w14:textId="77777777" w:rsidR="00C24618" w:rsidRDefault="00821A57" w:rsidP="00C24618">
      <w:pPr>
        <w:pStyle w:val="ListParagraph"/>
        <w:numPr>
          <w:ilvl w:val="0"/>
          <w:numId w:val="2"/>
        </w:numPr>
        <w:spacing w:line="276" w:lineRule="auto"/>
        <w:rPr>
          <w:rFonts w:ascii="Lato" w:hAnsi="Lato"/>
        </w:rPr>
      </w:pPr>
      <w:r w:rsidRPr="00C24618">
        <w:rPr>
          <w:rFonts w:ascii="Lato" w:hAnsi="Lato"/>
        </w:rPr>
        <w:t xml:space="preserve">The cross-validation curve (red dotted line) is presented alongside the higher and lower standard deviation curves throughout the series (error bars). </w:t>
      </w:r>
    </w:p>
    <w:p w14:paraId="0E6421EC" w14:textId="77777777" w:rsidR="00C24618" w:rsidRDefault="00821A57" w:rsidP="00C24618">
      <w:pPr>
        <w:pStyle w:val="ListParagraph"/>
        <w:numPr>
          <w:ilvl w:val="0"/>
          <w:numId w:val="2"/>
        </w:numPr>
        <w:spacing w:line="276" w:lineRule="auto"/>
        <w:rPr>
          <w:rFonts w:ascii="Lato" w:hAnsi="Lato"/>
        </w:rPr>
      </w:pPr>
      <w:r w:rsidRPr="00C24618">
        <w:rPr>
          <w:rFonts w:ascii="Lato" w:hAnsi="Lato"/>
        </w:rPr>
        <w:t xml:space="preserve">Two unusual values in the series are shown by the vertical dotted lines. </w:t>
      </w:r>
    </w:p>
    <w:p w14:paraId="77B85785" w14:textId="77777777" w:rsidR="00C24618" w:rsidRDefault="00821A57" w:rsidP="00C24618">
      <w:pPr>
        <w:pStyle w:val="ListParagraph"/>
        <w:numPr>
          <w:ilvl w:val="0"/>
          <w:numId w:val="2"/>
        </w:numPr>
        <w:spacing w:line="276" w:lineRule="auto"/>
        <w:rPr>
          <w:rFonts w:ascii="Lato" w:hAnsi="Lato"/>
        </w:rPr>
      </w:pPr>
      <w:r w:rsidRPr="00C24618">
        <w:rPr>
          <w:rFonts w:ascii="Lato" w:hAnsi="Lato"/>
        </w:rPr>
        <w:t xml:space="preserve">The Mean-Squared Error is displayed along the y axis. On the y axis are the numbers 200, 250, and 300. On the x axis, we have log (Lambda). </w:t>
      </w:r>
    </w:p>
    <w:p w14:paraId="56BADF1F" w14:textId="77777777" w:rsidR="00C24618" w:rsidRDefault="00821A57" w:rsidP="00C24618">
      <w:pPr>
        <w:pStyle w:val="ListParagraph"/>
        <w:numPr>
          <w:ilvl w:val="0"/>
          <w:numId w:val="2"/>
        </w:numPr>
        <w:spacing w:line="276" w:lineRule="auto"/>
        <w:rPr>
          <w:rFonts w:ascii="Lato" w:hAnsi="Lato"/>
        </w:rPr>
      </w:pPr>
      <w:r w:rsidRPr="00C24618">
        <w:rPr>
          <w:rFonts w:ascii="Lato" w:hAnsi="Lato"/>
        </w:rPr>
        <w:t xml:space="preserve">On the x axis are the numerals 0, 2, 4, 6, and 8. The graph has a number line running across it. </w:t>
      </w:r>
    </w:p>
    <w:p w14:paraId="188629D7" w14:textId="76027120" w:rsidR="00154BDF" w:rsidRPr="00C24618" w:rsidRDefault="00821A57" w:rsidP="00C24618">
      <w:pPr>
        <w:pStyle w:val="ListParagraph"/>
        <w:numPr>
          <w:ilvl w:val="0"/>
          <w:numId w:val="2"/>
        </w:numPr>
        <w:spacing w:line="276" w:lineRule="auto"/>
        <w:rPr>
          <w:rFonts w:ascii="Lato" w:hAnsi="Lato"/>
        </w:rPr>
      </w:pPr>
      <w:r w:rsidRPr="00C24618">
        <w:rPr>
          <w:rFonts w:ascii="Lato" w:hAnsi="Lato"/>
        </w:rPr>
        <w:t>There are a total of twenty-five sixteens. A dotted line with lines that start flat and progressively slope up, starting at 4, appears at the start of the graph. A series of lines run across the graph, each with a red dot in the middle.</w:t>
      </w:r>
    </w:p>
    <w:p w14:paraId="31DC9CB2" w14:textId="77777777" w:rsidR="004D330F" w:rsidRDefault="004D330F" w:rsidP="00154BDF">
      <w:pPr>
        <w:spacing w:before="240" w:after="240"/>
        <w:rPr>
          <w:noProof/>
        </w:rPr>
      </w:pPr>
    </w:p>
    <w:p w14:paraId="3CA6145C" w14:textId="77777777" w:rsidR="004D330F" w:rsidRDefault="004D330F" w:rsidP="00154BDF">
      <w:pPr>
        <w:spacing w:before="240" w:after="240"/>
        <w:rPr>
          <w:noProof/>
        </w:rPr>
      </w:pPr>
    </w:p>
    <w:p w14:paraId="0DAA17D4" w14:textId="77777777" w:rsidR="004D330F" w:rsidRDefault="004D330F" w:rsidP="00154BDF">
      <w:pPr>
        <w:spacing w:before="240" w:after="240"/>
        <w:rPr>
          <w:noProof/>
        </w:rPr>
      </w:pPr>
    </w:p>
    <w:p w14:paraId="0A595D8D" w14:textId="77777777" w:rsidR="004D330F" w:rsidRDefault="004D330F" w:rsidP="00154BDF">
      <w:pPr>
        <w:spacing w:before="240" w:after="240"/>
        <w:rPr>
          <w:noProof/>
        </w:rPr>
      </w:pPr>
    </w:p>
    <w:p w14:paraId="36EB9671" w14:textId="5160D1B1" w:rsidR="00821A57" w:rsidRPr="00154BDF" w:rsidRDefault="00037306" w:rsidP="00154BDF">
      <w:pPr>
        <w:spacing w:before="240" w:after="240"/>
        <w:rPr>
          <w:rFonts w:ascii="Lato" w:hAnsi="Lato"/>
        </w:rPr>
      </w:pPr>
      <w:r>
        <w:rPr>
          <w:noProof/>
        </w:rPr>
        <w:drawing>
          <wp:inline distT="0" distB="0" distL="0" distR="0" wp14:anchorId="1D2910A8" wp14:editId="07E398A3">
            <wp:extent cx="5731510" cy="41109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10990"/>
                    </a:xfrm>
                    <a:prstGeom prst="rect">
                      <a:avLst/>
                    </a:prstGeom>
                  </pic:spPr>
                </pic:pic>
              </a:graphicData>
            </a:graphic>
          </wp:inline>
        </w:drawing>
      </w:r>
    </w:p>
    <w:p w14:paraId="03A6074D" w14:textId="1372C65A" w:rsidR="00596E3B" w:rsidRDefault="00596E3B" w:rsidP="00161367">
      <w:pPr>
        <w:spacing w:before="240" w:after="240"/>
        <w:rPr>
          <w:rFonts w:ascii="Lato" w:hAnsi="Lato"/>
        </w:rPr>
      </w:pPr>
    </w:p>
    <w:p w14:paraId="4AFA3B07" w14:textId="77777777" w:rsidR="004D330F" w:rsidRDefault="004D330F" w:rsidP="004D330F">
      <w:pPr>
        <w:pStyle w:val="ListParagraph"/>
        <w:spacing w:before="240" w:after="240"/>
        <w:rPr>
          <w:rFonts w:ascii="Lato" w:hAnsi="Lato"/>
        </w:rPr>
      </w:pPr>
    </w:p>
    <w:p w14:paraId="13891809" w14:textId="77777777" w:rsidR="004D330F" w:rsidRDefault="004D330F" w:rsidP="004D330F">
      <w:pPr>
        <w:spacing w:before="240" w:after="240"/>
        <w:ind w:left="360"/>
        <w:rPr>
          <w:rFonts w:ascii="Lato" w:hAnsi="Lato"/>
        </w:rPr>
      </w:pPr>
    </w:p>
    <w:p w14:paraId="7E13A86C" w14:textId="77777777" w:rsidR="004D330F" w:rsidRDefault="004D330F" w:rsidP="004D330F">
      <w:pPr>
        <w:spacing w:before="240" w:after="240"/>
        <w:ind w:left="360"/>
        <w:rPr>
          <w:rFonts w:ascii="Lato" w:hAnsi="Lato"/>
        </w:rPr>
      </w:pPr>
    </w:p>
    <w:p w14:paraId="35303912" w14:textId="53312C84" w:rsidR="00596E3B" w:rsidRPr="004D330F" w:rsidRDefault="00106459" w:rsidP="004D330F">
      <w:pPr>
        <w:pStyle w:val="ListParagraph"/>
        <w:numPr>
          <w:ilvl w:val="0"/>
          <w:numId w:val="3"/>
        </w:numPr>
        <w:spacing w:before="240" w:after="240"/>
        <w:rPr>
          <w:rFonts w:ascii="Lato" w:hAnsi="Lato"/>
        </w:rPr>
      </w:pPr>
      <w:r w:rsidRPr="004D330F">
        <w:rPr>
          <w:rFonts w:ascii="Lato" w:hAnsi="Lato"/>
        </w:rPr>
        <w:t xml:space="preserve">When lambda is small, the </w:t>
      </w:r>
      <w:r w:rsidRPr="004D330F">
        <w:rPr>
          <w:rFonts w:ascii="Lato" w:hAnsi="Lato"/>
        </w:rPr>
        <w:t>RIDGE</w:t>
      </w:r>
      <w:r w:rsidRPr="004D330F">
        <w:rPr>
          <w:rFonts w:ascii="Lato" w:hAnsi="Lato"/>
        </w:rPr>
        <w:t xml:space="preserve"> solution should be extremely close to the OLS solution, and the model should include all of your coefficients. The </w:t>
      </w:r>
      <w:r w:rsidRPr="004D330F">
        <w:rPr>
          <w:rFonts w:ascii="Lato" w:hAnsi="Lato"/>
        </w:rPr>
        <w:t>r</w:t>
      </w:r>
      <w:r w:rsidRPr="004D330F">
        <w:rPr>
          <w:rFonts w:ascii="Lato" w:hAnsi="Lato"/>
        </w:rPr>
        <w:t>egularisation term has a higher influence as lambda rises, resulting in fewer variables in your model (because more and more coefficients will be zero valued).</w:t>
      </w:r>
    </w:p>
    <w:p w14:paraId="7B06B628" w14:textId="77777777" w:rsidR="004D330F" w:rsidRDefault="004D330F" w:rsidP="00161367">
      <w:pPr>
        <w:spacing w:before="240" w:after="240"/>
        <w:rPr>
          <w:rFonts w:ascii="Lato" w:hAnsi="Lato"/>
          <w:b/>
          <w:bCs/>
        </w:rPr>
      </w:pPr>
    </w:p>
    <w:p w14:paraId="190FEDED" w14:textId="77777777" w:rsidR="004D330F" w:rsidRDefault="004D330F" w:rsidP="00161367">
      <w:pPr>
        <w:spacing w:before="240" w:after="240"/>
        <w:rPr>
          <w:rFonts w:ascii="Lato" w:hAnsi="Lato"/>
          <w:b/>
          <w:bCs/>
        </w:rPr>
      </w:pPr>
    </w:p>
    <w:p w14:paraId="688CAF14" w14:textId="77777777" w:rsidR="004D330F" w:rsidRDefault="004D330F" w:rsidP="00161367">
      <w:pPr>
        <w:spacing w:before="240" w:after="240"/>
        <w:rPr>
          <w:rFonts w:ascii="Lato" w:hAnsi="Lato"/>
          <w:b/>
          <w:bCs/>
        </w:rPr>
      </w:pPr>
    </w:p>
    <w:p w14:paraId="3902B476" w14:textId="77777777" w:rsidR="004D330F" w:rsidRDefault="004D330F" w:rsidP="00161367">
      <w:pPr>
        <w:spacing w:before="240" w:after="240"/>
        <w:rPr>
          <w:rFonts w:ascii="Lato" w:hAnsi="Lato"/>
          <w:b/>
          <w:bCs/>
        </w:rPr>
      </w:pPr>
    </w:p>
    <w:p w14:paraId="6E048E13" w14:textId="43FF6CEE" w:rsidR="00C42188" w:rsidRDefault="00D86648" w:rsidP="00161367">
      <w:pPr>
        <w:spacing w:before="240" w:after="240"/>
        <w:rPr>
          <w:rFonts w:ascii="Lato" w:hAnsi="Lato"/>
          <w:b/>
          <w:bCs/>
        </w:rPr>
      </w:pPr>
      <w:r>
        <w:rPr>
          <w:rFonts w:ascii="Lato" w:hAnsi="Lato"/>
          <w:b/>
          <w:bCs/>
        </w:rPr>
        <w:lastRenderedPageBreak/>
        <w:t>Applying Ridge regression on training dataset.</w:t>
      </w:r>
    </w:p>
    <w:p w14:paraId="09150141" w14:textId="4155CB5C" w:rsidR="00D86648" w:rsidRDefault="004D330F" w:rsidP="004D330F">
      <w:pPr>
        <w:pStyle w:val="ListParagraph"/>
        <w:spacing w:before="240" w:after="240"/>
        <w:rPr>
          <w:rFonts w:ascii="Lato" w:hAnsi="Lato"/>
        </w:rPr>
      </w:pPr>
      <w:r>
        <w:rPr>
          <w:noProof/>
        </w:rPr>
        <w:drawing>
          <wp:inline distT="0" distB="0" distL="0" distR="0" wp14:anchorId="2AB7808C" wp14:editId="40922302">
            <wp:extent cx="3061981" cy="27432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1673" cy="2760842"/>
                    </a:xfrm>
                    <a:prstGeom prst="rect">
                      <a:avLst/>
                    </a:prstGeom>
                  </pic:spPr>
                </pic:pic>
              </a:graphicData>
            </a:graphic>
          </wp:inline>
        </w:drawing>
      </w:r>
    </w:p>
    <w:p w14:paraId="136754C7" w14:textId="575CB6B5" w:rsidR="004D330F" w:rsidRDefault="00EB0D64" w:rsidP="004D330F">
      <w:pPr>
        <w:pStyle w:val="ListParagraph"/>
        <w:numPr>
          <w:ilvl w:val="0"/>
          <w:numId w:val="4"/>
        </w:numPr>
        <w:spacing w:before="240" w:after="240"/>
        <w:rPr>
          <w:rFonts w:ascii="Lato" w:hAnsi="Lato"/>
        </w:rPr>
      </w:pPr>
      <w:r>
        <w:rPr>
          <w:rFonts w:ascii="Lato" w:hAnsi="Lato"/>
        </w:rPr>
        <w:t xml:space="preserve">The takings from this ridge regression are that that when graduate rate rises some of the coefficients like Apps, </w:t>
      </w:r>
      <w:proofErr w:type="gramStart"/>
      <w:r>
        <w:rPr>
          <w:rFonts w:ascii="Lato" w:hAnsi="Lato"/>
        </w:rPr>
        <w:t>accept,</w:t>
      </w:r>
      <w:r w:rsidR="00BA3B6D">
        <w:rPr>
          <w:rFonts w:ascii="Lato" w:hAnsi="Lato"/>
        </w:rPr>
        <w:t>To</w:t>
      </w:r>
      <w:r>
        <w:rPr>
          <w:rFonts w:ascii="Lato" w:hAnsi="Lato"/>
        </w:rPr>
        <w:t>p</w:t>
      </w:r>
      <w:proofErr w:type="gramEnd"/>
      <w:r>
        <w:rPr>
          <w:rFonts w:ascii="Lato" w:hAnsi="Lato"/>
        </w:rPr>
        <w:t>10 perc, Top25 perc, Outstate, Room Board, Ph</w:t>
      </w:r>
      <w:r w:rsidR="00797A43">
        <w:rPr>
          <w:rFonts w:ascii="Lato" w:hAnsi="Lato"/>
        </w:rPr>
        <w:t>D</w:t>
      </w:r>
      <w:r>
        <w:rPr>
          <w:rFonts w:ascii="Lato" w:hAnsi="Lato"/>
        </w:rPr>
        <w:t xml:space="preserve">, Terminal, Expend and </w:t>
      </w:r>
      <w:r w:rsidR="00797A43">
        <w:rPr>
          <w:rFonts w:ascii="Lato" w:hAnsi="Lato"/>
        </w:rPr>
        <w:t>perc. Alumni</w:t>
      </w:r>
      <w:r>
        <w:rPr>
          <w:rFonts w:ascii="Lato" w:hAnsi="Lato"/>
        </w:rPr>
        <w:t xml:space="preserve"> rise as well</w:t>
      </w:r>
      <w:r w:rsidR="00797A43">
        <w:rPr>
          <w:rFonts w:ascii="Lato" w:hAnsi="Lato"/>
        </w:rPr>
        <w:t>.</w:t>
      </w:r>
    </w:p>
    <w:p w14:paraId="27FB9B98" w14:textId="2D8B991B" w:rsidR="00797A43" w:rsidRDefault="00797A43" w:rsidP="004D330F">
      <w:pPr>
        <w:pStyle w:val="ListParagraph"/>
        <w:numPr>
          <w:ilvl w:val="0"/>
          <w:numId w:val="4"/>
        </w:numPr>
        <w:spacing w:before="240" w:after="240"/>
        <w:rPr>
          <w:rFonts w:ascii="Lato" w:hAnsi="Lato"/>
        </w:rPr>
      </w:pPr>
      <w:r>
        <w:rPr>
          <w:rFonts w:ascii="Lato" w:hAnsi="Lato"/>
        </w:rPr>
        <w:t xml:space="preserve">The root mean square error of an ideal model is expected to be low as lower the </w:t>
      </w:r>
      <w:proofErr w:type="spellStart"/>
      <w:r>
        <w:rPr>
          <w:rFonts w:ascii="Lato" w:hAnsi="Lato"/>
        </w:rPr>
        <w:t>rmse</w:t>
      </w:r>
      <w:proofErr w:type="spellEnd"/>
      <w:r>
        <w:rPr>
          <w:rFonts w:ascii="Lato" w:hAnsi="Lato"/>
        </w:rPr>
        <w:t xml:space="preserve"> value better the performance of the model. </w:t>
      </w:r>
      <w:r w:rsidR="00BA3B6D">
        <w:rPr>
          <w:rFonts w:ascii="Lato" w:hAnsi="Lato"/>
        </w:rPr>
        <w:t xml:space="preserve">RMSE basically is the measure of the avg. distance between model’s projected values and dataset’s actual values. </w:t>
      </w:r>
    </w:p>
    <w:p w14:paraId="5F7D649E" w14:textId="58EAB0C7" w:rsidR="00BA3B6D" w:rsidRDefault="00BA3B6D" w:rsidP="00BA3B6D">
      <w:pPr>
        <w:spacing w:before="240" w:after="240"/>
        <w:rPr>
          <w:rFonts w:ascii="Lato" w:hAnsi="Lato"/>
        </w:rPr>
      </w:pPr>
      <w:r>
        <w:rPr>
          <w:noProof/>
        </w:rPr>
        <w:drawing>
          <wp:inline distT="0" distB="0" distL="0" distR="0" wp14:anchorId="083BA85C" wp14:editId="73B689EA">
            <wp:extent cx="123825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8250" cy="657225"/>
                    </a:xfrm>
                    <a:prstGeom prst="rect">
                      <a:avLst/>
                    </a:prstGeom>
                  </pic:spPr>
                </pic:pic>
              </a:graphicData>
            </a:graphic>
          </wp:inline>
        </w:drawing>
      </w:r>
    </w:p>
    <w:p w14:paraId="3E8C9D55" w14:textId="2E3D7D3E" w:rsidR="00BA3B6D" w:rsidRDefault="00BA3B6D" w:rsidP="00BA3B6D">
      <w:pPr>
        <w:spacing w:before="240" w:after="240"/>
        <w:rPr>
          <w:rFonts w:ascii="Lato" w:hAnsi="Lato"/>
        </w:rPr>
      </w:pPr>
      <w:r>
        <w:rPr>
          <w:rFonts w:ascii="Lato" w:hAnsi="Lato"/>
        </w:rPr>
        <w:t xml:space="preserve">The train RMSE value is 13.707 whereas test RMSE value is 12.530. Comparing the </w:t>
      </w:r>
      <w:proofErr w:type="gramStart"/>
      <w:r>
        <w:rPr>
          <w:rFonts w:ascii="Lato" w:hAnsi="Lato"/>
        </w:rPr>
        <w:t>values</w:t>
      </w:r>
      <w:proofErr w:type="gramEnd"/>
      <w:r>
        <w:rPr>
          <w:rFonts w:ascii="Lato" w:hAnsi="Lato"/>
        </w:rPr>
        <w:t xml:space="preserve"> it is clearly seen that the model for test dataset is served better than the train dataset only because the RMSE value is lower than train RMSE value.</w:t>
      </w:r>
    </w:p>
    <w:p w14:paraId="07FA7996" w14:textId="77777777" w:rsidR="00BA3B6D" w:rsidRPr="00BA3B6D" w:rsidRDefault="00BA3B6D" w:rsidP="00BA3B6D">
      <w:pPr>
        <w:spacing w:before="240" w:after="240"/>
        <w:rPr>
          <w:rFonts w:ascii="Lato" w:hAnsi="Lato"/>
        </w:rPr>
      </w:pPr>
    </w:p>
    <w:sectPr w:rsidR="00BA3B6D" w:rsidRPr="00BA3B6D" w:rsidSect="00945FF0">
      <w:pgSz w:w="11906" w:h="16838"/>
      <w:pgMar w:top="1440" w:right="1440" w:bottom="1440" w:left="1440" w:header="708" w:footer="708"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800000AF" w:usb1="40006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76B"/>
    <w:multiLevelType w:val="hybridMultilevel"/>
    <w:tmpl w:val="AE206C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B7A3D"/>
    <w:multiLevelType w:val="hybridMultilevel"/>
    <w:tmpl w:val="9A24E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D51928"/>
    <w:multiLevelType w:val="hybridMultilevel"/>
    <w:tmpl w:val="75C6B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7808D2"/>
    <w:multiLevelType w:val="hybridMultilevel"/>
    <w:tmpl w:val="FADEA6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3204177">
    <w:abstractNumId w:val="3"/>
  </w:num>
  <w:num w:numId="2" w16cid:durableId="736632253">
    <w:abstractNumId w:val="2"/>
  </w:num>
  <w:num w:numId="3" w16cid:durableId="924385619">
    <w:abstractNumId w:val="0"/>
  </w:num>
  <w:num w:numId="4" w16cid:durableId="2007590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7D"/>
    <w:rsid w:val="00037306"/>
    <w:rsid w:val="00106459"/>
    <w:rsid w:val="00154BDF"/>
    <w:rsid w:val="00161367"/>
    <w:rsid w:val="002E215E"/>
    <w:rsid w:val="004D330F"/>
    <w:rsid w:val="00596E3B"/>
    <w:rsid w:val="0060547D"/>
    <w:rsid w:val="006E4916"/>
    <w:rsid w:val="007611D5"/>
    <w:rsid w:val="00797A43"/>
    <w:rsid w:val="00821A57"/>
    <w:rsid w:val="00945FF0"/>
    <w:rsid w:val="00A14676"/>
    <w:rsid w:val="00BA3B6D"/>
    <w:rsid w:val="00C24618"/>
    <w:rsid w:val="00C42188"/>
    <w:rsid w:val="00C42AB2"/>
    <w:rsid w:val="00CB6166"/>
    <w:rsid w:val="00D43B98"/>
    <w:rsid w:val="00D86648"/>
    <w:rsid w:val="00E204F4"/>
    <w:rsid w:val="00E566EF"/>
    <w:rsid w:val="00EB0D64"/>
    <w:rsid w:val="00F33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4548"/>
  <w15:chartTrackingRefBased/>
  <w15:docId w15:val="{196188F4-7F36-4350-8ABC-675C60378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4F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204F4"/>
    <w:pPr>
      <w:spacing w:before="180" w:after="180"/>
    </w:pPr>
  </w:style>
  <w:style w:type="character" w:customStyle="1" w:styleId="BodyTextChar">
    <w:name w:val="Body Text Char"/>
    <w:basedOn w:val="DefaultParagraphFont"/>
    <w:link w:val="BodyText"/>
    <w:rsid w:val="00E204F4"/>
    <w:rPr>
      <w:rFonts w:ascii="Times New Roman" w:eastAsia="Times New Roman" w:hAnsi="Times New Roman" w:cs="Times New Roman"/>
      <w:sz w:val="24"/>
      <w:szCs w:val="24"/>
      <w:lang w:eastAsia="en-GB"/>
    </w:rPr>
  </w:style>
  <w:style w:type="paragraph" w:customStyle="1" w:styleId="Author">
    <w:name w:val="Author"/>
    <w:next w:val="BodyText"/>
    <w:qFormat/>
    <w:rsid w:val="00E204F4"/>
    <w:pPr>
      <w:keepNext/>
      <w:keepLines/>
      <w:spacing w:after="200" w:line="240" w:lineRule="auto"/>
      <w:jc w:val="center"/>
    </w:pPr>
    <w:rPr>
      <w:sz w:val="24"/>
      <w:szCs w:val="24"/>
      <w:lang w:val="en-US"/>
    </w:rPr>
  </w:style>
  <w:style w:type="character" w:customStyle="1" w:styleId="VerbatimChar">
    <w:name w:val="Verbatim Char"/>
    <w:basedOn w:val="DefaultParagraphFont"/>
    <w:link w:val="SourceCode"/>
    <w:rsid w:val="00E204F4"/>
    <w:rPr>
      <w:rFonts w:ascii="Consolas" w:hAnsi="Consolas"/>
      <w:shd w:val="clear" w:color="auto" w:fill="F8F8F8"/>
    </w:rPr>
  </w:style>
  <w:style w:type="paragraph" w:customStyle="1" w:styleId="SourceCode">
    <w:name w:val="Source Code"/>
    <w:basedOn w:val="Normal"/>
    <w:link w:val="VerbatimChar"/>
    <w:rsid w:val="00E204F4"/>
    <w:pPr>
      <w:shd w:val="clear" w:color="auto" w:fill="F8F8F8"/>
      <w:wordWrap w:val="0"/>
    </w:pPr>
    <w:rPr>
      <w:rFonts w:ascii="Consolas" w:eastAsiaTheme="minorHAnsi" w:hAnsi="Consolas" w:cstheme="minorBidi"/>
      <w:sz w:val="22"/>
      <w:szCs w:val="22"/>
      <w:lang w:eastAsia="en-US"/>
    </w:rPr>
  </w:style>
  <w:style w:type="paragraph" w:styleId="ListParagraph">
    <w:name w:val="List Paragraph"/>
    <w:basedOn w:val="Normal"/>
    <w:uiPriority w:val="34"/>
    <w:qFormat/>
    <w:rsid w:val="00D43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5</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Dave</dc:creator>
  <cp:keywords/>
  <dc:description/>
  <cp:lastModifiedBy>Dhairya Dave</cp:lastModifiedBy>
  <cp:revision>2</cp:revision>
  <dcterms:created xsi:type="dcterms:W3CDTF">2022-05-09T15:54:00Z</dcterms:created>
  <dcterms:modified xsi:type="dcterms:W3CDTF">2022-05-09T20:17:00Z</dcterms:modified>
</cp:coreProperties>
</file>