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pPr>
      <w:r w:rsidDel="00000000" w:rsidR="00000000" w:rsidRPr="00000000">
        <w:rPr>
          <w:rtl w:val="0"/>
        </w:rPr>
        <w:t xml:space="preserve">Autoevaluación Definición Proyecto APT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jc w:val="center"/>
        <w:rPr/>
      </w:pPr>
      <w:r w:rsidDel="00000000" w:rsidR="00000000" w:rsidRPr="00000000">
        <w:rPr>
          <w:b w:val="1"/>
          <w:bCs w:val="1"/>
          <w:rtl w:val="0"/>
        </w:rPr>
        <w:t xml:space="preserve">Nombre estudiante:</w:t>
      </w:r>
      <w:r w:rsidDel="00000000" w:rsidR="00000000" w:rsidRPr="00000000">
        <w:rPr>
          <w:rtl w:val="0"/>
        </w:rPr>
        <w:t xml:space="preserve"> Simon Eduardo Benavente Fuentes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jc w:val="center"/>
        <w:rPr/>
      </w:pPr>
      <w:r w:rsidDel="00000000" w:rsidR="00000000" w:rsidRPr="00000000">
        <w:rPr>
          <w:b w:val="1"/>
          <w:bCs w:val="1"/>
          <w:rtl w:val="0"/>
        </w:rPr>
        <w:t xml:space="preserve">Rut: </w:t>
      </w:r>
      <w:r w:rsidDel="00000000" w:rsidR="00000000" w:rsidRPr="00000000">
        <w:rPr>
          <w:rtl w:val="0"/>
        </w:rPr>
        <w:t xml:space="preserve">20.955.953-6</w:t>
      </w:r>
    </w:p>
    <w:p w:rsidR="00000000" w:rsidDel="00000000" w:rsidP="00000000" w:rsidRDefault="00000000" w:rsidRPr="00000000" w14:paraId="00000021">
      <w:pPr>
        <w:widowControl w:val="1"/>
        <w:spacing w:after="100" w:lineRule="auto"/>
        <w:jc w:val="center"/>
        <w:rPr>
          <w:sz w:val="20"/>
          <w:szCs w:val="20"/>
        </w:rPr>
      </w:pPr>
      <w:r w:rsidDel="00000000" w:rsidR="00000000" w:rsidRPr="00000000">
        <w:rPr>
          <w:b w:val="1"/>
          <w:bCs w:val="1"/>
          <w:rtl w:val="0"/>
        </w:rPr>
        <w:t xml:space="preserve">Carrera: </w:t>
      </w:r>
      <w:r w:rsidDel="00000000" w:rsidR="00000000" w:rsidRPr="00000000">
        <w:rPr>
          <w:rtl w:val="0"/>
        </w:rPr>
        <w:t xml:space="preserve">Ingeniería en Informática</w:t>
      </w:r>
      <w:r w:rsidDel="00000000" w:rsidR="00000000" w:rsidRPr="00000000">
        <w:rPr>
          <w:rtl w:val="0"/>
        </w:rPr>
      </w:r>
    </w:p>
    <w:p w:rsidR="00000000" w:rsidDel="00000000" w:rsidP="00000000" w:rsidRDefault="00000000" w:rsidRPr="00000000" w14:paraId="00000022">
      <w:pPr>
        <w:widowControl w:val="1"/>
        <w:spacing w:after="100" w:lineRule="auto"/>
        <w:jc w:val="center"/>
        <w:rPr>
          <w:sz w:val="20"/>
          <w:szCs w:val="20"/>
        </w:rPr>
      </w:pPr>
      <w:r w:rsidDel="00000000" w:rsidR="00000000" w:rsidRPr="00000000">
        <w:rPr>
          <w:b w:val="1"/>
          <w:bCs w:val="1"/>
          <w:rtl w:val="0"/>
        </w:rPr>
        <w:t xml:space="preserve">Sede: </w:t>
      </w:r>
      <w:r w:rsidDel="00000000" w:rsidR="00000000" w:rsidRPr="00000000">
        <w:rPr>
          <w:rtl w:val="0"/>
        </w:rPr>
        <w:t xml:space="preserve">Melipilla</w:t>
      </w:r>
      <w:r w:rsidDel="00000000" w:rsidR="00000000" w:rsidRPr="00000000">
        <w:rPr>
          <w:rtl w:val="0"/>
        </w:rPr>
      </w:r>
    </w:p>
    <w:p w:rsidR="00000000" w:rsidDel="00000000" w:rsidP="00000000" w:rsidRDefault="00000000" w:rsidRPr="00000000" w14:paraId="00000023">
      <w:pPr>
        <w:widowControl w:val="1"/>
        <w:spacing w:after="100" w:lineRule="auto"/>
        <w:jc w:val="center"/>
        <w:rPr>
          <w:u w:val="single"/>
        </w:rPr>
      </w:pPr>
      <w:r w:rsidDel="00000000" w:rsidR="00000000" w:rsidRPr="00000000">
        <w:rPr>
          <w:b w:val="1"/>
          <w:bCs w:val="1"/>
          <w:rtl w:val="0"/>
        </w:rPr>
        <w:t xml:space="preserve">Asignatura: </w:t>
      </w:r>
      <w:r w:rsidDel="00000000" w:rsidR="00000000" w:rsidRPr="00000000">
        <w:rPr>
          <w:rtl w:val="0"/>
        </w:rPr>
        <w:t xml:space="preserve">Capstone </w:t>
      </w: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Abstract / Resumen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Este proyecto consiste en el diseño y desarrollo de una plataforma web integral, interactiva y moderna para Sinergi, una empresa dedicada a proyectos de ingeniería, montaje e instalaciones. El objetivo es transformar su presencia digital mediante un sitio que fortalezca su imagen corporativa y centralice sus operaciones comerciales. El sistema contará con un portal público para exhibir trayectoria y proyectos (incluyendo visualizaciones 3D), y un área privada segura para la gestión documental e información de avances con los clientes. Además, se integrarán componentes dinámicos en tiempo real y herramientas de Inteligencia Artificial para atención técnica. El desarrollo se abordará mediante metodologías ágiles, garantizando escalabilidad, seguridad en los datos y una interfaz de usuario de alto nivel.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Descripción del Proyecto APT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proyecto busca desarrollar una página web moderna y completamente funcional para Sinergi, resolviendo la necesidad de proyectar una imagen profesional orientada al sector industrial y centralizar la interacción con sus clientes. La plataforma no solo mostrará los servicios y experiencia de la empresa, sino que incorporará funcionalidades avanzadas como la gestión de proyectos en línea, un área privada para el acceso seguro a documentación, integraciones de API para indicadores en tiempo real (valor de la UF, temperatura) y un asistente virtual basado en Inteligencia Artificial. Este proyecto es altamente relevante para el campo laboral de la ingeniería en informática, ya que exige la creación de una arquitectura de software completa, abarcando desde la capa de presentación hasta la seguridad del backend y la gestión de bases de datos, respondiendo a requerimientos reales de un cliente corporativo.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proyecto permite integrar múltiples competencias clave del plan de estudio:</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Desarrollar una solución de software:</w:t>
      </w:r>
      <w:r w:rsidDel="00000000" w:rsidR="00000000" w:rsidRPr="00000000">
        <w:rPr>
          <w:rtl w:val="0"/>
        </w:rPr>
        <w:t xml:space="preserve"> Se requiere construir una plataforma web interactiva integrando distintos componentes (frontend, backend, integración con redes sociales y herramientas de IA) utilizando técnicas que aseguren su mantenimiento y escalabilidad.</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Construir modelos de datos:</w:t>
      </w:r>
      <w:r w:rsidDel="00000000" w:rsidR="00000000" w:rsidRPr="00000000">
        <w:rPr>
          <w:rtl w:val="0"/>
        </w:rPr>
        <w:t xml:space="preserve"> Es necesario diseñar e implementar una base de datos robusta para soportar el registro de usuarios, la gestión de proyectos, el almacenamiento de documentos en el área privada y la actualización de contenido dinámico (noticias, normativas).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Gestionar proyectos informáticos:</w:t>
      </w:r>
      <w:r w:rsidDel="00000000" w:rsidR="00000000" w:rsidRPr="00000000">
        <w:rPr>
          <w:rtl w:val="0"/>
        </w:rPr>
        <w:t xml:space="preserve"> Implica planificar y ejecutar el desarrollo de la plataforma basándose en el levantamiento de requerimientos ya realizado, tomando decisiones arquitectónicas alineadas con las necesidades de Sinergi.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Relación del Proyecto APT con intereses profesionales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desarrollo de esta plataforma abarca áreas técnicas de alto interés y especialización. Por un lado, exige un trabajo profundo en el diseño de interfaces de usuario (UI), ya que el requerimiento principal es construir una página moderna, interactiva e intuitiva que pueda, incluso, soportar la visualización de modelos 3D. Por otro lado, la necesidad de implementar un área privada para clientes y permitir el intercambio de documentación técnica demanda la aplicación rigurosa de principios de ciberseguridad para garantizar que los datos corporativos se compartan de manera segura. A esto se suma el desafío del manejo de bases de datos para estructurar todo el contenido dinámico y el historial de proyectos. Finalmente, la integración de un chatbot o asistente virtual técnico para la consulta de normativas conecta directamente con la exploración y aplicación de modelos de Machine Learning e Inteligencia Artificial en entornos empresariales.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Factibilidad de desarrollo del Proyecto APT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proyecto es factible de realizar durante el semestre gracias a que ya existe un levantamiento de requerimientos claro y detallado con las áreas de trabajo, funcionalidades y referencias esperadas. Al utilizar metodologías ágiles, es posible priorizar los entregables: se puede desarrollar un Producto Mínimo Viable (MVP) enfocado en la interfaz pública y el registro básico de clientes, para luego escalar hacia la zona privada y las integraciones más complejas. Como posibles obstaculizadores, se identifica la complejidad de integrar modelos 3D y entrenar el asistente de IA con normativas técnicas específicas; esto se abordará utilizando APIs de terceros preexistentes para la visualización y versiones iniciales basadas en flujos conversacionales simples (árboles de decisión) antes de implementar IA generativa avanzada.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Objetivos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Desarrollar e implementar una plataforma web moderna, segura e interactiva para la empresa Sinergi, que fortalezca su posicionamiento en el sector industrial y optimice la gestión documental y comunicación con sus clientes mediante tecnologías de vanguardia.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tl w:val="0"/>
        </w:rPr>
        <w:t xml:space="preserve">Diseñar una interfaz de usuario (UI) atractiva y responsiva que exponga los servicios, proyectos y trayectoria de la empresa, tomando como referencia estándares de la industria.</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tl w:val="0"/>
        </w:rPr>
        <w:t xml:space="preserve">Desarrollar un portal de clientes privado y seguro que permita el seguimiento de avances y la compartición de documentación de proyectos.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tl w:val="0"/>
        </w:rPr>
        <w:t xml:space="preserve">Implementar una base de datos escalable para la gestión de usuarios, proyectos, contenido dinámico (noticias, normativas) y registros de visitantes.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tl w:val="0"/>
        </w:rPr>
        <w:t xml:space="preserve">Integrar funcionalidades dinámicas e Inteligencia Artificial, incluyendo indicadores en tiempo real (UF, clima) y un asistente virtual para consultas técnicas.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Propuesta metodológica de trabajo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proyecto se gestionará bajo la metodología ágil Scrum. Se organizará el desarrollo en Sprints de dos semanas, lo que permitirá entregar incrementos funcionales del software de manera periódica. Esta metodología es pertinente porque facilita la adaptación a posibles cambios en los requerimientos visuales o funcionales por parte de Sinergi, asegurando que el diseño de la interfaz y las integraciones técnicas (como el chatbot o los visores 3D) se validen tempranamente y se ajusten según el feedback del cliente.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Plan de trabajo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Fase / Sprint</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Actividades Principales</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Recursos / Consideraciones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 Planificación y Diseño UI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Wireframes, diseño de base de datos, definición de arquitectura web y seguridad.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Figma, herramientas de modelado de datos. Análisis de referencias (NFPA, Eurocomercial).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2. Desarrollo Frontend (Sitio Público)</w:t>
            </w:r>
          </w:p>
        </w:tc>
        <w:tc>
          <w:tcPr>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Construcción de landing page, secciones de empresa, portafolio de proyectos y formularios.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Framework frontend moderno. Pruebas de responsividad.</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3. Backend y Portal de Clientes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Autenticación segura, roles de usuario, carga de documentos, visualización de avances.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Protocolos de ciberseguridad, gestión de base de datos relacional.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 Integraciones Dinámicas e 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Conexión a APIs (clima, UF), integración de visor 3D, desarrollo y despliegue del asistente virtual.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APIs públicas, servicios de IA en la nube (ej. Dialogflow o similar).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 Pruebas y Despliegue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Pruebas de seguridad, validación de carga, corrección de errores, despliegue final.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Entorno de staging. Facilitador: Feedback de Sinergi.</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Propuesta de evidencias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Para demostrar el logro de las actividades, se entregarán las siguientes evidencias: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Prototipos de Interfaz (Mockups):</w:t>
      </w:r>
      <w:r w:rsidDel="00000000" w:rsidR="00000000" w:rsidRPr="00000000">
        <w:rPr>
          <w:rtl w:val="0"/>
        </w:rPr>
        <w:t xml:space="preserve"> Evidenciarán el trabajo de UI y el cumplimiento de los requerimientos de imagen corporativa moderna.</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Modelo Entidad-Relación y Diccionario de Datos:</w:t>
      </w:r>
      <w:r w:rsidDel="00000000" w:rsidR="00000000" w:rsidRPr="00000000">
        <w:rPr>
          <w:rtl w:val="0"/>
        </w:rPr>
        <w:t xml:space="preserve"> Darán cuenta de la estructuración de la información para proyectos, clientes y contenido dinámico.</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Repositorio de Código Fuente:</w:t>
      </w:r>
      <w:r w:rsidDel="00000000" w:rsidR="00000000" w:rsidRPr="00000000">
        <w:rPr>
          <w:rtl w:val="0"/>
        </w:rPr>
        <w:t xml:space="preserve"> Documentará el progreso real del desarrollo frontend, backend y las integraciones realizadas.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Reporte de Pruebas de Seguridad y Funcionalidad:</w:t>
      </w:r>
      <w:r w:rsidDel="00000000" w:rsidR="00000000" w:rsidRPr="00000000">
        <w:rPr>
          <w:rtl w:val="0"/>
        </w:rPr>
        <w:t xml:space="preserve"> Justificará que el área de clientes es segura y que el flujo de subida/descarga de documentos opera correctamente.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b w:val="1"/>
          <w:bCs w:val="1"/>
          <w:rtl w:val="0"/>
        </w:rPr>
        <w:t xml:space="preserve">Demostración Funcional del Asistente de IA:</w:t>
      </w:r>
      <w:r w:rsidDel="00000000" w:rsidR="00000000" w:rsidRPr="00000000">
        <w:rPr>
          <w:rtl w:val="0"/>
        </w:rPr>
        <w:t xml:space="preserve"> Evidenciará la integración de herramientas inteligentes para soporte técnico.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diseño y la implementación de la plataforma web Sinergi representan una sólida oportunidad para acortar la brecha entre la presentación estética y el rendimiento técnico. Al abordar las necesidades específicas recopiladas durante la fase de levantamiento de requerimientos, este proyecto garantiza una mejora medible en la forma en que la empresa interactúa con sus clientes y presenta su experiencia industrial. La integración de un portal privado seguro asegura la confianza y la eficiencia operativa, mientras que las características dinámicas y el asistente de IA posicionan a la empresa a la vanguardia de la innovación tecnológica dentro de su sector de mercado. En última instancia, la ejecución cuidadosa de esta plataforma cumplirá tanto con los requisitos académicos como con los objetivos comerciales reales del cliente. </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