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EB42" w14:textId="77777777" w:rsidR="00315341" w:rsidRDefault="00000000">
      <w:pPr>
        <w:pStyle w:val="Ttulo"/>
        <w:spacing w:after="60"/>
      </w:pPr>
      <w:r>
        <w:t>Cuestionario de Retroalimentación</w:t>
      </w:r>
    </w:p>
    <w:p w14:paraId="5E7F12A0" w14:textId="441FB391" w:rsidR="00315341" w:rsidRDefault="00000000">
      <w:pPr>
        <w:spacing w:after="160" w:line="276" w:lineRule="auto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Proyecto: </w:t>
      </w:r>
      <w:r w:rsidR="00002F7B">
        <w:rPr>
          <w:rFonts w:ascii="Calibri" w:eastAsia="Calibri" w:hAnsi="Calibri" w:cs="Calibri"/>
          <w:i/>
          <w:iCs/>
          <w:sz w:val="22"/>
          <w:szCs w:val="22"/>
        </w:rPr>
        <w:t>Sinergi.cl</w:t>
      </w:r>
      <w:r w:rsidR="00002F7B">
        <w:rPr>
          <w:rFonts w:ascii="Calibri" w:eastAsia="Calibri" w:hAnsi="Calibri" w:cs="Calibri"/>
          <w:i/>
          <w:iCs/>
          <w:sz w:val="22"/>
          <w:szCs w:val="22"/>
        </w:rPr>
        <w:t xml:space="preserve"> (</w:t>
      </w:r>
      <w:r>
        <w:rPr>
          <w:rFonts w:ascii="Calibri" w:eastAsia="Calibri" w:hAnsi="Calibri" w:cs="Calibri"/>
          <w:i/>
          <w:iCs/>
          <w:sz w:val="22"/>
          <w:szCs w:val="22"/>
        </w:rPr>
        <w:t>Plataforma Web Integral</w:t>
      </w:r>
      <w:r w:rsidR="00002F7B">
        <w:rPr>
          <w:rFonts w:ascii="Calibri" w:eastAsia="Calibri" w:hAnsi="Calibri" w:cs="Calibri"/>
          <w:i/>
          <w:iCs/>
          <w:sz w:val="22"/>
          <w:szCs w:val="22"/>
        </w:rPr>
        <w:t xml:space="preserve">) </w:t>
      </w:r>
    </w:p>
    <w:p w14:paraId="4BFA612F" w14:textId="77777777" w:rsidR="00315341" w:rsidRDefault="00315341">
      <w:pPr>
        <w:spacing w:after="100"/>
      </w:pPr>
    </w:p>
    <w:p w14:paraId="5F6F38D7" w14:textId="77777777" w:rsidR="00315341" w:rsidRDefault="00000000">
      <w:pPr>
        <w:spacing w:after="16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Junto con saludar, les compartimos este breve cuestionario para poder ajustar algunos detalles del proyecto antes de seguir avanzando con el desarrollo. Sus respuestas nos van a permitir alinear la plataforma a la forma en que ustedes realmente trabajan, evitando tener que hacer cambios grandes más adelante.</w:t>
      </w:r>
    </w:p>
    <w:p w14:paraId="09E6A64D" w14:textId="77777777" w:rsidR="00002F7B" w:rsidRDefault="00002F7B">
      <w:pPr>
        <w:spacing w:after="160" w:line="276" w:lineRule="auto"/>
      </w:pPr>
    </w:p>
    <w:p w14:paraId="48E4781B" w14:textId="3A4B6459" w:rsidR="00315341" w:rsidRDefault="00000000">
      <w:pPr>
        <w:pBdr>
          <w:bottom w:val="single" w:sz="6" w:space="4" w:color="D9DEEC"/>
        </w:pBdr>
        <w:spacing w:before="320" w:after="120"/>
      </w:pPr>
      <w:r>
        <w:rPr>
          <w:rFonts w:ascii="Calibri" w:eastAsia="Calibri" w:hAnsi="Calibri" w:cs="Calibri"/>
          <w:b/>
          <w:bCs/>
          <w:color w:val="1E2761"/>
          <w:sz w:val="26"/>
          <w:szCs w:val="26"/>
        </w:rPr>
        <w:t>1. Manejo de documentos en el portal de clientes</w:t>
      </w:r>
      <w:r w:rsid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 xml:space="preserve">: </w:t>
      </w:r>
      <w:r w:rsidR="00002F7B" w:rsidRP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>¿Cómo quiere</w:t>
      </w:r>
      <w:r w:rsid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>n</w:t>
      </w:r>
      <w:r w:rsidR="00002F7B" w:rsidRP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 xml:space="preserve">, que los clientes puedan interactuar con el portal de clientes en el </w:t>
      </w:r>
      <w:r w:rsidR="00002F7B" w:rsidRP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>ámbito</w:t>
      </w:r>
      <w:r w:rsidR="00002F7B" w:rsidRP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 xml:space="preserve"> de documentos?</w:t>
      </w:r>
    </w:p>
    <w:p w14:paraId="7FE08224" w14:textId="5A813758" w:rsidR="00315341" w:rsidRDefault="00002F7B">
      <w:pPr>
        <w:spacing w:after="160" w:line="276" w:lineRule="auto"/>
      </w:pPr>
      <w:r w:rsidRPr="00002F7B">
        <w:rPr>
          <w:rFonts w:ascii="Calibri" w:eastAsia="Calibri" w:hAnsi="Calibri" w:cs="Calibri"/>
          <w:sz w:val="22"/>
          <w:szCs w:val="22"/>
        </w:rPr>
        <w:t xml:space="preserve">Esto </w:t>
      </w:r>
      <w:r w:rsidRPr="00002F7B">
        <w:rPr>
          <w:rFonts w:ascii="Calibri" w:eastAsia="Calibri" w:hAnsi="Calibri" w:cs="Calibri"/>
          <w:sz w:val="22"/>
          <w:szCs w:val="22"/>
        </w:rPr>
        <w:t>viene</w:t>
      </w:r>
      <w:r w:rsidRPr="00002F7B">
        <w:rPr>
          <w:rFonts w:ascii="Calibri" w:eastAsia="Calibri" w:hAnsi="Calibri" w:cs="Calibri"/>
          <w:sz w:val="22"/>
          <w:szCs w:val="22"/>
        </w:rPr>
        <w:t xml:space="preserve"> principalmente </w:t>
      </w:r>
      <w:r w:rsidRPr="00002F7B">
        <w:rPr>
          <w:rFonts w:ascii="Calibri" w:eastAsia="Calibri" w:hAnsi="Calibri" w:cs="Calibri"/>
          <w:sz w:val="22"/>
          <w:szCs w:val="22"/>
        </w:rPr>
        <w:t>porque</w:t>
      </w:r>
      <w:r w:rsidRPr="00002F7B">
        <w:rPr>
          <w:rFonts w:ascii="Calibri" w:eastAsia="Calibri" w:hAnsi="Calibri" w:cs="Calibri"/>
          <w:sz w:val="22"/>
          <w:szCs w:val="22"/>
        </w:rPr>
        <w:t xml:space="preserve"> los proyectos</w:t>
      </w:r>
      <w:r w:rsidR="00000000">
        <w:rPr>
          <w:rFonts w:ascii="Calibri" w:eastAsia="Calibri" w:hAnsi="Calibri" w:cs="Calibri"/>
          <w:sz w:val="22"/>
          <w:szCs w:val="22"/>
        </w:rPr>
        <w:t xml:space="preserve"> suelen venir acompañados de documentos como Word, PDF, Excel, planos u otros archivos que explican el proyecto y cómo el cliente lo tiene planeado. </w:t>
      </w:r>
      <w:r>
        <w:rPr>
          <w:rFonts w:ascii="Calibri" w:eastAsia="Calibri" w:hAnsi="Calibri" w:cs="Calibri"/>
          <w:sz w:val="22"/>
          <w:szCs w:val="22"/>
        </w:rPr>
        <w:t>Nosotros t</w:t>
      </w:r>
      <w:r w:rsidR="00000000">
        <w:rPr>
          <w:rFonts w:ascii="Calibri" w:eastAsia="Calibri" w:hAnsi="Calibri" w:cs="Calibri"/>
          <w:sz w:val="22"/>
          <w:szCs w:val="22"/>
        </w:rPr>
        <w:t>enemos dos formas posibles de manejar esto dentro del portal, y nos gustaría que nos indicaran cuál se ajusta mejor a su forma de trabajo:</w:t>
      </w:r>
    </w:p>
    <w:p w14:paraId="62ED9337" w14:textId="77777777" w:rsidR="0031534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Opción A: El cliente les envía los documentos directamente a ustedes (por los canales que usan hoy). Ustedes los revisan, evalúan la viabilidad del proyecto, y luego suben los documentos a la plataforma de forma manual.</w:t>
      </w:r>
    </w:p>
    <w:p w14:paraId="4F3593CC" w14:textId="77777777" w:rsidR="0031534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Opción B: El cliente sube los documentos directamente al portal de clientes. Desde ahí, el equipo de </w:t>
      </w:r>
      <w:proofErr w:type="spellStart"/>
      <w:r>
        <w:rPr>
          <w:rFonts w:ascii="Calibri" w:eastAsia="Calibri" w:hAnsi="Calibri" w:cs="Calibri"/>
          <w:sz w:val="22"/>
          <w:szCs w:val="22"/>
        </w:rPr>
        <w:t>Sinergi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puede revisarlos, ordenarlos y trabajar con ellos igual que lo hacen normalmente.</w:t>
      </w:r>
    </w:p>
    <w:p w14:paraId="5573EBC0" w14:textId="77777777" w:rsidR="00315341" w:rsidRDefault="00000000">
      <w:pPr>
        <w:spacing w:after="80"/>
      </w:pPr>
      <w:r>
        <w:rPr>
          <w:rFonts w:ascii="Calibri" w:eastAsia="Calibri" w:hAnsi="Calibri" w:cs="Calibri"/>
          <w:b/>
          <w:bCs/>
          <w:i/>
          <w:iCs/>
          <w:color w:val="555555"/>
        </w:rPr>
        <w:t>Respuesta / preferencia:</w:t>
      </w:r>
    </w:p>
    <w:p w14:paraId="5B27FB24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27DA7E7A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0432E577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2F99C339" w14:textId="29BC1B42" w:rsidR="00315341" w:rsidRDefault="00000000">
      <w:pPr>
        <w:pBdr>
          <w:bottom w:val="single" w:sz="6" w:space="4" w:color="D9DEEC"/>
        </w:pBdr>
        <w:spacing w:before="320" w:after="120"/>
      </w:pPr>
      <w:r>
        <w:rPr>
          <w:rFonts w:ascii="Calibri" w:eastAsia="Calibri" w:hAnsi="Calibri" w:cs="Calibri"/>
          <w:b/>
          <w:bCs/>
          <w:color w:val="1E2761"/>
          <w:sz w:val="26"/>
          <w:szCs w:val="26"/>
        </w:rPr>
        <w:t>2. Módulo de Inventario o Stock</w:t>
      </w:r>
      <w:r w:rsid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 xml:space="preserve">: </w:t>
      </w:r>
      <w:r w:rsidR="00002F7B" w:rsidRP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 xml:space="preserve">¿Si quieren agregar una </w:t>
      </w:r>
      <w:r w:rsidR="00002F7B" w:rsidRP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>opción</w:t>
      </w:r>
      <w:r w:rsidR="00002F7B" w:rsidRP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 xml:space="preserve"> de Inventario/Stock a la </w:t>
      </w:r>
      <w:r w:rsidR="00002F7B" w:rsidRP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>página</w:t>
      </w:r>
      <w:r w:rsidR="00002F7B" w:rsidRPr="00002F7B">
        <w:rPr>
          <w:rFonts w:ascii="Calibri" w:eastAsia="Calibri" w:hAnsi="Calibri" w:cs="Calibri"/>
          <w:b/>
          <w:bCs/>
          <w:color w:val="1E2761"/>
          <w:sz w:val="26"/>
          <w:szCs w:val="26"/>
        </w:rPr>
        <w:t xml:space="preserve"> web?</w:t>
      </w:r>
    </w:p>
    <w:p w14:paraId="38E33601" w14:textId="26023FF8" w:rsidR="00315341" w:rsidRDefault="00002F7B">
      <w:pPr>
        <w:spacing w:after="160" w:line="276" w:lineRule="auto"/>
      </w:pPr>
      <w:r w:rsidRPr="00002F7B">
        <w:rPr>
          <w:rFonts w:ascii="Calibri" w:eastAsia="Calibri" w:hAnsi="Calibri" w:cs="Calibri"/>
          <w:sz w:val="22"/>
          <w:szCs w:val="22"/>
        </w:rPr>
        <w:t xml:space="preserve">Esto viene principalmente porque marco nos </w:t>
      </w:r>
      <w:r>
        <w:rPr>
          <w:rFonts w:ascii="Calibri" w:eastAsia="Calibri" w:hAnsi="Calibri" w:cs="Calibri"/>
          <w:sz w:val="22"/>
          <w:szCs w:val="22"/>
        </w:rPr>
        <w:t>comentó</w:t>
      </w:r>
      <w:r w:rsidR="00000000">
        <w:rPr>
          <w:rFonts w:ascii="Calibri" w:eastAsia="Calibri" w:hAnsi="Calibri" w:cs="Calibri"/>
          <w:sz w:val="22"/>
          <w:szCs w:val="22"/>
        </w:rPr>
        <w:t xml:space="preserve"> que surgió la posibilidad de agregar una sección de inventario o stock a la plataforma. No representaría un problema mayor para el desarrollo ni debiera generar atrasos, y además aprovecharía mejor el servidor y la base de datos del sistema. Sí es importante mencionar que nuestro proyecto está pensado principalmente para la gestión y visualización de proyectos junto a sus clientes, </w:t>
      </w:r>
      <w:r w:rsidR="00000000" w:rsidRPr="00002F7B">
        <w:rPr>
          <w:rFonts w:ascii="Calibri" w:eastAsia="Calibri" w:hAnsi="Calibri" w:cs="Calibri"/>
          <w:b/>
          <w:bCs/>
          <w:sz w:val="22"/>
          <w:szCs w:val="22"/>
        </w:rPr>
        <w:t>por lo que este módulo quedaría planificado para desarrollarse si sobra tiempo, una vez completadas las funciones principales.</w:t>
      </w:r>
    </w:p>
    <w:p w14:paraId="7F9B8519" w14:textId="77777777" w:rsidR="00315341" w:rsidRDefault="00000000">
      <w:pPr>
        <w:spacing w:after="80"/>
      </w:pPr>
      <w:r>
        <w:rPr>
          <w:rFonts w:ascii="Calibri" w:eastAsia="Calibri" w:hAnsi="Calibri" w:cs="Calibri"/>
          <w:b/>
          <w:bCs/>
          <w:i/>
          <w:iCs/>
          <w:color w:val="555555"/>
        </w:rPr>
        <w:t>¿Les interesa incluir este módulo? (Sí / No / Comentarios):</w:t>
      </w:r>
    </w:p>
    <w:p w14:paraId="0C4E0DE4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29779668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BD1DE8F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 </w:t>
      </w:r>
    </w:p>
    <w:p w14:paraId="6D53F86D" w14:textId="77777777" w:rsidR="00315341" w:rsidRDefault="00000000">
      <w:pPr>
        <w:pBdr>
          <w:bottom w:val="single" w:sz="6" w:space="4" w:color="D9DEEC"/>
        </w:pBdr>
        <w:spacing w:before="320" w:after="120"/>
      </w:pPr>
      <w:r>
        <w:rPr>
          <w:rFonts w:ascii="Calibri" w:eastAsia="Calibri" w:hAnsi="Calibri" w:cs="Calibri"/>
          <w:b/>
          <w:bCs/>
          <w:color w:val="1E2761"/>
          <w:sz w:val="26"/>
          <w:szCs w:val="26"/>
        </w:rPr>
        <w:t xml:space="preserve">3. Forma de trabajo de </w:t>
      </w:r>
      <w:proofErr w:type="spellStart"/>
      <w:r>
        <w:rPr>
          <w:rFonts w:ascii="Calibri" w:eastAsia="Calibri" w:hAnsi="Calibri" w:cs="Calibri"/>
          <w:b/>
          <w:bCs/>
          <w:color w:val="1E2761"/>
          <w:sz w:val="26"/>
          <w:szCs w:val="26"/>
        </w:rPr>
        <w:t>Sinergi</w:t>
      </w:r>
      <w:proofErr w:type="spellEnd"/>
    </w:p>
    <w:p w14:paraId="734D1763" w14:textId="46EA8F81" w:rsidR="00002F7B" w:rsidRPr="00002F7B" w:rsidRDefault="00002F7B">
      <w:pPr>
        <w:spacing w:after="160" w:line="276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002F7B">
        <w:rPr>
          <w:rFonts w:ascii="Calibri" w:eastAsia="Calibri" w:hAnsi="Calibri" w:cs="Calibri"/>
          <w:b/>
          <w:bCs/>
          <w:sz w:val="22"/>
          <w:szCs w:val="22"/>
        </w:rPr>
        <w:t xml:space="preserve">Esta parte es 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>más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 xml:space="preserve"> bien una 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>petición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 xml:space="preserve">, para poder ajustar 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>más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 xml:space="preserve"> la 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>página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 xml:space="preserve"> web a las necesidades de la empresa y 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>también</w:t>
      </w:r>
      <w:r w:rsidRPr="00002F7B">
        <w:rPr>
          <w:rFonts w:ascii="Calibri" w:eastAsia="Calibri" w:hAnsi="Calibri" w:cs="Calibri"/>
          <w:b/>
          <w:bCs/>
          <w:sz w:val="22"/>
          <w:szCs w:val="22"/>
        </w:rPr>
        <w:t xml:space="preserve"> a su modo de trabajo:</w:t>
      </w:r>
    </w:p>
    <w:p w14:paraId="496E5DC4" w14:textId="1D2A1AA6" w:rsidR="0031534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Para poder ajustar la plataforma a su método de trabajo real, nos gustaría que nos pudieran contar: ¿cómo procesan y desarrollan ustedes los proyectos de ingeniería que reciben? ¿Cómo es el proceso para elegir qué proyectos toman? ¿Cómo manejan el rechazo de un proyecto o la solicitud de ajustes al cliente?</w:t>
      </w:r>
    </w:p>
    <w:p w14:paraId="2A0FFEE6" w14:textId="77777777" w:rsidR="0031534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La idea de esto es que la vista o el desglose del proyecto que verán sus clientes en la plataforma no sea muy distinto a como ustedes ya organizan su trabajo internamente, para que sea fácil de usar para el equipo de </w:t>
      </w:r>
      <w:proofErr w:type="spellStart"/>
      <w:r>
        <w:rPr>
          <w:rFonts w:ascii="Calibri" w:eastAsia="Calibri" w:hAnsi="Calibri" w:cs="Calibri"/>
          <w:sz w:val="22"/>
          <w:szCs w:val="22"/>
        </w:rPr>
        <w:t>Sinergi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2B2771A" w14:textId="77777777" w:rsidR="00315341" w:rsidRDefault="00000000">
      <w:pPr>
        <w:spacing w:after="80"/>
      </w:pPr>
      <w:r>
        <w:rPr>
          <w:rFonts w:ascii="Calibri" w:eastAsia="Calibri" w:hAnsi="Calibri" w:cs="Calibri"/>
          <w:b/>
          <w:bCs/>
          <w:i/>
          <w:iCs/>
          <w:color w:val="555555"/>
        </w:rPr>
        <w:t>Respuesta:</w:t>
      </w:r>
    </w:p>
    <w:p w14:paraId="538FE71A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52A1B54C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20B5112F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5D60F31E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B5BA4D5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35CF5E8A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F6AA1FB" w14:textId="77777777" w:rsidR="00315341" w:rsidRDefault="00000000">
      <w:pPr>
        <w:pBdr>
          <w:bottom w:val="single" w:sz="6" w:space="4" w:color="D9DEEC"/>
        </w:pBdr>
        <w:spacing w:before="320" w:after="120"/>
      </w:pPr>
      <w:r>
        <w:rPr>
          <w:rFonts w:ascii="Calibri" w:eastAsia="Calibri" w:hAnsi="Calibri" w:cs="Calibri"/>
          <w:b/>
          <w:bCs/>
          <w:color w:val="1E2761"/>
          <w:sz w:val="26"/>
          <w:szCs w:val="26"/>
        </w:rPr>
        <w:t>4. Otros cambios o ideas</w:t>
      </w:r>
    </w:p>
    <w:p w14:paraId="68D50FD2" w14:textId="77777777" w:rsidR="0031534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Por último, ¿hay algo más que quieran cambiar o agregar al proyecto? Puede ser algo que se les haya ocurrido después de revisar la idea completa que les compartimos.</w:t>
      </w:r>
    </w:p>
    <w:p w14:paraId="50CCCC05" w14:textId="77777777" w:rsidR="00315341" w:rsidRDefault="00000000">
      <w:pPr>
        <w:spacing w:after="80"/>
      </w:pPr>
      <w:r>
        <w:rPr>
          <w:rFonts w:ascii="Calibri" w:eastAsia="Calibri" w:hAnsi="Calibri" w:cs="Calibri"/>
          <w:b/>
          <w:bCs/>
          <w:i/>
          <w:iCs/>
          <w:color w:val="555555"/>
        </w:rPr>
        <w:t>Respuesta:</w:t>
      </w:r>
    </w:p>
    <w:p w14:paraId="5BBBC8C3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4E11BEB9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19CEAFE7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293EEB97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DE0BBF2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19726AD" w14:textId="77777777" w:rsidR="00315341" w:rsidRDefault="00000000">
      <w:pPr>
        <w:pBdr>
          <w:bottom w:val="single" w:sz="4" w:space="4" w:color="AAAAAA"/>
        </w:pBdr>
        <w:spacing w:after="26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7A32948A" w14:textId="77777777" w:rsidR="00002F7B" w:rsidRDefault="00002F7B" w:rsidP="00002F7B">
      <w:pPr>
        <w:spacing w:before="200"/>
        <w:rPr>
          <w:b/>
          <w:bCs/>
          <w:sz w:val="24"/>
          <w:szCs w:val="24"/>
        </w:rPr>
      </w:pPr>
    </w:p>
    <w:p w14:paraId="317678AF" w14:textId="77777777" w:rsidR="00002F7B" w:rsidRDefault="00002F7B" w:rsidP="00002F7B">
      <w:pPr>
        <w:spacing w:before="200"/>
        <w:rPr>
          <w:b/>
          <w:bCs/>
          <w:sz w:val="24"/>
          <w:szCs w:val="24"/>
        </w:rPr>
      </w:pPr>
    </w:p>
    <w:p w14:paraId="61542F05" w14:textId="1A9FE8F7" w:rsidR="00002F7B" w:rsidRPr="00002F7B" w:rsidRDefault="00002F7B" w:rsidP="00002F7B">
      <w:pPr>
        <w:spacing w:before="200"/>
        <w:rPr>
          <w:rFonts w:ascii="Calibri" w:hAnsi="Calibri" w:cs="Calibri"/>
          <w:b/>
          <w:bCs/>
          <w:sz w:val="24"/>
          <w:szCs w:val="24"/>
        </w:rPr>
      </w:pPr>
      <w:r w:rsidRPr="00002F7B">
        <w:rPr>
          <w:rFonts w:ascii="Calibri" w:hAnsi="Calibri" w:cs="Calibri"/>
          <w:b/>
          <w:bCs/>
          <w:sz w:val="24"/>
          <w:szCs w:val="24"/>
        </w:rPr>
        <w:lastRenderedPageBreak/>
        <w:t xml:space="preserve">El porqué de este Cuestionario es: </w:t>
      </w:r>
    </w:p>
    <w:p w14:paraId="7EB3AD1C" w14:textId="4FDCD747" w:rsidR="00315341" w:rsidRPr="00002F7B" w:rsidRDefault="00002F7B" w:rsidP="00002F7B">
      <w:pPr>
        <w:spacing w:before="200"/>
        <w:rPr>
          <w:rFonts w:ascii="Calibri" w:hAnsi="Calibri" w:cs="Calibri"/>
          <w:b/>
          <w:bCs/>
          <w:sz w:val="24"/>
          <w:szCs w:val="24"/>
        </w:rPr>
      </w:pPr>
      <w:r w:rsidRPr="00002F7B">
        <w:rPr>
          <w:rFonts w:ascii="Calibri" w:hAnsi="Calibri" w:cs="Calibri"/>
          <w:b/>
          <w:bCs/>
          <w:sz w:val="24"/>
          <w:szCs w:val="24"/>
        </w:rPr>
        <w:t xml:space="preserve">Porque nuestro objetivo, </w:t>
      </w:r>
      <w:r w:rsidRPr="00002F7B">
        <w:rPr>
          <w:rFonts w:ascii="Calibri" w:hAnsi="Calibri" w:cs="Calibri"/>
          <w:b/>
          <w:bCs/>
          <w:sz w:val="24"/>
          <w:szCs w:val="24"/>
        </w:rPr>
        <w:t>además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 de poder darle al cliente una forma de poder visualizar el proyecto,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es que la empresa </w:t>
      </w:r>
      <w:r w:rsidRPr="00002F7B">
        <w:rPr>
          <w:rFonts w:ascii="Calibri" w:hAnsi="Calibri" w:cs="Calibri"/>
          <w:b/>
          <w:bCs/>
          <w:sz w:val="24"/>
          <w:szCs w:val="24"/>
        </w:rPr>
        <w:t>también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 se les facilite el proceso de poder crear esas vistas para el cliente, ajustando la </w:t>
      </w:r>
      <w:r w:rsidRPr="00002F7B">
        <w:rPr>
          <w:rFonts w:ascii="Calibri" w:hAnsi="Calibri" w:cs="Calibri"/>
          <w:b/>
          <w:bCs/>
          <w:sz w:val="24"/>
          <w:szCs w:val="24"/>
        </w:rPr>
        <w:t>página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 web al </w:t>
      </w:r>
      <w:r w:rsidRPr="00002F7B">
        <w:rPr>
          <w:rFonts w:ascii="Calibri" w:hAnsi="Calibri" w:cs="Calibri"/>
          <w:b/>
          <w:bCs/>
          <w:sz w:val="24"/>
          <w:szCs w:val="24"/>
        </w:rPr>
        <w:t>método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 de trabajo que tiene la empresa, para que los que tengan que hacer ese </w:t>
      </w:r>
      <w:r w:rsidRPr="00002F7B">
        <w:rPr>
          <w:rFonts w:ascii="Calibri" w:hAnsi="Calibri" w:cs="Calibri"/>
          <w:b/>
          <w:bCs/>
          <w:sz w:val="24"/>
          <w:szCs w:val="24"/>
        </w:rPr>
        <w:t>“</w:t>
      </w:r>
      <w:r w:rsidRPr="00002F7B">
        <w:rPr>
          <w:rFonts w:ascii="Calibri" w:hAnsi="Calibri" w:cs="Calibri"/>
          <w:b/>
          <w:bCs/>
          <w:sz w:val="24"/>
          <w:szCs w:val="24"/>
        </w:rPr>
        <w:t>diagrama</w:t>
      </w:r>
      <w:r w:rsidRPr="00002F7B">
        <w:rPr>
          <w:rFonts w:ascii="Calibri" w:hAnsi="Calibri" w:cs="Calibri"/>
          <w:b/>
          <w:bCs/>
          <w:sz w:val="24"/>
          <w:szCs w:val="24"/>
        </w:rPr>
        <w:t>”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 o </w:t>
      </w:r>
      <w:r w:rsidRPr="00002F7B">
        <w:rPr>
          <w:rFonts w:ascii="Calibri" w:hAnsi="Calibri" w:cs="Calibri"/>
          <w:b/>
          <w:bCs/>
          <w:sz w:val="24"/>
          <w:szCs w:val="24"/>
        </w:rPr>
        <w:t>“</w:t>
      </w:r>
      <w:r w:rsidRPr="00002F7B">
        <w:rPr>
          <w:rFonts w:ascii="Calibri" w:hAnsi="Calibri" w:cs="Calibri"/>
          <w:b/>
          <w:bCs/>
          <w:sz w:val="24"/>
          <w:szCs w:val="24"/>
        </w:rPr>
        <w:t>vista</w:t>
      </w:r>
      <w:r w:rsidRPr="00002F7B">
        <w:rPr>
          <w:rFonts w:ascii="Calibri" w:hAnsi="Calibri" w:cs="Calibri"/>
          <w:b/>
          <w:bCs/>
          <w:sz w:val="24"/>
          <w:szCs w:val="24"/>
        </w:rPr>
        <w:t>”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 para que el cliente vea el proceso del proyecto, no sea tan diferente a su </w:t>
      </w:r>
      <w:r w:rsidRPr="00002F7B">
        <w:rPr>
          <w:rFonts w:ascii="Calibri" w:hAnsi="Calibri" w:cs="Calibri"/>
          <w:b/>
          <w:bCs/>
          <w:sz w:val="24"/>
          <w:szCs w:val="24"/>
        </w:rPr>
        <w:t>método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 de trabajo normal</w:t>
      </w:r>
      <w:r w:rsidRPr="00002F7B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, y así matar 2 pájaros de un tiro si es posible, nosotros obtenemos un proyecto cada vez más completo, y ustedes reciben un proyecto que se ajusta a ustedes</w:t>
      </w:r>
      <w:r w:rsidR="002F49E6">
        <w:rPr>
          <w:rFonts w:ascii="Calibri" w:hAnsi="Calibri" w:cs="Calibri"/>
          <w:b/>
          <w:bCs/>
          <w:sz w:val="24"/>
          <w:szCs w:val="24"/>
        </w:rPr>
        <w:t>.</w:t>
      </w:r>
    </w:p>
    <w:p w14:paraId="2DF8173C" w14:textId="77777777" w:rsidR="00002F7B" w:rsidRDefault="00002F7B">
      <w:pPr>
        <w:spacing w:before="200"/>
      </w:pPr>
    </w:p>
    <w:p w14:paraId="179D6D8D" w14:textId="77777777" w:rsidR="002F49E6" w:rsidRDefault="002F49E6">
      <w:pPr>
        <w:spacing w:before="200"/>
      </w:pPr>
    </w:p>
    <w:p w14:paraId="4E050B73" w14:textId="77777777" w:rsidR="00315341" w:rsidRDefault="00000000">
      <w:pPr>
        <w:spacing w:after="160" w:line="276" w:lineRule="auto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Muchas gracias por su tiempo. Su retroalimentación es clave para que la plataforma se ajuste realmente a las necesidades de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Sinergi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.</w:t>
      </w:r>
    </w:p>
    <w:sectPr w:rsidR="00315341">
      <w:headerReference w:type="default" r:id="rId7"/>
      <w:footerReference w:type="default" r:id="rId8"/>
      <w:pgSz w:w="12240" w:h="15840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623D8" w14:textId="77777777" w:rsidR="00DF2E24" w:rsidRDefault="00DF2E24">
      <w:r>
        <w:separator/>
      </w:r>
    </w:p>
  </w:endnote>
  <w:endnote w:type="continuationSeparator" w:id="0">
    <w:p w14:paraId="5AF2AB05" w14:textId="77777777" w:rsidR="00DF2E24" w:rsidRDefault="00DF2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5345" w14:textId="77777777" w:rsidR="00315341" w:rsidRDefault="00000000">
    <w:pPr>
      <w:jc w:val="center"/>
    </w:pP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002F7B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9EB3A" w14:textId="77777777" w:rsidR="00DF2E24" w:rsidRDefault="00DF2E24">
      <w:r>
        <w:separator/>
      </w:r>
    </w:p>
  </w:footnote>
  <w:footnote w:type="continuationSeparator" w:id="0">
    <w:p w14:paraId="2BD5C4EC" w14:textId="77777777" w:rsidR="00DF2E24" w:rsidRDefault="00DF2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4596" w14:textId="77777777" w:rsidR="00315341" w:rsidRDefault="00000000">
    <w:pPr>
      <w:jc w:val="right"/>
    </w:pPr>
    <w:r>
      <w:rPr>
        <w:rFonts w:ascii="Calibri" w:eastAsia="Calibri" w:hAnsi="Calibri" w:cs="Calibri"/>
        <w:color w:val="999999"/>
        <w:sz w:val="16"/>
        <w:szCs w:val="16"/>
      </w:rPr>
      <w:t xml:space="preserve">Plataforma Web </w:t>
    </w:r>
    <w:proofErr w:type="spellStart"/>
    <w:r>
      <w:rPr>
        <w:rFonts w:ascii="Calibri" w:eastAsia="Calibri" w:hAnsi="Calibri" w:cs="Calibri"/>
        <w:color w:val="999999"/>
        <w:sz w:val="16"/>
        <w:szCs w:val="16"/>
      </w:rPr>
      <w:t>Sinergi</w:t>
    </w:r>
    <w:proofErr w:type="spellEnd"/>
    <w:r>
      <w:rPr>
        <w:rFonts w:ascii="Calibri" w:eastAsia="Calibri" w:hAnsi="Calibri" w:cs="Calibri"/>
        <w:color w:val="999999"/>
        <w:sz w:val="16"/>
        <w:szCs w:val="16"/>
      </w:rPr>
      <w:t xml:space="preserve"> — Cuestionario de Retroalimentación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D4227"/>
    <w:multiLevelType w:val="hybridMultilevel"/>
    <w:tmpl w:val="70B2E98A"/>
    <w:lvl w:ilvl="0" w:tplc="0DD4EDA8">
      <w:start w:val="1"/>
      <w:numFmt w:val="bullet"/>
      <w:lvlText w:val="●"/>
      <w:lvlJc w:val="left"/>
      <w:pPr>
        <w:ind w:left="720" w:hanging="360"/>
      </w:pPr>
    </w:lvl>
    <w:lvl w:ilvl="1" w:tplc="D096A10E">
      <w:start w:val="1"/>
      <w:numFmt w:val="bullet"/>
      <w:lvlText w:val="○"/>
      <w:lvlJc w:val="left"/>
      <w:pPr>
        <w:ind w:left="1440" w:hanging="360"/>
      </w:pPr>
    </w:lvl>
    <w:lvl w:ilvl="2" w:tplc="43CA23AA">
      <w:start w:val="1"/>
      <w:numFmt w:val="bullet"/>
      <w:lvlText w:val="■"/>
      <w:lvlJc w:val="left"/>
      <w:pPr>
        <w:ind w:left="2160" w:hanging="360"/>
      </w:pPr>
    </w:lvl>
    <w:lvl w:ilvl="3" w:tplc="7250FFF4">
      <w:start w:val="1"/>
      <w:numFmt w:val="bullet"/>
      <w:lvlText w:val="●"/>
      <w:lvlJc w:val="left"/>
      <w:pPr>
        <w:ind w:left="2880" w:hanging="360"/>
      </w:pPr>
    </w:lvl>
    <w:lvl w:ilvl="4" w:tplc="D9762484">
      <w:start w:val="1"/>
      <w:numFmt w:val="bullet"/>
      <w:lvlText w:val="○"/>
      <w:lvlJc w:val="left"/>
      <w:pPr>
        <w:ind w:left="3600" w:hanging="360"/>
      </w:pPr>
    </w:lvl>
    <w:lvl w:ilvl="5" w:tplc="40BE10C8">
      <w:start w:val="1"/>
      <w:numFmt w:val="bullet"/>
      <w:lvlText w:val="■"/>
      <w:lvlJc w:val="left"/>
      <w:pPr>
        <w:ind w:left="4320" w:hanging="360"/>
      </w:pPr>
    </w:lvl>
    <w:lvl w:ilvl="6" w:tplc="3CB8CEF2">
      <w:start w:val="1"/>
      <w:numFmt w:val="bullet"/>
      <w:lvlText w:val="●"/>
      <w:lvlJc w:val="left"/>
      <w:pPr>
        <w:ind w:left="5040" w:hanging="360"/>
      </w:pPr>
    </w:lvl>
    <w:lvl w:ilvl="7" w:tplc="D1987326">
      <w:start w:val="1"/>
      <w:numFmt w:val="bullet"/>
      <w:lvlText w:val="●"/>
      <w:lvlJc w:val="left"/>
      <w:pPr>
        <w:ind w:left="5760" w:hanging="360"/>
      </w:pPr>
    </w:lvl>
    <w:lvl w:ilvl="8" w:tplc="092ACFFA">
      <w:start w:val="1"/>
      <w:numFmt w:val="bullet"/>
      <w:lvlText w:val="●"/>
      <w:lvlJc w:val="left"/>
      <w:pPr>
        <w:ind w:left="6480" w:hanging="360"/>
      </w:pPr>
    </w:lvl>
  </w:abstractNum>
  <w:num w:numId="1" w16cid:durableId="870075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341"/>
    <w:rsid w:val="00002F7B"/>
    <w:rsid w:val="002F49E6"/>
    <w:rsid w:val="00315341"/>
    <w:rsid w:val="00DF2E24"/>
    <w:rsid w:val="00E3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E413"/>
  <w15:docId w15:val="{6DCBDFEE-C579-479C-B9E8-BA5B15AF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578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ALEXIS ZUÑIGA VILLAGRAN</cp:lastModifiedBy>
  <cp:revision>2</cp:revision>
  <dcterms:created xsi:type="dcterms:W3CDTF">2026-09-03T01:59:00Z</dcterms:created>
  <dcterms:modified xsi:type="dcterms:W3CDTF">2026-09-03T02:13:00Z</dcterms:modified>
</cp:coreProperties>
</file>