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1520EE" w:rsidRDefault="001520EE" w:rsidP="001520EE">
      <w:pPr>
        <w:pStyle w:val="Author"/>
        <w:spacing w:before="5pt" w:beforeAutospacing="1" w:after="5pt" w:afterAutospacing="1"/>
        <w:rPr>
          <w:sz w:val="16"/>
          <w:szCs w:val="16"/>
        </w:rPr>
      </w:pPr>
      <w:r w:rsidRPr="007C6441">
        <w:rPr>
          <w:rFonts w:eastAsia="MS Mincho"/>
          <w:kern w:val="48"/>
          <w:sz w:val="48"/>
          <w:szCs w:val="48"/>
        </w:rPr>
        <w:t>S</w:t>
      </w:r>
      <w:r>
        <w:rPr>
          <w:rFonts w:eastAsia="MS Mincho"/>
          <w:kern w:val="48"/>
          <w:sz w:val="48"/>
          <w:szCs w:val="48"/>
        </w:rPr>
        <w:t>ystematic</w:t>
      </w:r>
      <w:r w:rsidRPr="007C6441">
        <w:rPr>
          <w:rFonts w:eastAsia="MS Mincho"/>
          <w:kern w:val="48"/>
          <w:sz w:val="48"/>
          <w:szCs w:val="48"/>
        </w:rPr>
        <w:t xml:space="preserve"> L</w:t>
      </w:r>
      <w:r>
        <w:rPr>
          <w:rFonts w:eastAsia="MS Mincho"/>
          <w:kern w:val="48"/>
          <w:sz w:val="48"/>
          <w:szCs w:val="48"/>
        </w:rPr>
        <w:t>iterature</w:t>
      </w:r>
      <w:r w:rsidRPr="007C6441">
        <w:rPr>
          <w:rFonts w:eastAsia="MS Mincho"/>
          <w:kern w:val="48"/>
          <w:sz w:val="48"/>
          <w:szCs w:val="48"/>
        </w:rPr>
        <w:t xml:space="preserve"> R</w:t>
      </w:r>
      <w:r>
        <w:rPr>
          <w:rFonts w:eastAsia="MS Mincho"/>
          <w:kern w:val="48"/>
          <w:sz w:val="48"/>
          <w:szCs w:val="48"/>
        </w:rPr>
        <w:t>eview</w:t>
      </w:r>
      <w:r w:rsidRPr="007C6441">
        <w:rPr>
          <w:rFonts w:eastAsia="MS Mincho"/>
          <w:kern w:val="48"/>
          <w:sz w:val="48"/>
          <w:szCs w:val="48"/>
        </w:rPr>
        <w:t xml:space="preserve">: </w:t>
      </w:r>
      <w:r>
        <w:rPr>
          <w:rFonts w:eastAsia="MS Mincho"/>
          <w:kern w:val="48"/>
          <w:sz w:val="48"/>
          <w:szCs w:val="48"/>
        </w:rPr>
        <w:t>Deteksi</w:t>
      </w:r>
      <w:r>
        <w:rPr>
          <w:rFonts w:eastAsia="MS Mincho"/>
          <w:kern w:val="48"/>
          <w:sz w:val="48"/>
          <w:szCs w:val="48"/>
        </w:rPr>
        <w:t xml:space="preserve"> Penyakit Katarak Dengan Deep Leaning</w:t>
      </w:r>
    </w:p>
    <w:p w:rsidR="00D7522C" w:rsidRPr="00CA4392" w:rsidRDefault="00D7522C" w:rsidP="008A5294">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8A5294" w:rsidRDefault="00BD670B" w:rsidP="008A5294">
      <w:pPr>
        <w:pStyle w:val="Author"/>
        <w:spacing w:before="5pt" w:beforeAutospacing="1"/>
        <w:rPr>
          <w:sz w:val="18"/>
          <w:szCs w:val="18"/>
        </w:rPr>
      </w:pPr>
      <w:r>
        <w:rPr>
          <w:sz w:val="18"/>
          <w:szCs w:val="18"/>
        </w:rPr>
        <w:lastRenderedPageBreak/>
        <w:br w:type="column"/>
      </w:r>
      <w:r w:rsidR="008A5294">
        <w:rPr>
          <w:sz w:val="18"/>
          <w:szCs w:val="18"/>
        </w:rPr>
        <w:lastRenderedPageBreak/>
        <w:t>Daffa Aditya Rahman</w:t>
      </w:r>
      <w:r w:rsidR="008A5294" w:rsidRPr="00F847A6">
        <w:rPr>
          <w:sz w:val="18"/>
          <w:szCs w:val="18"/>
        </w:rPr>
        <w:t xml:space="preserve"> </w:t>
      </w:r>
      <w:r w:rsidR="008A5294" w:rsidRPr="00F847A6">
        <w:rPr>
          <w:sz w:val="18"/>
          <w:szCs w:val="18"/>
        </w:rPr>
        <w:br/>
      </w:r>
      <w:r w:rsidR="008A5294">
        <w:rPr>
          <w:sz w:val="18"/>
          <w:szCs w:val="18"/>
        </w:rPr>
        <w:t>Fakultas Sains dan Teknologi</w:t>
      </w:r>
      <w:r w:rsidR="008A5294" w:rsidRPr="00F847A6">
        <w:rPr>
          <w:sz w:val="18"/>
          <w:szCs w:val="18"/>
        </w:rPr>
        <w:br/>
      </w:r>
      <w:r w:rsidR="008A5294">
        <w:rPr>
          <w:sz w:val="18"/>
          <w:szCs w:val="18"/>
        </w:rPr>
        <w:t>Universitas Islam Negeri Syarif Hidayatullah Jakarta</w:t>
      </w:r>
      <w:r w:rsidR="008A5294" w:rsidRPr="00F847A6">
        <w:rPr>
          <w:i/>
          <w:sz w:val="18"/>
          <w:szCs w:val="18"/>
        </w:rPr>
        <w:br/>
      </w:r>
      <w:r w:rsidR="008A5294">
        <w:rPr>
          <w:sz w:val="18"/>
          <w:szCs w:val="18"/>
        </w:rPr>
        <w:t>Jakarta, Indonesia</w:t>
      </w:r>
      <w:r w:rsidR="008A5294" w:rsidRPr="00F847A6">
        <w:rPr>
          <w:sz w:val="18"/>
          <w:szCs w:val="18"/>
        </w:rPr>
        <w:br/>
      </w:r>
      <w:r w:rsidR="008A5294">
        <w:rPr>
          <w:sz w:val="18"/>
          <w:szCs w:val="18"/>
        </w:rPr>
        <w:t>daffa.aditya19@mhs.uinjkt.ac.id</w:t>
      </w:r>
    </w:p>
    <w:p w:rsidR="00447BB9" w:rsidRDefault="00BD670B" w:rsidP="008A5294">
      <w:pPr>
        <w:pStyle w:val="Author"/>
        <w:spacing w:before="5pt" w:beforeAutospacing="1"/>
      </w:pPr>
      <w:r>
        <w:rPr>
          <w:sz w:val="18"/>
          <w:szCs w:val="18"/>
        </w:rPr>
        <w:br w:type="column"/>
      </w:r>
      <w:r w:rsidR="00447BB9">
        <w:lastRenderedPageBreak/>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Pr="00790CF6" w:rsidRDefault="00790CF6" w:rsidP="00972203">
      <w:pPr>
        <w:pStyle w:val="Abstract"/>
        <w:rPr>
          <w:i/>
          <w:iCs/>
        </w:rPr>
      </w:pPr>
      <w:r>
        <w:rPr>
          <w:i/>
          <w:iCs/>
        </w:rPr>
        <w:lastRenderedPageBreak/>
        <w:t xml:space="preserve">Katarak merupakan salah satu penyakit mata yang jika dibiarkan saja tanpa langsung ditangani dapat menyebabkan kebutaan. Banyak penelitian yang mengusulkan system untuk mendeteksi penyakit katarak untuk menurunkan resiko kebutaan secara dini. Untuk mengetahui metode apa yang digunakan untuk membuat system deteksi katarak perlu dibuat sebuah Systematic Literature Review (SLR) pada studi yang membahas deteksi penyakit katarak berbasis deep learning. Dari setiap metode yang diusulkan pendekatan membuat model dari scratch menggunakan algoritma CNN menjadi mayoritas metode yang digunakan. Selain itu metode lain yang digunakan antara lain </w:t>
      </w:r>
      <w:r>
        <w:t>Transfer Learning</w:t>
      </w:r>
      <w:r>
        <w:t xml:space="preserve">, </w:t>
      </w:r>
      <w:r>
        <w:t>Fine Tuning Transfer Learning</w:t>
      </w:r>
      <w:r>
        <w:t xml:space="preserve">, Final Clasifier, pre- trained model juga menjadi metode yang digunakan. Setiap metode memiliki kelebihan dan kekurangannya masing-masing. </w:t>
      </w:r>
      <w:r w:rsidRPr="00565E84">
        <w:rPr>
          <w:iCs/>
          <w:sz w:val="20"/>
          <w:szCs w:val="20"/>
        </w:rPr>
        <w:t>Dari hasil yang didapatkan Penggunaan suatu metode dan pengkombinasiannya harus memerhatikan banyak faktor seperti apakah metode yang digunakan dan kombinasinya sudah sesuai dengan tujuan dan masalah yang ingin dipecahkan</w:t>
      </w:r>
      <w:r>
        <w:rPr>
          <w:iCs/>
          <w:sz w:val="20"/>
          <w:szCs w:val="20"/>
        </w:rPr>
        <w:t>, pemahaman limitasi yang dapat mempengaruhi performa model harus menjadi perhatian peneliti untuk menghasilkan model yang akurat.</w:t>
      </w:r>
    </w:p>
    <w:p w:rsidR="009303D9" w:rsidRPr="004D72B5" w:rsidRDefault="00CD66E8" w:rsidP="00972203">
      <w:pPr>
        <w:pStyle w:val="Keywords"/>
      </w:pPr>
      <w:r>
        <w:t xml:space="preserve">Keywords: </w:t>
      </w:r>
      <w:r w:rsidR="00253FE0" w:rsidRPr="00253FE0">
        <w:t>Convolutional Neural Network(CNN</w:t>
      </w:r>
      <w:proofErr w:type="gramStart"/>
      <w:r w:rsidR="00253FE0" w:rsidRPr="00253FE0">
        <w:t>),  Deep</w:t>
      </w:r>
      <w:proofErr w:type="gramEnd"/>
      <w:r w:rsidR="00253FE0" w:rsidRPr="00253FE0">
        <w:t xml:space="preserve"> Learning, Detection, Image, Cataract.</w:t>
      </w:r>
    </w:p>
    <w:p w:rsidR="009303D9" w:rsidRPr="00D632BE" w:rsidRDefault="003922AE" w:rsidP="006B6B66">
      <w:pPr>
        <w:pStyle w:val="Heading1"/>
      </w:pPr>
      <w:r>
        <w:t>Pendahuluan</w:t>
      </w:r>
    </w:p>
    <w:p w:rsidR="009303D9" w:rsidRDefault="00963314" w:rsidP="00E7596C">
      <w:pPr>
        <w:pStyle w:val="BodyText"/>
        <w:rPr>
          <w:lang w:val="en-US"/>
        </w:rPr>
      </w:pPr>
      <w:r>
        <w:rPr>
          <w:lang w:val="en-US"/>
        </w:rPr>
        <w:t>Katarak merupakan suatu penurunan fungsi progresif kejernihan pada lensa mata. Katarak menjadi salah s</w:t>
      </w:r>
      <w:r w:rsidR="00F83AD4">
        <w:rPr>
          <w:lang w:val="en-US"/>
        </w:rPr>
        <w:t>atu kondisi yang mempengaruhi faktor yang menyebabkan katarak seperti usia, aktivitas, dan juga faktor keturunan serta trauma pada mata</w:t>
      </w:r>
      <w:sdt>
        <w:sdtPr>
          <w:rPr>
            <w:lang w:val="en-US"/>
          </w:rPr>
          <w:id w:val="-515461238"/>
          <w:citation/>
        </w:sdtPr>
        <w:sdtContent>
          <w:r w:rsidR="00F83AD4">
            <w:rPr>
              <w:lang w:val="en-US"/>
            </w:rPr>
            <w:fldChar w:fldCharType="begin"/>
          </w:r>
          <w:r w:rsidR="00F83AD4">
            <w:rPr>
              <w:lang w:val="en-US"/>
            </w:rPr>
            <w:instrText xml:space="preserve"> CITATION MHa17 \l</w:instrText>
          </w:r>
          <w:r w:rsidR="00221D8F">
            <w:rPr>
              <w:lang w:val="en-US"/>
            </w:rPr>
            <w:instrText xml:space="preserve"> en-US </w:instrText>
          </w:r>
          <w:r w:rsidR="00F83AD4">
            <w:rPr>
              <w:lang w:val="en-US"/>
            </w:rPr>
            <w:fldChar w:fldCharType="separate"/>
          </w:r>
          <w:r w:rsidR="00D824F6">
            <w:rPr>
              <w:noProof/>
              <w:lang w:val="en-US"/>
            </w:rPr>
            <w:t xml:space="preserve"> </w:t>
          </w:r>
          <w:r w:rsidR="00D824F6" w:rsidRPr="00D824F6">
            <w:rPr>
              <w:noProof/>
              <w:lang w:val="en-US"/>
            </w:rPr>
            <w:t>[1]</w:t>
          </w:r>
          <w:r w:rsidR="00F83AD4">
            <w:rPr>
              <w:lang w:val="en-US"/>
            </w:rPr>
            <w:fldChar w:fldCharType="end"/>
          </w:r>
        </w:sdtContent>
      </w:sdt>
      <w:r w:rsidR="00F83AD4">
        <w:rPr>
          <w:lang w:val="en-US"/>
        </w:rPr>
        <w:t xml:space="preserve">. Menurut organisasi </w:t>
      </w:r>
      <w:r w:rsidR="00F83AD4">
        <w:rPr>
          <w:i/>
          <w:lang w:val="en-US"/>
        </w:rPr>
        <w:t xml:space="preserve">World Health Organization </w:t>
      </w:r>
      <w:r w:rsidR="00F83AD4">
        <w:rPr>
          <w:lang w:val="en-US"/>
        </w:rPr>
        <w:t>(WHO), setidaknya 2,2 milyar orang diseluruh dunia mengalami gangguan penglihatan dan kebutaan. Sekitar 1 miliar orang memiliki gangguna penglihatan yang dapat dicegah, lebih dari 50% kebutaan disebabkan oleh katarak dan di perkirakan sekitar 40 juta orang akan mengalami kebutaan pada tahun 2025</w:t>
      </w:r>
      <w:sdt>
        <w:sdtPr>
          <w:rPr>
            <w:lang w:val="en-US"/>
          </w:rPr>
          <w:id w:val="353082949"/>
          <w:citation/>
        </w:sdtPr>
        <w:sdtContent>
          <w:r w:rsidR="00F83AD4">
            <w:rPr>
              <w:lang w:val="en-US"/>
            </w:rPr>
            <w:fldChar w:fldCharType="begin"/>
          </w:r>
          <w:r w:rsidR="00F83AD4">
            <w:rPr>
              <w:lang w:val="en-US"/>
            </w:rPr>
            <w:instrText xml:space="preserve"> CITATION AFo00 \l</w:instrText>
          </w:r>
          <w:r w:rsidR="00221D8F">
            <w:rPr>
              <w:lang w:val="en-US"/>
            </w:rPr>
            <w:instrText xml:space="preserve"> en-US </w:instrText>
          </w:r>
          <w:r w:rsidR="00F83AD4">
            <w:rPr>
              <w:lang w:val="en-US"/>
            </w:rPr>
            <w:fldChar w:fldCharType="separate"/>
          </w:r>
          <w:r w:rsidR="00D824F6">
            <w:rPr>
              <w:noProof/>
              <w:lang w:val="en-US"/>
            </w:rPr>
            <w:t xml:space="preserve"> </w:t>
          </w:r>
          <w:r w:rsidR="00D824F6" w:rsidRPr="00D824F6">
            <w:rPr>
              <w:noProof/>
              <w:lang w:val="en-US"/>
            </w:rPr>
            <w:t>[2]</w:t>
          </w:r>
          <w:r w:rsidR="00F83AD4">
            <w:rPr>
              <w:lang w:val="en-US"/>
            </w:rPr>
            <w:fldChar w:fldCharType="end"/>
          </w:r>
        </w:sdtContent>
      </w:sdt>
      <w:r w:rsidR="00606A21">
        <w:rPr>
          <w:lang w:val="en-US"/>
        </w:rPr>
        <w:t>. Di Indonesia tingginya tingkat kebutaan banyak disebabkan oleh katarak</w:t>
      </w:r>
      <w:sdt>
        <w:sdtPr>
          <w:rPr>
            <w:lang w:val="en-US"/>
          </w:rPr>
          <w:id w:val="2045940472"/>
          <w:citation/>
        </w:sdtPr>
        <w:sdtContent>
          <w:r w:rsidR="00606A21">
            <w:rPr>
              <w:lang w:val="en-US"/>
            </w:rPr>
            <w:fldChar w:fldCharType="begin"/>
          </w:r>
          <w:r w:rsidR="00606A21">
            <w:rPr>
              <w:lang w:val="en-US"/>
            </w:rPr>
            <w:instrText xml:space="preserve"> CITATION Ris18 \l</w:instrText>
          </w:r>
          <w:r w:rsidR="00221D8F">
            <w:rPr>
              <w:lang w:val="en-US"/>
            </w:rPr>
            <w:instrText xml:space="preserve"> en-US </w:instrText>
          </w:r>
          <w:r w:rsidR="00606A21">
            <w:rPr>
              <w:lang w:val="en-US"/>
            </w:rPr>
            <w:fldChar w:fldCharType="separate"/>
          </w:r>
          <w:r w:rsidR="00D824F6">
            <w:rPr>
              <w:noProof/>
              <w:lang w:val="en-US"/>
            </w:rPr>
            <w:t xml:space="preserve"> </w:t>
          </w:r>
          <w:r w:rsidR="00D824F6" w:rsidRPr="00D824F6">
            <w:rPr>
              <w:noProof/>
              <w:lang w:val="en-US"/>
            </w:rPr>
            <w:t>[3]</w:t>
          </w:r>
          <w:r w:rsidR="00606A21">
            <w:rPr>
              <w:lang w:val="en-US"/>
            </w:rPr>
            <w:fldChar w:fldCharType="end"/>
          </w:r>
        </w:sdtContent>
      </w:sdt>
      <w:r w:rsidR="00606A21">
        <w:rPr>
          <w:lang w:val="en-US"/>
        </w:rPr>
        <w:t>.</w:t>
      </w:r>
    </w:p>
    <w:p w:rsidR="003922AE" w:rsidRDefault="00606A21" w:rsidP="00E7596C">
      <w:pPr>
        <w:pStyle w:val="BodyText"/>
        <w:rPr>
          <w:lang w:val="en-US"/>
        </w:rPr>
      </w:pPr>
      <w:r>
        <w:rPr>
          <w:lang w:val="en-US"/>
        </w:rPr>
        <w:t xml:space="preserve">Pada pendeteksian katarak, seorang dokter mata menggunakan </w:t>
      </w:r>
      <w:r>
        <w:rPr>
          <w:i/>
          <w:lang w:val="en-US"/>
        </w:rPr>
        <w:t>slit lamp</w:t>
      </w:r>
      <w:r>
        <w:rPr>
          <w:lang w:val="en-US"/>
        </w:rPr>
        <w:t xml:space="preserve"> untuk mendiagnosis katarak</w:t>
      </w:r>
      <w:sdt>
        <w:sdtPr>
          <w:rPr>
            <w:lang w:val="en-US"/>
          </w:rPr>
          <w:id w:val="1421370292"/>
          <w:citation/>
        </w:sdtPr>
        <w:sdtContent>
          <w:r>
            <w:rPr>
              <w:lang w:val="en-US"/>
            </w:rPr>
            <w:fldChar w:fldCharType="begin"/>
          </w:r>
          <w:r>
            <w:rPr>
              <w:lang w:val="en-US"/>
            </w:rPr>
            <w:instrText xml:space="preserve"> CITATION Ris18 \l</w:instrText>
          </w:r>
          <w:r w:rsidR="00221D8F">
            <w:rPr>
              <w:lang w:val="en-US"/>
            </w:rPr>
            <w:instrText xml:space="preserve"> en-US </w:instrText>
          </w:r>
          <w:r>
            <w:rPr>
              <w:lang w:val="en-US"/>
            </w:rPr>
            <w:fldChar w:fldCharType="separate"/>
          </w:r>
          <w:r w:rsidR="00D824F6">
            <w:rPr>
              <w:noProof/>
              <w:lang w:val="en-US"/>
            </w:rPr>
            <w:t xml:space="preserve"> </w:t>
          </w:r>
          <w:r w:rsidR="00D824F6" w:rsidRPr="00D824F6">
            <w:rPr>
              <w:noProof/>
              <w:lang w:val="en-US"/>
            </w:rPr>
            <w:t>[3]</w:t>
          </w:r>
          <w:r>
            <w:rPr>
              <w:lang w:val="en-US"/>
            </w:rPr>
            <w:fldChar w:fldCharType="end"/>
          </w:r>
        </w:sdtContent>
      </w:sdt>
      <w:r>
        <w:rPr>
          <w:lang w:val="en-US"/>
        </w:rPr>
        <w:t>, namun hail ini memerlukan teknik yang khusus. Selain itu akses untuk memeriksa mata di daerah-daerah kecil Indonesia belum cukup memadai yang menyebabkan keterlambatan untuk mendeteksi katarak yang jika dibia</w:t>
      </w:r>
      <w:r w:rsidR="003922AE">
        <w:rPr>
          <w:lang w:val="en-US"/>
        </w:rPr>
        <w:t>rkan dapat menyebabkan kebutaan. Oleh karena itu diperlukan sebuat system deteksi katarak yang dapat dijangkau oleh orang-orang di daerah terpencil di Indonesia.</w:t>
      </w:r>
    </w:p>
    <w:p w:rsidR="003922AE" w:rsidRDefault="00E951F8" w:rsidP="00E7596C">
      <w:pPr>
        <w:pStyle w:val="BodyText"/>
        <w:rPr>
          <w:lang w:val="en-US"/>
        </w:rPr>
      </w:pPr>
      <w:r>
        <w:rPr>
          <w:lang w:val="en-US"/>
        </w:rPr>
        <w:t xml:space="preserve">Dengan perkembangan teknologi di masa kini yang semakin cepat terutama di bidang </w:t>
      </w:r>
      <w:r>
        <w:rPr>
          <w:i/>
          <w:lang w:val="en-US"/>
        </w:rPr>
        <w:t>artificial intelegent</w:t>
      </w:r>
      <w:r>
        <w:rPr>
          <w:lang w:val="en-US"/>
        </w:rPr>
        <w:t xml:space="preserve">(AI) sangat bisa membantu di berbagai bidang, tak terkecuali bidang kesehatan. Salah satu bagian dari AI yaitu </w:t>
      </w:r>
      <w:r>
        <w:rPr>
          <w:i/>
          <w:lang w:val="en-US"/>
        </w:rPr>
        <w:t>Computer Vision</w:t>
      </w:r>
      <w:r>
        <w:rPr>
          <w:lang w:val="en-US"/>
        </w:rPr>
        <w:t xml:space="preserve"> dapat membantu kita untuk mendeteksi katarak melalui gambar,</w:t>
      </w:r>
    </w:p>
    <w:p w:rsidR="00E951F8" w:rsidRDefault="00E951F8" w:rsidP="00E7596C">
      <w:pPr>
        <w:pStyle w:val="BodyText"/>
        <w:rPr>
          <w:i/>
          <w:lang w:val="en-US"/>
        </w:rPr>
      </w:pPr>
      <w:r>
        <w:rPr>
          <w:lang w:val="en-US"/>
        </w:rPr>
        <w:lastRenderedPageBreak/>
        <w:t xml:space="preserve">Metode </w:t>
      </w:r>
      <w:r>
        <w:rPr>
          <w:i/>
          <w:lang w:val="en-US"/>
        </w:rPr>
        <w:t>deep learning</w:t>
      </w:r>
      <w:r>
        <w:rPr>
          <w:lang w:val="en-US"/>
        </w:rPr>
        <w:t xml:space="preserve"> merupakan metode yang paling sering dipakai dan sukses dalam </w:t>
      </w:r>
      <w:r>
        <w:rPr>
          <w:i/>
          <w:lang w:val="en-US"/>
        </w:rPr>
        <w:t>Computer Vision</w:t>
      </w:r>
      <w:r>
        <w:rPr>
          <w:lang w:val="en-US"/>
        </w:rPr>
        <w:t xml:space="preserve">. Metode </w:t>
      </w:r>
      <w:r>
        <w:rPr>
          <w:i/>
          <w:lang w:val="en-US"/>
        </w:rPr>
        <w:t>Deep Learning</w:t>
      </w:r>
      <w:r>
        <w:rPr>
          <w:lang w:val="en-US"/>
        </w:rPr>
        <w:t xml:space="preserve"> dapat secara otomatis mempelajari fitur yang kritikal dan mengintegrasikan </w:t>
      </w:r>
      <w:r>
        <w:rPr>
          <w:i/>
          <w:lang w:val="en-US"/>
        </w:rPr>
        <w:t>feature learning</w:t>
      </w:r>
      <w:r>
        <w:rPr>
          <w:lang w:val="en-US"/>
        </w:rPr>
        <w:t xml:space="preserve"> menjadi proses untuk membuat sebuah model, yang dan mengurangi kekurangan yang disebabkan dalam </w:t>
      </w:r>
      <w:r w:rsidRPr="00E951F8">
        <w:rPr>
          <w:lang w:val="en-US"/>
        </w:rPr>
        <w:t>manual</w:t>
      </w:r>
      <w:r>
        <w:rPr>
          <w:i/>
          <w:lang w:val="en-US"/>
        </w:rPr>
        <w:t xml:space="preserve"> design features</w:t>
      </w:r>
      <w:sdt>
        <w:sdtPr>
          <w:rPr>
            <w:i/>
            <w:lang w:val="en-US"/>
          </w:rPr>
          <w:id w:val="-1386017276"/>
          <w:citation/>
        </w:sdtPr>
        <w:sdtContent>
          <w:r>
            <w:rPr>
              <w:i/>
              <w:lang w:val="en-US"/>
            </w:rPr>
            <w:fldChar w:fldCharType="begin"/>
          </w:r>
          <w:r>
            <w:rPr>
              <w:i/>
              <w:lang w:val="en-US"/>
            </w:rPr>
            <w:instrText xml:space="preserve"> CITATION Xia20 \l</w:instrText>
          </w:r>
          <w:r w:rsidR="00221D8F">
            <w:rPr>
              <w:i/>
              <w:lang w:val="en-US"/>
            </w:rPr>
            <w:instrText xml:space="preserve"> en-US </w:instrText>
          </w:r>
          <w:r>
            <w:rPr>
              <w:i/>
              <w:lang w:val="en-US"/>
            </w:rPr>
            <w:fldChar w:fldCharType="separate"/>
          </w:r>
          <w:r w:rsidR="00D824F6">
            <w:rPr>
              <w:i/>
              <w:noProof/>
              <w:lang w:val="en-US"/>
            </w:rPr>
            <w:t xml:space="preserve"> </w:t>
          </w:r>
          <w:r w:rsidR="00D824F6" w:rsidRPr="00D824F6">
            <w:rPr>
              <w:noProof/>
              <w:lang w:val="en-US"/>
            </w:rPr>
            <w:t>[4]</w:t>
          </w:r>
          <w:r>
            <w:rPr>
              <w:i/>
              <w:lang w:val="en-US"/>
            </w:rPr>
            <w:fldChar w:fldCharType="end"/>
          </w:r>
        </w:sdtContent>
      </w:sdt>
      <w:r>
        <w:rPr>
          <w:i/>
          <w:lang w:val="en-US"/>
        </w:rPr>
        <w:t xml:space="preserve">. </w:t>
      </w:r>
      <w:r>
        <w:rPr>
          <w:lang w:val="en-US"/>
        </w:rPr>
        <w:t>CNN(</w:t>
      </w:r>
      <w:r>
        <w:rPr>
          <w:i/>
          <w:lang w:val="en-US"/>
        </w:rPr>
        <w:t xml:space="preserve">Convolutional Neural Network) </w:t>
      </w:r>
      <w:r w:rsidR="004A1DA5">
        <w:rPr>
          <w:lang w:val="en-US"/>
        </w:rPr>
        <w:t xml:space="preserve">menjadi salah satu algoritma yang paling popular untuk </w:t>
      </w:r>
      <w:r w:rsidR="004A1DA5">
        <w:rPr>
          <w:i/>
          <w:lang w:val="en-US"/>
        </w:rPr>
        <w:t xml:space="preserve">Computer Vision </w:t>
      </w:r>
      <w:r w:rsidR="006677C1">
        <w:rPr>
          <w:lang w:val="en-US"/>
        </w:rPr>
        <w:t xml:space="preserve">selama beberapa tahun terakhir dengan kesuksesan yang luar biasa di sejumlah </w:t>
      </w:r>
      <w:r w:rsidR="006677C1">
        <w:rPr>
          <w:i/>
          <w:lang w:val="en-US"/>
        </w:rPr>
        <w:t xml:space="preserve"> Computer Vision </w:t>
      </w:r>
      <w:sdt>
        <w:sdtPr>
          <w:rPr>
            <w:i/>
            <w:lang w:val="en-US"/>
          </w:rPr>
          <w:id w:val="1334191474"/>
          <w:citation/>
        </w:sdtPr>
        <w:sdtContent>
          <w:r w:rsidR="006677C1">
            <w:rPr>
              <w:i/>
              <w:lang w:val="en-US"/>
            </w:rPr>
            <w:fldChar w:fldCharType="begin"/>
          </w:r>
          <w:r w:rsidR="006677C1">
            <w:rPr>
              <w:lang w:val="en-US"/>
            </w:rPr>
            <w:instrText xml:space="preserve"> CITATION Liu17 \l</w:instrText>
          </w:r>
          <w:r w:rsidR="00221D8F">
            <w:rPr>
              <w:lang w:val="en-US"/>
            </w:rPr>
            <w:instrText xml:space="preserve"> en-US </w:instrText>
          </w:r>
          <w:r w:rsidR="006677C1">
            <w:rPr>
              <w:i/>
              <w:lang w:val="en-US"/>
            </w:rPr>
            <w:fldChar w:fldCharType="separate"/>
          </w:r>
          <w:r w:rsidR="00D824F6" w:rsidRPr="00D824F6">
            <w:rPr>
              <w:noProof/>
              <w:lang w:val="en-US"/>
            </w:rPr>
            <w:t>[5]</w:t>
          </w:r>
          <w:r w:rsidR="006677C1">
            <w:rPr>
              <w:i/>
              <w:lang w:val="en-US"/>
            </w:rPr>
            <w:fldChar w:fldCharType="end"/>
          </w:r>
        </w:sdtContent>
      </w:sdt>
      <w:r w:rsidR="006677C1">
        <w:rPr>
          <w:i/>
          <w:lang w:val="en-US"/>
        </w:rPr>
        <w:t xml:space="preserve">. </w:t>
      </w:r>
    </w:p>
    <w:p w:rsidR="006677C1" w:rsidRPr="006677C1" w:rsidRDefault="006677C1" w:rsidP="00E7596C">
      <w:pPr>
        <w:pStyle w:val="BodyText"/>
        <w:rPr>
          <w:lang w:val="en-US"/>
        </w:rPr>
      </w:pPr>
      <w:r>
        <w:rPr>
          <w:lang w:val="en-US"/>
        </w:rPr>
        <w:t xml:space="preserve">Dari banyaknya riset yang ada, namun belum ditemukan adanya </w:t>
      </w:r>
      <w:r>
        <w:rPr>
          <w:i/>
          <w:lang w:val="en-US"/>
        </w:rPr>
        <w:t xml:space="preserve">Systematic Literature Review </w:t>
      </w:r>
      <w:r>
        <w:rPr>
          <w:lang w:val="en-US"/>
        </w:rPr>
        <w:t>(SLR) yang membahas deteksi penyakit katarak melalui gambar. Oleh karena itu, riset ini dibuat berrtujuan untuk membahas pendekatan-pendekatan yang dilakukan peneliti dalam mendeteksi penyakit katarak dengan memberikan analis met</w:t>
      </w:r>
      <w:r w:rsidR="00E15C9D">
        <w:rPr>
          <w:lang w:val="en-US"/>
        </w:rPr>
        <w:t>ode.</w:t>
      </w:r>
    </w:p>
    <w:p w:rsidR="00606A21" w:rsidRPr="00606A21" w:rsidRDefault="00606A21" w:rsidP="00E7596C">
      <w:pPr>
        <w:pStyle w:val="BodyText"/>
        <w:rPr>
          <w:lang w:val="en-US"/>
        </w:rPr>
      </w:pPr>
      <w:r>
        <w:rPr>
          <w:lang w:val="en-US"/>
        </w:rPr>
        <w:t xml:space="preserve"> </w:t>
      </w:r>
    </w:p>
    <w:p w:rsidR="009303D9" w:rsidRDefault="000A3926" w:rsidP="006B6B66">
      <w:pPr>
        <w:pStyle w:val="Heading1"/>
      </w:pPr>
      <w:r>
        <w:t>Metodoogi penelitian</w:t>
      </w:r>
    </w:p>
    <w:p w:rsidR="007D756D" w:rsidRPr="00EB359D" w:rsidRDefault="00662136" w:rsidP="007D756D">
      <w:pPr>
        <w:jc w:val="start"/>
      </w:pPr>
      <w:r w:rsidRPr="00662136">
        <w:rPr>
          <w:i/>
        </w:rPr>
        <w:t>Systematic literature review</w:t>
      </w:r>
      <w:r>
        <w:t xml:space="preserve"> (SLR) kami mengikuti pedoman </w:t>
      </w:r>
      <w:r w:rsidRPr="00662136">
        <w:rPr>
          <w:i/>
        </w:rPr>
        <w:t>systematic literature review</w:t>
      </w:r>
      <w:r>
        <w:t xml:space="preserve"> pada </w:t>
      </w:r>
      <w:r w:rsidRPr="00662136">
        <w:rPr>
          <w:i/>
        </w:rPr>
        <w:t>computer science</w:t>
      </w:r>
      <w:r>
        <w:rPr>
          <w:i/>
        </w:rPr>
        <w:t xml:space="preserve"> </w:t>
      </w:r>
      <w:r>
        <w:t>dalam</w:t>
      </w:r>
      <w:sdt>
        <w:sdtPr>
          <w:id w:val="535931216"/>
          <w:citation/>
        </w:sdtPr>
        <w:sdtContent>
          <w:r w:rsidR="003858DF">
            <w:fldChar w:fldCharType="begin"/>
          </w:r>
          <w:r w:rsidR="003858DF">
            <w:instrText xml:space="preserve"> CITATION Frâ16 \l</w:instrText>
          </w:r>
          <w:r w:rsidR="00221D8F">
            <w:instrText xml:space="preserve"> en-US </w:instrText>
          </w:r>
          <w:r w:rsidR="003858DF">
            <w:fldChar w:fldCharType="separate"/>
          </w:r>
          <w:r w:rsidR="00D824F6">
            <w:rPr>
              <w:noProof/>
            </w:rPr>
            <w:t xml:space="preserve"> </w:t>
          </w:r>
          <w:r w:rsidR="00D824F6" w:rsidRPr="00D824F6">
            <w:rPr>
              <w:noProof/>
            </w:rPr>
            <w:t>[6]</w:t>
          </w:r>
          <w:r w:rsidR="003858DF">
            <w:fldChar w:fldCharType="end"/>
          </w:r>
        </w:sdtContent>
      </w:sdt>
      <w:r w:rsidR="004E70C7">
        <w:t xml:space="preserve">. </w:t>
      </w:r>
      <w:r w:rsidR="00EB359D">
        <w:t>Pertama kami menklarifikasi pertanyaan penelitian kemudian melakukan strategi pencarian, dan mengidentifikasi s</w:t>
      </w:r>
      <w:r w:rsidR="00EB359D" w:rsidRPr="00EB359D">
        <w:t>tudi primer yang relevan</w:t>
      </w:r>
      <w:r w:rsidR="00EB359D">
        <w:t>. Setelah itu melakukan ekstrasi jawaban terkait dengan pertanyaan penelitian.</w:t>
      </w:r>
    </w:p>
    <w:p w:rsidR="009303D9" w:rsidRDefault="005453A9" w:rsidP="00ED0149">
      <w:pPr>
        <w:pStyle w:val="Heading2"/>
      </w:pPr>
      <w:r>
        <w:t>Pertanyaan Penelitian</w:t>
      </w:r>
    </w:p>
    <w:p w:rsidR="009303D9" w:rsidRDefault="00B73CAF" w:rsidP="00E7596C">
      <w:pPr>
        <w:pStyle w:val="BodyText"/>
        <w:rPr>
          <w:lang w:val="en-US"/>
        </w:rPr>
      </w:pPr>
      <w:r>
        <w:rPr>
          <w:lang w:val="en-US"/>
        </w:rPr>
        <w:t>Pertanyaan penelitian dibuat berdasarkan kebutuhan dari topik yang dipilih yaitu deep learning dalam mendeteksi mata katarak. Berikut ini adalah pertanyaan penelitian dalam penelitian ini:</w:t>
      </w:r>
    </w:p>
    <w:p w:rsidR="00B73CAF" w:rsidRDefault="005453A9" w:rsidP="005453A9">
      <w:pPr>
        <w:pStyle w:val="BodyText"/>
        <w:ind w:firstLine="0pt"/>
        <w:rPr>
          <w:lang w:val="en-US"/>
        </w:rPr>
      </w:pPr>
      <w:r>
        <w:rPr>
          <w:lang w:val="en-US"/>
        </w:rPr>
        <w:t>RQ</w:t>
      </w:r>
      <w:proofErr w:type="gramStart"/>
      <w:r>
        <w:rPr>
          <w:lang w:val="en-US"/>
        </w:rPr>
        <w:t xml:space="preserve">1 </w:t>
      </w:r>
      <w:r w:rsidR="00B73CAF">
        <w:rPr>
          <w:lang w:val="en-US"/>
        </w:rPr>
        <w:t>:</w:t>
      </w:r>
      <w:proofErr w:type="gramEnd"/>
      <w:r w:rsidR="00B73CAF">
        <w:rPr>
          <w:lang w:val="en-US"/>
        </w:rPr>
        <w:t xml:space="preserve"> </w:t>
      </w:r>
      <w:r>
        <w:rPr>
          <w:lang w:val="en-US"/>
        </w:rPr>
        <w:t>Apa jenis dataset yang sering digunakan untuk mendeteksi penyakit mata katarak?</w:t>
      </w:r>
    </w:p>
    <w:p w:rsidR="005453A9" w:rsidRDefault="00210A4A" w:rsidP="005453A9">
      <w:pPr>
        <w:pStyle w:val="BodyText"/>
        <w:ind w:firstLine="0pt"/>
        <w:rPr>
          <w:lang w:val="en-US"/>
        </w:rPr>
      </w:pPr>
      <w:r>
        <w:rPr>
          <w:lang w:val="en-US"/>
        </w:rPr>
        <w:t>RQ</w:t>
      </w:r>
      <w:proofErr w:type="gramStart"/>
      <w:r>
        <w:rPr>
          <w:lang w:val="en-US"/>
        </w:rPr>
        <w:t>2</w:t>
      </w:r>
      <w:r w:rsidR="005453A9">
        <w:rPr>
          <w:lang w:val="en-US"/>
        </w:rPr>
        <w:t xml:space="preserve"> :</w:t>
      </w:r>
      <w:proofErr w:type="gramEnd"/>
      <w:r w:rsidR="005453A9">
        <w:rPr>
          <w:lang w:val="en-US"/>
        </w:rPr>
        <w:t xml:space="preserve"> Apa saja met</w:t>
      </w:r>
      <w:r w:rsidR="00930914">
        <w:rPr>
          <w:lang w:val="en-US"/>
        </w:rPr>
        <w:t>ode yang</w:t>
      </w:r>
      <w:r w:rsidR="0032443E">
        <w:rPr>
          <w:lang w:val="en-US"/>
        </w:rPr>
        <w:t xml:space="preserve"> sering</w:t>
      </w:r>
      <w:r w:rsidR="00930914">
        <w:rPr>
          <w:lang w:val="en-US"/>
        </w:rPr>
        <w:t xml:space="preserve"> </w:t>
      </w:r>
      <w:r w:rsidR="005453A9">
        <w:rPr>
          <w:lang w:val="en-US"/>
        </w:rPr>
        <w:t>digunakan untuk mendeteksi penyakit mata katarak?</w:t>
      </w:r>
    </w:p>
    <w:p w:rsidR="005453A9" w:rsidRDefault="00210A4A" w:rsidP="005453A9">
      <w:pPr>
        <w:pStyle w:val="BodyText"/>
        <w:ind w:firstLine="0pt"/>
        <w:rPr>
          <w:lang w:val="en-US"/>
        </w:rPr>
      </w:pPr>
      <w:r>
        <w:rPr>
          <w:lang w:val="en-US"/>
        </w:rPr>
        <w:t>RQ</w:t>
      </w:r>
      <w:proofErr w:type="gramStart"/>
      <w:r>
        <w:rPr>
          <w:lang w:val="en-US"/>
        </w:rPr>
        <w:t>3</w:t>
      </w:r>
      <w:r w:rsidR="005453A9">
        <w:rPr>
          <w:lang w:val="en-US"/>
        </w:rPr>
        <w:t xml:space="preserve"> :</w:t>
      </w:r>
      <w:proofErr w:type="gramEnd"/>
      <w:r w:rsidR="005453A9">
        <w:rPr>
          <w:lang w:val="en-US"/>
        </w:rPr>
        <w:t xml:space="preserve"> </w:t>
      </w:r>
      <w:r w:rsidR="00055FAD">
        <w:rPr>
          <w:lang w:val="en-US"/>
        </w:rPr>
        <w:t>Apa kelebihan dari tiap pendekatan yang diusulkan?</w:t>
      </w:r>
    </w:p>
    <w:p w:rsidR="005453A9" w:rsidRPr="00EB359D" w:rsidRDefault="00210A4A" w:rsidP="005453A9">
      <w:pPr>
        <w:pStyle w:val="BodyText"/>
        <w:ind w:firstLine="0pt"/>
        <w:rPr>
          <w:lang w:val="en-US"/>
        </w:rPr>
      </w:pPr>
      <w:r>
        <w:rPr>
          <w:lang w:val="en-US"/>
        </w:rPr>
        <w:t>RQ</w:t>
      </w:r>
      <w:proofErr w:type="gramStart"/>
      <w:r>
        <w:rPr>
          <w:lang w:val="en-US"/>
        </w:rPr>
        <w:t>4</w:t>
      </w:r>
      <w:r w:rsidR="005453A9">
        <w:rPr>
          <w:lang w:val="en-US"/>
        </w:rPr>
        <w:t xml:space="preserve"> :</w:t>
      </w:r>
      <w:proofErr w:type="gramEnd"/>
      <w:r w:rsidR="005453A9">
        <w:rPr>
          <w:lang w:val="en-US"/>
        </w:rPr>
        <w:t xml:space="preserve"> </w:t>
      </w:r>
      <w:r w:rsidR="00055FAD">
        <w:rPr>
          <w:lang w:val="en-US"/>
        </w:rPr>
        <w:t>Apa kekurangan dari tiap pendekatan yang diusulkan?</w:t>
      </w:r>
    </w:p>
    <w:p w:rsidR="009303D9" w:rsidRPr="005B520E" w:rsidRDefault="00B73CAF" w:rsidP="00ED0149">
      <w:pPr>
        <w:pStyle w:val="Heading2"/>
      </w:pPr>
      <w:r>
        <w:t>Strategi Pencarian</w:t>
      </w:r>
    </w:p>
    <w:p w:rsidR="00B73CAF" w:rsidRDefault="00B73CAF" w:rsidP="00B73CAF">
      <w:pPr>
        <w:pStyle w:val="BodyText"/>
        <w:rPr>
          <w:lang w:val="en-US"/>
        </w:rPr>
      </w:pPr>
      <w:r>
        <w:rPr>
          <w:lang w:val="en-US"/>
        </w:rPr>
        <w:t>Langkah-langkah yang harus dilakukan untuk menent</w:t>
      </w:r>
      <w:r w:rsidR="00F83AD4">
        <w:rPr>
          <w:lang w:val="en-US"/>
        </w:rPr>
        <w:t>ukan strategi pencarian</w:t>
      </w:r>
      <w:r>
        <w:rPr>
          <w:lang w:val="en-US"/>
        </w:rPr>
        <w:t xml:space="preserve"> adalah menentukan kata, menentukan string pencarian, menentukan mesin pencarian,</w:t>
      </w:r>
      <w:r w:rsidR="004A0993">
        <w:rPr>
          <w:lang w:val="en-US"/>
        </w:rPr>
        <w:t>, eksekusi string pencarian dan menentukan kriteria</w:t>
      </w:r>
      <w:sdt>
        <w:sdtPr>
          <w:rPr>
            <w:lang w:val="en-US"/>
          </w:rPr>
          <w:id w:val="-1919169420"/>
          <w:citation/>
        </w:sdtPr>
        <w:sdtContent>
          <w:r w:rsidR="003858DF">
            <w:rPr>
              <w:lang w:val="en-US"/>
            </w:rPr>
            <w:fldChar w:fldCharType="begin"/>
          </w:r>
          <w:r w:rsidR="003858DF">
            <w:rPr>
              <w:lang w:val="en-US"/>
            </w:rPr>
            <w:instrText xml:space="preserve"> CITATION Frâ16 \l</w:instrText>
          </w:r>
          <w:r w:rsidR="00221D8F">
            <w:rPr>
              <w:lang w:val="en-US"/>
            </w:rPr>
            <w:instrText xml:space="preserve"> en-US </w:instrText>
          </w:r>
          <w:r w:rsidR="003858DF">
            <w:rPr>
              <w:lang w:val="en-US"/>
            </w:rPr>
            <w:fldChar w:fldCharType="separate"/>
          </w:r>
          <w:r w:rsidR="00D824F6">
            <w:rPr>
              <w:noProof/>
              <w:lang w:val="en-US"/>
            </w:rPr>
            <w:t xml:space="preserve"> </w:t>
          </w:r>
          <w:r w:rsidR="00D824F6" w:rsidRPr="00D824F6">
            <w:rPr>
              <w:noProof/>
              <w:lang w:val="en-US"/>
            </w:rPr>
            <w:t>[6]</w:t>
          </w:r>
          <w:r w:rsidR="003858DF">
            <w:rPr>
              <w:lang w:val="en-US"/>
            </w:rPr>
            <w:fldChar w:fldCharType="end"/>
          </w:r>
        </w:sdtContent>
      </w:sdt>
      <w:r w:rsidR="004A0993">
        <w:rPr>
          <w:lang w:val="en-US"/>
        </w:rPr>
        <w:t>.</w:t>
      </w:r>
    </w:p>
    <w:p w:rsidR="00C51100" w:rsidRDefault="00C51100" w:rsidP="00C51100">
      <w:pPr>
        <w:pStyle w:val="BodyText"/>
        <w:rPr>
          <w:i/>
          <w:lang w:val="en-US"/>
        </w:rPr>
      </w:pPr>
      <w:r>
        <w:rPr>
          <w:lang w:val="en-US"/>
        </w:rPr>
        <w:t xml:space="preserve">Langkah pertama yang dilakukan untuk memulai pencarian adalah dengan menentukan kata kunci pencarian. Kata kunci dapat kita tentukan sesuai dengan topik yang telah kita pilih. Dari proses tersebut ditentukan kata kunci sebagai </w:t>
      </w:r>
      <w:proofErr w:type="gramStart"/>
      <w:r>
        <w:rPr>
          <w:lang w:val="en-US"/>
        </w:rPr>
        <w:lastRenderedPageBreak/>
        <w:t>berikut :</w:t>
      </w:r>
      <w:proofErr w:type="gramEnd"/>
      <w:r>
        <w:rPr>
          <w:lang w:val="en-US"/>
        </w:rPr>
        <w:t xml:space="preserve"> </w:t>
      </w:r>
      <w:r>
        <w:rPr>
          <w:i/>
          <w:lang w:val="en-US"/>
        </w:rPr>
        <w:t>Convolutional Neural Network</w:t>
      </w:r>
      <w:r>
        <w:rPr>
          <w:lang w:val="en-US"/>
        </w:rPr>
        <w:t xml:space="preserve">(CNN), </w:t>
      </w:r>
      <w:r>
        <w:rPr>
          <w:i/>
          <w:lang w:val="en-US"/>
        </w:rPr>
        <w:t xml:space="preserve"> Deep Learning, Detection, Image, Cataract.</w:t>
      </w:r>
    </w:p>
    <w:p w:rsidR="00C51100" w:rsidRDefault="00C51100" w:rsidP="00C51100">
      <w:pPr>
        <w:pStyle w:val="BodyText"/>
        <w:rPr>
          <w:i/>
          <w:lang w:val="en-US"/>
        </w:rPr>
      </w:pPr>
      <w:r>
        <w:rPr>
          <w:lang w:val="en-US"/>
        </w:rPr>
        <w:t xml:space="preserve">Setelah menentukan kata kunci, selanjutnya adalah menentukan string pencarian dengan menemukan sinonimnya dan gabungkan dengan karakter </w:t>
      </w:r>
      <w:proofErr w:type="gramStart"/>
      <w:r>
        <w:rPr>
          <w:lang w:val="en-US"/>
        </w:rPr>
        <w:t>OR</w:t>
      </w:r>
      <w:proofErr w:type="gramEnd"/>
      <w:r>
        <w:rPr>
          <w:lang w:val="en-US"/>
        </w:rPr>
        <w:t xml:space="preserve">. Setelah terbentuk kelompok kata dengan sinonim gabungkan dengan AND untuk mendapatkan string pencarian. Berikut string pencarian: </w:t>
      </w:r>
      <w:r w:rsidR="00855CBA">
        <w:rPr>
          <w:i/>
          <w:lang w:val="en-US"/>
        </w:rPr>
        <w:t>(CATARACT OR CATARACTS OR KATARAK)</w:t>
      </w:r>
      <w:r w:rsidR="00855CBA">
        <w:rPr>
          <w:lang w:val="en-US"/>
        </w:rPr>
        <w:t xml:space="preserve"> AND </w:t>
      </w:r>
      <w:r>
        <w:rPr>
          <w:lang w:val="en-US"/>
        </w:rPr>
        <w:t>(</w:t>
      </w:r>
      <w:r>
        <w:rPr>
          <w:i/>
          <w:lang w:val="en-US"/>
        </w:rPr>
        <w:t>IMAGES OR IMAGES OR PICTURE OR PICTURES OR PHOTO OR PHOTOS) AND (DETECTION OR RECOGNITION OR IDENTIFICATION) AND (DEEP LEARNING OR TRANSFER LEARNING OR DEEP TRANSFER LEARNING OR DEEP STRUCTURED LEARNING) AND (CONVOLUTIONAL NEURAL NETWORK OR CNN ORR DEEP CONVOLUTIONAL NEURAL NETWORK OR DCNN)</w:t>
      </w:r>
    </w:p>
    <w:p w:rsidR="00C51100" w:rsidRDefault="00855CBA" w:rsidP="00C51100">
      <w:pPr>
        <w:pStyle w:val="BodyText"/>
        <w:rPr>
          <w:lang w:val="en-US"/>
        </w:rPr>
      </w:pPr>
      <w:r>
        <w:rPr>
          <w:lang w:val="en-US"/>
        </w:rPr>
        <w:t xml:space="preserve">Selanjutnya tentukan mesin pencatian yang aka digunakan untuk mencari paper penelitian terkait. Berikut merupakan mesin pencarian yang digunakan untuk penelitian ini </w:t>
      </w:r>
      <w:proofErr w:type="gramStart"/>
      <w:r>
        <w:rPr>
          <w:lang w:val="en-US"/>
        </w:rPr>
        <w:t>yaitu :</w:t>
      </w:r>
      <w:proofErr w:type="gramEnd"/>
      <w:r>
        <w:rPr>
          <w:lang w:val="en-US"/>
        </w:rPr>
        <w:t xml:space="preserve"> </w:t>
      </w:r>
    </w:p>
    <w:p w:rsidR="00855CBA" w:rsidRPr="00855CBA" w:rsidRDefault="00855CBA" w:rsidP="00855CBA">
      <w:pPr>
        <w:pStyle w:val="BodyText"/>
        <w:numPr>
          <w:ilvl w:val="0"/>
          <w:numId w:val="25"/>
        </w:numPr>
      </w:pPr>
      <w:r w:rsidRPr="00855CBA">
        <w:t>Semantic Scholar (semanticscholar.org)</w:t>
      </w:r>
    </w:p>
    <w:p w:rsidR="00855CBA" w:rsidRPr="00855CBA" w:rsidRDefault="00855CBA" w:rsidP="00855CBA">
      <w:pPr>
        <w:pStyle w:val="BodyText"/>
        <w:numPr>
          <w:ilvl w:val="0"/>
          <w:numId w:val="25"/>
        </w:numPr>
      </w:pPr>
      <w:r w:rsidRPr="00855CBA">
        <w:t>Google Scholar (scholar.google.com)</w:t>
      </w:r>
    </w:p>
    <w:p w:rsidR="00855CBA" w:rsidRPr="00855CBA" w:rsidRDefault="00855CBA" w:rsidP="00855CBA">
      <w:pPr>
        <w:pStyle w:val="BodyText"/>
        <w:numPr>
          <w:ilvl w:val="0"/>
          <w:numId w:val="25"/>
        </w:numPr>
      </w:pPr>
      <w:r w:rsidRPr="00855CBA">
        <w:t>IEE Xplore (ieeexplore.ieee.org)</w:t>
      </w:r>
    </w:p>
    <w:p w:rsidR="00855CBA" w:rsidRDefault="00855CBA" w:rsidP="00855CBA">
      <w:pPr>
        <w:pStyle w:val="BodyText"/>
        <w:numPr>
          <w:ilvl w:val="0"/>
          <w:numId w:val="25"/>
        </w:numPr>
      </w:pPr>
      <w:r w:rsidRPr="00855CBA">
        <w:t>Science Direct (sciencedirect.com)</w:t>
      </w:r>
    </w:p>
    <w:p w:rsidR="004A0993" w:rsidRDefault="004A0993" w:rsidP="004A0993">
      <w:pPr>
        <w:pStyle w:val="BodyText"/>
        <w:ind w:start="0.50pt" w:firstLine="0pt"/>
        <w:rPr>
          <w:lang w:val="en-US"/>
        </w:rPr>
      </w:pPr>
      <w:r>
        <w:rPr>
          <w:lang w:val="en-US"/>
        </w:rPr>
        <w:t>Kemudian eksekusi string pencarian pada tiap mesin pencarian yang ditentukan dan sesuaikan sintaks pencarian sesuai dengan mesin pencari, karena mungkin saja berbeda satu dan lainnya.</w:t>
      </w:r>
    </w:p>
    <w:p w:rsidR="00286FAD" w:rsidRDefault="004A0993" w:rsidP="00286FAD">
      <w:pPr>
        <w:pStyle w:val="BodyText"/>
        <w:rPr>
          <w:lang w:val="en-US"/>
        </w:rPr>
      </w:pPr>
      <w:r>
        <w:rPr>
          <w:lang w:val="en-US"/>
        </w:rPr>
        <w:t>Langkah terakhir yaitu menentukan kriteria paper yang akan digunakan untuk tahap review selanjutnya.</w:t>
      </w:r>
      <w:r w:rsidR="00286FAD">
        <w:rPr>
          <w:lang w:val="en-US"/>
        </w:rPr>
        <w:t xml:space="preserve"> Berikut merupakan kriteria inklusi dan ekslusi.</w:t>
      </w:r>
    </w:p>
    <w:tbl>
      <w:tblPr>
        <w:tblStyle w:val="TableGrid"/>
        <w:tblW w:w="0pt" w:type="dxa"/>
        <w:tblLook w:firstRow="1" w:lastRow="0" w:firstColumn="1" w:lastColumn="0" w:noHBand="0" w:noVBand="1"/>
      </w:tblPr>
      <w:tblGrid>
        <w:gridCol w:w="2428"/>
        <w:gridCol w:w="2428"/>
      </w:tblGrid>
      <w:tr w:rsidR="00A13C47" w:rsidTr="00A13C47">
        <w:tc>
          <w:tcPr>
            <w:tcW w:w="121.40pt" w:type="dxa"/>
          </w:tcPr>
          <w:p w:rsidR="00A13C47" w:rsidRDefault="00453A2B" w:rsidP="00A13C47">
            <w:pPr>
              <w:pStyle w:val="BodyText"/>
              <w:ind w:firstLine="0pt"/>
              <w:rPr>
                <w:lang w:val="en-US"/>
              </w:rPr>
            </w:pPr>
            <w:r>
              <w:rPr>
                <w:lang w:val="en-US"/>
              </w:rPr>
              <w:t>Kriteria Inklusi</w:t>
            </w:r>
          </w:p>
        </w:tc>
        <w:tc>
          <w:tcPr>
            <w:tcW w:w="121.40pt" w:type="dxa"/>
          </w:tcPr>
          <w:p w:rsidR="00A13C47" w:rsidRDefault="00453A2B" w:rsidP="00A13C47">
            <w:pPr>
              <w:pStyle w:val="BodyText"/>
              <w:ind w:firstLine="0pt"/>
              <w:rPr>
                <w:lang w:val="en-US"/>
              </w:rPr>
            </w:pPr>
            <w:r>
              <w:rPr>
                <w:lang w:val="en-US"/>
              </w:rPr>
              <w:t>Kriteria Eklusi</w:t>
            </w:r>
          </w:p>
        </w:tc>
      </w:tr>
      <w:tr w:rsidR="00A13C47" w:rsidTr="00A13C47">
        <w:tc>
          <w:tcPr>
            <w:tcW w:w="121.40pt" w:type="dxa"/>
          </w:tcPr>
          <w:p w:rsidR="00A13C47" w:rsidRDefault="00D33163" w:rsidP="00A13C47">
            <w:pPr>
              <w:pStyle w:val="BodyText"/>
              <w:ind w:firstLine="0pt"/>
              <w:rPr>
                <w:lang w:val="en-US"/>
              </w:rPr>
            </w:pPr>
            <w:r>
              <w:rPr>
                <w:lang w:val="en-US"/>
              </w:rPr>
              <w:t>Studi  berfokus tentang deteksi katara</w:t>
            </w:r>
            <w:r w:rsidR="00453A2B">
              <w:rPr>
                <w:lang w:val="en-US"/>
              </w:rPr>
              <w:t>k dengan format gambar</w:t>
            </w:r>
          </w:p>
        </w:tc>
        <w:tc>
          <w:tcPr>
            <w:tcW w:w="121.40pt" w:type="dxa"/>
          </w:tcPr>
          <w:p w:rsidR="00A13C47" w:rsidRDefault="00D33163" w:rsidP="00A13C47">
            <w:pPr>
              <w:pStyle w:val="BodyText"/>
              <w:ind w:firstLine="0pt"/>
              <w:rPr>
                <w:lang w:val="en-US"/>
              </w:rPr>
            </w:pPr>
            <w:r>
              <w:rPr>
                <w:lang w:val="en-US"/>
              </w:rPr>
              <w:t>Studi yang tidak berfokus pada deteksi katarak dengan format gambar</w:t>
            </w:r>
          </w:p>
        </w:tc>
      </w:tr>
      <w:tr w:rsidR="00A13C47" w:rsidTr="00A13C47">
        <w:tc>
          <w:tcPr>
            <w:tcW w:w="121.40pt" w:type="dxa"/>
          </w:tcPr>
          <w:p w:rsidR="00A13C47" w:rsidRDefault="00453A2B" w:rsidP="00A13C47">
            <w:pPr>
              <w:pStyle w:val="BodyText"/>
              <w:ind w:firstLine="0pt"/>
              <w:rPr>
                <w:lang w:val="en-US"/>
              </w:rPr>
            </w:pPr>
            <w:r>
              <w:rPr>
                <w:lang w:val="en-US"/>
              </w:rPr>
              <w:t>Studi yang diterbitkan antara 1 januari 2018 dan 20 mei 2022</w:t>
            </w:r>
          </w:p>
        </w:tc>
        <w:tc>
          <w:tcPr>
            <w:tcW w:w="121.40pt" w:type="dxa"/>
          </w:tcPr>
          <w:p w:rsidR="00A13C47" w:rsidRDefault="00D33163" w:rsidP="00A13C47">
            <w:pPr>
              <w:pStyle w:val="BodyText"/>
              <w:ind w:firstLine="0pt"/>
              <w:rPr>
                <w:lang w:val="en-US"/>
              </w:rPr>
            </w:pPr>
            <w:r>
              <w:rPr>
                <w:lang w:val="en-US"/>
              </w:rPr>
              <w:t>Studi yang di terbitkan sebelum 1 januari 2018</w:t>
            </w:r>
          </w:p>
        </w:tc>
      </w:tr>
      <w:tr w:rsidR="00D33163" w:rsidTr="00A13C47">
        <w:tc>
          <w:tcPr>
            <w:tcW w:w="121.40pt" w:type="dxa"/>
          </w:tcPr>
          <w:p w:rsidR="00D33163" w:rsidRDefault="00D33163" w:rsidP="00A13C47">
            <w:pPr>
              <w:pStyle w:val="BodyText"/>
              <w:ind w:firstLine="0pt"/>
              <w:rPr>
                <w:lang w:val="en-US"/>
              </w:rPr>
            </w:pPr>
            <w:r>
              <w:rPr>
                <w:lang w:val="en-US"/>
              </w:rPr>
              <w:t>Studi menjawab setidaknya satu pertanyaan penelitian</w:t>
            </w:r>
          </w:p>
        </w:tc>
        <w:tc>
          <w:tcPr>
            <w:tcW w:w="121.40pt" w:type="dxa"/>
          </w:tcPr>
          <w:p w:rsidR="00D33163" w:rsidRDefault="00D33163" w:rsidP="00A13C47">
            <w:pPr>
              <w:pStyle w:val="BodyText"/>
              <w:ind w:firstLine="0pt"/>
              <w:rPr>
                <w:lang w:val="en-US"/>
              </w:rPr>
            </w:pPr>
            <w:r>
              <w:rPr>
                <w:lang w:val="en-US"/>
              </w:rPr>
              <w:t>Studi tidak menjawab pertanyaan penelitian</w:t>
            </w:r>
          </w:p>
        </w:tc>
      </w:tr>
      <w:tr w:rsidR="00D33163" w:rsidTr="00A13C47">
        <w:tc>
          <w:tcPr>
            <w:tcW w:w="121.40pt" w:type="dxa"/>
          </w:tcPr>
          <w:p w:rsidR="00D33163" w:rsidRDefault="00D33163" w:rsidP="00A13C47">
            <w:pPr>
              <w:pStyle w:val="BodyText"/>
              <w:ind w:firstLine="0pt"/>
              <w:rPr>
                <w:lang w:val="en-US"/>
              </w:rPr>
            </w:pPr>
            <w:r>
              <w:rPr>
                <w:lang w:val="en-US"/>
              </w:rPr>
              <w:t>Studi yang menggunakan bahasa Indonesia atau bahasa Inggris</w:t>
            </w:r>
          </w:p>
        </w:tc>
        <w:tc>
          <w:tcPr>
            <w:tcW w:w="121.40pt" w:type="dxa"/>
          </w:tcPr>
          <w:p w:rsidR="00D33163" w:rsidRDefault="00D33163" w:rsidP="00A13C47">
            <w:pPr>
              <w:pStyle w:val="BodyText"/>
              <w:ind w:firstLine="0pt"/>
              <w:rPr>
                <w:lang w:val="en-US"/>
              </w:rPr>
            </w:pPr>
            <w:r>
              <w:rPr>
                <w:lang w:val="en-US"/>
              </w:rPr>
              <w:t>Studi tidak menggunakan bahasa Indonesia atau bahasa Inggris</w:t>
            </w:r>
          </w:p>
        </w:tc>
      </w:tr>
      <w:tr w:rsidR="00210A4A" w:rsidTr="00A13C47">
        <w:tc>
          <w:tcPr>
            <w:tcW w:w="121.40pt" w:type="dxa"/>
          </w:tcPr>
          <w:p w:rsidR="00210A4A" w:rsidRDefault="00210A4A" w:rsidP="00A13C47">
            <w:pPr>
              <w:pStyle w:val="BodyText"/>
              <w:ind w:firstLine="0pt"/>
              <w:rPr>
                <w:lang w:val="en-US"/>
              </w:rPr>
            </w:pPr>
            <w:r>
              <w:rPr>
                <w:lang w:val="en-US"/>
              </w:rPr>
              <w:t>Studi dapat diakses full text</w:t>
            </w:r>
          </w:p>
        </w:tc>
        <w:tc>
          <w:tcPr>
            <w:tcW w:w="121.40pt" w:type="dxa"/>
          </w:tcPr>
          <w:p w:rsidR="00210A4A" w:rsidRDefault="001F4EB3" w:rsidP="00A13C47">
            <w:pPr>
              <w:pStyle w:val="BodyText"/>
              <w:ind w:firstLine="0pt"/>
              <w:rPr>
                <w:lang w:val="en-US"/>
              </w:rPr>
            </w:pPr>
            <w:r>
              <w:rPr>
                <w:lang w:val="en-US"/>
              </w:rPr>
              <w:t>Studi tidak dapat diakses full text</w:t>
            </w:r>
          </w:p>
        </w:tc>
      </w:tr>
    </w:tbl>
    <w:p w:rsidR="00855CBA" w:rsidRDefault="00855CBA" w:rsidP="00D33163">
      <w:pPr>
        <w:pStyle w:val="BodyText"/>
        <w:ind w:firstLine="0pt"/>
        <w:rPr>
          <w:lang w:val="en-US"/>
        </w:rPr>
      </w:pPr>
    </w:p>
    <w:p w:rsidR="008962BA" w:rsidRDefault="008962BA" w:rsidP="008962BA">
      <w:pPr>
        <w:pStyle w:val="Heading2"/>
      </w:pPr>
      <w:r>
        <w:t>Penilaian Kualitas</w:t>
      </w:r>
    </w:p>
    <w:p w:rsidR="0041590E" w:rsidRDefault="008962BA" w:rsidP="0041590E">
      <w:pPr>
        <w:ind w:firstLine="14.20pt"/>
        <w:jc w:val="both"/>
      </w:pPr>
      <w:r>
        <w:t>Melakukan penilaian kualitas isi yang terkandung dalam systematic review</w:t>
      </w:r>
      <w:r w:rsidR="0041590E">
        <w:t xml:space="preserve">. Hasil dari penelitian yang dilakukan dengan buruk disebabkan oleh biar dari metodologi penelitian dan harus dipahami dengan lebih hati-hati. Proses penilaian kualitas dapat dilakukan salah satunya engan membuat </w:t>
      </w:r>
      <w:r w:rsidR="0041590E">
        <w:rPr>
          <w:i/>
        </w:rPr>
        <w:t xml:space="preserve">checklist </w:t>
      </w:r>
      <w:proofErr w:type="gramStart"/>
      <w:r w:rsidR="0041590E">
        <w:rPr>
          <w:i/>
        </w:rPr>
        <w:t xml:space="preserve">table </w:t>
      </w:r>
      <w:r w:rsidR="0041590E">
        <w:t xml:space="preserve"> untuk</w:t>
      </w:r>
      <w:proofErr w:type="gramEnd"/>
      <w:r w:rsidR="0041590E">
        <w:t xml:space="preserve"> menilai kualitas tiap paper. Adapun pertanyaan kriteria penilaian kualitas adalah sebagai berikut</w:t>
      </w:r>
    </w:p>
    <w:p w:rsidR="0041590E" w:rsidRDefault="0041590E" w:rsidP="0041590E">
      <w:pPr>
        <w:spacing w:before="12pt"/>
        <w:jc w:val="both"/>
      </w:pPr>
      <w:r>
        <w:lastRenderedPageBreak/>
        <w:t>QA</w:t>
      </w:r>
      <w:proofErr w:type="gramStart"/>
      <w:r>
        <w:t>1 :</w:t>
      </w:r>
      <w:proofErr w:type="gramEnd"/>
      <w:r>
        <w:t xml:space="preserve"> Apakah pertanyaan studi relevan?</w:t>
      </w:r>
    </w:p>
    <w:p w:rsidR="0041590E" w:rsidRDefault="0041590E" w:rsidP="0041590E">
      <w:pPr>
        <w:spacing w:before="12pt"/>
        <w:jc w:val="both"/>
      </w:pPr>
      <w:r>
        <w:t>QA</w:t>
      </w:r>
      <w:proofErr w:type="gramStart"/>
      <w:r>
        <w:t>2 :</w:t>
      </w:r>
      <w:proofErr w:type="gramEnd"/>
      <w:r>
        <w:t xml:space="preserve"> Apakah data membenarkan kesimpulan?</w:t>
      </w:r>
    </w:p>
    <w:p w:rsidR="0041590E" w:rsidRDefault="0041590E" w:rsidP="0041590E">
      <w:pPr>
        <w:spacing w:before="12pt"/>
        <w:jc w:val="both"/>
      </w:pPr>
      <w:r>
        <w:t>QA</w:t>
      </w:r>
      <w:proofErr w:type="gramStart"/>
      <w:r>
        <w:t>2 :</w:t>
      </w:r>
      <w:proofErr w:type="gramEnd"/>
      <w:r>
        <w:t xml:space="preserve"> Apakah desain penelitian sesuai dengan pertanyaan penilitian?</w:t>
      </w:r>
    </w:p>
    <w:p w:rsidR="0041590E" w:rsidRDefault="0041590E" w:rsidP="0041590E">
      <w:pPr>
        <w:pStyle w:val="Heading2"/>
      </w:pPr>
      <w:r>
        <w:t>Pemilihan Studi</w:t>
      </w:r>
    </w:p>
    <w:p w:rsidR="0041590E" w:rsidRPr="00D61DD2" w:rsidRDefault="00D61DD2" w:rsidP="0041590E">
      <w:pPr>
        <w:ind w:firstLine="14.20pt"/>
        <w:jc w:val="both"/>
      </w:pPr>
      <w:r>
        <w:t xml:space="preserve">Pemilihan studi dilakukan melewati tiga tahapan yang pertama adalah seleksi berdasarkan judul dan abstrak. Pada tahap kedua diseleksi berdasarkan introduksi dan kesimpulannya. Pada tahap terakhir dilakukan </w:t>
      </w:r>
      <w:r>
        <w:rPr>
          <w:i/>
        </w:rPr>
        <w:t xml:space="preserve">complete reading </w:t>
      </w:r>
      <w:r>
        <w:t xml:space="preserve">untuk memahami studi secara lengkap dan </w:t>
      </w:r>
      <w:r>
        <w:rPr>
          <w:i/>
        </w:rPr>
        <w:t>quality checklist</w:t>
      </w:r>
      <w:r>
        <w:t>.</w:t>
      </w:r>
    </w:p>
    <w:p w:rsidR="009303D9" w:rsidRDefault="00EE224B" w:rsidP="006B6B66">
      <w:pPr>
        <w:pStyle w:val="Heading1"/>
      </w:pPr>
      <w:r>
        <w:t>HASIL PENELITIAN</w:t>
      </w:r>
    </w:p>
    <w:p w:rsidR="003858DF" w:rsidRDefault="005701E8" w:rsidP="00E7596C">
      <w:pPr>
        <w:pStyle w:val="BodyText"/>
        <w:rPr>
          <w:lang w:val="en-US"/>
        </w:rPr>
      </w:pPr>
      <w:r>
        <w:rPr>
          <w:noProof/>
          <w:sz w:val="22"/>
          <w:szCs w:val="22"/>
          <w:lang w:val="id-ID" w:eastAsia="id-ID"/>
        </w:rPr>
        <w:drawing>
          <wp:anchor distT="0" distB="0" distL="114300" distR="114300" simplePos="0" relativeHeight="251659776" behindDoc="0" locked="0" layoutInCell="1" allowOverlap="1" wp14:anchorId="6A47F074" wp14:editId="64E09497">
            <wp:simplePos x="0" y="0"/>
            <wp:positionH relativeFrom="column">
              <wp:posOffset>816026</wp:posOffset>
            </wp:positionH>
            <wp:positionV relativeFrom="paragraph">
              <wp:posOffset>609321</wp:posOffset>
            </wp:positionV>
            <wp:extent cx="1741018" cy="255270"/>
            <wp:effectExtent l="0" t="0" r="0" b="0"/>
            <wp:wrapNone/>
            <wp:docPr id="15" name="Text Box 15"/>
            <wp:cNvGraphicFramePr/>
            <a:graphic xmlns:a="http://purl.oclc.org/ooxml/drawingml/main">
              <a:graphicData uri="http://schemas.microsoft.com/office/word/2010/wordprocessingShape">
                <wp:wsp>
                  <wp:cNvSpPr txBox="1"/>
                  <wp:spPr>
                    <a:xfrm>
                      <a:off x="0" y="0"/>
                      <a:ext cx="1741018" cy="255270"/>
                    </a:xfrm>
                    <a:prstGeom prst="rect">
                      <a:avLst/>
                    </a:prstGeom>
                    <a:noFill/>
                    <a:ln w="6350">
                      <a:noFill/>
                    </a:ln>
                  </wp:spPr>
                  <wp:txbx>
                    <wne:txbxContent>
                      <w:p w:rsidR="005701E8" w:rsidRPr="00AB0652" w:rsidRDefault="005701E8" w:rsidP="005701E8">
                        <w:r>
                          <w:t>TAB</w:t>
                        </w:r>
                        <w:r w:rsidRPr="00AB0652">
                          <w:t>E</w:t>
                        </w:r>
                        <w:r>
                          <w:t>L</w:t>
                        </w:r>
                        <w:r>
                          <w:t xml:space="preserve"> </w:t>
                        </w:r>
                        <w:r w:rsidRPr="00AB0652">
                          <w:t>1.</w:t>
                        </w:r>
                        <w:r>
                          <w:t xml:space="preserve">      </w:t>
                        </w:r>
                        <w:r w:rsidRPr="00AB0652">
                          <w:t>Studi Terpilih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15C9D">
        <w:rPr>
          <w:lang w:val="en-US"/>
        </w:rPr>
        <w:t>Setelah melakukan berbagai langkah di metode penelitian mulai dari strategi pencarian hingga penilaian kualitas studi yang ditemukan.</w:t>
      </w:r>
      <w:r w:rsidR="003858DF">
        <w:rPr>
          <w:lang w:val="en-US"/>
        </w:rPr>
        <w:t xml:space="preserve"> Judul studi, jenis studi, dan tahun terbit studi dapat dilihat pada tabel 1. </w:t>
      </w:r>
    </w:p>
    <w:p w:rsidR="005701E8" w:rsidRDefault="005701E8" w:rsidP="00E7596C">
      <w:pPr>
        <w:pStyle w:val="BodyText"/>
        <w:rPr>
          <w:lang w:val="en-US"/>
        </w:rPr>
      </w:pPr>
    </w:p>
    <w:tbl>
      <w:tblPr>
        <w:tblStyle w:val="TableGrid"/>
        <w:tblW w:w="0pt" w:type="auto"/>
        <w:tblLook w:firstRow="1" w:lastRow="0" w:firstColumn="1" w:lastColumn="0" w:noHBand="0" w:noVBand="1"/>
      </w:tblPr>
      <w:tblGrid>
        <w:gridCol w:w="459"/>
        <w:gridCol w:w="1974"/>
        <w:gridCol w:w="1213"/>
        <w:gridCol w:w="1210"/>
      </w:tblGrid>
      <w:tr w:rsidR="003858DF" w:rsidTr="003858DF">
        <w:tc>
          <w:tcPr>
            <w:tcW w:w="22.40pt" w:type="dxa"/>
          </w:tcPr>
          <w:p w:rsidR="003858DF" w:rsidRDefault="003858DF" w:rsidP="00E7596C">
            <w:pPr>
              <w:pStyle w:val="BodyText"/>
              <w:ind w:firstLine="0pt"/>
              <w:rPr>
                <w:lang w:val="en-US"/>
              </w:rPr>
            </w:pPr>
            <w:r>
              <w:rPr>
                <w:lang w:val="en-US"/>
              </w:rPr>
              <w:t>No</w:t>
            </w:r>
          </w:p>
        </w:tc>
        <w:tc>
          <w:tcPr>
            <w:tcW w:w="99pt" w:type="dxa"/>
          </w:tcPr>
          <w:p w:rsidR="003858DF" w:rsidRDefault="003858DF" w:rsidP="00E7596C">
            <w:pPr>
              <w:pStyle w:val="BodyText"/>
              <w:ind w:firstLine="0pt"/>
              <w:rPr>
                <w:lang w:val="en-US"/>
              </w:rPr>
            </w:pPr>
            <w:r>
              <w:rPr>
                <w:lang w:val="en-US"/>
              </w:rPr>
              <w:t>Judul</w:t>
            </w:r>
          </w:p>
        </w:tc>
        <w:tc>
          <w:tcPr>
            <w:tcW w:w="60.70pt" w:type="dxa"/>
          </w:tcPr>
          <w:p w:rsidR="003858DF" w:rsidRDefault="003858DF" w:rsidP="00E7596C">
            <w:pPr>
              <w:pStyle w:val="BodyText"/>
              <w:ind w:firstLine="0pt"/>
              <w:rPr>
                <w:lang w:val="en-US"/>
              </w:rPr>
            </w:pPr>
            <w:r>
              <w:rPr>
                <w:lang w:val="en-US"/>
              </w:rPr>
              <w:t xml:space="preserve">Jenis </w:t>
            </w:r>
          </w:p>
        </w:tc>
        <w:tc>
          <w:tcPr>
            <w:tcW w:w="60.70pt" w:type="dxa"/>
          </w:tcPr>
          <w:p w:rsidR="003858DF" w:rsidRDefault="003858DF" w:rsidP="00E7596C">
            <w:pPr>
              <w:pStyle w:val="BodyText"/>
              <w:ind w:firstLine="0pt"/>
              <w:rPr>
                <w:lang w:val="en-US"/>
              </w:rPr>
            </w:pPr>
            <w:r>
              <w:rPr>
                <w:lang w:val="en-US"/>
              </w:rPr>
              <w:t>Tahun</w:t>
            </w:r>
          </w:p>
        </w:tc>
      </w:tr>
      <w:tr w:rsidR="003858DF" w:rsidTr="003858DF">
        <w:tc>
          <w:tcPr>
            <w:tcW w:w="22.40pt" w:type="dxa"/>
          </w:tcPr>
          <w:p w:rsidR="003858DF" w:rsidRDefault="003858DF" w:rsidP="00E7596C">
            <w:pPr>
              <w:pStyle w:val="BodyText"/>
              <w:ind w:firstLine="0pt"/>
              <w:rPr>
                <w:lang w:val="en-US"/>
              </w:rPr>
            </w:pPr>
            <w:r>
              <w:rPr>
                <w:lang w:val="en-US"/>
              </w:rPr>
              <w:t>1</w:t>
            </w:r>
          </w:p>
        </w:tc>
        <w:tc>
          <w:tcPr>
            <w:tcW w:w="99pt" w:type="dxa"/>
          </w:tcPr>
          <w:p w:rsidR="003858DF" w:rsidRDefault="003858DF" w:rsidP="00E7596C">
            <w:pPr>
              <w:pStyle w:val="BodyText"/>
              <w:ind w:firstLine="0pt"/>
              <w:rPr>
                <w:lang w:val="en-US"/>
              </w:rPr>
            </w:pPr>
            <w:r w:rsidRPr="003858DF">
              <w:rPr>
                <w:lang w:val="en-US"/>
              </w:rPr>
              <w:t>Web-Based Cataract Detection System Using Deep Convolutional Neural Network</w:t>
            </w:r>
            <w:sdt>
              <w:sdtPr>
                <w:rPr>
                  <w:lang w:val="en-US"/>
                </w:rPr>
                <w:id w:val="-2090229120"/>
                <w:citation/>
              </w:sdtPr>
              <w:sdtContent>
                <w:r w:rsidR="00BF1F2A">
                  <w:rPr>
                    <w:lang w:val="en-US"/>
                  </w:rPr>
                  <w:fldChar w:fldCharType="begin"/>
                </w:r>
                <w:r w:rsidR="00BF1F2A">
                  <w:rPr>
                    <w:lang w:val="en-US"/>
                  </w:rPr>
                  <w:instrText xml:space="preserve"> CITATION Mus19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[7]</w:t>
                </w:r>
                <w:r w:rsidR="00BF1F2A">
                  <w:rPr>
                    <w:lang w:val="en-US"/>
                  </w:rPr>
                  <w:fldChar w:fldCharType="end"/>
                </w:r>
              </w:sdtContent>
            </w:sdt>
          </w:p>
        </w:tc>
        <w:tc>
          <w:tcPr>
            <w:tcW w:w="60.70pt" w:type="dxa"/>
          </w:tcPr>
          <w:p w:rsidR="003858DF" w:rsidRDefault="003858DF" w:rsidP="00E7596C">
            <w:pPr>
              <w:pStyle w:val="BodyText"/>
              <w:ind w:firstLine="0pt"/>
              <w:rPr>
                <w:lang w:val="en-US"/>
              </w:rPr>
            </w:pPr>
            <w:r>
              <w:rPr>
                <w:lang w:val="en-US"/>
              </w:rPr>
              <w:t>proceeding</w:t>
            </w:r>
          </w:p>
        </w:tc>
        <w:tc>
          <w:tcPr>
            <w:tcW w:w="60.70pt" w:type="dxa"/>
          </w:tcPr>
          <w:p w:rsidR="003858DF" w:rsidRDefault="003858DF" w:rsidP="00E7596C">
            <w:pPr>
              <w:pStyle w:val="BodyText"/>
              <w:ind w:firstLine="0pt"/>
              <w:rPr>
                <w:lang w:val="en-US"/>
              </w:rPr>
            </w:pPr>
            <w:r>
              <w:rPr>
                <w:lang w:val="en-US"/>
              </w:rPr>
              <w:t>2019</w:t>
            </w:r>
          </w:p>
        </w:tc>
      </w:tr>
      <w:tr w:rsidR="003858DF" w:rsidTr="003858DF">
        <w:tc>
          <w:tcPr>
            <w:tcW w:w="22.40pt" w:type="dxa"/>
          </w:tcPr>
          <w:p w:rsidR="003858DF" w:rsidRDefault="003858DF" w:rsidP="00E7596C">
            <w:pPr>
              <w:pStyle w:val="BodyText"/>
              <w:ind w:firstLine="0pt"/>
              <w:rPr>
                <w:lang w:val="en-US"/>
              </w:rPr>
            </w:pPr>
            <w:r>
              <w:rPr>
                <w:lang w:val="en-US"/>
              </w:rPr>
              <w:t>2</w:t>
            </w:r>
          </w:p>
        </w:tc>
        <w:tc>
          <w:tcPr>
            <w:tcW w:w="99pt" w:type="dxa"/>
          </w:tcPr>
          <w:p w:rsidR="003858DF" w:rsidRDefault="003858DF" w:rsidP="003858DF">
            <w:pPr>
              <w:pStyle w:val="BodyText"/>
              <w:ind w:firstLine="0pt"/>
              <w:rPr>
                <w:lang w:val="en-US"/>
              </w:rPr>
            </w:pPr>
            <w:r w:rsidRPr="003858DF">
              <w:rPr>
                <w:lang w:val="en-US"/>
              </w:rPr>
              <w:t xml:space="preserve">SBC-Based </w:t>
            </w:r>
            <w:r>
              <w:rPr>
                <w:lang w:val="en-US"/>
              </w:rPr>
              <w:t xml:space="preserve">Cataract Detection System usingDeep </w:t>
            </w:r>
            <w:r w:rsidRPr="003858DF">
              <w:rPr>
                <w:lang w:val="en-US"/>
              </w:rPr>
              <w:t>Convolutional Neural Network with</w:t>
            </w:r>
            <w:r>
              <w:rPr>
                <w:lang w:val="en-US"/>
              </w:rPr>
              <w:t xml:space="preserve"> </w:t>
            </w:r>
            <w:r w:rsidRPr="003858DF">
              <w:rPr>
                <w:lang w:val="en-US"/>
              </w:rPr>
              <w:t>Transfer Learning Algorithm</w:t>
            </w:r>
            <w:sdt>
              <w:sdtPr>
                <w:rPr>
                  <w:lang w:val="en-US"/>
                </w:rPr>
                <w:id w:val="312842319"/>
                <w:citation/>
              </w:sdtPr>
              <w:sdtContent>
                <w:r w:rsidR="00BF1F2A">
                  <w:rPr>
                    <w:lang w:val="en-US"/>
                  </w:rPr>
                  <w:fldChar w:fldCharType="begin"/>
                </w:r>
                <w:r w:rsidR="00BF1F2A">
                  <w:rPr>
                    <w:lang w:val="en-US"/>
                  </w:rPr>
                  <w:instrText xml:space="preserve"> CITATION Ken19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[8]</w:t>
                </w:r>
                <w:r w:rsidR="00BF1F2A">
                  <w:rPr>
                    <w:lang w:val="en-US"/>
                  </w:rPr>
                  <w:fldChar w:fldCharType="end"/>
                </w:r>
              </w:sdtContent>
            </w:sdt>
          </w:p>
        </w:tc>
        <w:tc>
          <w:tcPr>
            <w:tcW w:w="60.70pt" w:type="dxa"/>
          </w:tcPr>
          <w:p w:rsidR="003858DF" w:rsidRDefault="003858DF" w:rsidP="00E7596C">
            <w:pPr>
              <w:pStyle w:val="BodyText"/>
              <w:ind w:firstLine="0pt"/>
              <w:rPr>
                <w:lang w:val="en-US"/>
              </w:rPr>
            </w:pPr>
            <w:r>
              <w:rPr>
                <w:lang w:val="en-US"/>
              </w:rPr>
              <w:t>Artikel Jurnal Q4</w:t>
            </w:r>
          </w:p>
        </w:tc>
        <w:tc>
          <w:tcPr>
            <w:tcW w:w="60.70pt" w:type="dxa"/>
          </w:tcPr>
          <w:p w:rsidR="003858DF" w:rsidRDefault="003858DF" w:rsidP="00E7596C">
            <w:pPr>
              <w:pStyle w:val="BodyText"/>
              <w:ind w:firstLine="0pt"/>
              <w:rPr>
                <w:lang w:val="en-US"/>
              </w:rPr>
            </w:pPr>
            <w:r>
              <w:rPr>
                <w:lang w:val="en-US"/>
              </w:rPr>
              <w:t>2019</w:t>
            </w:r>
          </w:p>
        </w:tc>
      </w:tr>
      <w:tr w:rsidR="003858DF" w:rsidTr="003858DF">
        <w:tc>
          <w:tcPr>
            <w:tcW w:w="22.40pt" w:type="dxa"/>
          </w:tcPr>
          <w:p w:rsidR="003858DF" w:rsidRDefault="003858DF" w:rsidP="00E7596C">
            <w:pPr>
              <w:pStyle w:val="BodyText"/>
              <w:ind w:firstLine="0pt"/>
              <w:rPr>
                <w:lang w:val="en-US"/>
              </w:rPr>
            </w:pPr>
            <w:r>
              <w:rPr>
                <w:lang w:val="en-US"/>
              </w:rPr>
              <w:t>3</w:t>
            </w:r>
          </w:p>
        </w:tc>
        <w:tc>
          <w:tcPr>
            <w:tcW w:w="99pt" w:type="dxa"/>
          </w:tcPr>
          <w:p w:rsidR="003858DF" w:rsidRDefault="003858DF" w:rsidP="00E7596C">
            <w:pPr>
              <w:pStyle w:val="BodyText"/>
              <w:ind w:firstLine="0pt"/>
              <w:rPr>
                <w:lang w:val="en-US"/>
              </w:rPr>
            </w:pPr>
            <w:r w:rsidRPr="003858DF">
              <w:rPr>
                <w:lang w:val="en-US"/>
              </w:rPr>
              <w:t>Automatic cataract grading methods based on deep learning</w:t>
            </w:r>
            <w:sdt>
              <w:sdtPr>
                <w:rPr>
                  <w:lang w:val="en-US"/>
                </w:rPr>
                <w:id w:val="959228996"/>
                <w:citation/>
              </w:sdtPr>
              <w:sdtContent>
                <w:r w:rsidR="00BF1F2A">
                  <w:rPr>
                    <w:lang w:val="en-US"/>
                  </w:rPr>
                  <w:fldChar w:fldCharType="begin"/>
                </w:r>
                <w:r w:rsidR="00BF1F2A">
                  <w:rPr>
                    <w:lang w:val="en-US"/>
                  </w:rPr>
                  <w:instrText xml:space="preserve"> CITATION Hon19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[9]</w:t>
                </w:r>
                <w:r w:rsidR="00BF1F2A">
                  <w:rPr>
                    <w:lang w:val="en-US"/>
                  </w:rPr>
                  <w:fldChar w:fldCharType="end"/>
                </w:r>
              </w:sdtContent>
            </w:sdt>
          </w:p>
        </w:tc>
        <w:tc>
          <w:tcPr>
            <w:tcW w:w="60.70pt" w:type="dxa"/>
          </w:tcPr>
          <w:p w:rsidR="003858DF" w:rsidRDefault="003858DF" w:rsidP="00E7596C">
            <w:pPr>
              <w:pStyle w:val="BodyText"/>
              <w:ind w:firstLine="0pt"/>
              <w:rPr>
                <w:lang w:val="en-US"/>
              </w:rPr>
            </w:pPr>
            <w:r>
              <w:rPr>
                <w:lang w:val="en-US"/>
              </w:rPr>
              <w:t>Artikel jurnal Q1</w:t>
            </w:r>
          </w:p>
        </w:tc>
        <w:tc>
          <w:tcPr>
            <w:tcW w:w="60.70pt" w:type="dxa"/>
          </w:tcPr>
          <w:p w:rsidR="003858DF" w:rsidRDefault="003858DF" w:rsidP="00E7596C">
            <w:pPr>
              <w:pStyle w:val="BodyText"/>
              <w:ind w:firstLine="0pt"/>
              <w:rPr>
                <w:lang w:val="en-US"/>
              </w:rPr>
            </w:pPr>
            <w:r>
              <w:rPr>
                <w:lang w:val="en-US"/>
              </w:rPr>
              <w:t>2019</w:t>
            </w:r>
          </w:p>
        </w:tc>
      </w:tr>
      <w:tr w:rsidR="003858DF" w:rsidTr="003858DF">
        <w:tc>
          <w:tcPr>
            <w:tcW w:w="22.40pt" w:type="dxa"/>
          </w:tcPr>
          <w:p w:rsidR="003858DF" w:rsidRDefault="003858DF" w:rsidP="00E7596C">
            <w:pPr>
              <w:pStyle w:val="BodyText"/>
              <w:ind w:firstLine="0pt"/>
              <w:rPr>
                <w:lang w:val="en-US"/>
              </w:rPr>
            </w:pPr>
            <w:r>
              <w:rPr>
                <w:lang w:val="en-US"/>
              </w:rPr>
              <w:t>4</w:t>
            </w:r>
          </w:p>
        </w:tc>
        <w:tc>
          <w:tcPr>
            <w:tcW w:w="99pt" w:type="dxa"/>
          </w:tcPr>
          <w:p w:rsidR="003858DF" w:rsidRDefault="003858DF" w:rsidP="00E7596C">
            <w:pPr>
              <w:pStyle w:val="BodyText"/>
              <w:ind w:firstLine="0pt"/>
              <w:rPr>
                <w:lang w:val="en-US"/>
              </w:rPr>
            </w:pPr>
            <w:r w:rsidRPr="003858DF">
              <w:rPr>
                <w:lang w:val="en-US"/>
              </w:rPr>
              <w:t>Computer-aided diagnosis of cataract using deep transfer learning</w:t>
            </w:r>
            <w:sdt>
              <w:sdtPr>
                <w:rPr>
                  <w:lang w:val="en-US"/>
                </w:rPr>
                <w:id w:val="-980386787"/>
                <w:citation/>
              </w:sdtPr>
              <w:sdtContent>
                <w:r w:rsidR="00BF1F2A">
                  <w:rPr>
                    <w:lang w:val="en-US"/>
                  </w:rPr>
                  <w:fldChar w:fldCharType="begin"/>
                </w:r>
                <w:r w:rsidR="00BF1F2A">
                  <w:rPr>
                    <w:lang w:val="en-US"/>
                  </w:rPr>
                  <w:instrText xml:space="preserve"> CITATION Tur19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[10]</w:t>
                </w:r>
                <w:r w:rsidR="00BF1F2A">
                  <w:rPr>
                    <w:lang w:val="en-US"/>
                  </w:rPr>
                  <w:fldChar w:fldCharType="end"/>
                </w:r>
              </w:sdtContent>
            </w:sdt>
          </w:p>
        </w:tc>
        <w:tc>
          <w:tcPr>
            <w:tcW w:w="60.70pt" w:type="dxa"/>
          </w:tcPr>
          <w:p w:rsidR="003858DF" w:rsidRDefault="003858DF" w:rsidP="00E7596C">
            <w:pPr>
              <w:pStyle w:val="BodyText"/>
              <w:ind w:firstLine="0pt"/>
              <w:rPr>
                <w:lang w:val="en-US"/>
              </w:rPr>
            </w:pPr>
            <w:r>
              <w:rPr>
                <w:lang w:val="en-US"/>
              </w:rPr>
              <w:t>Artikel jurnal Q1</w:t>
            </w:r>
          </w:p>
        </w:tc>
        <w:tc>
          <w:tcPr>
            <w:tcW w:w="60.70pt" w:type="dxa"/>
          </w:tcPr>
          <w:p w:rsidR="003858DF" w:rsidRDefault="003858DF" w:rsidP="00E7596C">
            <w:pPr>
              <w:pStyle w:val="BodyText"/>
              <w:ind w:firstLine="0pt"/>
              <w:rPr>
                <w:lang w:val="en-US"/>
              </w:rPr>
            </w:pPr>
            <w:r>
              <w:rPr>
                <w:lang w:val="en-US"/>
              </w:rPr>
              <w:t>2019</w:t>
            </w:r>
          </w:p>
        </w:tc>
      </w:tr>
      <w:tr w:rsidR="003858DF" w:rsidTr="003858DF">
        <w:tc>
          <w:tcPr>
            <w:tcW w:w="22.40pt" w:type="dxa"/>
          </w:tcPr>
          <w:p w:rsidR="003858DF" w:rsidRDefault="003858DF" w:rsidP="00E7596C">
            <w:pPr>
              <w:pStyle w:val="BodyText"/>
              <w:ind w:firstLine="0pt"/>
              <w:rPr>
                <w:lang w:val="en-US"/>
              </w:rPr>
            </w:pPr>
            <w:r>
              <w:rPr>
                <w:lang w:val="en-US"/>
              </w:rPr>
              <w:t>5</w:t>
            </w:r>
          </w:p>
        </w:tc>
        <w:tc>
          <w:tcPr>
            <w:tcW w:w="99pt" w:type="dxa"/>
          </w:tcPr>
          <w:p w:rsidR="003858DF" w:rsidRDefault="003858DF" w:rsidP="003858DF">
            <w:pPr>
              <w:pStyle w:val="BodyText"/>
              <w:ind w:firstLine="0pt"/>
              <w:rPr>
                <w:lang w:val="en-US"/>
              </w:rPr>
            </w:pPr>
            <w:r w:rsidRPr="003858DF">
              <w:rPr>
                <w:lang w:val="en-US"/>
              </w:rPr>
              <w:t>CataractNet: An Automated Cataract Detection</w:t>
            </w:r>
            <w:r>
              <w:rPr>
                <w:lang w:val="en-US"/>
              </w:rPr>
              <w:t xml:space="preserve"> </w:t>
            </w:r>
            <w:r w:rsidRPr="003858DF">
              <w:rPr>
                <w:lang w:val="en-US"/>
              </w:rPr>
              <w:t>System Using Deep Learning for Fundus Images</w:t>
            </w:r>
            <w:sdt>
              <w:sdtPr>
                <w:rPr>
                  <w:lang w:val="en-US"/>
                </w:rPr>
                <w:id w:val="538402704"/>
                <w:citation/>
              </w:sdtPr>
              <w:sdtContent>
                <w:r w:rsidR="00BF1F2A">
                  <w:rPr>
                    <w:lang w:val="en-US"/>
                  </w:rPr>
                  <w:fldChar w:fldCharType="begin"/>
                </w:r>
                <w:r w:rsidR="00BF1F2A">
                  <w:rPr>
                    <w:lang w:val="en-US"/>
                  </w:rPr>
                  <w:instrText xml:space="preserve"> CITATION MAS21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[11]</w:t>
                </w:r>
                <w:r w:rsidR="00BF1F2A">
                  <w:rPr>
                    <w:lang w:val="en-US"/>
                  </w:rPr>
                  <w:fldChar w:fldCharType="end"/>
                </w:r>
              </w:sdtContent>
            </w:sdt>
          </w:p>
        </w:tc>
        <w:tc>
          <w:tcPr>
            <w:tcW w:w="60.70pt" w:type="dxa"/>
          </w:tcPr>
          <w:p w:rsidR="003858DF" w:rsidRDefault="003858DF" w:rsidP="00E7596C">
            <w:pPr>
              <w:pStyle w:val="BodyText"/>
              <w:ind w:firstLine="0pt"/>
              <w:rPr>
                <w:lang w:val="en-US"/>
              </w:rPr>
            </w:pPr>
            <w:r>
              <w:rPr>
                <w:lang w:val="en-US"/>
              </w:rPr>
              <w:t>Artikel jurnal Q1</w:t>
            </w:r>
          </w:p>
        </w:tc>
        <w:tc>
          <w:tcPr>
            <w:tcW w:w="60.70pt" w:type="dxa"/>
          </w:tcPr>
          <w:p w:rsidR="003858DF" w:rsidRDefault="003858DF" w:rsidP="00E7596C">
            <w:pPr>
              <w:pStyle w:val="BodyText"/>
              <w:ind w:firstLine="0pt"/>
              <w:rPr>
                <w:lang w:val="en-US"/>
              </w:rPr>
            </w:pPr>
            <w:r>
              <w:rPr>
                <w:lang w:val="en-US"/>
              </w:rPr>
              <w:t>2021</w:t>
            </w:r>
          </w:p>
        </w:tc>
      </w:tr>
      <w:tr w:rsidR="003858DF" w:rsidTr="003858DF">
        <w:tc>
          <w:tcPr>
            <w:tcW w:w="22.40pt" w:type="dxa"/>
          </w:tcPr>
          <w:p w:rsidR="003858DF" w:rsidRDefault="003858DF" w:rsidP="00E7596C">
            <w:pPr>
              <w:pStyle w:val="BodyText"/>
              <w:ind w:firstLine="0pt"/>
              <w:rPr>
                <w:lang w:val="en-US"/>
              </w:rPr>
            </w:pPr>
            <w:r>
              <w:rPr>
                <w:lang w:val="en-US"/>
              </w:rPr>
              <w:t>6</w:t>
            </w:r>
          </w:p>
        </w:tc>
        <w:tc>
          <w:tcPr>
            <w:tcW w:w="99pt" w:type="dxa"/>
          </w:tcPr>
          <w:p w:rsidR="003858DF" w:rsidRDefault="003858DF" w:rsidP="00E7596C">
            <w:pPr>
              <w:pStyle w:val="BodyText"/>
              <w:ind w:firstLine="0pt"/>
              <w:rPr>
                <w:lang w:val="en-US"/>
              </w:rPr>
            </w:pPr>
            <w:r w:rsidRPr="003858DF">
              <w:rPr>
                <w:lang w:val="en-US"/>
              </w:rPr>
              <w:t>Automatic Detection of Eye Cataract using Deep Convolution Neural Networks (DCNNs)</w:t>
            </w:r>
            <w:sdt>
              <w:sdtPr>
                <w:rPr>
                  <w:lang w:val="en-US"/>
                </w:rPr>
                <w:id w:val="-1118832873"/>
                <w:citation/>
              </w:sdtPr>
              <w:sdtContent>
                <w:r w:rsidR="00BF1F2A">
                  <w:rPr>
                    <w:lang w:val="en-US"/>
                  </w:rPr>
                  <w:fldChar w:fldCharType="begin"/>
                </w:r>
                <w:r w:rsidR="00BF1F2A">
                  <w:rPr>
                    <w:lang w:val="en-US"/>
                  </w:rPr>
                  <w:instrText xml:space="preserve"> CITATION Sad20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[12]</w:t>
                </w:r>
                <w:r w:rsidR="00BF1F2A">
                  <w:rPr>
                    <w:lang w:val="en-US"/>
                  </w:rPr>
                  <w:fldChar w:fldCharType="end"/>
                </w:r>
              </w:sdtContent>
            </w:sdt>
          </w:p>
        </w:tc>
        <w:tc>
          <w:tcPr>
            <w:tcW w:w="60.70pt" w:type="dxa"/>
          </w:tcPr>
          <w:p w:rsidR="003858DF" w:rsidRDefault="003858DF" w:rsidP="00E7596C">
            <w:pPr>
              <w:pStyle w:val="BodyText"/>
              <w:ind w:firstLine="0pt"/>
              <w:rPr>
                <w:lang w:val="en-US"/>
              </w:rPr>
            </w:pPr>
            <w:r>
              <w:rPr>
                <w:lang w:val="en-US"/>
              </w:rPr>
              <w:t>proceeding</w:t>
            </w:r>
          </w:p>
        </w:tc>
        <w:tc>
          <w:tcPr>
            <w:tcW w:w="60.70pt" w:type="dxa"/>
          </w:tcPr>
          <w:p w:rsidR="003858DF" w:rsidRDefault="003858DF" w:rsidP="00E7596C">
            <w:pPr>
              <w:pStyle w:val="BodyText"/>
              <w:ind w:firstLine="0pt"/>
              <w:rPr>
                <w:lang w:val="en-US"/>
              </w:rPr>
            </w:pPr>
            <w:r>
              <w:rPr>
                <w:lang w:val="en-US"/>
              </w:rPr>
              <w:t>2020</w:t>
            </w:r>
          </w:p>
        </w:tc>
      </w:tr>
      <w:tr w:rsidR="003858DF" w:rsidTr="003858DF">
        <w:tc>
          <w:tcPr>
            <w:tcW w:w="22.40pt" w:type="dxa"/>
          </w:tcPr>
          <w:p w:rsidR="003858DF" w:rsidRDefault="003858DF" w:rsidP="00E7596C">
            <w:pPr>
              <w:pStyle w:val="BodyText"/>
              <w:ind w:firstLine="0pt"/>
              <w:rPr>
                <w:lang w:val="en-US"/>
              </w:rPr>
            </w:pPr>
            <w:r>
              <w:rPr>
                <w:lang w:val="en-US"/>
              </w:rPr>
              <w:t>7</w:t>
            </w:r>
          </w:p>
        </w:tc>
        <w:tc>
          <w:tcPr>
            <w:tcW w:w="99pt" w:type="dxa"/>
          </w:tcPr>
          <w:p w:rsidR="003858DF" w:rsidRDefault="003858DF" w:rsidP="00E7596C">
            <w:pPr>
              <w:pStyle w:val="BodyText"/>
              <w:ind w:firstLine="0pt"/>
              <w:rPr>
                <w:lang w:val="en-US"/>
              </w:rPr>
            </w:pPr>
            <w:r w:rsidRPr="003858DF">
              <w:rPr>
                <w:lang w:val="en-US"/>
              </w:rPr>
              <w:t>Mobile Application Based Cataract Detection System</w:t>
            </w:r>
            <w:sdt>
              <w:sdtPr>
                <w:rPr>
                  <w:lang w:val="en-US"/>
                </w:rPr>
                <w:id w:val="-1254197123"/>
                <w:citation/>
              </w:sdtPr>
              <w:sdtContent>
                <w:r w:rsidR="00BF1F2A">
                  <w:rPr>
                    <w:lang w:val="en-US"/>
                  </w:rPr>
                  <w:fldChar w:fldCharType="begin"/>
                </w:r>
                <w:r w:rsidR="00BF1F2A">
                  <w:rPr>
                    <w:lang w:val="en-US"/>
                  </w:rPr>
                  <w:instrText xml:space="preserve"> CITATION Vai19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[13]</w:t>
                </w:r>
                <w:r w:rsidR="00BF1F2A">
                  <w:rPr>
                    <w:lang w:val="en-US"/>
                  </w:rPr>
                  <w:fldChar w:fldCharType="end"/>
                </w:r>
              </w:sdtContent>
            </w:sdt>
          </w:p>
        </w:tc>
        <w:tc>
          <w:tcPr>
            <w:tcW w:w="60.70pt" w:type="dxa"/>
          </w:tcPr>
          <w:p w:rsidR="003858DF" w:rsidRDefault="003858DF" w:rsidP="00E7596C">
            <w:pPr>
              <w:pStyle w:val="BodyText"/>
              <w:ind w:firstLine="0pt"/>
              <w:rPr>
                <w:lang w:val="en-US"/>
              </w:rPr>
            </w:pPr>
            <w:r>
              <w:rPr>
                <w:lang w:val="en-US"/>
              </w:rPr>
              <w:t>proceeding</w:t>
            </w:r>
          </w:p>
        </w:tc>
        <w:tc>
          <w:tcPr>
            <w:tcW w:w="60.70pt" w:type="dxa"/>
          </w:tcPr>
          <w:p w:rsidR="003858DF" w:rsidRDefault="003858DF" w:rsidP="00E7596C">
            <w:pPr>
              <w:pStyle w:val="BodyText"/>
              <w:ind w:firstLine="0pt"/>
              <w:rPr>
                <w:lang w:val="en-US"/>
              </w:rPr>
            </w:pPr>
            <w:r>
              <w:rPr>
                <w:lang w:val="en-US"/>
              </w:rPr>
              <w:t>2019</w:t>
            </w:r>
          </w:p>
        </w:tc>
      </w:tr>
      <w:tr w:rsidR="003858DF" w:rsidTr="003858DF">
        <w:tc>
          <w:tcPr>
            <w:tcW w:w="22.40pt" w:type="dxa"/>
          </w:tcPr>
          <w:p w:rsidR="003858DF" w:rsidRDefault="003858DF" w:rsidP="00E7596C">
            <w:pPr>
              <w:pStyle w:val="BodyText"/>
              <w:ind w:firstLine="0pt"/>
              <w:rPr>
                <w:lang w:val="en-US"/>
              </w:rPr>
            </w:pPr>
            <w:r>
              <w:rPr>
                <w:lang w:val="en-US"/>
              </w:rPr>
              <w:t>8</w:t>
            </w:r>
          </w:p>
        </w:tc>
        <w:tc>
          <w:tcPr>
            <w:tcW w:w="99pt" w:type="dxa"/>
          </w:tcPr>
          <w:p w:rsidR="003858DF" w:rsidRPr="003858DF" w:rsidRDefault="003858DF" w:rsidP="00E7596C">
            <w:pPr>
              <w:pStyle w:val="BodyText"/>
              <w:ind w:firstLine="0pt"/>
              <w:rPr>
                <w:lang w:val="en-US"/>
              </w:rPr>
            </w:pPr>
            <w:r w:rsidRPr="003858DF">
              <w:rPr>
                <w:lang w:val="en-US"/>
              </w:rPr>
              <w:t xml:space="preserve">The Use of Convolutional Neural </w:t>
            </w:r>
            <w:r w:rsidRPr="003858DF">
              <w:rPr>
                <w:lang w:val="en-US"/>
              </w:rPr>
              <w:lastRenderedPageBreak/>
              <w:t>Networks and Digital Camera Images in Cataract Detection</w:t>
            </w:r>
            <w:sdt>
              <w:sdtPr>
                <w:rPr>
                  <w:lang w:val="en-US"/>
                </w:rPr>
                <w:id w:val="-1164931858"/>
                <w:citation/>
              </w:sdtPr>
              <w:sdtContent>
                <w:r w:rsidR="00BF1F2A">
                  <w:rPr>
                    <w:lang w:val="en-US"/>
                  </w:rPr>
                  <w:fldChar w:fldCharType="begin"/>
                </w:r>
                <w:r w:rsidR="00BF1F2A">
                  <w:rPr>
                    <w:lang w:val="en-US"/>
                  </w:rPr>
                  <w:instrText xml:space="preserve"> CITATION Chi22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[14]</w:t>
                </w:r>
                <w:r w:rsidR="00BF1F2A">
                  <w:rPr>
                    <w:lang w:val="en-US"/>
                  </w:rPr>
                  <w:fldChar w:fldCharType="end"/>
                </w:r>
              </w:sdtContent>
            </w:sdt>
          </w:p>
        </w:tc>
        <w:tc>
          <w:tcPr>
            <w:tcW w:w="60.70pt" w:type="dxa"/>
          </w:tcPr>
          <w:p w:rsidR="003858DF" w:rsidRDefault="005701E8" w:rsidP="00E7596C">
            <w:pPr>
              <w:pStyle w:val="BodyText"/>
              <w:ind w:firstLine="0pt"/>
              <w:rPr>
                <w:lang w:val="en-US"/>
              </w:rPr>
            </w:pPr>
            <w:r>
              <w:rPr>
                <w:lang w:val="en-US"/>
              </w:rPr>
              <w:lastRenderedPageBreak/>
              <w:t>Artikel jurnal Q2</w:t>
            </w:r>
          </w:p>
        </w:tc>
        <w:tc>
          <w:tcPr>
            <w:tcW w:w="60.70pt" w:type="dxa"/>
          </w:tcPr>
          <w:p w:rsidR="003858DF" w:rsidRDefault="005701E8" w:rsidP="00E7596C">
            <w:pPr>
              <w:pStyle w:val="BodyText"/>
              <w:ind w:firstLine="0pt"/>
              <w:rPr>
                <w:lang w:val="en-US"/>
              </w:rPr>
            </w:pPr>
            <w:r>
              <w:rPr>
                <w:lang w:val="en-US"/>
              </w:rPr>
              <w:t>2022</w:t>
            </w:r>
          </w:p>
        </w:tc>
      </w:tr>
      <w:tr w:rsidR="003858DF" w:rsidTr="003858DF">
        <w:tc>
          <w:tcPr>
            <w:tcW w:w="22.40pt" w:type="dxa"/>
          </w:tcPr>
          <w:p w:rsidR="003858DF" w:rsidRDefault="003858DF" w:rsidP="00E7596C">
            <w:pPr>
              <w:pStyle w:val="BodyText"/>
              <w:ind w:firstLine="0pt"/>
              <w:rPr>
                <w:lang w:val="en-US"/>
              </w:rPr>
            </w:pPr>
            <w:r>
              <w:rPr>
                <w:lang w:val="en-US"/>
              </w:rPr>
              <w:lastRenderedPageBreak/>
              <w:t>9</w:t>
            </w:r>
          </w:p>
        </w:tc>
        <w:tc>
          <w:tcPr>
            <w:tcW w:w="99pt" w:type="dxa"/>
          </w:tcPr>
          <w:p w:rsidR="003858DF" w:rsidRPr="003858DF" w:rsidRDefault="005701E8" w:rsidP="00E7596C">
            <w:pPr>
              <w:pStyle w:val="BodyText"/>
              <w:ind w:firstLine="0pt"/>
              <w:rPr>
                <w:lang w:val="en-US"/>
              </w:rPr>
            </w:pPr>
            <w:r w:rsidRPr="005701E8">
              <w:rPr>
                <w:lang w:val="en-US"/>
              </w:rPr>
              <w:t>Detection of Cataract Based on Image Features Using Convolutional Neural Networks</w:t>
            </w:r>
            <w:sdt>
              <w:sdtPr>
                <w:rPr>
                  <w:lang w:val="en-US"/>
                </w:rPr>
                <w:id w:val="902647819"/>
                <w:citation/>
              </w:sdtPr>
              <w:sdtContent>
                <w:r w:rsidR="00BF1F2A">
                  <w:rPr>
                    <w:lang w:val="en-US"/>
                  </w:rPr>
                  <w:fldChar w:fldCharType="begin"/>
                </w:r>
                <w:r w:rsidR="00BF1F2A">
                  <w:rPr>
                    <w:lang w:val="en-US"/>
                  </w:rPr>
                  <w:instrText xml:space="preserve"> CITATION Ind21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[15]</w:t>
                </w:r>
                <w:r w:rsidR="00BF1F2A">
                  <w:rPr>
                    <w:lang w:val="en-US"/>
                  </w:rPr>
                  <w:fldChar w:fldCharType="end"/>
                </w:r>
              </w:sdtContent>
            </w:sdt>
          </w:p>
        </w:tc>
        <w:tc>
          <w:tcPr>
            <w:tcW w:w="60.70pt" w:type="dxa"/>
          </w:tcPr>
          <w:p w:rsidR="003858DF" w:rsidRDefault="005701E8" w:rsidP="00E7596C">
            <w:pPr>
              <w:pStyle w:val="BodyText"/>
              <w:ind w:firstLine="0pt"/>
              <w:rPr>
                <w:lang w:val="en-US"/>
              </w:rPr>
            </w:pPr>
            <w:r>
              <w:rPr>
                <w:lang w:val="en-US"/>
              </w:rPr>
              <w:t>Artikel jurnal S2</w:t>
            </w:r>
          </w:p>
        </w:tc>
        <w:tc>
          <w:tcPr>
            <w:tcW w:w="60.70pt" w:type="dxa"/>
          </w:tcPr>
          <w:p w:rsidR="003858DF" w:rsidRDefault="005701E8" w:rsidP="00E7596C">
            <w:pPr>
              <w:pStyle w:val="BodyText"/>
              <w:ind w:firstLine="0pt"/>
              <w:rPr>
                <w:lang w:val="en-US"/>
              </w:rPr>
            </w:pPr>
            <w:r>
              <w:rPr>
                <w:lang w:val="en-US"/>
              </w:rPr>
              <w:t>2021</w:t>
            </w:r>
          </w:p>
        </w:tc>
      </w:tr>
      <w:tr w:rsidR="003858DF" w:rsidTr="003858DF">
        <w:tc>
          <w:tcPr>
            <w:tcW w:w="22.40pt" w:type="dxa"/>
          </w:tcPr>
          <w:p w:rsidR="003858DF" w:rsidRDefault="003858DF" w:rsidP="00E7596C">
            <w:pPr>
              <w:pStyle w:val="BodyText"/>
              <w:ind w:firstLine="0pt"/>
              <w:rPr>
                <w:lang w:val="en-US"/>
              </w:rPr>
            </w:pPr>
            <w:r>
              <w:rPr>
                <w:lang w:val="en-US"/>
              </w:rPr>
              <w:t>10</w:t>
            </w:r>
          </w:p>
        </w:tc>
        <w:tc>
          <w:tcPr>
            <w:tcW w:w="99pt" w:type="dxa"/>
          </w:tcPr>
          <w:p w:rsidR="003858DF" w:rsidRPr="003858DF" w:rsidRDefault="005701E8" w:rsidP="00D824F6">
            <w:pPr>
              <w:pStyle w:val="BodyText"/>
              <w:ind w:firstLine="0pt"/>
              <w:rPr>
                <w:lang w:val="en-US"/>
              </w:rPr>
            </w:pPr>
            <w:r w:rsidRPr="005701E8">
              <w:rPr>
                <w:lang w:val="en-US"/>
              </w:rPr>
              <w:t>Cataract Disease Detection b</w:t>
            </w:r>
            <w:r>
              <w:rPr>
                <w:lang w:val="en-US"/>
              </w:rPr>
              <w:t xml:space="preserve">y Using Transfer Learning-Based </w:t>
            </w:r>
            <w:r w:rsidRPr="005701E8">
              <w:rPr>
                <w:lang w:val="en-US"/>
              </w:rPr>
              <w:t>Intelligent Methods</w:t>
            </w:r>
            <w:sdt>
              <w:sdtPr>
                <w:rPr>
                  <w:lang w:val="en-US"/>
                </w:rPr>
                <w:id w:val="1671216891"/>
                <w:citation/>
              </w:sdtPr>
              <w:sdtContent>
                <w:r w:rsidR="00BF1F2A">
                  <w:rPr>
                    <w:lang w:val="en-US"/>
                  </w:rPr>
                  <w:fldChar w:fldCharType="begin"/>
                </w:r>
                <w:r w:rsidR="00BF1F2A">
                  <w:rPr>
                    <w:lang w:val="en-US"/>
                  </w:rPr>
                  <w:instrText xml:space="preserve"> CITATION MdK21 \l</w:instrText>
                </w:r>
                <w:r w:rsidR="00221D8F">
                  <w:rPr>
                    <w:lang w:val="en-US"/>
                  </w:rPr>
                  <w:instrText xml:space="preserve"> en-US </w:instrText>
                </w:r>
                <w:r w:rsidR="00BF1F2A">
                  <w:rPr>
                    <w:lang w:val="en-US"/>
                  </w:rPr>
                  <w:fldChar w:fldCharType="separate"/>
                </w:r>
                <w:r w:rsidR="00D824F6">
                  <w:rPr>
                    <w:noProof/>
                    <w:lang w:val="en-US"/>
                  </w:rPr>
                  <w:t xml:space="preserve"> </w:t>
                </w:r>
                <w:r w:rsidR="00D824F6" w:rsidRPr="00D824F6">
                  <w:rPr>
                    <w:noProof/>
                    <w:lang w:val="en-US"/>
                  </w:rPr>
                  <w:t>[16]</w:t>
                </w:r>
                <w:r w:rsidR="00BF1F2A">
                  <w:rPr>
                    <w:lang w:val="en-US"/>
                  </w:rPr>
                  <w:fldChar w:fldCharType="end"/>
                </w:r>
              </w:sdtContent>
            </w:sdt>
          </w:p>
        </w:tc>
        <w:tc>
          <w:tcPr>
            <w:tcW w:w="60.70pt" w:type="dxa"/>
          </w:tcPr>
          <w:p w:rsidR="003858DF" w:rsidRDefault="005701E8" w:rsidP="00E7596C">
            <w:pPr>
              <w:pStyle w:val="BodyText"/>
              <w:ind w:firstLine="0pt"/>
              <w:rPr>
                <w:lang w:val="en-US"/>
              </w:rPr>
            </w:pPr>
            <w:r>
              <w:rPr>
                <w:lang w:val="en-US"/>
              </w:rPr>
              <w:t>Artikel jurnal Q2</w:t>
            </w:r>
          </w:p>
        </w:tc>
        <w:tc>
          <w:tcPr>
            <w:tcW w:w="60.70pt" w:type="dxa"/>
          </w:tcPr>
          <w:p w:rsidR="003858DF" w:rsidRDefault="005701E8" w:rsidP="00E7596C">
            <w:pPr>
              <w:pStyle w:val="BodyText"/>
              <w:ind w:firstLine="0pt"/>
              <w:rPr>
                <w:lang w:val="en-US"/>
              </w:rPr>
            </w:pPr>
            <w:r>
              <w:rPr>
                <w:lang w:val="en-US"/>
              </w:rPr>
              <w:t>2021</w:t>
            </w:r>
          </w:p>
        </w:tc>
      </w:tr>
      <w:tr w:rsidR="003858DF" w:rsidTr="003858DF">
        <w:tc>
          <w:tcPr>
            <w:tcW w:w="22.40pt" w:type="dxa"/>
          </w:tcPr>
          <w:p w:rsidR="003858DF" w:rsidRDefault="003858DF" w:rsidP="00E7596C">
            <w:pPr>
              <w:pStyle w:val="BodyText"/>
              <w:ind w:firstLine="0pt"/>
              <w:rPr>
                <w:lang w:val="en-US"/>
              </w:rPr>
            </w:pPr>
            <w:r>
              <w:rPr>
                <w:lang w:val="en-US"/>
              </w:rPr>
              <w:t>11</w:t>
            </w:r>
          </w:p>
        </w:tc>
        <w:tc>
          <w:tcPr>
            <w:tcW w:w="99pt" w:type="dxa"/>
          </w:tcPr>
          <w:p w:rsidR="003858DF" w:rsidRPr="003858DF" w:rsidRDefault="008011A1" w:rsidP="00026BFE">
            <w:pPr>
              <w:pStyle w:val="BodyText"/>
              <w:ind w:firstLine="0pt"/>
              <w:rPr>
                <w:lang w:val="en-US"/>
              </w:rPr>
            </w:pPr>
            <w:r w:rsidRPr="008011A1">
              <w:rPr>
                <w:lang w:val="en-US"/>
              </w:rPr>
              <w:t>Cataract Detection And Grading Based On Combination Of Deep Convolutional Neural Network And Random Forests</w:t>
            </w:r>
            <w:sdt>
              <w:sdtPr>
                <w:rPr>
                  <w:lang w:val="en-US"/>
                </w:rPr>
                <w:id w:val="-1556995971"/>
                <w:citation/>
              </w:sdtPr>
              <w:sdtContent>
                <w:r w:rsidR="00026BFE">
                  <w:rPr>
                    <w:lang w:val="en-US"/>
                  </w:rPr>
                  <w:fldChar w:fldCharType="begin"/>
                </w:r>
                <w:r w:rsidR="00026BFE">
                  <w:rPr>
                    <w:lang w:val="en-US"/>
                  </w:rPr>
                  <w:instrText xml:space="preserve"> CITATION Jin18 \l</w:instrText>
                </w:r>
                <w:r w:rsidR="00221D8F">
                  <w:rPr>
                    <w:lang w:val="en-US"/>
                  </w:rPr>
                  <w:instrText xml:space="preserve"> en-US </w:instrText>
                </w:r>
                <w:r w:rsidR="00026BFE">
                  <w:rPr>
                    <w:lang w:val="en-US"/>
                  </w:rPr>
                  <w:fldChar w:fldCharType="separate"/>
                </w:r>
                <w:r w:rsidR="00026BFE">
                  <w:rPr>
                    <w:noProof/>
                    <w:lang w:val="en-US"/>
                  </w:rPr>
                  <w:t xml:space="preserve"> </w:t>
                </w:r>
                <w:r w:rsidR="00026BFE" w:rsidRPr="00026BFE">
                  <w:rPr>
                    <w:noProof/>
                    <w:lang w:val="en-US"/>
                  </w:rPr>
                  <w:t>[17]</w:t>
                </w:r>
                <w:r w:rsidR="00026BFE">
                  <w:rPr>
                    <w:lang w:val="en-US"/>
                  </w:rPr>
                  <w:fldChar w:fldCharType="end"/>
                </w:r>
              </w:sdtContent>
            </w:sdt>
          </w:p>
        </w:tc>
        <w:tc>
          <w:tcPr>
            <w:tcW w:w="60.70pt" w:type="dxa"/>
          </w:tcPr>
          <w:p w:rsidR="003858DF" w:rsidRDefault="005701E8" w:rsidP="00E7596C">
            <w:pPr>
              <w:pStyle w:val="BodyText"/>
              <w:ind w:firstLine="0pt"/>
              <w:rPr>
                <w:lang w:val="en-US"/>
              </w:rPr>
            </w:pPr>
            <w:r>
              <w:rPr>
                <w:lang w:val="en-US"/>
              </w:rPr>
              <w:t xml:space="preserve">Proceeding </w:t>
            </w:r>
          </w:p>
        </w:tc>
        <w:tc>
          <w:tcPr>
            <w:tcW w:w="60.70pt" w:type="dxa"/>
          </w:tcPr>
          <w:p w:rsidR="003858DF" w:rsidRDefault="005701E8" w:rsidP="00E7596C">
            <w:pPr>
              <w:pStyle w:val="BodyText"/>
              <w:ind w:firstLine="0pt"/>
              <w:rPr>
                <w:lang w:val="en-US"/>
              </w:rPr>
            </w:pPr>
            <w:r>
              <w:rPr>
                <w:lang w:val="en-US"/>
              </w:rPr>
              <w:t>2018</w:t>
            </w:r>
          </w:p>
        </w:tc>
      </w:tr>
    </w:tbl>
    <w:p w:rsidR="003858DF" w:rsidRDefault="003858DF" w:rsidP="00E7596C">
      <w:pPr>
        <w:pStyle w:val="BodyText"/>
        <w:rPr>
          <w:lang w:val="en-US"/>
        </w:rPr>
      </w:pPr>
    </w:p>
    <w:p w:rsidR="009303D9" w:rsidRPr="00E15C9D" w:rsidRDefault="003858DF" w:rsidP="00E7596C">
      <w:pPr>
        <w:pStyle w:val="BodyText"/>
        <w:rPr>
          <w:lang w:val="en-US"/>
        </w:rPr>
      </w:pPr>
      <w:r>
        <w:rPr>
          <w:lang w:val="en-US"/>
        </w:rPr>
        <w:t>Setelah menganalisis studi yang dikumpulan langkah selanjutnya adalah melakukan ekstrasi jawaban untuk menjawab pertanyaan penelitian yang telah ditentukan sebelumnya.</w:t>
      </w:r>
    </w:p>
    <w:p w:rsidR="009303D9" w:rsidRDefault="00707A6E" w:rsidP="00ED0149">
      <w:pPr>
        <w:pStyle w:val="Heading2"/>
      </w:pPr>
      <w:r>
        <w:t>Dataset yang Digunakan Untuk Deteksi Katarak</w:t>
      </w:r>
    </w:p>
    <w:p w:rsidR="009303D9" w:rsidRDefault="00242D0A" w:rsidP="00E7596C">
      <w:pPr>
        <w:pStyle w:val="BodyText"/>
        <w:rPr>
          <w:lang w:val="en-US"/>
        </w:rPr>
      </w:pPr>
      <w:r>
        <w:rPr>
          <w:lang w:val="en-US"/>
        </w:rPr>
        <w:t>Dataset merupakan kumpulan data yang digunakan dengan tujuan untuk machine learning</w:t>
      </w:r>
      <w:sdt>
        <w:sdtPr>
          <w:rPr>
            <w:lang w:val="en-US"/>
          </w:rPr>
          <w:id w:val="-1640723262"/>
          <w:citation/>
        </w:sdtPr>
        <w:sdtContent>
          <w:r>
            <w:rPr>
              <w:lang w:val="en-US"/>
            </w:rPr>
            <w:fldChar w:fldCharType="begin"/>
          </w:r>
          <w:r>
            <w:rPr>
              <w:lang w:val="en-US"/>
            </w:rPr>
            <w:instrText xml:space="preserve"> CITATION Sam11 \l</w:instrText>
          </w:r>
          <w:r w:rsidR="00221D8F">
            <w:rPr>
              <w:lang w:val="en-US"/>
            </w:rPr>
            <w:instrText xml:space="preserve"> en-US </w:instrText>
          </w:r>
          <w:r>
            <w:rPr>
              <w:lang w:val="en-US"/>
            </w:rPr>
            <w:fldChar w:fldCharType="separate"/>
          </w:r>
          <w:r w:rsidR="00D824F6">
            <w:rPr>
              <w:noProof/>
              <w:lang w:val="en-US"/>
            </w:rPr>
            <w:t xml:space="preserve"> </w:t>
          </w:r>
          <w:r w:rsidR="00D824F6" w:rsidRPr="00D824F6">
            <w:rPr>
              <w:noProof/>
              <w:lang w:val="en-US"/>
            </w:rPr>
            <w:t>[18]</w:t>
          </w:r>
          <w:r>
            <w:rPr>
              <w:lang w:val="en-US"/>
            </w:rPr>
            <w:fldChar w:fldCharType="end"/>
          </w:r>
        </w:sdtContent>
      </w:sdt>
      <w:r>
        <w:rPr>
          <w:lang w:val="en-US"/>
        </w:rPr>
        <w:t>. Dataset digunakan untuk melakukan training suatu model sebagai input dan test untuk mengevaluasi model yang telah di training.</w:t>
      </w:r>
    </w:p>
    <w:p w:rsidR="00242D0A" w:rsidRDefault="00242D0A" w:rsidP="00E7596C">
      <w:pPr>
        <w:pStyle w:val="BodyText"/>
        <w:rPr>
          <w:lang w:val="en-US"/>
        </w:rPr>
      </w:pPr>
      <w:r>
        <w:rPr>
          <w:lang w:val="en-US"/>
        </w:rPr>
        <w:t>Dataset menjadi salah satu permasalahan yang kritikal dalam membangun model deteksi penyakit katarak, karena sangat berpengaruh besar pada perfoma model yang dihasilkan</w:t>
      </w:r>
      <w:sdt>
        <w:sdtPr>
          <w:rPr>
            <w:lang w:val="en-US"/>
          </w:rPr>
          <w:id w:val="238683085"/>
          <w:citation/>
        </w:sdtPr>
        <w:sdtContent>
          <w:r>
            <w:rPr>
              <w:lang w:val="en-US"/>
            </w:rPr>
            <w:fldChar w:fldCharType="begin"/>
          </w:r>
          <w:r>
            <w:rPr>
              <w:lang w:val="en-US"/>
            </w:rPr>
            <w:instrText xml:space="preserve"> CITATION Jin18 \l</w:instrText>
          </w:r>
          <w:r w:rsidR="00221D8F">
            <w:rPr>
              <w:lang w:val="en-US"/>
            </w:rPr>
            <w:instrText xml:space="preserve"> en-US </w:instrText>
          </w:r>
          <w:r>
            <w:rPr>
              <w:lang w:val="en-US"/>
            </w:rPr>
            <w:fldChar w:fldCharType="separate"/>
          </w:r>
          <w:r w:rsidR="00D824F6">
            <w:rPr>
              <w:noProof/>
              <w:lang w:val="en-US"/>
            </w:rPr>
            <w:t xml:space="preserve"> </w:t>
          </w:r>
          <w:r w:rsidR="00D824F6" w:rsidRPr="00D824F6">
            <w:rPr>
              <w:noProof/>
              <w:lang w:val="en-US"/>
            </w:rPr>
            <w:t>[17]</w:t>
          </w:r>
          <w:r>
            <w:rPr>
              <w:lang w:val="en-US"/>
            </w:rPr>
            <w:fldChar w:fldCharType="end"/>
          </w:r>
        </w:sdtContent>
      </w:sdt>
      <w:r>
        <w:rPr>
          <w:lang w:val="en-US"/>
        </w:rPr>
        <w:t>. Oleh karena itu perlu kita analisis dataset yang sering digunakan dalam mendeteksi penyakit katarak.</w:t>
      </w:r>
    </w:p>
    <w:p w:rsidR="00242D0A" w:rsidRDefault="00930914" w:rsidP="00E7596C">
      <w:pPr>
        <w:pStyle w:val="BodyText"/>
        <w:rPr>
          <w:lang w:val="en-US"/>
        </w:rPr>
      </w:pPr>
      <w:r>
        <w:rPr>
          <w:noProof/>
          <w:lang w:eastAsia="id-ID"/>
        </w:rPr>
        <w:drawing>
          <wp:anchor distT="0" distB="0" distL="114300" distR="114300" simplePos="0" relativeHeight="251660800" behindDoc="0" locked="0" layoutInCell="1" allowOverlap="1" wp14:anchorId="10B44CCF" wp14:editId="6FF34FE0">
            <wp:simplePos x="0" y="0"/>
            <wp:positionH relativeFrom="column">
              <wp:posOffset>15824</wp:posOffset>
            </wp:positionH>
            <wp:positionV relativeFrom="paragraph">
              <wp:posOffset>275717</wp:posOffset>
            </wp:positionV>
            <wp:extent cx="3089910" cy="1802448"/>
            <wp:effectExtent l="0" t="0" r="15240" b="7620"/>
            <wp:wrapSquare wrapText="bothSides"/>
            <wp:docPr id="2" name="Chart 2"/>
            <wp:cNvGraphicFramePr/>
            <a:graphic xmlns:a="http://purl.oclc.org/ooxml/drawingml/main">
              <a:graphicData uri="http://purl.oclc.org/ooxml/drawingml/chart">
                <c:chart xmlns:c="http://purl.oclc.org/ooxml/drawingml/chart" xmlns:r="http://purl.oclc.org/ooxml/officeDocument/relationships" r:id="rId9"/>
              </a:graphicData>
            </a:graphic>
            <wp14:sizeRelH relativeFrom="page">
              <wp14:pctWidth>0%</wp14:pctWidth>
            </wp14:sizeRelH>
            <wp14:sizeRelV relativeFrom="page">
              <wp14:pctHeight>0%</wp14:pctHeight>
            </wp14:sizeRelV>
          </wp:anchor>
        </w:drawing>
      </w:r>
      <w:r>
        <w:rPr>
          <w:noProof/>
          <w:sz w:val="22"/>
          <w:szCs w:val="22"/>
          <w:lang w:val="id-ID" w:eastAsia="id-ID"/>
        </w:rPr>
        <w:drawing>
          <wp:anchor distT="0" distB="0" distL="114300" distR="114300" simplePos="0" relativeHeight="251662848" behindDoc="0" locked="0" layoutInCell="1" allowOverlap="1" wp14:anchorId="644C4ACB" wp14:editId="5DDE48DA">
            <wp:simplePos x="0" y="0"/>
            <wp:positionH relativeFrom="margin">
              <wp:posOffset>307238</wp:posOffset>
            </wp:positionH>
            <wp:positionV relativeFrom="paragraph">
              <wp:posOffset>6680</wp:posOffset>
            </wp:positionV>
            <wp:extent cx="2531059" cy="255270"/>
            <wp:effectExtent l="0" t="0" r="0" b="0"/>
            <wp:wrapNone/>
            <wp:docPr id="3" name="Text Box 3"/>
            <wp:cNvGraphicFramePr/>
            <a:graphic xmlns:a="http://purl.oclc.org/ooxml/drawingml/main">
              <a:graphicData uri="http://schemas.microsoft.com/office/word/2010/wordprocessingShape">
                <wp:wsp>
                  <wp:cNvSpPr txBox="1"/>
                  <wp:spPr>
                    <a:xfrm>
                      <a:off x="0" y="0"/>
                      <a:ext cx="2531059" cy="255270"/>
                    </a:xfrm>
                    <a:prstGeom prst="rect">
                      <a:avLst/>
                    </a:prstGeom>
                    <a:noFill/>
                    <a:ln w="6350">
                      <a:noFill/>
                    </a:ln>
                  </wp:spPr>
                  <wp:txbx>
                    <wne:txbxContent>
                      <w:p w:rsidR="00930914" w:rsidRPr="00AB0652" w:rsidRDefault="00930914" w:rsidP="00930914">
                        <w:r>
                          <w:t>Figure</w:t>
                        </w:r>
                        <w:r>
                          <w:t xml:space="preserve"> </w:t>
                        </w:r>
                        <w:r w:rsidRPr="00AB0652">
                          <w:t>1.</w:t>
                        </w:r>
                        <w:r>
                          <w:t xml:space="preserve">      </w:t>
                        </w:r>
                        <w:r>
                          <w:t>Jumlah Distribusi Dataset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242D0A" w:rsidRDefault="00242D0A" w:rsidP="00E7596C">
      <w:pPr>
        <w:pStyle w:val="BodyText"/>
        <w:rPr>
          <w:lang w:val="en-US"/>
        </w:rPr>
      </w:pPr>
    </w:p>
    <w:p w:rsidR="00242D0A" w:rsidRPr="00930914" w:rsidRDefault="00930914" w:rsidP="00E7596C">
      <w:pPr>
        <w:pStyle w:val="BodyText"/>
        <w:rPr>
          <w:lang w:val="en-US"/>
        </w:rPr>
      </w:pPr>
      <w:r>
        <w:rPr>
          <w:lang w:val="en-US"/>
        </w:rPr>
        <w:t xml:space="preserve">Dari hasil </w:t>
      </w:r>
      <w:r>
        <w:rPr>
          <w:i/>
          <w:lang w:val="en-US"/>
        </w:rPr>
        <w:t>literature review</w:t>
      </w:r>
      <w:r>
        <w:rPr>
          <w:lang w:val="en-US"/>
        </w:rPr>
        <w:t xml:space="preserve"> pada 11 studi dapat dilihat distribusi dataset yang digunakan pada studi berdasarkan otoritas dataset yaitu sebanyak 55% menggunakan dataset private yang mayoritas datanya diperoleh dari institusi kesehatan dimana studi melakukan penelitian. Sebanyak 45% studi menggunakan dataset public yang sebagian besar menggunakan dataset </w:t>
      </w:r>
      <w:r>
        <w:rPr>
          <w:i/>
          <w:lang w:val="en-US"/>
        </w:rPr>
        <w:t xml:space="preserve">High Resolution Fundus </w:t>
      </w:r>
      <w:r>
        <w:rPr>
          <w:lang w:val="en-US"/>
        </w:rPr>
        <w:t>(HRF).</w:t>
      </w:r>
    </w:p>
    <w:p w:rsidR="00930914" w:rsidRPr="00242D0A" w:rsidRDefault="00930914" w:rsidP="00E7596C">
      <w:pPr>
        <w:pStyle w:val="BodyText"/>
        <w:rPr>
          <w:lang w:val="en-US"/>
        </w:rPr>
      </w:pPr>
    </w:p>
    <w:p w:rsidR="009303D9" w:rsidRDefault="008011A1" w:rsidP="00ED0149">
      <w:pPr>
        <w:pStyle w:val="Heading2"/>
      </w:pPr>
      <w:r>
        <w:t>Metode yang Sering Digunakan</w:t>
      </w:r>
    </w:p>
    <w:p w:rsidR="00F00057" w:rsidRDefault="0032443E" w:rsidP="00F00057">
      <w:pPr>
        <w:jc w:val="both"/>
      </w:pPr>
      <w:r>
        <w:t xml:space="preserve">Berdasarkan tabel 2 dapat kita ketahui model yang dibuat sendiri atau dari </w:t>
      </w:r>
      <w:r>
        <w:rPr>
          <w:i/>
        </w:rPr>
        <w:t>scratch</w:t>
      </w:r>
      <w:r>
        <w:t xml:space="preserve"> menjadi model yang paling sering dipakai dalam deteksi penyakit katarak</w:t>
      </w:r>
      <w:r w:rsidR="00F00057">
        <w:t xml:space="preserve"> yaitu sebanyak lima </w:t>
      </w:r>
      <w:r>
        <w:t>studi.</w:t>
      </w:r>
      <w:r w:rsidR="00F00057">
        <w:t xml:space="preserve"> Empat studi menggunakan metode </w:t>
      </w:r>
      <w:r w:rsidR="00F00057">
        <w:t xml:space="preserve">Fine Tuning transfer learning + final </w:t>
      </w:r>
      <w:r w:rsidR="00F00057">
        <w:t xml:space="preserve">classifier. Dua studi menggunakan transfer learning dan masi-masing satu studi yang menggunakan metode </w:t>
      </w:r>
      <w:r w:rsidR="00F00057">
        <w:t xml:space="preserve">Fine </w:t>
      </w:r>
      <w:proofErr w:type="gramStart"/>
      <w:r w:rsidR="00F00057">
        <w:t>tuning</w:t>
      </w:r>
      <w:proofErr w:type="gramEnd"/>
      <w:r w:rsidR="00F00057">
        <w:t xml:space="preserve"> Transfer leaning</w:t>
      </w:r>
      <w:r w:rsidR="00F00057">
        <w:t xml:space="preserve"> dan </w:t>
      </w:r>
      <w:r w:rsidR="00F00057">
        <w:t xml:space="preserve">Feature extraction + final </w:t>
      </w:r>
      <w:r w:rsidR="00F00057">
        <w:t>classifier.</w:t>
      </w:r>
    </w:p>
    <w:p w:rsidR="0032443E" w:rsidRDefault="0032443E" w:rsidP="0032443E">
      <w:pPr>
        <w:ind w:firstLine="14.20pt"/>
        <w:jc w:val="both"/>
      </w:pPr>
    </w:p>
    <w:p w:rsidR="0032443E" w:rsidRDefault="00F00057" w:rsidP="0032443E">
      <w:pPr>
        <w:ind w:firstLine="14.20pt"/>
        <w:jc w:val="both"/>
      </w:pPr>
      <w:r>
        <w:rPr>
          <w:noProof/>
          <w:sz w:val="22"/>
          <w:szCs w:val="22"/>
          <w:lang w:val="id-ID" w:eastAsia="id-ID"/>
        </w:rPr>
        <w:drawing>
          <wp:anchor distT="0" distB="0" distL="114300" distR="114300" simplePos="0" relativeHeight="251664896" behindDoc="0" locked="0" layoutInCell="1" allowOverlap="1" wp14:anchorId="339DBDBF" wp14:editId="4585071A">
            <wp:simplePos x="0" y="0"/>
            <wp:positionH relativeFrom="margin">
              <wp:posOffset>3583483</wp:posOffset>
            </wp:positionH>
            <wp:positionV relativeFrom="paragraph">
              <wp:posOffset>115189</wp:posOffset>
            </wp:positionV>
            <wp:extent cx="2648102" cy="255270"/>
            <wp:effectExtent l="0" t="0" r="0" b="0"/>
            <wp:wrapNone/>
            <wp:docPr id="4" name="Text Box 4"/>
            <wp:cNvGraphicFramePr/>
            <a:graphic xmlns:a="http://purl.oclc.org/ooxml/drawingml/main">
              <a:graphicData uri="http://schemas.microsoft.com/office/word/2010/wordprocessingShape">
                <wp:wsp>
                  <wp:cNvSpPr txBox="1"/>
                  <wp:spPr>
                    <a:xfrm>
                      <a:off x="0" y="0"/>
                      <a:ext cx="2648102" cy="255270"/>
                    </a:xfrm>
                    <a:prstGeom prst="rect">
                      <a:avLst/>
                    </a:prstGeom>
                    <a:noFill/>
                    <a:ln w="6350">
                      <a:noFill/>
                    </a:ln>
                  </wp:spPr>
                  <wp:txbx>
                    <wne:txbxContent>
                      <w:p w:rsidR="0032443E" w:rsidRPr="00F00057" w:rsidRDefault="0032443E" w:rsidP="0032443E">
                        <w:r w:rsidRPr="00F00057">
                          <w:t>TABEL 2.      Pendekatan Usulan dan Metode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32443E" w:rsidRDefault="0032443E" w:rsidP="0032443E">
      <w:pPr>
        <w:ind w:firstLine="14.20pt"/>
        <w:jc w:val="both"/>
      </w:pPr>
    </w:p>
    <w:p w:rsidR="0032443E" w:rsidRPr="0032443E" w:rsidRDefault="0032443E" w:rsidP="0032443E">
      <w:pPr>
        <w:ind w:firstLine="14.20pt"/>
        <w:jc w:val="both"/>
      </w:pPr>
    </w:p>
    <w:tbl>
      <w:tblPr>
        <w:tblStyle w:val="TableGrid"/>
        <w:tblW w:w="0pt" w:type="auto"/>
        <w:tblLook w:firstRow="1" w:lastRow="0" w:firstColumn="1" w:lastColumn="0" w:noHBand="0" w:noVBand="1"/>
      </w:tblPr>
      <w:tblGrid>
        <w:gridCol w:w="461"/>
        <w:gridCol w:w="1404"/>
        <w:gridCol w:w="1136"/>
        <w:gridCol w:w="1855"/>
      </w:tblGrid>
      <w:tr w:rsidR="008011A1" w:rsidTr="008011A1">
        <w:tc>
          <w:tcPr>
            <w:tcW w:w="23.05pt" w:type="dxa"/>
          </w:tcPr>
          <w:p w:rsidR="008011A1" w:rsidRDefault="008011A1" w:rsidP="008011A1">
            <w:pPr>
              <w:jc w:val="both"/>
            </w:pPr>
            <w:r>
              <w:t>No</w:t>
            </w:r>
          </w:p>
        </w:tc>
        <w:tc>
          <w:tcPr>
            <w:tcW w:w="83.05pt" w:type="dxa"/>
          </w:tcPr>
          <w:p w:rsidR="008011A1" w:rsidRDefault="008011A1" w:rsidP="008011A1">
            <w:pPr>
              <w:jc w:val="both"/>
            </w:pPr>
            <w:r>
              <w:t>Judul</w:t>
            </w:r>
          </w:p>
        </w:tc>
        <w:tc>
          <w:tcPr>
            <w:tcW w:w="76pt" w:type="dxa"/>
          </w:tcPr>
          <w:p w:rsidR="008011A1" w:rsidRDefault="008011A1" w:rsidP="008011A1">
            <w:pPr>
              <w:jc w:val="both"/>
            </w:pPr>
            <w:r>
              <w:t>Metode</w:t>
            </w:r>
          </w:p>
        </w:tc>
        <w:tc>
          <w:tcPr>
            <w:tcW w:w="60.70pt" w:type="dxa"/>
          </w:tcPr>
          <w:p w:rsidR="008011A1" w:rsidRDefault="008011A1" w:rsidP="008011A1">
            <w:pPr>
              <w:jc w:val="both"/>
            </w:pPr>
            <w:r>
              <w:t>Pendekatan</w:t>
            </w:r>
          </w:p>
        </w:tc>
      </w:tr>
      <w:tr w:rsidR="008011A1" w:rsidTr="008011A1">
        <w:tc>
          <w:tcPr>
            <w:tcW w:w="23.05pt" w:type="dxa"/>
          </w:tcPr>
          <w:p w:rsidR="008011A1" w:rsidRDefault="008011A1" w:rsidP="008011A1">
            <w:pPr>
              <w:jc w:val="both"/>
            </w:pPr>
            <w:r>
              <w:t>1</w:t>
            </w:r>
          </w:p>
        </w:tc>
        <w:tc>
          <w:tcPr>
            <w:tcW w:w="83.05pt" w:type="dxa"/>
          </w:tcPr>
          <w:p w:rsidR="008011A1" w:rsidRDefault="008011A1" w:rsidP="008011A1">
            <w:pPr>
              <w:pStyle w:val="BodyText"/>
              <w:ind w:firstLine="0pt"/>
              <w:rPr>
                <w:lang w:val="en-US"/>
              </w:rPr>
            </w:pPr>
            <w:r w:rsidRPr="003858DF">
              <w:rPr>
                <w:lang w:val="en-US"/>
              </w:rPr>
              <w:t>Web-Based Cataract Detection System Using Deep Convolutional Neural Network</w:t>
            </w:r>
          </w:p>
        </w:tc>
        <w:tc>
          <w:tcPr>
            <w:tcW w:w="76pt" w:type="dxa"/>
          </w:tcPr>
          <w:p w:rsidR="008011A1" w:rsidRDefault="008011A1" w:rsidP="008011A1">
            <w:pPr>
              <w:jc w:val="both"/>
            </w:pPr>
            <w:r>
              <w:t>Model Buatan Sendiri</w:t>
            </w:r>
          </w:p>
        </w:tc>
        <w:tc>
          <w:tcPr>
            <w:tcW w:w="60.70pt" w:type="dxa"/>
          </w:tcPr>
          <w:p w:rsidR="008011A1" w:rsidRDefault="008011A1" w:rsidP="008011A1">
            <w:pPr>
              <w:jc w:val="both"/>
            </w:pPr>
            <w:r>
              <w:t xml:space="preserve">CNN dan </w:t>
            </w:r>
            <w:r>
              <w:t>softmax regression</w:t>
            </w:r>
            <w:r>
              <w:t xml:space="preserve"> sebagai final layers CNN</w:t>
            </w:r>
          </w:p>
        </w:tc>
      </w:tr>
      <w:tr w:rsidR="008011A1" w:rsidTr="008011A1">
        <w:tc>
          <w:tcPr>
            <w:tcW w:w="23.05pt" w:type="dxa"/>
          </w:tcPr>
          <w:p w:rsidR="008011A1" w:rsidRDefault="008011A1" w:rsidP="008011A1">
            <w:pPr>
              <w:jc w:val="both"/>
            </w:pPr>
            <w:r>
              <w:t>2</w:t>
            </w:r>
          </w:p>
        </w:tc>
        <w:tc>
          <w:tcPr>
            <w:tcW w:w="83.05pt" w:type="dxa"/>
          </w:tcPr>
          <w:p w:rsidR="008011A1" w:rsidRDefault="008011A1" w:rsidP="008011A1">
            <w:pPr>
              <w:pStyle w:val="BodyText"/>
              <w:ind w:firstLine="0pt"/>
              <w:rPr>
                <w:lang w:val="en-US"/>
              </w:rPr>
            </w:pPr>
            <w:r w:rsidRPr="003858DF">
              <w:rPr>
                <w:lang w:val="en-US"/>
              </w:rPr>
              <w:t xml:space="preserve">SBC-Based </w:t>
            </w:r>
            <w:r>
              <w:rPr>
                <w:lang w:val="en-US"/>
              </w:rPr>
              <w:t xml:space="preserve">Cataract Detection System usingDeep </w:t>
            </w:r>
            <w:r w:rsidRPr="003858DF">
              <w:rPr>
                <w:lang w:val="en-US"/>
              </w:rPr>
              <w:t>Convolutional Neural Network with</w:t>
            </w:r>
            <w:r>
              <w:rPr>
                <w:lang w:val="en-US"/>
              </w:rPr>
              <w:t xml:space="preserve"> </w:t>
            </w:r>
            <w:r w:rsidRPr="003858DF">
              <w:rPr>
                <w:lang w:val="en-US"/>
              </w:rPr>
              <w:t>Transfer Learning Algorithm</w:t>
            </w:r>
          </w:p>
        </w:tc>
        <w:tc>
          <w:tcPr>
            <w:tcW w:w="76pt" w:type="dxa"/>
          </w:tcPr>
          <w:p w:rsidR="008011A1" w:rsidRDefault="008011A1" w:rsidP="008011A1">
            <w:pPr>
              <w:jc w:val="both"/>
            </w:pPr>
            <w:r>
              <w:t>Transfer Learning</w:t>
            </w:r>
          </w:p>
        </w:tc>
        <w:tc>
          <w:tcPr>
            <w:tcW w:w="60.70pt" w:type="dxa"/>
          </w:tcPr>
          <w:p w:rsidR="008011A1" w:rsidRDefault="008011A1" w:rsidP="008011A1">
            <w:pPr>
              <w:jc w:val="both"/>
            </w:pPr>
            <w:r>
              <w:t>DCNN GoogLeNet</w:t>
            </w:r>
          </w:p>
        </w:tc>
      </w:tr>
      <w:tr w:rsidR="008011A1" w:rsidTr="008011A1">
        <w:tc>
          <w:tcPr>
            <w:tcW w:w="23.05pt" w:type="dxa"/>
          </w:tcPr>
          <w:p w:rsidR="008011A1" w:rsidRDefault="008011A1" w:rsidP="008011A1">
            <w:pPr>
              <w:jc w:val="both"/>
            </w:pPr>
            <w:r>
              <w:t>3</w:t>
            </w:r>
          </w:p>
        </w:tc>
        <w:tc>
          <w:tcPr>
            <w:tcW w:w="83.05pt" w:type="dxa"/>
          </w:tcPr>
          <w:p w:rsidR="008011A1" w:rsidRDefault="008011A1" w:rsidP="008011A1">
            <w:pPr>
              <w:pStyle w:val="BodyText"/>
              <w:ind w:firstLine="0pt"/>
              <w:rPr>
                <w:lang w:val="en-US"/>
              </w:rPr>
            </w:pPr>
            <w:r w:rsidRPr="003858DF">
              <w:rPr>
                <w:lang w:val="en-US"/>
              </w:rPr>
              <w:t>Automatic cataract grading methods based on deep learning</w:t>
            </w:r>
          </w:p>
        </w:tc>
        <w:tc>
          <w:tcPr>
            <w:tcW w:w="76pt" w:type="dxa"/>
          </w:tcPr>
          <w:p w:rsidR="008011A1" w:rsidRDefault="00740FA5" w:rsidP="008011A1">
            <w:pPr>
              <w:jc w:val="both"/>
            </w:pPr>
            <w:r>
              <w:t>Fine Tuning Transfer Learning+ Final Clasifier</w:t>
            </w:r>
          </w:p>
        </w:tc>
        <w:tc>
          <w:tcPr>
            <w:tcW w:w="60.70pt" w:type="dxa"/>
          </w:tcPr>
          <w:p w:rsidR="008011A1" w:rsidRDefault="00740FA5" w:rsidP="008011A1">
            <w:pPr>
              <w:jc w:val="both"/>
            </w:pPr>
            <w:r>
              <w:t>Pre-trained ResNet18 + SVM</w:t>
            </w:r>
          </w:p>
        </w:tc>
      </w:tr>
      <w:tr w:rsidR="008011A1" w:rsidTr="008011A1">
        <w:tc>
          <w:tcPr>
            <w:tcW w:w="23.05pt" w:type="dxa"/>
          </w:tcPr>
          <w:p w:rsidR="008011A1" w:rsidRDefault="008011A1" w:rsidP="008011A1">
            <w:pPr>
              <w:jc w:val="both"/>
            </w:pPr>
            <w:r>
              <w:t>4</w:t>
            </w:r>
          </w:p>
        </w:tc>
        <w:tc>
          <w:tcPr>
            <w:tcW w:w="83.05pt" w:type="dxa"/>
          </w:tcPr>
          <w:p w:rsidR="008011A1" w:rsidRDefault="008011A1" w:rsidP="008011A1">
            <w:pPr>
              <w:pStyle w:val="BodyText"/>
              <w:ind w:firstLine="0pt"/>
              <w:rPr>
                <w:lang w:val="en-US"/>
              </w:rPr>
            </w:pPr>
            <w:r w:rsidRPr="003858DF">
              <w:rPr>
                <w:lang w:val="en-US"/>
              </w:rPr>
              <w:t>Computer-aided diagnosis of cataract using deep transfer learning</w:t>
            </w:r>
          </w:p>
        </w:tc>
        <w:tc>
          <w:tcPr>
            <w:tcW w:w="76pt" w:type="dxa"/>
          </w:tcPr>
          <w:p w:rsidR="008011A1" w:rsidRDefault="00740FA5" w:rsidP="008011A1">
            <w:pPr>
              <w:jc w:val="both"/>
            </w:pPr>
            <w:r>
              <w:t>Fine Tuning transfer learning + final clasifier</w:t>
            </w:r>
          </w:p>
        </w:tc>
        <w:tc>
          <w:tcPr>
            <w:tcW w:w="60.70pt" w:type="dxa"/>
          </w:tcPr>
          <w:p w:rsidR="008011A1" w:rsidRDefault="00740FA5" w:rsidP="008011A1">
            <w:pPr>
              <w:jc w:val="both"/>
            </w:pPr>
            <w:r>
              <w:t>Pre trained AlexNet +SVM</w:t>
            </w:r>
          </w:p>
        </w:tc>
      </w:tr>
      <w:tr w:rsidR="008011A1" w:rsidTr="008011A1">
        <w:tc>
          <w:tcPr>
            <w:tcW w:w="23.05pt" w:type="dxa"/>
          </w:tcPr>
          <w:p w:rsidR="008011A1" w:rsidRDefault="008011A1" w:rsidP="008011A1">
            <w:pPr>
              <w:jc w:val="both"/>
            </w:pPr>
            <w:r>
              <w:t>5</w:t>
            </w:r>
          </w:p>
        </w:tc>
        <w:tc>
          <w:tcPr>
            <w:tcW w:w="83.05pt" w:type="dxa"/>
          </w:tcPr>
          <w:p w:rsidR="008011A1" w:rsidRDefault="008011A1" w:rsidP="008011A1">
            <w:pPr>
              <w:pStyle w:val="BodyText"/>
              <w:ind w:firstLine="0pt"/>
              <w:rPr>
                <w:lang w:val="en-US"/>
              </w:rPr>
            </w:pPr>
            <w:r w:rsidRPr="003858DF">
              <w:rPr>
                <w:lang w:val="en-US"/>
              </w:rPr>
              <w:t>CataractNet: An Automated Cataract Detection</w:t>
            </w:r>
            <w:r>
              <w:rPr>
                <w:lang w:val="en-US"/>
              </w:rPr>
              <w:t xml:space="preserve"> </w:t>
            </w:r>
            <w:r w:rsidRPr="003858DF">
              <w:rPr>
                <w:lang w:val="en-US"/>
              </w:rPr>
              <w:t>System Using Deep Learning for Fundus Images</w:t>
            </w:r>
          </w:p>
        </w:tc>
        <w:tc>
          <w:tcPr>
            <w:tcW w:w="76pt" w:type="dxa"/>
          </w:tcPr>
          <w:p w:rsidR="008011A1" w:rsidRDefault="00740FA5" w:rsidP="008011A1">
            <w:pPr>
              <w:jc w:val="both"/>
            </w:pPr>
            <w:r>
              <w:t>Model Buatan Sendiri</w:t>
            </w:r>
          </w:p>
        </w:tc>
        <w:tc>
          <w:tcPr>
            <w:tcW w:w="60.70pt" w:type="dxa"/>
          </w:tcPr>
          <w:p w:rsidR="008011A1" w:rsidRDefault="00740FA5" w:rsidP="008011A1">
            <w:pPr>
              <w:jc w:val="both"/>
            </w:pPr>
            <w:r>
              <w:t>Cataractnet (16 layers)</w:t>
            </w:r>
          </w:p>
        </w:tc>
      </w:tr>
      <w:tr w:rsidR="008011A1" w:rsidTr="008011A1">
        <w:tc>
          <w:tcPr>
            <w:tcW w:w="23.05pt" w:type="dxa"/>
          </w:tcPr>
          <w:p w:rsidR="008011A1" w:rsidRDefault="008011A1" w:rsidP="008011A1">
            <w:pPr>
              <w:jc w:val="both"/>
            </w:pPr>
            <w:r>
              <w:t>6</w:t>
            </w:r>
          </w:p>
        </w:tc>
        <w:tc>
          <w:tcPr>
            <w:tcW w:w="83.05pt" w:type="dxa"/>
          </w:tcPr>
          <w:p w:rsidR="008011A1" w:rsidRDefault="008011A1" w:rsidP="008011A1">
            <w:pPr>
              <w:pStyle w:val="BodyText"/>
              <w:ind w:firstLine="0pt"/>
              <w:rPr>
                <w:lang w:val="en-US"/>
              </w:rPr>
            </w:pPr>
            <w:r w:rsidRPr="003858DF">
              <w:rPr>
                <w:lang w:val="en-US"/>
              </w:rPr>
              <w:t xml:space="preserve">Automatic Detection of Eye Cataract using Deep Convolution Neural </w:t>
            </w:r>
            <w:r w:rsidRPr="003858DF">
              <w:rPr>
                <w:lang w:val="en-US"/>
              </w:rPr>
              <w:lastRenderedPageBreak/>
              <w:t>Networks (DCNNs)</w:t>
            </w:r>
          </w:p>
        </w:tc>
        <w:tc>
          <w:tcPr>
            <w:tcW w:w="76pt" w:type="dxa"/>
          </w:tcPr>
          <w:p w:rsidR="008011A1" w:rsidRDefault="00997E06" w:rsidP="008011A1">
            <w:pPr>
              <w:jc w:val="both"/>
            </w:pPr>
            <w:r>
              <w:lastRenderedPageBreak/>
              <w:t xml:space="preserve">Fine tuning </w:t>
            </w:r>
            <w:r w:rsidR="00740FA5">
              <w:t>Transfer leaning</w:t>
            </w:r>
          </w:p>
        </w:tc>
        <w:tc>
          <w:tcPr>
            <w:tcW w:w="60.70pt" w:type="dxa"/>
          </w:tcPr>
          <w:p w:rsidR="008011A1" w:rsidRDefault="00997E06" w:rsidP="008011A1">
            <w:pPr>
              <w:jc w:val="both"/>
            </w:pPr>
            <w:r>
              <w:t xml:space="preserve">Pre trained </w:t>
            </w:r>
            <w:r>
              <w:t>Res-Net50</w:t>
            </w:r>
          </w:p>
        </w:tc>
      </w:tr>
      <w:tr w:rsidR="008011A1" w:rsidTr="008011A1">
        <w:tc>
          <w:tcPr>
            <w:tcW w:w="23.05pt" w:type="dxa"/>
          </w:tcPr>
          <w:p w:rsidR="008011A1" w:rsidRDefault="008011A1" w:rsidP="008011A1">
            <w:pPr>
              <w:jc w:val="both"/>
            </w:pPr>
            <w:r>
              <w:lastRenderedPageBreak/>
              <w:t>7</w:t>
            </w:r>
          </w:p>
        </w:tc>
        <w:tc>
          <w:tcPr>
            <w:tcW w:w="83.05pt" w:type="dxa"/>
          </w:tcPr>
          <w:p w:rsidR="008011A1" w:rsidRDefault="008011A1" w:rsidP="008011A1">
            <w:pPr>
              <w:pStyle w:val="BodyText"/>
              <w:ind w:firstLine="0pt"/>
              <w:rPr>
                <w:lang w:val="en-US"/>
              </w:rPr>
            </w:pPr>
            <w:r w:rsidRPr="003858DF">
              <w:rPr>
                <w:lang w:val="en-US"/>
              </w:rPr>
              <w:t>Mobile Application Based Cataract Detection System</w:t>
            </w:r>
          </w:p>
        </w:tc>
        <w:tc>
          <w:tcPr>
            <w:tcW w:w="76pt" w:type="dxa"/>
          </w:tcPr>
          <w:p w:rsidR="008011A1" w:rsidRDefault="001520EE" w:rsidP="008011A1">
            <w:pPr>
              <w:jc w:val="both"/>
            </w:pPr>
            <w:r>
              <w:t>Fine Tuning transfer learning + final clasifier</w:t>
            </w:r>
          </w:p>
        </w:tc>
        <w:tc>
          <w:tcPr>
            <w:tcW w:w="60.70pt" w:type="dxa"/>
          </w:tcPr>
          <w:p w:rsidR="008011A1" w:rsidRDefault="001520EE" w:rsidP="008011A1">
            <w:pPr>
              <w:jc w:val="both"/>
            </w:pPr>
            <w:r>
              <w:t>Pre-trained</w:t>
            </w:r>
            <w:r>
              <w:t xml:space="preserve"> ResNet18 + KNN</w:t>
            </w:r>
          </w:p>
        </w:tc>
      </w:tr>
      <w:tr w:rsidR="008011A1" w:rsidTr="008011A1">
        <w:tc>
          <w:tcPr>
            <w:tcW w:w="23.05pt" w:type="dxa"/>
          </w:tcPr>
          <w:p w:rsidR="008011A1" w:rsidRDefault="008011A1" w:rsidP="008011A1">
            <w:pPr>
              <w:jc w:val="both"/>
            </w:pPr>
            <w:r>
              <w:t>8</w:t>
            </w:r>
          </w:p>
        </w:tc>
        <w:tc>
          <w:tcPr>
            <w:tcW w:w="83.05pt" w:type="dxa"/>
          </w:tcPr>
          <w:p w:rsidR="008011A1" w:rsidRPr="003858DF" w:rsidRDefault="008011A1" w:rsidP="008011A1">
            <w:pPr>
              <w:pStyle w:val="BodyText"/>
              <w:ind w:firstLine="0pt"/>
              <w:rPr>
                <w:lang w:val="en-US"/>
              </w:rPr>
            </w:pPr>
            <w:r w:rsidRPr="003858DF">
              <w:rPr>
                <w:lang w:val="en-US"/>
              </w:rPr>
              <w:t>The Use of Convolutional Neural Networks and Digital Camera Images in Cataract Detection</w:t>
            </w:r>
          </w:p>
        </w:tc>
        <w:tc>
          <w:tcPr>
            <w:tcW w:w="76pt" w:type="dxa"/>
          </w:tcPr>
          <w:p w:rsidR="008011A1" w:rsidRDefault="00997E06" w:rsidP="008011A1">
            <w:pPr>
              <w:jc w:val="both"/>
            </w:pPr>
            <w:r>
              <w:t>Model buatan sendiri</w:t>
            </w:r>
          </w:p>
        </w:tc>
        <w:tc>
          <w:tcPr>
            <w:tcW w:w="60.70pt" w:type="dxa"/>
          </w:tcPr>
          <w:p w:rsidR="008011A1" w:rsidRDefault="00997E06" w:rsidP="008011A1">
            <w:pPr>
              <w:jc w:val="both"/>
            </w:pPr>
            <w:r>
              <w:t>CNN 7 layers</w:t>
            </w:r>
          </w:p>
        </w:tc>
      </w:tr>
      <w:tr w:rsidR="008011A1" w:rsidTr="008011A1">
        <w:tc>
          <w:tcPr>
            <w:tcW w:w="23.05pt" w:type="dxa"/>
          </w:tcPr>
          <w:p w:rsidR="008011A1" w:rsidRDefault="008011A1" w:rsidP="008011A1">
            <w:pPr>
              <w:jc w:val="both"/>
            </w:pPr>
            <w:r>
              <w:t>9</w:t>
            </w:r>
          </w:p>
        </w:tc>
        <w:tc>
          <w:tcPr>
            <w:tcW w:w="83.05pt" w:type="dxa"/>
          </w:tcPr>
          <w:p w:rsidR="008011A1" w:rsidRPr="003858DF" w:rsidRDefault="008011A1" w:rsidP="008011A1">
            <w:pPr>
              <w:pStyle w:val="BodyText"/>
              <w:ind w:firstLine="0pt"/>
              <w:rPr>
                <w:lang w:val="en-US"/>
              </w:rPr>
            </w:pPr>
            <w:r w:rsidRPr="005701E8">
              <w:rPr>
                <w:lang w:val="en-US"/>
              </w:rPr>
              <w:t>Detection of Cataract Based on Image Features Using Convolutional Neural Networks</w:t>
            </w:r>
          </w:p>
        </w:tc>
        <w:tc>
          <w:tcPr>
            <w:tcW w:w="76pt" w:type="dxa"/>
          </w:tcPr>
          <w:p w:rsidR="008011A1" w:rsidRDefault="00997E06" w:rsidP="008011A1">
            <w:pPr>
              <w:jc w:val="both"/>
            </w:pPr>
            <w:r>
              <w:t>Model buatan sendiri</w:t>
            </w:r>
          </w:p>
        </w:tc>
        <w:tc>
          <w:tcPr>
            <w:tcW w:w="60.70pt" w:type="dxa"/>
          </w:tcPr>
          <w:p w:rsidR="008011A1" w:rsidRDefault="00997E06" w:rsidP="008011A1">
            <w:pPr>
              <w:jc w:val="both"/>
            </w:pPr>
            <w:r>
              <w:t>CNN</w:t>
            </w:r>
          </w:p>
        </w:tc>
      </w:tr>
      <w:tr w:rsidR="008011A1" w:rsidTr="008011A1">
        <w:tc>
          <w:tcPr>
            <w:tcW w:w="23.05pt" w:type="dxa"/>
          </w:tcPr>
          <w:p w:rsidR="008011A1" w:rsidRDefault="008011A1" w:rsidP="008011A1">
            <w:pPr>
              <w:jc w:val="both"/>
            </w:pPr>
            <w:r>
              <w:t>10</w:t>
            </w:r>
          </w:p>
        </w:tc>
        <w:tc>
          <w:tcPr>
            <w:tcW w:w="83.05pt" w:type="dxa"/>
          </w:tcPr>
          <w:p w:rsidR="008011A1" w:rsidRPr="003858DF" w:rsidRDefault="008011A1" w:rsidP="008011A1">
            <w:pPr>
              <w:pStyle w:val="BodyText"/>
              <w:rPr>
                <w:lang w:val="en-US"/>
              </w:rPr>
            </w:pPr>
            <w:r w:rsidRPr="005701E8">
              <w:rPr>
                <w:lang w:val="en-US"/>
              </w:rPr>
              <w:t>Cataract Disease Detection b</w:t>
            </w:r>
            <w:r>
              <w:rPr>
                <w:lang w:val="en-US"/>
              </w:rPr>
              <w:t xml:space="preserve">y Using Transfer Learning-Based </w:t>
            </w:r>
            <w:r w:rsidRPr="005701E8">
              <w:rPr>
                <w:lang w:val="en-US"/>
              </w:rPr>
              <w:t>Intelligent Methods</w:t>
            </w:r>
          </w:p>
        </w:tc>
        <w:tc>
          <w:tcPr>
            <w:tcW w:w="76pt" w:type="dxa"/>
          </w:tcPr>
          <w:p w:rsidR="008011A1" w:rsidRDefault="00997E06" w:rsidP="008011A1">
            <w:pPr>
              <w:jc w:val="both"/>
            </w:pPr>
            <w:r>
              <w:t>Transfer learning</w:t>
            </w:r>
          </w:p>
        </w:tc>
        <w:tc>
          <w:tcPr>
            <w:tcW w:w="60.70pt" w:type="dxa"/>
          </w:tcPr>
          <w:p w:rsidR="008011A1" w:rsidRDefault="00997E06" w:rsidP="008011A1">
            <w:pPr>
              <w:jc w:val="both"/>
            </w:pPr>
            <w:r>
              <w:t>InceptionV3, InceptionResNetV2, Xception, and Densenet121</w:t>
            </w:r>
          </w:p>
        </w:tc>
      </w:tr>
      <w:tr w:rsidR="008011A1" w:rsidTr="008011A1">
        <w:tc>
          <w:tcPr>
            <w:tcW w:w="23.05pt" w:type="dxa"/>
          </w:tcPr>
          <w:p w:rsidR="008011A1" w:rsidRDefault="008011A1" w:rsidP="008011A1">
            <w:pPr>
              <w:jc w:val="both"/>
            </w:pPr>
            <w:r>
              <w:t>11</w:t>
            </w:r>
          </w:p>
        </w:tc>
        <w:tc>
          <w:tcPr>
            <w:tcW w:w="83.05pt" w:type="dxa"/>
          </w:tcPr>
          <w:p w:rsidR="008011A1" w:rsidRPr="003858DF" w:rsidRDefault="008011A1" w:rsidP="008011A1">
            <w:pPr>
              <w:pStyle w:val="BodyText"/>
              <w:ind w:firstLine="0pt"/>
              <w:rPr>
                <w:lang w:val="en-US"/>
              </w:rPr>
            </w:pPr>
            <w:r w:rsidRPr="008011A1">
              <w:rPr>
                <w:lang w:val="en-US"/>
              </w:rPr>
              <w:t>Cataract Detection And Grading Based On Combination Of Deep Convolutional Neural Network And Random Forests</w:t>
            </w:r>
          </w:p>
        </w:tc>
        <w:tc>
          <w:tcPr>
            <w:tcW w:w="76pt" w:type="dxa"/>
          </w:tcPr>
          <w:p w:rsidR="008011A1" w:rsidRDefault="0032443E" w:rsidP="008011A1">
            <w:pPr>
              <w:jc w:val="both"/>
            </w:pPr>
            <w:r>
              <w:t>Feature extraction + final clasifier</w:t>
            </w:r>
          </w:p>
        </w:tc>
        <w:tc>
          <w:tcPr>
            <w:tcW w:w="60.70pt" w:type="dxa"/>
          </w:tcPr>
          <w:p w:rsidR="008011A1" w:rsidRDefault="0032443E" w:rsidP="008011A1">
            <w:pPr>
              <w:jc w:val="both"/>
            </w:pPr>
            <w:r>
              <w:t>DCNN + RF</w:t>
            </w:r>
          </w:p>
        </w:tc>
      </w:tr>
    </w:tbl>
    <w:p w:rsidR="008011A1" w:rsidRPr="008011A1" w:rsidRDefault="008011A1" w:rsidP="008011A1">
      <w:pPr>
        <w:jc w:val="both"/>
      </w:pPr>
    </w:p>
    <w:p w:rsidR="001A0146" w:rsidRDefault="001A0146" w:rsidP="001A0146">
      <w:pPr>
        <w:pStyle w:val="Heading2"/>
      </w:pPr>
      <w:r w:rsidRPr="005C4FB9">
        <w:t>Kelebihan Pendekatan yang diusulkan dan metode yang digunakan</w:t>
      </w:r>
    </w:p>
    <w:p w:rsidR="001A0146" w:rsidRDefault="001A0146" w:rsidP="001A0146">
      <w:pPr>
        <w:ind w:firstLine="14.20pt"/>
        <w:jc w:val="both"/>
      </w:pPr>
      <w:r>
        <w:t>Berdasarkan analisis kelebihan dari pendekatan atau metode yang diusulkan pada 11 studi yang dianalis didapatkan bahwa pendekatan yang diusulkan berhasil mengungguli pendekatan pada studi terdahulu</w:t>
      </w:r>
      <w:r w:rsidR="00BE1B89">
        <w:t xml:space="preserve"> dengan akurasi minimal yang diperoleh 85%.  Jika dilihat pada tabel 3 kita dapat melihat kelebihan dari metode yang digunakan seperti model yang dibuat sendiri memiliki kelebihan </w:t>
      </w:r>
      <w:r w:rsidR="00BE1B89" w:rsidRPr="00BE1B89">
        <w:t>Fleksibel dan dapat disesuaikan dengan kebutuhan</w:t>
      </w:r>
      <w:r w:rsidR="00BE1B89">
        <w:t xml:space="preserve"> sesuai dengan dataset yang dipunya.</w:t>
      </w:r>
    </w:p>
    <w:p w:rsidR="00BE1B89" w:rsidRDefault="00BE1B89" w:rsidP="00BE1B89">
      <w:pPr>
        <w:jc w:val="both"/>
      </w:pPr>
    </w:p>
    <w:p w:rsidR="00BE1B89" w:rsidRDefault="00BE1B89" w:rsidP="00BE1B89">
      <w:pPr>
        <w:jc w:val="both"/>
      </w:pPr>
    </w:p>
    <w:p w:rsidR="002052D7" w:rsidRDefault="002052D7" w:rsidP="00BE1B89">
      <w:pPr>
        <w:jc w:val="both"/>
      </w:pPr>
    </w:p>
    <w:p w:rsidR="002052D7" w:rsidRDefault="002052D7" w:rsidP="00BE1B89">
      <w:pPr>
        <w:jc w:val="both"/>
      </w:pPr>
    </w:p>
    <w:p w:rsidR="00BE1B89" w:rsidRDefault="00BE1B89" w:rsidP="00BE1B89">
      <w:pPr>
        <w:jc w:val="both"/>
      </w:pPr>
    </w:p>
    <w:p w:rsidR="00BE1B89" w:rsidRDefault="002052D7" w:rsidP="00BE1B89">
      <w:pPr>
        <w:jc w:val="both"/>
      </w:pPr>
      <w:r>
        <w:rPr>
          <w:noProof/>
          <w:sz w:val="22"/>
          <w:szCs w:val="22"/>
          <w:lang w:val="id-ID" w:eastAsia="id-ID"/>
        </w:rPr>
        <w:lastRenderedPageBreak/>
        <w:drawing>
          <wp:anchor distT="0" distB="0" distL="114300" distR="114300" simplePos="0" relativeHeight="251666944" behindDoc="0" locked="0" layoutInCell="1" allowOverlap="1" wp14:anchorId="1B6E4B90" wp14:editId="715581FD">
            <wp:simplePos x="0" y="0"/>
            <wp:positionH relativeFrom="column">
              <wp:align>left</wp:align>
            </wp:positionH>
            <wp:positionV relativeFrom="paragraph">
              <wp:posOffset>-7316</wp:posOffset>
            </wp:positionV>
            <wp:extent cx="2826385" cy="398780"/>
            <wp:effectExtent l="0" t="0" r="0" b="1270"/>
            <wp:wrapNone/>
            <wp:docPr id="19" name="Text Box 19"/>
            <wp:cNvGraphicFramePr/>
            <a:graphic xmlns:a="http://purl.oclc.org/ooxml/drawingml/main">
              <a:graphicData uri="http://schemas.microsoft.com/office/word/2010/wordprocessingShape">
                <wp:wsp>
                  <wp:cNvSpPr txBox="1"/>
                  <wp:spPr>
                    <a:xfrm>
                      <a:off x="0" y="0"/>
                      <a:ext cx="2826385" cy="398780"/>
                    </a:xfrm>
                    <a:prstGeom prst="rect">
                      <a:avLst/>
                    </a:prstGeom>
                    <a:noFill/>
                    <a:ln w="6350">
                      <a:noFill/>
                    </a:ln>
                  </wp:spPr>
                  <wp:txbx>
                    <wne:txbxContent>
                      <w:p w:rsidR="002052D7" w:rsidRPr="00AB0652" w:rsidRDefault="002052D7" w:rsidP="002052D7">
                        <w:r w:rsidRPr="00AB0652">
                          <w:t xml:space="preserve">TABLE </w:t>
                        </w:r>
                        <w:r>
                          <w:t>3</w:t>
                        </w:r>
                        <w:r w:rsidRPr="00AB0652">
                          <w:t xml:space="preserve">. </w:t>
                        </w:r>
                        <w:r>
                          <w:t xml:space="preserve">    Kelebihan dan Kekurangan Metode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BE1B89" w:rsidRDefault="00BE1B89" w:rsidP="00BE1B89">
      <w:pPr>
        <w:jc w:val="both"/>
      </w:pPr>
    </w:p>
    <w:tbl>
      <w:tblPr>
        <w:tblStyle w:val="TableGrid"/>
        <w:tblW w:w="0pt" w:type="auto"/>
        <w:tblLook w:firstRow="1" w:lastRow="0" w:firstColumn="1" w:lastColumn="0" w:noHBand="0" w:noVBand="1"/>
      </w:tblPr>
      <w:tblGrid>
        <w:gridCol w:w="461"/>
        <w:gridCol w:w="1377"/>
        <w:gridCol w:w="1418"/>
        <w:gridCol w:w="1600"/>
      </w:tblGrid>
      <w:tr w:rsidR="00BE1B89" w:rsidTr="00BE1B89">
        <w:tc>
          <w:tcPr>
            <w:tcW w:w="23.05pt" w:type="dxa"/>
          </w:tcPr>
          <w:p w:rsidR="00BE1B89" w:rsidRDefault="00BE1B89" w:rsidP="00BE1B89">
            <w:pPr>
              <w:jc w:val="both"/>
            </w:pPr>
            <w:r>
              <w:t>No</w:t>
            </w:r>
          </w:p>
        </w:tc>
        <w:tc>
          <w:tcPr>
            <w:tcW w:w="68.85pt" w:type="dxa"/>
          </w:tcPr>
          <w:p w:rsidR="00BE1B89" w:rsidRDefault="00BE1B89" w:rsidP="00BE1B89">
            <w:pPr>
              <w:jc w:val="both"/>
            </w:pPr>
            <w:r>
              <w:t>Metode</w:t>
            </w:r>
          </w:p>
        </w:tc>
        <w:tc>
          <w:tcPr>
            <w:tcW w:w="70.90pt" w:type="dxa"/>
          </w:tcPr>
          <w:p w:rsidR="00BE1B89" w:rsidRDefault="00BE1B89" w:rsidP="00BE1B89">
            <w:pPr>
              <w:jc w:val="both"/>
            </w:pPr>
          </w:p>
        </w:tc>
        <w:tc>
          <w:tcPr>
            <w:tcW w:w="80pt" w:type="dxa"/>
          </w:tcPr>
          <w:p w:rsidR="00BE1B89" w:rsidRDefault="00BE1B89" w:rsidP="00BE1B89">
            <w:pPr>
              <w:jc w:val="both"/>
            </w:pPr>
          </w:p>
        </w:tc>
      </w:tr>
      <w:tr w:rsidR="00BE1B89" w:rsidTr="00BE1B89">
        <w:tc>
          <w:tcPr>
            <w:tcW w:w="23.05pt" w:type="dxa"/>
          </w:tcPr>
          <w:p w:rsidR="00BE1B89" w:rsidRDefault="00BE1B89" w:rsidP="00BE1B89">
            <w:pPr>
              <w:jc w:val="both"/>
            </w:pPr>
            <w:r>
              <w:t>1</w:t>
            </w:r>
          </w:p>
        </w:tc>
        <w:tc>
          <w:tcPr>
            <w:tcW w:w="68.85pt" w:type="dxa"/>
          </w:tcPr>
          <w:p w:rsidR="00BE1B89" w:rsidRDefault="00BE1B89" w:rsidP="00BE1B89">
            <w:pPr>
              <w:jc w:val="both"/>
            </w:pPr>
            <w:r>
              <w:t>Model Buatan Sendiri</w:t>
            </w:r>
          </w:p>
        </w:tc>
        <w:tc>
          <w:tcPr>
            <w:tcW w:w="70.90pt" w:type="dxa"/>
          </w:tcPr>
          <w:p w:rsidR="00BE1B89" w:rsidRDefault="00BE1B89" w:rsidP="00BE1B89">
            <w:pPr>
              <w:jc w:val="both"/>
            </w:pPr>
            <w:r w:rsidRPr="00BE1B89">
              <w:t>Fleksibel dan dapat disesuaikan dengan kebutuhan</w:t>
            </w:r>
            <w:r>
              <w:t xml:space="preserve"> sesuai dengan dataset yang dipunya.</w:t>
            </w:r>
          </w:p>
        </w:tc>
        <w:tc>
          <w:tcPr>
            <w:tcW w:w="80pt" w:type="dxa"/>
          </w:tcPr>
          <w:p w:rsidR="00BE1B89" w:rsidRDefault="00BE1B89" w:rsidP="00BE1B89">
            <w:pPr>
              <w:jc w:val="both"/>
            </w:pPr>
            <w:r w:rsidRPr="004234AF">
              <w:rPr>
                <w:color w:val="000000"/>
                <w:sz w:val="16"/>
                <w:szCs w:val="16"/>
              </w:rPr>
              <w:t>Arsitektur yang terlalu sederhana memungkinkan model</w:t>
            </w:r>
            <w:r>
              <w:rPr>
                <w:color w:val="000000"/>
                <w:sz w:val="16"/>
                <w:szCs w:val="16"/>
              </w:rPr>
              <w:t xml:space="preserve"> tidak dapat bekerja dengan baik jika dataset berubah atau menggunakan dataset yang berbeda</w:t>
            </w:r>
          </w:p>
        </w:tc>
      </w:tr>
      <w:tr w:rsidR="00BE1B89" w:rsidTr="00BE1B89">
        <w:tc>
          <w:tcPr>
            <w:tcW w:w="23.05pt" w:type="dxa"/>
          </w:tcPr>
          <w:p w:rsidR="00BE1B89" w:rsidRDefault="00BE1B89" w:rsidP="00BE1B89">
            <w:pPr>
              <w:jc w:val="both"/>
            </w:pPr>
            <w:r>
              <w:t>2</w:t>
            </w:r>
          </w:p>
        </w:tc>
        <w:tc>
          <w:tcPr>
            <w:tcW w:w="68.85pt" w:type="dxa"/>
          </w:tcPr>
          <w:p w:rsidR="00BE1B89" w:rsidRDefault="00BE1B89" w:rsidP="00BE1B89">
            <w:pPr>
              <w:jc w:val="both"/>
            </w:pPr>
            <w:r>
              <w:t>final clasifier</w:t>
            </w:r>
          </w:p>
        </w:tc>
        <w:tc>
          <w:tcPr>
            <w:tcW w:w="70.90pt" w:type="dxa"/>
          </w:tcPr>
          <w:p w:rsidR="00BE1B89" w:rsidRDefault="00BE1B89" w:rsidP="00BE1B89">
            <w:pPr>
              <w:jc w:val="both"/>
            </w:pPr>
            <w:r w:rsidRPr="004234AF">
              <w:rPr>
                <w:color w:val="000000"/>
                <w:sz w:val="16"/>
                <w:szCs w:val="16"/>
              </w:rPr>
              <w:t>Mampu meningkatkan akurasi klasifikasi</w:t>
            </w:r>
          </w:p>
        </w:tc>
        <w:tc>
          <w:tcPr>
            <w:tcW w:w="80pt" w:type="dxa"/>
          </w:tcPr>
          <w:p w:rsidR="00BE1B89" w:rsidRDefault="00BE1B89" w:rsidP="00BE1B89">
            <w:pPr>
              <w:jc w:val="both"/>
            </w:pPr>
            <w:r w:rsidRPr="004234AF">
              <w:rPr>
                <w:color w:val="000000"/>
                <w:sz w:val="16"/>
                <w:szCs w:val="16"/>
              </w:rPr>
              <w:t>Dapat terjadi sebaliknya bila CNN model tidak bekerja dengan baik</w:t>
            </w:r>
          </w:p>
        </w:tc>
      </w:tr>
      <w:tr w:rsidR="00BE1B89" w:rsidTr="00BE1B89">
        <w:tc>
          <w:tcPr>
            <w:tcW w:w="23.05pt" w:type="dxa"/>
          </w:tcPr>
          <w:p w:rsidR="00BE1B89" w:rsidRDefault="00BE1B89" w:rsidP="00BE1B89">
            <w:pPr>
              <w:jc w:val="both"/>
            </w:pPr>
            <w:r>
              <w:t>3</w:t>
            </w:r>
          </w:p>
        </w:tc>
        <w:tc>
          <w:tcPr>
            <w:tcW w:w="68.85pt" w:type="dxa"/>
          </w:tcPr>
          <w:p w:rsidR="00BE1B89" w:rsidRDefault="00BE1B89" w:rsidP="00BE1B89">
            <w:pPr>
              <w:jc w:val="both"/>
            </w:pPr>
            <w:r w:rsidRPr="004234AF">
              <w:rPr>
                <w:color w:val="000000"/>
                <w:sz w:val="16"/>
                <w:szCs w:val="16"/>
              </w:rPr>
              <w:t>Transfer Learning</w:t>
            </w:r>
          </w:p>
        </w:tc>
        <w:tc>
          <w:tcPr>
            <w:tcW w:w="70.90pt" w:type="dxa"/>
          </w:tcPr>
          <w:p w:rsidR="00BE1B89" w:rsidRDefault="00BE1B89" w:rsidP="00BE1B89">
            <w:pPr>
              <w:jc w:val="both"/>
            </w:pPr>
            <w:r w:rsidRPr="004234AF">
              <w:rPr>
                <w:color w:val="000000"/>
                <w:sz w:val="16"/>
                <w:szCs w:val="16"/>
              </w:rPr>
              <w:t>Hemat Resource dan Effisien</w:t>
            </w:r>
          </w:p>
        </w:tc>
        <w:tc>
          <w:tcPr>
            <w:tcW w:w="80pt" w:type="dxa"/>
          </w:tcPr>
          <w:p w:rsidR="00BE1B89" w:rsidRPr="004234AF" w:rsidRDefault="00BE1B89" w:rsidP="00BE1B89">
            <w:pPr>
              <w:rPr>
                <w:sz w:val="16"/>
                <w:szCs w:val="16"/>
              </w:rPr>
            </w:pPr>
            <w:r w:rsidRPr="004234AF">
              <w:rPr>
                <w:sz w:val="16"/>
                <w:szCs w:val="16"/>
              </w:rPr>
              <w:t>Dapat terjadi negative transfer bila task yang dikerjakan berbeda</w:t>
            </w:r>
          </w:p>
          <w:p w:rsidR="00BE1B89" w:rsidRDefault="00BE1B89" w:rsidP="00BE1B89">
            <w:pPr>
              <w:jc w:val="both"/>
            </w:pPr>
          </w:p>
        </w:tc>
      </w:tr>
      <w:tr w:rsidR="00BE1B89" w:rsidTr="00BE1B89">
        <w:tc>
          <w:tcPr>
            <w:tcW w:w="23.05pt" w:type="dxa"/>
          </w:tcPr>
          <w:p w:rsidR="00BE1B89" w:rsidRDefault="00BE1B89" w:rsidP="00BE1B89">
            <w:pPr>
              <w:jc w:val="both"/>
            </w:pPr>
            <w:r>
              <w:t>4</w:t>
            </w:r>
          </w:p>
        </w:tc>
        <w:tc>
          <w:tcPr>
            <w:tcW w:w="68.85pt" w:type="dxa"/>
          </w:tcPr>
          <w:p w:rsidR="00BE1B89" w:rsidRDefault="00BE1B89" w:rsidP="00BE1B89">
            <w:pPr>
              <w:jc w:val="both"/>
            </w:pPr>
            <w:r w:rsidRPr="004234AF">
              <w:rPr>
                <w:color w:val="000000"/>
                <w:sz w:val="16"/>
                <w:szCs w:val="16"/>
              </w:rPr>
              <w:t>Modifikasi Pre-trained model</w:t>
            </w:r>
            <w:r>
              <w:rPr>
                <w:color w:val="000000"/>
                <w:sz w:val="16"/>
                <w:szCs w:val="16"/>
              </w:rPr>
              <w:t xml:space="preserve"> (fine tuning)</w:t>
            </w:r>
          </w:p>
        </w:tc>
        <w:tc>
          <w:tcPr>
            <w:tcW w:w="70.90pt" w:type="dxa"/>
          </w:tcPr>
          <w:p w:rsidR="00BE1B89" w:rsidRDefault="00BE1B89" w:rsidP="00BE1B89">
            <w:pPr>
              <w:jc w:val="both"/>
            </w:pPr>
            <w:r w:rsidRPr="004234AF">
              <w:rPr>
                <w:color w:val="000000"/>
                <w:sz w:val="16"/>
                <w:szCs w:val="16"/>
              </w:rPr>
              <w:t>Fleksibel dan dapat disesuaikan dengan kebutuhan</w:t>
            </w:r>
          </w:p>
        </w:tc>
        <w:tc>
          <w:tcPr>
            <w:tcW w:w="80pt" w:type="dxa"/>
          </w:tcPr>
          <w:p w:rsidR="00BE1B89" w:rsidRDefault="00BE1B89" w:rsidP="00BE1B89">
            <w:pPr>
              <w:jc w:val="both"/>
            </w:pPr>
            <w:r w:rsidRPr="004234AF">
              <w:rPr>
                <w:color w:val="000000"/>
                <w:sz w:val="16"/>
                <w:szCs w:val="16"/>
              </w:rPr>
              <w:t>Membutuhkan resource dan waktu training yang cukup lama apabila model sangat kompleks</w:t>
            </w:r>
          </w:p>
        </w:tc>
      </w:tr>
    </w:tbl>
    <w:p w:rsidR="00BE1B89" w:rsidRPr="001A0146" w:rsidRDefault="00BE1B89" w:rsidP="00BE1B89">
      <w:pPr>
        <w:jc w:val="both"/>
      </w:pPr>
    </w:p>
    <w:p w:rsidR="00BE1B89" w:rsidRDefault="00BE1B89" w:rsidP="00BE1B89">
      <w:pPr>
        <w:pStyle w:val="Heading2"/>
      </w:pPr>
      <w:r w:rsidRPr="005C4FB9">
        <w:t>Kekurangan pendekatan yang diusulkan dan metode yang digunakan</w:t>
      </w:r>
    </w:p>
    <w:p w:rsidR="00BE1B89" w:rsidRDefault="00BE1B89" w:rsidP="00BE1B89">
      <w:pPr>
        <w:ind w:firstLine="14.20pt"/>
        <w:jc w:val="both"/>
      </w:pPr>
      <w:r>
        <w:t>Dari setiap metode yang digunakan pasti memiliki kekurangannya dan hal itu normal terjadi dan disebabkan oleh beberapa faktor seperti dataset yang tidak merepresentasikan keadaan asli, jumlah dataset yang kurang, serta penggunaan metode yang kurang tepat di implementasikan pada studi.</w:t>
      </w:r>
    </w:p>
    <w:p w:rsidR="00BE1B89" w:rsidRDefault="00BE1B89" w:rsidP="00BE1B89">
      <w:pPr>
        <w:ind w:firstLine="14.20pt"/>
        <w:jc w:val="both"/>
      </w:pPr>
    </w:p>
    <w:p w:rsidR="00BE1B89" w:rsidRPr="00BE1B89" w:rsidRDefault="00BE1B89" w:rsidP="00BE1B89">
      <w:pPr>
        <w:ind w:firstLine="14.20pt"/>
        <w:jc w:val="both"/>
      </w:pPr>
      <w:r>
        <w:t xml:space="preserve">Contoh kekurangan dari metode yang diusulkan dengan model buatan sendiri adalah </w:t>
      </w:r>
      <w:r w:rsidRPr="00BE1B89">
        <w:t>Arsitektur yang terlalu sederhana memungkinkan model tidak dapat bekerja dengan baik jika dataset berubah atau menggunakan dataset yang berbeda</w:t>
      </w:r>
      <w:r w:rsidR="002052D7">
        <w:t>. Untuk lebih lengkapnya mengenai kekurangan dari setiap metode yang digunakan dapat melihat tabel 3.</w:t>
      </w:r>
    </w:p>
    <w:p w:rsidR="00F00057" w:rsidRDefault="00F00057" w:rsidP="00F00057">
      <w:pPr>
        <w:pStyle w:val="Heading1"/>
      </w:pPr>
      <w:r>
        <w:t>Kesimpulan</w:t>
      </w:r>
    </w:p>
    <w:p w:rsidR="00F00057" w:rsidRDefault="00F00057" w:rsidP="00F00057">
      <w:pPr>
        <w:pStyle w:val="BodyText"/>
        <w:rPr>
          <w:lang w:val="en-US"/>
        </w:rPr>
      </w:pPr>
      <w:r>
        <w:rPr>
          <w:lang w:val="en-US"/>
        </w:rPr>
        <w:t xml:space="preserve">Systematic Literature review yang dilakukan untuk menganalisis dataset dan metode yang digunakan untuk mendeteksi penyakit katarak dengan pendekatan </w:t>
      </w:r>
      <w:r>
        <w:rPr>
          <w:i/>
          <w:lang w:val="en-US"/>
        </w:rPr>
        <w:t>deep learning</w:t>
      </w:r>
      <w:r>
        <w:rPr>
          <w:lang w:val="en-US"/>
        </w:rPr>
        <w:t>. Hasil yang didapat dari 11 studi menunjukkan terdapat banyak metode yang dapat digunakan untuk membangun arsitektur model untuk mendeteksi penyakit katarak. Dan membuat model sendiri dengan algoritma CNN ditemukan sebagai pendekatan usulan terbanyak pada tiap studi.</w:t>
      </w:r>
      <w:r w:rsidR="00055FAD">
        <w:rPr>
          <w:lang w:val="en-US"/>
        </w:rPr>
        <w:t xml:space="preserve"> Beberapa studi juga menggunakan metode transfer learning baik yang dimodifikasi atau dikombinasikan dengan metode lain. Penggunaan transfer learning juga bisa menjadi opsi karena menghemat waktu training dan daya serta membantu meningkatkan akurasi model dengan dataset yang sedikit.</w:t>
      </w:r>
    </w:p>
    <w:p w:rsidR="00055FAD" w:rsidRPr="00055FAD" w:rsidRDefault="00055FAD" w:rsidP="00055FAD">
      <w:pPr>
        <w:pStyle w:val="Abstract"/>
        <w:rPr>
          <w:b w:val="0"/>
          <w:i/>
          <w:iCs/>
        </w:rPr>
      </w:pPr>
      <w:r w:rsidRPr="00055FAD">
        <w:rPr>
          <w:b w:val="0"/>
        </w:rPr>
        <w:t xml:space="preserve">Setiap metode memiliki kelebihan dan kekurangannya masing-masing. </w:t>
      </w:r>
      <w:r w:rsidRPr="00055FAD">
        <w:rPr>
          <w:b w:val="0"/>
          <w:iCs/>
          <w:sz w:val="20"/>
          <w:szCs w:val="20"/>
        </w:rPr>
        <w:t xml:space="preserve">Dari hasil yang didapatkan Penggunaan suatu metode dan pengkombinasiannya harus memerhatikan banyak faktor seperti apakah metode yang digunakan dan kombinasinya sudah sesuai dengan tujuan dan masalah yang ingin dipecahkan, pemahaman limitasi yang dapat mempengaruhi </w:t>
      </w:r>
      <w:r w:rsidRPr="00055FAD">
        <w:rPr>
          <w:b w:val="0"/>
          <w:iCs/>
          <w:sz w:val="20"/>
          <w:szCs w:val="20"/>
        </w:rPr>
        <w:lastRenderedPageBreak/>
        <w:t>performa model harus menjadi perhatian peneliti untuk menghasilkan model yang akurat.</w:t>
      </w:r>
    </w:p>
    <w:p w:rsidR="00055FAD" w:rsidRDefault="00055FAD" w:rsidP="00F00057">
      <w:pPr>
        <w:pStyle w:val="BodyText"/>
        <w:rPr>
          <w:lang w:val="en-US"/>
        </w:rPr>
      </w:pPr>
    </w:p>
    <w:p w:rsidR="009303D9" w:rsidRDefault="009303D9" w:rsidP="00A059B3">
      <w:pPr>
        <w:pStyle w:val="Heading5"/>
      </w:pPr>
      <w:r w:rsidRPr="005B520E">
        <w:t>References</w:t>
      </w:r>
    </w:p>
    <w:p w:rsidR="00026BFE" w:rsidRPr="00026BFE" w:rsidRDefault="00026BFE" w:rsidP="00026BFE"/>
    <w:sdt>
      <w:sdtPr>
        <w:id w:val="-783883595"/>
        <w:docPartObj>
          <w:docPartGallery w:val="Bibliographies"/>
          <w:docPartUnique/>
        </w:docPartObj>
      </w:sdtPr>
      <w:sdtEndPr>
        <w:rPr>
          <w:smallCaps w:val="0"/>
          <w:noProof w:val="0"/>
        </w:rPr>
      </w:sdtEndPr>
      <w:sdtContent>
        <w:p w:rsidR="00026BFE" w:rsidRDefault="00026BFE">
          <w:pPr>
            <w:pStyle w:val="Heading1"/>
          </w:pPr>
          <w:r>
            <w:t>References</w:t>
          </w:r>
        </w:p>
        <w:sdt>
          <w:sdtPr>
            <w:id w:val="-573587230"/>
            <w:bibliography/>
          </w:sdtPr>
          <w:sdtContent>
            <w:p w:rsidR="00026BFE" w:rsidRDefault="00026BFE">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026BFE" w:rsidTr="00026BFE">
                <w:trPr>
                  <w:divId w:val="309989390"/>
                  <w:tblCellSpacing w:w="0.75pt" w:type="dxa"/>
                </w:trPr>
                <w:tc>
                  <w:tcPr>
                    <w:tcW w:w="7.48%" w:type="pct"/>
                    <w:hideMark/>
                  </w:tcPr>
                  <w:p w:rsidR="00026BFE" w:rsidRDefault="00026BFE">
                    <w:pPr>
                      <w:pStyle w:val="Bibliography"/>
                      <w:rPr>
                        <w:noProof/>
                        <w:sz w:val="24"/>
                        <w:szCs w:val="24"/>
                      </w:rPr>
                    </w:pPr>
                    <w:r>
                      <w:rPr>
                        <w:noProof/>
                      </w:rPr>
                      <w:t xml:space="preserve">[1] </w:t>
                    </w:r>
                  </w:p>
                </w:tc>
                <w:tc>
                  <w:tcPr>
                    <w:tcW w:w="0pt" w:type="auto"/>
                    <w:hideMark/>
                  </w:tcPr>
                  <w:p w:rsidR="00026BFE" w:rsidRDefault="00026BFE">
                    <w:pPr>
                      <w:pStyle w:val="Bibliography"/>
                      <w:rPr>
                        <w:noProof/>
                      </w:rPr>
                    </w:pPr>
                    <w:r>
                      <w:rPr>
                        <w:noProof/>
                      </w:rPr>
                      <w:t xml:space="preserve">M. H. a. A. Royadi, "Faktor-Faktor Yang Berhubungan Dengan Terjadinya Katarak senilis pada pasien di Poli Mata RSUD Bangkinang," </w:t>
                    </w:r>
                    <w:r>
                      <w:rPr>
                        <w:i/>
                        <w:iCs/>
                        <w:noProof/>
                      </w:rPr>
                      <w:t xml:space="preserve">J. Ners Univ. Pahlawan Tuanku Tambusa, </w:t>
                    </w:r>
                    <w:r>
                      <w:rPr>
                        <w:noProof/>
                      </w:rPr>
                      <w:t xml:space="preserve">vol. 1, no. 1, pp. 125-138, 2017.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[2] </w:t>
                    </w:r>
                  </w:p>
                </w:tc>
                <w:tc>
                  <w:tcPr>
                    <w:tcW w:w="0pt" w:type="auto"/>
                    <w:hideMark/>
                  </w:tcPr>
                  <w:p w:rsidR="00026BFE" w:rsidRDefault="00026BFE">
                    <w:pPr>
                      <w:pStyle w:val="Bibliography"/>
                      <w:rPr>
                        <w:noProof/>
                      </w:rPr>
                    </w:pPr>
                    <w:r>
                      <w:rPr>
                        <w:noProof/>
                      </w:rPr>
                      <w:t xml:space="preserve">E. A. Foster, "Vision 2020: the cataract challenge," </w:t>
                    </w:r>
                    <w:r>
                      <w:rPr>
                        <w:i/>
                        <w:iCs/>
                        <w:noProof/>
                      </w:rPr>
                      <w:t xml:space="preserve">Community eye Heal, </w:t>
                    </w:r>
                    <w:r>
                      <w:rPr>
                        <w:noProof/>
                      </w:rPr>
                      <w:t xml:space="preserve">vol. 13, no. 64, pp. 17-19, 2000.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[3] </w:t>
                    </w:r>
                  </w:p>
                </w:tc>
                <w:tc>
                  <w:tcPr>
                    <w:tcW w:w="0pt" w:type="auto"/>
                    <w:hideMark/>
                  </w:tcPr>
                  <w:p w:rsidR="00026BFE" w:rsidRDefault="00026BFE">
                    <w:pPr>
                      <w:pStyle w:val="Bibliography"/>
                      <w:rPr>
                        <w:noProof/>
                      </w:rPr>
                    </w:pPr>
                    <w:r>
                      <w:rPr>
                        <w:noProof/>
                      </w:rPr>
                      <w:t xml:space="preserve">I. R. M. M. ,. R. Y. N. F. S. Riski Wahyu Hutabri), "PERANCANGAN SISTEM DETEKSI KATARAK MENGGUNAKAN Metode Principal Component Analysis (PCS) dan K-Nearest Neighbor (K-NN)," in </w:t>
                    </w:r>
                    <w:r>
                      <w:rPr>
                        <w:i/>
                        <w:iCs/>
                        <w:noProof/>
                      </w:rPr>
                      <w:t>Seminar Nasional Inovasi dan Aplikasi Teknologi di Industri 2018</w:t>
                    </w:r>
                    <w:r>
                      <w:rPr>
                        <w:noProof/>
                      </w:rPr>
                      <w:t xml:space="preserve">, Malang, 2018.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[4] </w:t>
                    </w:r>
                  </w:p>
                </w:tc>
                <w:tc>
                  <w:tcPr>
                    <w:tcW w:w="0pt" w:type="auto"/>
                    <w:hideMark/>
                  </w:tcPr>
                  <w:p w:rsidR="00026BFE" w:rsidRDefault="00026BFE">
                    <w:pPr>
                      <w:pStyle w:val="Bibliography"/>
                      <w:rPr>
                        <w:noProof/>
                      </w:rPr>
                    </w:pPr>
                    <w:r>
                      <w:rPr>
                        <w:noProof/>
                      </w:rPr>
                      <w:t xml:space="preserve">J. L. H. Z. Y. S. Xiaofei Zhang, "Attention-Based Multi-Model Ensemble for Automatic Cataract Detection in B-Scan Eye Ultrasound Image," in </w:t>
                    </w:r>
                    <w:r>
                      <w:rPr>
                        <w:i/>
                        <w:iCs/>
                        <w:noProof/>
                      </w:rPr>
                      <w:t>2020 International Joint Conference on Neural Networks (IJCNN)</w:t>
                    </w:r>
                    <w:r>
                      <w:rPr>
                        <w:noProof/>
                      </w:rPr>
                      <w:t xml:space="preserve">, Glasgow, UK, 2020.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[5] </w:t>
                    </w:r>
                  </w:p>
                </w:tc>
                <w:tc>
                  <w:tcPr>
                    <w:tcW w:w="0pt" w:type="auto"/>
                    <w:hideMark/>
                  </w:tcPr>
                  <w:p w:rsidR="00026BFE" w:rsidRDefault="00026BFE">
                    <w:pPr>
                      <w:pStyle w:val="Bibliography"/>
                      <w:rPr>
                        <w:noProof/>
                      </w:rPr>
                    </w:pPr>
                    <w:r>
                      <w:rPr>
                        <w:noProof/>
                      </w:rPr>
                      <w:t xml:space="preserve">L. Jiaming, "Sparse Deep Transfer Learning for Convolutional Neural Network," in </w:t>
                    </w:r>
                    <w:r>
                      <w:rPr>
                        <w:i/>
                        <w:iCs/>
                        <w:noProof/>
                      </w:rPr>
                      <w:t>AAAI</w:t>
                    </w:r>
                    <w:r>
                      <w:rPr>
                        <w:noProof/>
                      </w:rPr>
                      <w:t xml:space="preserve">, 2017.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[6] </w:t>
                    </w:r>
                  </w:p>
                </w:tc>
                <w:tc>
                  <w:tcPr>
                    <w:tcW w:w="0pt" w:type="auto"/>
                    <w:hideMark/>
                  </w:tcPr>
                  <w:p w:rsidR="00026BFE" w:rsidRDefault="00026BFE">
                    <w:pPr>
                      <w:pStyle w:val="Bibliography"/>
                      <w:rPr>
                        <w:noProof/>
                      </w:rPr>
                    </w:pPr>
                    <w:r>
                      <w:rPr>
                        <w:noProof/>
                      </w:rPr>
                      <w:t xml:space="preserve">F. W. N. d. R. L. d. S. d. Silva, "Systematic​ ​Literature​ ​Review​ ​in," </w:t>
                    </w:r>
                    <w:r>
                      <w:rPr>
                        <w:i/>
                        <w:iCs/>
                        <w:noProof/>
                      </w:rPr>
                      <w:t xml:space="preserve">Technical​ ​Report​ ​of​ ​Computer​ ​Science​, </w:t>
                    </w:r>
                    <w:r>
                      <w:rPr>
                        <w:noProof/>
                      </w:rPr>
                      <w:t xml:space="preserve">p. 8, 2016.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[7] </w:t>
                    </w:r>
                  </w:p>
                </w:tc>
                <w:tc>
                  <w:tcPr>
                    <w:tcW w:w="0pt" w:type="auto"/>
                    <w:hideMark/>
                  </w:tcPr>
                  <w:p w:rsidR="00026BFE" w:rsidRDefault="00026BFE">
                    <w:pPr>
                      <w:pStyle w:val="Bibliography"/>
                      <w:rPr>
                        <w:noProof/>
                      </w:rPr>
                    </w:pPr>
                    <w:r>
                      <w:rPr>
                        <w:noProof/>
                      </w:rPr>
                      <w:t xml:space="preserve">S. T. J. A. A. B. H. Musa Yusuf, "Web-Based Cataract Detection System Using Deep Convolutional Neural Network," in </w:t>
                    </w:r>
                    <w:r>
                      <w:rPr>
                        <w:i/>
                        <w:iCs/>
                        <w:noProof/>
                      </w:rPr>
                      <w:t>2019 2nd International Conference of the IEEE Nigeria Computer Chapter (NigeriaComputConf)</w:t>
                    </w:r>
                    <w:r>
                      <w:rPr>
                        <w:noProof/>
                      </w:rPr>
                      <w:t xml:space="preserve">, zaria, nigeria, 2019.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[8] </w:t>
                    </w:r>
                  </w:p>
                </w:tc>
                <w:tc>
                  <w:tcPr>
                    <w:tcW w:w="0pt" w:type="auto"/>
                    <w:hideMark/>
                  </w:tcPr>
                  <w:p w:rsidR="00026BFE" w:rsidRDefault="00026BFE">
                    <w:pPr>
                      <w:pStyle w:val="Bibliography"/>
                      <w:rPr>
                        <w:noProof/>
                      </w:rPr>
                    </w:pPr>
                    <w:r>
                      <w:rPr>
                        <w:noProof/>
                      </w:rPr>
                      <w:t xml:space="preserve">I. D. F. A. R. B. B. B. F. C. T. Kenneth C. Karamihan, "SBC-Based Cataract Detection System using Deep Convolutional Neural Network with Transfer Learning Algorithm," 2019.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[9] </w:t>
                    </w:r>
                  </w:p>
                </w:tc>
                <w:tc>
                  <w:tcPr>
                    <w:tcW w:w="0pt" w:type="auto"/>
                    <w:hideMark/>
                  </w:tcPr>
                  <w:p w:rsidR="00026BFE" w:rsidRDefault="00026BFE">
                    <w:pPr>
                      <w:pStyle w:val="Bibliography"/>
                      <w:rPr>
                        <w:noProof/>
                      </w:rPr>
                    </w:pPr>
                    <w:r>
                      <w:rPr>
                        <w:noProof/>
                      </w:rPr>
                      <w:t xml:space="preserve">K. N. ,. Y. X. b. ,. W. Y. ,. Z. H. b. ,. H. S. Hongyan Zhanga, "Automatic cataract grading methods based on deep learning," </w:t>
                    </w:r>
                    <w:r>
                      <w:rPr>
                        <w:i/>
                        <w:iCs/>
                        <w:noProof/>
                      </w:rPr>
                      <w:t xml:space="preserve">Computer Methods and Programs in Biomedicine, </w:t>
                    </w:r>
                    <w:r>
                      <w:rPr>
                        <w:noProof/>
                      </w:rPr>
                      <w:t xml:space="preserve">vol. 182, 2019.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[10] </w:t>
                    </w:r>
                  </w:p>
                </w:tc>
                <w:tc>
                  <w:tcPr>
                    <w:tcW w:w="0pt" w:type="auto"/>
                    <w:hideMark/>
                  </w:tcPr>
                  <w:p w:rsidR="00026BFE" w:rsidRDefault="00026BFE">
                    <w:pPr>
                      <w:pStyle w:val="Bibliography"/>
                      <w:rPr>
                        <w:noProof/>
                      </w:rPr>
                    </w:pPr>
                    <w:r>
                      <w:rPr>
                        <w:noProof/>
                      </w:rPr>
                      <w:t xml:space="preserve">P. K. Turimerla Pratap, "Computer-aided diagnosis of cataract using deep transfer learning," </w:t>
                    </w:r>
                    <w:r>
                      <w:rPr>
                        <w:i/>
                        <w:iCs/>
                        <w:noProof/>
                      </w:rPr>
                      <w:t xml:space="preserve">Biomedical Signal Processing and Control, </w:t>
                    </w:r>
                    <w:r>
                      <w:rPr>
                        <w:noProof/>
                      </w:rPr>
                      <w:t xml:space="preserve">vol. 53, 2019.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lastRenderedPageBreak/>
                      <w:t xml:space="preserve">[11] </w:t>
                    </w:r>
                  </w:p>
                </w:tc>
                <w:tc>
                  <w:tcPr>
                    <w:tcW w:w="0pt" w:type="auto"/>
                    <w:hideMark/>
                  </w:tcPr>
                  <w:p w:rsidR="00026BFE" w:rsidRDefault="00026BFE">
                    <w:pPr>
                      <w:pStyle w:val="Bibliography"/>
                      <w:rPr>
                        <w:noProof/>
                      </w:rPr>
                    </w:pPr>
                    <w:r>
                      <w:rPr>
                        <w:noProof/>
                      </w:rPr>
                      <w:t xml:space="preserve">M. B. I. MASUM SHAH JUNAYED, "CataractNet: An Automated Cataract Detection System Using Deep Learning for Fundus Images," </w:t>
                    </w:r>
                    <w:r>
                      <w:rPr>
                        <w:i/>
                        <w:iCs/>
                        <w:noProof/>
                      </w:rPr>
                      <w:t xml:space="preserve">IEEE Access , </w:t>
                    </w:r>
                    <w:r>
                      <w:rPr>
                        <w:noProof/>
                      </w:rPr>
                      <w:t xml:space="preserve">vol. 9, pp. 128799 - 128808, 2021.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[12] </w:t>
                    </w:r>
                  </w:p>
                </w:tc>
                <w:tc>
                  <w:tcPr>
                    <w:tcW w:w="0pt" w:type="auto"/>
                    <w:hideMark/>
                  </w:tcPr>
                  <w:p w:rsidR="00026BFE" w:rsidRDefault="00026BFE">
                    <w:pPr>
                      <w:pStyle w:val="Bibliography"/>
                      <w:rPr>
                        <w:noProof/>
                      </w:rPr>
                    </w:pPr>
                    <w:r>
                      <w:rPr>
                        <w:noProof/>
                      </w:rPr>
                      <w:t xml:space="preserve">M. R. H. S. M. H. Sadia Afroze, "Automatic Detection of Eye Cataract using Deep Convolution Neural Networks (DCNNs)," in </w:t>
                    </w:r>
                    <w:r>
                      <w:rPr>
                        <w:i/>
                        <w:iCs/>
                        <w:noProof/>
                      </w:rPr>
                      <w:t>2020 IEEE Region 10 Symposium (TENSYMP)</w:t>
                    </w:r>
                    <w:r>
                      <w:rPr>
                        <w:noProof/>
                      </w:rPr>
                      <w:t xml:space="preserve">, Dhaka, Bangladesh, 2020.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[13] </w:t>
                    </w:r>
                  </w:p>
                </w:tc>
                <w:tc>
                  <w:tcPr>
                    <w:tcW w:w="0pt" w:type="auto"/>
                    <w:hideMark/>
                  </w:tcPr>
                  <w:p w:rsidR="00026BFE" w:rsidRDefault="00026BFE">
                    <w:pPr>
                      <w:pStyle w:val="Bibliography"/>
                      <w:rPr>
                        <w:noProof/>
                      </w:rPr>
                    </w:pPr>
                    <w:r>
                      <w:rPr>
                        <w:noProof/>
                      </w:rPr>
                      <w:t xml:space="preserve">V. G. V. M. V. ,. K. S. ,. N. S. Vaibhav Agarwal, "Mobile Application Based Cataract Detection System," in </w:t>
                    </w:r>
                    <w:r>
                      <w:rPr>
                        <w:i/>
                        <w:iCs/>
                        <w:noProof/>
                      </w:rPr>
                      <w:t>2019 3rd International Conference on Trends in Electronics and Informatics (ICOEI)</w:t>
                    </w:r>
                    <w:r>
                      <w:rPr>
                        <w:noProof/>
                      </w:rPr>
                      <w:t xml:space="preserve">, Tirunelveli, India, 2019.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[14] </w:t>
                    </w:r>
                  </w:p>
                </w:tc>
                <w:tc>
                  <w:tcPr>
                    <w:tcW w:w="0pt" w:type="auto"/>
                    <w:hideMark/>
                  </w:tcPr>
                  <w:p w:rsidR="00026BFE" w:rsidRDefault="00026BFE">
                    <w:pPr>
                      <w:pStyle w:val="Bibliography"/>
                      <w:rPr>
                        <w:noProof/>
                      </w:rPr>
                    </w:pPr>
                    <w:r>
                      <w:rPr>
                        <w:noProof/>
                      </w:rPr>
                      <w:t xml:space="preserve">P.-F. P. *. ,. M. M. H.-H. H. S.-H. W. a. D.-N. C. Chi-Ju Lai, "The Use of Convolutional Neural Networks and Digital Camera Images in Cataract Detection," </w:t>
                    </w:r>
                    <w:r>
                      <w:rPr>
                        <w:i/>
                        <w:iCs/>
                        <w:noProof/>
                      </w:rPr>
                      <w:t xml:space="preserve">MDPI Electronics, </w:t>
                    </w:r>
                    <w:r>
                      <w:rPr>
                        <w:noProof/>
                      </w:rPr>
                      <w:t xml:space="preserve">vol. 11, no. 6, 2022.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[15] </w:t>
                    </w:r>
                  </w:p>
                </w:tc>
                <w:tc>
                  <w:tcPr>
                    <w:tcW w:w="0pt" w:type="auto"/>
                    <w:hideMark/>
                  </w:tcPr>
                  <w:p w:rsidR="00026BFE" w:rsidRDefault="00026BFE">
                    <w:pPr>
                      <w:pStyle w:val="Bibliography"/>
                      <w:rPr>
                        <w:noProof/>
                      </w:rPr>
                    </w:pPr>
                    <w:r>
                      <w:rPr>
                        <w:noProof/>
                      </w:rPr>
                      <w:t xml:space="preserve">P. E. P. U. B. F. H. M. A. Indra Weni, "Detection of Cataract Based on Image Features Using Convolutional Neural Networks," </w:t>
                    </w:r>
                    <w:r>
                      <w:rPr>
                        <w:i/>
                        <w:iCs/>
                        <w:noProof/>
                      </w:rPr>
                      <w:t xml:space="preserve">IJCCS, </w:t>
                    </w:r>
                    <w:r>
                      <w:rPr>
                        <w:noProof/>
                      </w:rPr>
                      <w:t xml:space="preserve">vol. 15, no. 1, 2021.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[16] </w:t>
                    </w:r>
                  </w:p>
                </w:tc>
                <w:tc>
                  <w:tcPr>
                    <w:tcW w:w="0pt" w:type="auto"/>
                    <w:hideMark/>
                  </w:tcPr>
                  <w:p w:rsidR="00026BFE" w:rsidRDefault="00026BFE">
                    <w:pPr>
                      <w:pStyle w:val="Bibliography"/>
                      <w:rPr>
                        <w:noProof/>
                      </w:rPr>
                    </w:pPr>
                    <w:r>
                      <w:rPr>
                        <w:noProof/>
                      </w:rPr>
                      <w:t xml:space="preserve">T. T. ,. M. R. A. ,. O. F. ,. M. K. ,. A. ,. M. M. Md Kamrul Hasan, "Cataract Disease Detection by Using Transfer Learning-Based Intelligent Methods," </w:t>
                    </w:r>
                    <w:r>
                      <w:rPr>
                        <w:i/>
                        <w:iCs/>
                        <w:noProof/>
                      </w:rPr>
                      <w:t xml:space="preserve">Hindawi, </w:t>
                    </w:r>
                    <w:r>
                      <w:rPr>
                        <w:noProof/>
                      </w:rPr>
                      <w:t xml:space="preserve">vol. 2021, 2021.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[17] </w:t>
                    </w:r>
                  </w:p>
                </w:tc>
                <w:tc>
                  <w:tcPr>
                    <w:tcW w:w="0pt" w:type="auto"/>
                    <w:hideMark/>
                  </w:tcPr>
                  <w:p w:rsidR="00026BFE" w:rsidRDefault="00026BFE">
                    <w:pPr>
                      <w:pStyle w:val="Bibliography"/>
                      <w:rPr>
                        <w:noProof/>
                      </w:rPr>
                    </w:pPr>
                    <w:r>
                      <w:rPr>
                        <w:noProof/>
                      </w:rPr>
                      <w:t xml:space="preserve">K. N. Z. H. H. Z. H. S. Jing Ran, "Cataract Detection And Grading Based On Combination Of Deep Convolutional Neural Network And Random Forests," in </w:t>
                    </w:r>
                    <w:r>
                      <w:rPr>
                        <w:i/>
                        <w:iCs/>
                        <w:noProof/>
                      </w:rPr>
                      <w:t>2018 International Conference on Network Infrastructure and Digital Content (IC-NIDC)</w:t>
                    </w:r>
                    <w:r>
                      <w:rPr>
                        <w:noProof/>
                      </w:rPr>
                      <w:t xml:space="preserve">, Guiyang, China, 2018. </w:t>
                    </w:r>
                  </w:p>
                </w:tc>
              </w:tr>
              <w:tr w:rsidR="00026BFE" w:rsidTr="00026BFE">
                <w:trPr>
                  <w:divId w:val="309989390"/>
                  <w:tblCellSpacing w:w="0.75pt" w:type="dxa"/>
                </w:trPr>
                <w:tc>
                  <w:tcPr>
                    <w:tcW w:w="7.48%" w:type="pct"/>
                    <w:hideMark/>
                  </w:tcPr>
                  <w:p w:rsidR="00026BFE" w:rsidRDefault="00026BFE">
                    <w:pPr>
                      <w:pStyle w:val="Bibliography"/>
                      <w:rPr>
                        <w:noProof/>
                      </w:rPr>
                    </w:pPr>
                    <w:r>
                      <w:rPr>
                        <w:noProof/>
                      </w:rPr>
                      <w:t xml:space="preserve">[18] </w:t>
                    </w:r>
                  </w:p>
                </w:tc>
                <w:tc>
                  <w:tcPr>
                    <w:tcW w:w="0pt" w:type="auto"/>
                    <w:hideMark/>
                  </w:tcPr>
                  <w:p w:rsidR="00026BFE" w:rsidRDefault="00026BFE">
                    <w:pPr>
                      <w:pStyle w:val="Bibliography"/>
                      <w:rPr>
                        <w:noProof/>
                      </w:rPr>
                    </w:pPr>
                    <w:r>
                      <w:rPr>
                        <w:noProof/>
                      </w:rPr>
                      <w:t xml:space="preserve">S. C, Encyclopedia of Machine Learning, springer, 2011. </w:t>
                    </w:r>
                  </w:p>
                </w:tc>
              </w:tr>
            </w:tbl>
            <w:p w:rsidR="00026BFE" w:rsidRDefault="00026BFE">
              <w:pPr>
                <w:divId w:val="309989390"/>
                <w:rPr>
                  <w:rFonts w:eastAsia="Times New Roman"/>
                  <w:noProof/>
                </w:rPr>
              </w:pPr>
            </w:p>
            <w:p w:rsidR="00026BFE" w:rsidRDefault="00026BFE">
              <w:r>
                <w:rPr>
                  <w:b/>
                  <w:bCs/>
                  <w:noProof/>
                </w:rPr>
                <w:fldChar w:fldCharType="end"/>
              </w:r>
            </w:p>
          </w:sdtContent>
        </w:sdt>
      </w:sdtContent>
    </w:sdt>
    <w:p w:rsidR="00F83AD4" w:rsidRDefault="00F83AD4"/>
    <w:p w:rsidR="004E70C7" w:rsidRDefault="004E70C7" w:rsidP="004E70C7">
      <w:pPr>
        <w:pStyle w:val="references"/>
        <w:numPr>
          <w:ilvl w:val="0"/>
          <w:numId w:val="0"/>
        </w:numPr>
      </w:pPr>
    </w:p>
    <w:p w:rsidR="004E70C7" w:rsidRDefault="004E70C7" w:rsidP="004E70C7">
      <w:pPr>
        <w:pStyle w:val="references"/>
        <w:numPr>
          <w:ilvl w:val="0"/>
          <w:numId w:val="0"/>
        </w:num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221D8F" w:rsidRDefault="00221D8F" w:rsidP="001A3B3D">
      <w:r>
        <w:separator/>
      </w:r>
    </w:p>
  </w:endnote>
  <w:endnote w:type="continuationSeparator" w:id="0">
    <w:p w:rsidR="00221D8F" w:rsidRDefault="00221D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221D8F" w:rsidRDefault="00221D8F" w:rsidP="001A3B3D">
      <w:r>
        <w:separator/>
      </w:r>
    </w:p>
  </w:footnote>
  <w:footnote w:type="continuationSeparator" w:id="0">
    <w:p w:rsidR="00221D8F" w:rsidRDefault="00221D8F"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4BB55E7"/>
    <w:multiLevelType w:val="hybridMultilevel"/>
    <w:tmpl w:val="204C6B3C"/>
    <w:lvl w:ilvl="0" w:tplc="013EE134">
      <w:numFmt w:val="bullet"/>
      <w:lvlText w:val="-"/>
      <w:lvlJc w:val="start"/>
      <w:pPr>
        <w:ind w:start="18.50pt" w:hanging="18pt"/>
      </w:pPr>
      <w:rPr>
        <w:rFonts w:ascii="Cambria" w:eastAsia="Cambria" w:hAnsi="Cambria" w:cs="Cambria" w:hint="default"/>
      </w:rPr>
    </w:lvl>
    <w:lvl w:ilvl="1" w:tplc="04090003" w:tentative="1">
      <w:start w:val="1"/>
      <w:numFmt w:val="bullet"/>
      <w:lvlText w:val="o"/>
      <w:lvlJc w:val="start"/>
      <w:pPr>
        <w:ind w:start="54.50pt" w:hanging="18pt"/>
      </w:pPr>
      <w:rPr>
        <w:rFonts w:ascii="Courier New" w:hAnsi="Courier New" w:hint="default"/>
      </w:rPr>
    </w:lvl>
    <w:lvl w:ilvl="2" w:tplc="04090005" w:tentative="1">
      <w:start w:val="1"/>
      <w:numFmt w:val="bullet"/>
      <w:lvlText w:val=""/>
      <w:lvlJc w:val="start"/>
      <w:pPr>
        <w:ind w:start="90.50pt" w:hanging="18pt"/>
      </w:pPr>
      <w:rPr>
        <w:rFonts w:ascii="Wingdings" w:hAnsi="Wingdings" w:hint="default"/>
      </w:rPr>
    </w:lvl>
    <w:lvl w:ilvl="3" w:tplc="04090001" w:tentative="1">
      <w:start w:val="1"/>
      <w:numFmt w:val="bullet"/>
      <w:lvlText w:val=""/>
      <w:lvlJc w:val="start"/>
      <w:pPr>
        <w:ind w:start="126.50pt" w:hanging="18pt"/>
      </w:pPr>
      <w:rPr>
        <w:rFonts w:ascii="Symbol" w:hAnsi="Symbol" w:hint="default"/>
      </w:rPr>
    </w:lvl>
    <w:lvl w:ilvl="4" w:tplc="04090003" w:tentative="1">
      <w:start w:val="1"/>
      <w:numFmt w:val="bullet"/>
      <w:lvlText w:val="o"/>
      <w:lvlJc w:val="start"/>
      <w:pPr>
        <w:ind w:start="162.50pt" w:hanging="18pt"/>
      </w:pPr>
      <w:rPr>
        <w:rFonts w:ascii="Courier New" w:hAnsi="Courier New" w:hint="default"/>
      </w:rPr>
    </w:lvl>
    <w:lvl w:ilvl="5" w:tplc="04090005" w:tentative="1">
      <w:start w:val="1"/>
      <w:numFmt w:val="bullet"/>
      <w:lvlText w:val=""/>
      <w:lvlJc w:val="start"/>
      <w:pPr>
        <w:ind w:start="198.50pt" w:hanging="18pt"/>
      </w:pPr>
      <w:rPr>
        <w:rFonts w:ascii="Wingdings" w:hAnsi="Wingdings" w:hint="default"/>
      </w:rPr>
    </w:lvl>
    <w:lvl w:ilvl="6" w:tplc="04090001" w:tentative="1">
      <w:start w:val="1"/>
      <w:numFmt w:val="bullet"/>
      <w:lvlText w:val=""/>
      <w:lvlJc w:val="start"/>
      <w:pPr>
        <w:ind w:start="234.50pt" w:hanging="18pt"/>
      </w:pPr>
      <w:rPr>
        <w:rFonts w:ascii="Symbol" w:hAnsi="Symbol" w:hint="default"/>
      </w:rPr>
    </w:lvl>
    <w:lvl w:ilvl="7" w:tplc="04090003" w:tentative="1">
      <w:start w:val="1"/>
      <w:numFmt w:val="bullet"/>
      <w:lvlText w:val="o"/>
      <w:lvlJc w:val="start"/>
      <w:pPr>
        <w:ind w:start="270.50pt" w:hanging="18pt"/>
      </w:pPr>
      <w:rPr>
        <w:rFonts w:ascii="Courier New" w:hAnsi="Courier New" w:hint="default"/>
      </w:rPr>
    </w:lvl>
    <w:lvl w:ilvl="8" w:tplc="04090005" w:tentative="1">
      <w:start w:val="1"/>
      <w:numFmt w:val="bullet"/>
      <w:lvlText w:val=""/>
      <w:lvlJc w:val="start"/>
      <w:pPr>
        <w:ind w:start="306.5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6BFE"/>
    <w:rsid w:val="0004781E"/>
    <w:rsid w:val="00055FAD"/>
    <w:rsid w:val="0008758A"/>
    <w:rsid w:val="000A2573"/>
    <w:rsid w:val="000A3926"/>
    <w:rsid w:val="000C1E68"/>
    <w:rsid w:val="001520EE"/>
    <w:rsid w:val="001A0146"/>
    <w:rsid w:val="001A2EFD"/>
    <w:rsid w:val="001A3B3D"/>
    <w:rsid w:val="001A62ED"/>
    <w:rsid w:val="001B67DC"/>
    <w:rsid w:val="001F4EB3"/>
    <w:rsid w:val="002052D7"/>
    <w:rsid w:val="00210A4A"/>
    <w:rsid w:val="00221D8F"/>
    <w:rsid w:val="002254A9"/>
    <w:rsid w:val="00233D97"/>
    <w:rsid w:val="002347A2"/>
    <w:rsid w:val="00242D0A"/>
    <w:rsid w:val="00253FE0"/>
    <w:rsid w:val="002850E3"/>
    <w:rsid w:val="00286FAD"/>
    <w:rsid w:val="0032443E"/>
    <w:rsid w:val="00354FCF"/>
    <w:rsid w:val="003858DF"/>
    <w:rsid w:val="003922AE"/>
    <w:rsid w:val="003A19E2"/>
    <w:rsid w:val="003B2B40"/>
    <w:rsid w:val="003B4E04"/>
    <w:rsid w:val="003F5A08"/>
    <w:rsid w:val="0041590E"/>
    <w:rsid w:val="00420716"/>
    <w:rsid w:val="004325FB"/>
    <w:rsid w:val="004432BA"/>
    <w:rsid w:val="0044407E"/>
    <w:rsid w:val="00447BB9"/>
    <w:rsid w:val="00453A2B"/>
    <w:rsid w:val="0046031D"/>
    <w:rsid w:val="00463DB6"/>
    <w:rsid w:val="00473AC9"/>
    <w:rsid w:val="004A0993"/>
    <w:rsid w:val="004A1DA5"/>
    <w:rsid w:val="004D72B5"/>
    <w:rsid w:val="004E70C7"/>
    <w:rsid w:val="005453A9"/>
    <w:rsid w:val="00551B7F"/>
    <w:rsid w:val="0056610F"/>
    <w:rsid w:val="005701E8"/>
    <w:rsid w:val="00575BCA"/>
    <w:rsid w:val="005B0344"/>
    <w:rsid w:val="005B520E"/>
    <w:rsid w:val="005E2800"/>
    <w:rsid w:val="00605825"/>
    <w:rsid w:val="00606A21"/>
    <w:rsid w:val="00645D22"/>
    <w:rsid w:val="00651A08"/>
    <w:rsid w:val="00654204"/>
    <w:rsid w:val="00662136"/>
    <w:rsid w:val="006677C1"/>
    <w:rsid w:val="00670434"/>
    <w:rsid w:val="006B6B66"/>
    <w:rsid w:val="006F6D3D"/>
    <w:rsid w:val="00707A6E"/>
    <w:rsid w:val="00715BEA"/>
    <w:rsid w:val="00740EEA"/>
    <w:rsid w:val="00740FA5"/>
    <w:rsid w:val="00790CF6"/>
    <w:rsid w:val="00794804"/>
    <w:rsid w:val="007B33F1"/>
    <w:rsid w:val="007B6DDA"/>
    <w:rsid w:val="007C0308"/>
    <w:rsid w:val="007C2FF2"/>
    <w:rsid w:val="007D6232"/>
    <w:rsid w:val="007D756D"/>
    <w:rsid w:val="007F1F99"/>
    <w:rsid w:val="007F768F"/>
    <w:rsid w:val="008011A1"/>
    <w:rsid w:val="0080791D"/>
    <w:rsid w:val="00836367"/>
    <w:rsid w:val="00855CBA"/>
    <w:rsid w:val="00873603"/>
    <w:rsid w:val="00892558"/>
    <w:rsid w:val="008962BA"/>
    <w:rsid w:val="008A2C7D"/>
    <w:rsid w:val="008A5294"/>
    <w:rsid w:val="008B6524"/>
    <w:rsid w:val="008C4B23"/>
    <w:rsid w:val="008F6E2C"/>
    <w:rsid w:val="009303D9"/>
    <w:rsid w:val="00930914"/>
    <w:rsid w:val="00933C64"/>
    <w:rsid w:val="00963314"/>
    <w:rsid w:val="00972203"/>
    <w:rsid w:val="00997E06"/>
    <w:rsid w:val="009F1D79"/>
    <w:rsid w:val="009F758D"/>
    <w:rsid w:val="00A059B3"/>
    <w:rsid w:val="00A13C47"/>
    <w:rsid w:val="00A66CF8"/>
    <w:rsid w:val="00AE3409"/>
    <w:rsid w:val="00B11A60"/>
    <w:rsid w:val="00B22613"/>
    <w:rsid w:val="00B44A76"/>
    <w:rsid w:val="00B73CAF"/>
    <w:rsid w:val="00B768D1"/>
    <w:rsid w:val="00BA1025"/>
    <w:rsid w:val="00BC3420"/>
    <w:rsid w:val="00BD670B"/>
    <w:rsid w:val="00BE1B89"/>
    <w:rsid w:val="00BE7D3C"/>
    <w:rsid w:val="00BF1F2A"/>
    <w:rsid w:val="00BF5FF6"/>
    <w:rsid w:val="00C0207F"/>
    <w:rsid w:val="00C16117"/>
    <w:rsid w:val="00C3075A"/>
    <w:rsid w:val="00C51100"/>
    <w:rsid w:val="00C919A4"/>
    <w:rsid w:val="00CA4392"/>
    <w:rsid w:val="00CC393F"/>
    <w:rsid w:val="00CD66E8"/>
    <w:rsid w:val="00D2176E"/>
    <w:rsid w:val="00D33163"/>
    <w:rsid w:val="00D61DD2"/>
    <w:rsid w:val="00D632BE"/>
    <w:rsid w:val="00D72D06"/>
    <w:rsid w:val="00D7522C"/>
    <w:rsid w:val="00D7536F"/>
    <w:rsid w:val="00D76668"/>
    <w:rsid w:val="00D824F6"/>
    <w:rsid w:val="00E07383"/>
    <w:rsid w:val="00E15C9D"/>
    <w:rsid w:val="00E165BC"/>
    <w:rsid w:val="00E31E69"/>
    <w:rsid w:val="00E520A5"/>
    <w:rsid w:val="00E61E12"/>
    <w:rsid w:val="00E7596C"/>
    <w:rsid w:val="00E878F2"/>
    <w:rsid w:val="00E951F8"/>
    <w:rsid w:val="00EB359D"/>
    <w:rsid w:val="00ED0149"/>
    <w:rsid w:val="00EE224B"/>
    <w:rsid w:val="00EF7DE3"/>
    <w:rsid w:val="00F00057"/>
    <w:rsid w:val="00F03103"/>
    <w:rsid w:val="00F271DE"/>
    <w:rsid w:val="00F627DA"/>
    <w:rsid w:val="00F7288F"/>
    <w:rsid w:val="00F83AD4"/>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57FE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4E70C7"/>
    <w:rPr>
      <w:smallCaps/>
      <w:noProof/>
    </w:rPr>
  </w:style>
  <w:style w:type="paragraph" w:styleId="Bibliography">
    <w:name w:val="Bibliography"/>
    <w:basedOn w:val="Normal"/>
    <w:next w:val="Normal"/>
    <w:uiPriority w:val="37"/>
    <w:unhideWhenUsed/>
    <w:rsid w:val="004E70C7"/>
  </w:style>
  <w:style w:type="table" w:styleId="TableGrid">
    <w:name w:val="Table Grid"/>
    <w:basedOn w:val="TableNormal"/>
    <w:rsid w:val="00A13C4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904978">
      <w:bodyDiv w:val="1"/>
      <w:marLeft w:val="0pt"/>
      <w:marRight w:val="0pt"/>
      <w:marTop w:val="0pt"/>
      <w:marBottom w:val="0pt"/>
      <w:divBdr>
        <w:top w:val="none" w:sz="0" w:space="0" w:color="auto"/>
        <w:left w:val="none" w:sz="0" w:space="0" w:color="auto"/>
        <w:bottom w:val="none" w:sz="0" w:space="0" w:color="auto"/>
        <w:right w:val="none" w:sz="0" w:space="0" w:color="auto"/>
      </w:divBdr>
    </w:div>
    <w:div w:id="4748806">
      <w:bodyDiv w:val="1"/>
      <w:marLeft w:val="0pt"/>
      <w:marRight w:val="0pt"/>
      <w:marTop w:val="0pt"/>
      <w:marBottom w:val="0pt"/>
      <w:divBdr>
        <w:top w:val="none" w:sz="0" w:space="0" w:color="auto"/>
        <w:left w:val="none" w:sz="0" w:space="0" w:color="auto"/>
        <w:bottom w:val="none" w:sz="0" w:space="0" w:color="auto"/>
        <w:right w:val="none" w:sz="0" w:space="0" w:color="auto"/>
      </w:divBdr>
    </w:div>
    <w:div w:id="38215548">
      <w:bodyDiv w:val="1"/>
      <w:marLeft w:val="0pt"/>
      <w:marRight w:val="0pt"/>
      <w:marTop w:val="0pt"/>
      <w:marBottom w:val="0pt"/>
      <w:divBdr>
        <w:top w:val="none" w:sz="0" w:space="0" w:color="auto"/>
        <w:left w:val="none" w:sz="0" w:space="0" w:color="auto"/>
        <w:bottom w:val="none" w:sz="0" w:space="0" w:color="auto"/>
        <w:right w:val="none" w:sz="0" w:space="0" w:color="auto"/>
      </w:divBdr>
    </w:div>
    <w:div w:id="49768805">
      <w:bodyDiv w:val="1"/>
      <w:marLeft w:val="0pt"/>
      <w:marRight w:val="0pt"/>
      <w:marTop w:val="0pt"/>
      <w:marBottom w:val="0pt"/>
      <w:divBdr>
        <w:top w:val="none" w:sz="0" w:space="0" w:color="auto"/>
        <w:left w:val="none" w:sz="0" w:space="0" w:color="auto"/>
        <w:bottom w:val="none" w:sz="0" w:space="0" w:color="auto"/>
        <w:right w:val="none" w:sz="0" w:space="0" w:color="auto"/>
      </w:divBdr>
    </w:div>
    <w:div w:id="56712861">
      <w:bodyDiv w:val="1"/>
      <w:marLeft w:val="0pt"/>
      <w:marRight w:val="0pt"/>
      <w:marTop w:val="0pt"/>
      <w:marBottom w:val="0pt"/>
      <w:divBdr>
        <w:top w:val="none" w:sz="0" w:space="0" w:color="auto"/>
        <w:left w:val="none" w:sz="0" w:space="0" w:color="auto"/>
        <w:bottom w:val="none" w:sz="0" w:space="0" w:color="auto"/>
        <w:right w:val="none" w:sz="0" w:space="0" w:color="auto"/>
      </w:divBdr>
    </w:div>
    <w:div w:id="60644621">
      <w:bodyDiv w:val="1"/>
      <w:marLeft w:val="0pt"/>
      <w:marRight w:val="0pt"/>
      <w:marTop w:val="0pt"/>
      <w:marBottom w:val="0pt"/>
      <w:divBdr>
        <w:top w:val="none" w:sz="0" w:space="0" w:color="auto"/>
        <w:left w:val="none" w:sz="0" w:space="0" w:color="auto"/>
        <w:bottom w:val="none" w:sz="0" w:space="0" w:color="auto"/>
        <w:right w:val="none" w:sz="0" w:space="0" w:color="auto"/>
      </w:divBdr>
    </w:div>
    <w:div w:id="81679845">
      <w:bodyDiv w:val="1"/>
      <w:marLeft w:val="0pt"/>
      <w:marRight w:val="0pt"/>
      <w:marTop w:val="0pt"/>
      <w:marBottom w:val="0pt"/>
      <w:divBdr>
        <w:top w:val="none" w:sz="0" w:space="0" w:color="auto"/>
        <w:left w:val="none" w:sz="0" w:space="0" w:color="auto"/>
        <w:bottom w:val="none" w:sz="0" w:space="0" w:color="auto"/>
        <w:right w:val="none" w:sz="0" w:space="0" w:color="auto"/>
      </w:divBdr>
    </w:div>
    <w:div w:id="97259123">
      <w:bodyDiv w:val="1"/>
      <w:marLeft w:val="0pt"/>
      <w:marRight w:val="0pt"/>
      <w:marTop w:val="0pt"/>
      <w:marBottom w:val="0pt"/>
      <w:divBdr>
        <w:top w:val="none" w:sz="0" w:space="0" w:color="auto"/>
        <w:left w:val="none" w:sz="0" w:space="0" w:color="auto"/>
        <w:bottom w:val="none" w:sz="0" w:space="0" w:color="auto"/>
        <w:right w:val="none" w:sz="0" w:space="0" w:color="auto"/>
      </w:divBdr>
    </w:div>
    <w:div w:id="101000933">
      <w:bodyDiv w:val="1"/>
      <w:marLeft w:val="0pt"/>
      <w:marRight w:val="0pt"/>
      <w:marTop w:val="0pt"/>
      <w:marBottom w:val="0pt"/>
      <w:divBdr>
        <w:top w:val="none" w:sz="0" w:space="0" w:color="auto"/>
        <w:left w:val="none" w:sz="0" w:space="0" w:color="auto"/>
        <w:bottom w:val="none" w:sz="0" w:space="0" w:color="auto"/>
        <w:right w:val="none" w:sz="0" w:space="0" w:color="auto"/>
      </w:divBdr>
    </w:div>
    <w:div w:id="176312653">
      <w:bodyDiv w:val="1"/>
      <w:marLeft w:val="0pt"/>
      <w:marRight w:val="0pt"/>
      <w:marTop w:val="0pt"/>
      <w:marBottom w:val="0pt"/>
      <w:divBdr>
        <w:top w:val="none" w:sz="0" w:space="0" w:color="auto"/>
        <w:left w:val="none" w:sz="0" w:space="0" w:color="auto"/>
        <w:bottom w:val="none" w:sz="0" w:space="0" w:color="auto"/>
        <w:right w:val="none" w:sz="0" w:space="0" w:color="auto"/>
      </w:divBdr>
    </w:div>
    <w:div w:id="183910192">
      <w:bodyDiv w:val="1"/>
      <w:marLeft w:val="0pt"/>
      <w:marRight w:val="0pt"/>
      <w:marTop w:val="0pt"/>
      <w:marBottom w:val="0pt"/>
      <w:divBdr>
        <w:top w:val="none" w:sz="0" w:space="0" w:color="auto"/>
        <w:left w:val="none" w:sz="0" w:space="0" w:color="auto"/>
        <w:bottom w:val="none" w:sz="0" w:space="0" w:color="auto"/>
        <w:right w:val="none" w:sz="0" w:space="0" w:color="auto"/>
      </w:divBdr>
    </w:div>
    <w:div w:id="195850417">
      <w:bodyDiv w:val="1"/>
      <w:marLeft w:val="0pt"/>
      <w:marRight w:val="0pt"/>
      <w:marTop w:val="0pt"/>
      <w:marBottom w:val="0pt"/>
      <w:divBdr>
        <w:top w:val="none" w:sz="0" w:space="0" w:color="auto"/>
        <w:left w:val="none" w:sz="0" w:space="0" w:color="auto"/>
        <w:bottom w:val="none" w:sz="0" w:space="0" w:color="auto"/>
        <w:right w:val="none" w:sz="0" w:space="0" w:color="auto"/>
      </w:divBdr>
    </w:div>
    <w:div w:id="233197666">
      <w:bodyDiv w:val="1"/>
      <w:marLeft w:val="0pt"/>
      <w:marRight w:val="0pt"/>
      <w:marTop w:val="0pt"/>
      <w:marBottom w:val="0pt"/>
      <w:divBdr>
        <w:top w:val="none" w:sz="0" w:space="0" w:color="auto"/>
        <w:left w:val="none" w:sz="0" w:space="0" w:color="auto"/>
        <w:bottom w:val="none" w:sz="0" w:space="0" w:color="auto"/>
        <w:right w:val="none" w:sz="0" w:space="0" w:color="auto"/>
      </w:divBdr>
    </w:div>
    <w:div w:id="294483082">
      <w:bodyDiv w:val="1"/>
      <w:marLeft w:val="0pt"/>
      <w:marRight w:val="0pt"/>
      <w:marTop w:val="0pt"/>
      <w:marBottom w:val="0pt"/>
      <w:divBdr>
        <w:top w:val="none" w:sz="0" w:space="0" w:color="auto"/>
        <w:left w:val="none" w:sz="0" w:space="0" w:color="auto"/>
        <w:bottom w:val="none" w:sz="0" w:space="0" w:color="auto"/>
        <w:right w:val="none" w:sz="0" w:space="0" w:color="auto"/>
      </w:divBdr>
    </w:div>
    <w:div w:id="309989390">
      <w:bodyDiv w:val="1"/>
      <w:marLeft w:val="0pt"/>
      <w:marRight w:val="0pt"/>
      <w:marTop w:val="0pt"/>
      <w:marBottom w:val="0pt"/>
      <w:divBdr>
        <w:top w:val="none" w:sz="0" w:space="0" w:color="auto"/>
        <w:left w:val="none" w:sz="0" w:space="0" w:color="auto"/>
        <w:bottom w:val="none" w:sz="0" w:space="0" w:color="auto"/>
        <w:right w:val="none" w:sz="0" w:space="0" w:color="auto"/>
      </w:divBdr>
    </w:div>
    <w:div w:id="314408394">
      <w:bodyDiv w:val="1"/>
      <w:marLeft w:val="0pt"/>
      <w:marRight w:val="0pt"/>
      <w:marTop w:val="0pt"/>
      <w:marBottom w:val="0pt"/>
      <w:divBdr>
        <w:top w:val="none" w:sz="0" w:space="0" w:color="auto"/>
        <w:left w:val="none" w:sz="0" w:space="0" w:color="auto"/>
        <w:bottom w:val="none" w:sz="0" w:space="0" w:color="auto"/>
        <w:right w:val="none" w:sz="0" w:space="0" w:color="auto"/>
      </w:divBdr>
    </w:div>
    <w:div w:id="317929859">
      <w:bodyDiv w:val="1"/>
      <w:marLeft w:val="0pt"/>
      <w:marRight w:val="0pt"/>
      <w:marTop w:val="0pt"/>
      <w:marBottom w:val="0pt"/>
      <w:divBdr>
        <w:top w:val="none" w:sz="0" w:space="0" w:color="auto"/>
        <w:left w:val="none" w:sz="0" w:space="0" w:color="auto"/>
        <w:bottom w:val="none" w:sz="0" w:space="0" w:color="auto"/>
        <w:right w:val="none" w:sz="0" w:space="0" w:color="auto"/>
      </w:divBdr>
    </w:div>
    <w:div w:id="329062367">
      <w:bodyDiv w:val="1"/>
      <w:marLeft w:val="0pt"/>
      <w:marRight w:val="0pt"/>
      <w:marTop w:val="0pt"/>
      <w:marBottom w:val="0pt"/>
      <w:divBdr>
        <w:top w:val="none" w:sz="0" w:space="0" w:color="auto"/>
        <w:left w:val="none" w:sz="0" w:space="0" w:color="auto"/>
        <w:bottom w:val="none" w:sz="0" w:space="0" w:color="auto"/>
        <w:right w:val="none" w:sz="0" w:space="0" w:color="auto"/>
      </w:divBdr>
    </w:div>
    <w:div w:id="374891907">
      <w:bodyDiv w:val="1"/>
      <w:marLeft w:val="0pt"/>
      <w:marRight w:val="0pt"/>
      <w:marTop w:val="0pt"/>
      <w:marBottom w:val="0pt"/>
      <w:divBdr>
        <w:top w:val="none" w:sz="0" w:space="0" w:color="auto"/>
        <w:left w:val="none" w:sz="0" w:space="0" w:color="auto"/>
        <w:bottom w:val="none" w:sz="0" w:space="0" w:color="auto"/>
        <w:right w:val="none" w:sz="0" w:space="0" w:color="auto"/>
      </w:divBdr>
    </w:div>
    <w:div w:id="386144034">
      <w:bodyDiv w:val="1"/>
      <w:marLeft w:val="0pt"/>
      <w:marRight w:val="0pt"/>
      <w:marTop w:val="0pt"/>
      <w:marBottom w:val="0pt"/>
      <w:divBdr>
        <w:top w:val="none" w:sz="0" w:space="0" w:color="auto"/>
        <w:left w:val="none" w:sz="0" w:space="0" w:color="auto"/>
        <w:bottom w:val="none" w:sz="0" w:space="0" w:color="auto"/>
        <w:right w:val="none" w:sz="0" w:space="0" w:color="auto"/>
      </w:divBdr>
    </w:div>
    <w:div w:id="397171064">
      <w:bodyDiv w:val="1"/>
      <w:marLeft w:val="0pt"/>
      <w:marRight w:val="0pt"/>
      <w:marTop w:val="0pt"/>
      <w:marBottom w:val="0pt"/>
      <w:divBdr>
        <w:top w:val="none" w:sz="0" w:space="0" w:color="auto"/>
        <w:left w:val="none" w:sz="0" w:space="0" w:color="auto"/>
        <w:bottom w:val="none" w:sz="0" w:space="0" w:color="auto"/>
        <w:right w:val="none" w:sz="0" w:space="0" w:color="auto"/>
      </w:divBdr>
    </w:div>
    <w:div w:id="431632914">
      <w:bodyDiv w:val="1"/>
      <w:marLeft w:val="0pt"/>
      <w:marRight w:val="0pt"/>
      <w:marTop w:val="0pt"/>
      <w:marBottom w:val="0pt"/>
      <w:divBdr>
        <w:top w:val="none" w:sz="0" w:space="0" w:color="auto"/>
        <w:left w:val="none" w:sz="0" w:space="0" w:color="auto"/>
        <w:bottom w:val="none" w:sz="0" w:space="0" w:color="auto"/>
        <w:right w:val="none" w:sz="0" w:space="0" w:color="auto"/>
      </w:divBdr>
    </w:div>
    <w:div w:id="444621941">
      <w:bodyDiv w:val="1"/>
      <w:marLeft w:val="0pt"/>
      <w:marRight w:val="0pt"/>
      <w:marTop w:val="0pt"/>
      <w:marBottom w:val="0pt"/>
      <w:divBdr>
        <w:top w:val="none" w:sz="0" w:space="0" w:color="auto"/>
        <w:left w:val="none" w:sz="0" w:space="0" w:color="auto"/>
        <w:bottom w:val="none" w:sz="0" w:space="0" w:color="auto"/>
        <w:right w:val="none" w:sz="0" w:space="0" w:color="auto"/>
      </w:divBdr>
    </w:div>
    <w:div w:id="447167756">
      <w:bodyDiv w:val="1"/>
      <w:marLeft w:val="0pt"/>
      <w:marRight w:val="0pt"/>
      <w:marTop w:val="0pt"/>
      <w:marBottom w:val="0pt"/>
      <w:divBdr>
        <w:top w:val="none" w:sz="0" w:space="0" w:color="auto"/>
        <w:left w:val="none" w:sz="0" w:space="0" w:color="auto"/>
        <w:bottom w:val="none" w:sz="0" w:space="0" w:color="auto"/>
        <w:right w:val="none" w:sz="0" w:space="0" w:color="auto"/>
      </w:divBdr>
    </w:div>
    <w:div w:id="545145684">
      <w:bodyDiv w:val="1"/>
      <w:marLeft w:val="0pt"/>
      <w:marRight w:val="0pt"/>
      <w:marTop w:val="0pt"/>
      <w:marBottom w:val="0pt"/>
      <w:divBdr>
        <w:top w:val="none" w:sz="0" w:space="0" w:color="auto"/>
        <w:left w:val="none" w:sz="0" w:space="0" w:color="auto"/>
        <w:bottom w:val="none" w:sz="0" w:space="0" w:color="auto"/>
        <w:right w:val="none" w:sz="0" w:space="0" w:color="auto"/>
      </w:divBdr>
    </w:div>
    <w:div w:id="555049880">
      <w:bodyDiv w:val="1"/>
      <w:marLeft w:val="0pt"/>
      <w:marRight w:val="0pt"/>
      <w:marTop w:val="0pt"/>
      <w:marBottom w:val="0pt"/>
      <w:divBdr>
        <w:top w:val="none" w:sz="0" w:space="0" w:color="auto"/>
        <w:left w:val="none" w:sz="0" w:space="0" w:color="auto"/>
        <w:bottom w:val="none" w:sz="0" w:space="0" w:color="auto"/>
        <w:right w:val="none" w:sz="0" w:space="0" w:color="auto"/>
      </w:divBdr>
    </w:div>
    <w:div w:id="562375337">
      <w:bodyDiv w:val="1"/>
      <w:marLeft w:val="0pt"/>
      <w:marRight w:val="0pt"/>
      <w:marTop w:val="0pt"/>
      <w:marBottom w:val="0pt"/>
      <w:divBdr>
        <w:top w:val="none" w:sz="0" w:space="0" w:color="auto"/>
        <w:left w:val="none" w:sz="0" w:space="0" w:color="auto"/>
        <w:bottom w:val="none" w:sz="0" w:space="0" w:color="auto"/>
        <w:right w:val="none" w:sz="0" w:space="0" w:color="auto"/>
      </w:divBdr>
    </w:div>
    <w:div w:id="574365510">
      <w:bodyDiv w:val="1"/>
      <w:marLeft w:val="0pt"/>
      <w:marRight w:val="0pt"/>
      <w:marTop w:val="0pt"/>
      <w:marBottom w:val="0pt"/>
      <w:divBdr>
        <w:top w:val="none" w:sz="0" w:space="0" w:color="auto"/>
        <w:left w:val="none" w:sz="0" w:space="0" w:color="auto"/>
        <w:bottom w:val="none" w:sz="0" w:space="0" w:color="auto"/>
        <w:right w:val="none" w:sz="0" w:space="0" w:color="auto"/>
      </w:divBdr>
    </w:div>
    <w:div w:id="640158026">
      <w:bodyDiv w:val="1"/>
      <w:marLeft w:val="0pt"/>
      <w:marRight w:val="0pt"/>
      <w:marTop w:val="0pt"/>
      <w:marBottom w:val="0pt"/>
      <w:divBdr>
        <w:top w:val="none" w:sz="0" w:space="0" w:color="auto"/>
        <w:left w:val="none" w:sz="0" w:space="0" w:color="auto"/>
        <w:bottom w:val="none" w:sz="0" w:space="0" w:color="auto"/>
        <w:right w:val="none" w:sz="0" w:space="0" w:color="auto"/>
      </w:divBdr>
    </w:div>
    <w:div w:id="696933880">
      <w:bodyDiv w:val="1"/>
      <w:marLeft w:val="0pt"/>
      <w:marRight w:val="0pt"/>
      <w:marTop w:val="0pt"/>
      <w:marBottom w:val="0pt"/>
      <w:divBdr>
        <w:top w:val="none" w:sz="0" w:space="0" w:color="auto"/>
        <w:left w:val="none" w:sz="0" w:space="0" w:color="auto"/>
        <w:bottom w:val="none" w:sz="0" w:space="0" w:color="auto"/>
        <w:right w:val="none" w:sz="0" w:space="0" w:color="auto"/>
      </w:divBdr>
    </w:div>
    <w:div w:id="704453247">
      <w:bodyDiv w:val="1"/>
      <w:marLeft w:val="0pt"/>
      <w:marRight w:val="0pt"/>
      <w:marTop w:val="0pt"/>
      <w:marBottom w:val="0pt"/>
      <w:divBdr>
        <w:top w:val="none" w:sz="0" w:space="0" w:color="auto"/>
        <w:left w:val="none" w:sz="0" w:space="0" w:color="auto"/>
        <w:bottom w:val="none" w:sz="0" w:space="0" w:color="auto"/>
        <w:right w:val="none" w:sz="0" w:space="0" w:color="auto"/>
      </w:divBdr>
    </w:div>
    <w:div w:id="717126984">
      <w:bodyDiv w:val="1"/>
      <w:marLeft w:val="0pt"/>
      <w:marRight w:val="0pt"/>
      <w:marTop w:val="0pt"/>
      <w:marBottom w:val="0pt"/>
      <w:divBdr>
        <w:top w:val="none" w:sz="0" w:space="0" w:color="auto"/>
        <w:left w:val="none" w:sz="0" w:space="0" w:color="auto"/>
        <w:bottom w:val="none" w:sz="0" w:space="0" w:color="auto"/>
        <w:right w:val="none" w:sz="0" w:space="0" w:color="auto"/>
      </w:divBdr>
    </w:div>
    <w:div w:id="724719675">
      <w:bodyDiv w:val="1"/>
      <w:marLeft w:val="0pt"/>
      <w:marRight w:val="0pt"/>
      <w:marTop w:val="0pt"/>
      <w:marBottom w:val="0pt"/>
      <w:divBdr>
        <w:top w:val="none" w:sz="0" w:space="0" w:color="auto"/>
        <w:left w:val="none" w:sz="0" w:space="0" w:color="auto"/>
        <w:bottom w:val="none" w:sz="0" w:space="0" w:color="auto"/>
        <w:right w:val="none" w:sz="0" w:space="0" w:color="auto"/>
      </w:divBdr>
    </w:div>
    <w:div w:id="731199461">
      <w:bodyDiv w:val="1"/>
      <w:marLeft w:val="0pt"/>
      <w:marRight w:val="0pt"/>
      <w:marTop w:val="0pt"/>
      <w:marBottom w:val="0pt"/>
      <w:divBdr>
        <w:top w:val="none" w:sz="0" w:space="0" w:color="auto"/>
        <w:left w:val="none" w:sz="0" w:space="0" w:color="auto"/>
        <w:bottom w:val="none" w:sz="0" w:space="0" w:color="auto"/>
        <w:right w:val="none" w:sz="0" w:space="0" w:color="auto"/>
      </w:divBdr>
    </w:div>
    <w:div w:id="760419062">
      <w:bodyDiv w:val="1"/>
      <w:marLeft w:val="0pt"/>
      <w:marRight w:val="0pt"/>
      <w:marTop w:val="0pt"/>
      <w:marBottom w:val="0pt"/>
      <w:divBdr>
        <w:top w:val="none" w:sz="0" w:space="0" w:color="auto"/>
        <w:left w:val="none" w:sz="0" w:space="0" w:color="auto"/>
        <w:bottom w:val="none" w:sz="0" w:space="0" w:color="auto"/>
        <w:right w:val="none" w:sz="0" w:space="0" w:color="auto"/>
      </w:divBdr>
    </w:div>
    <w:div w:id="761531325">
      <w:bodyDiv w:val="1"/>
      <w:marLeft w:val="0pt"/>
      <w:marRight w:val="0pt"/>
      <w:marTop w:val="0pt"/>
      <w:marBottom w:val="0pt"/>
      <w:divBdr>
        <w:top w:val="none" w:sz="0" w:space="0" w:color="auto"/>
        <w:left w:val="none" w:sz="0" w:space="0" w:color="auto"/>
        <w:bottom w:val="none" w:sz="0" w:space="0" w:color="auto"/>
        <w:right w:val="none" w:sz="0" w:space="0" w:color="auto"/>
      </w:divBdr>
    </w:div>
    <w:div w:id="765927969">
      <w:bodyDiv w:val="1"/>
      <w:marLeft w:val="0pt"/>
      <w:marRight w:val="0pt"/>
      <w:marTop w:val="0pt"/>
      <w:marBottom w:val="0pt"/>
      <w:divBdr>
        <w:top w:val="none" w:sz="0" w:space="0" w:color="auto"/>
        <w:left w:val="none" w:sz="0" w:space="0" w:color="auto"/>
        <w:bottom w:val="none" w:sz="0" w:space="0" w:color="auto"/>
        <w:right w:val="none" w:sz="0" w:space="0" w:color="auto"/>
      </w:divBdr>
    </w:div>
    <w:div w:id="775363868">
      <w:bodyDiv w:val="1"/>
      <w:marLeft w:val="0pt"/>
      <w:marRight w:val="0pt"/>
      <w:marTop w:val="0pt"/>
      <w:marBottom w:val="0pt"/>
      <w:divBdr>
        <w:top w:val="none" w:sz="0" w:space="0" w:color="auto"/>
        <w:left w:val="none" w:sz="0" w:space="0" w:color="auto"/>
        <w:bottom w:val="none" w:sz="0" w:space="0" w:color="auto"/>
        <w:right w:val="none" w:sz="0" w:space="0" w:color="auto"/>
      </w:divBdr>
    </w:div>
    <w:div w:id="781647979">
      <w:bodyDiv w:val="1"/>
      <w:marLeft w:val="0pt"/>
      <w:marRight w:val="0pt"/>
      <w:marTop w:val="0pt"/>
      <w:marBottom w:val="0pt"/>
      <w:divBdr>
        <w:top w:val="none" w:sz="0" w:space="0" w:color="auto"/>
        <w:left w:val="none" w:sz="0" w:space="0" w:color="auto"/>
        <w:bottom w:val="none" w:sz="0" w:space="0" w:color="auto"/>
        <w:right w:val="none" w:sz="0" w:space="0" w:color="auto"/>
      </w:divBdr>
    </w:div>
    <w:div w:id="809132344">
      <w:bodyDiv w:val="1"/>
      <w:marLeft w:val="0pt"/>
      <w:marRight w:val="0pt"/>
      <w:marTop w:val="0pt"/>
      <w:marBottom w:val="0pt"/>
      <w:divBdr>
        <w:top w:val="none" w:sz="0" w:space="0" w:color="auto"/>
        <w:left w:val="none" w:sz="0" w:space="0" w:color="auto"/>
        <w:bottom w:val="none" w:sz="0" w:space="0" w:color="auto"/>
        <w:right w:val="none" w:sz="0" w:space="0" w:color="auto"/>
      </w:divBdr>
    </w:div>
    <w:div w:id="823662218">
      <w:bodyDiv w:val="1"/>
      <w:marLeft w:val="0pt"/>
      <w:marRight w:val="0pt"/>
      <w:marTop w:val="0pt"/>
      <w:marBottom w:val="0pt"/>
      <w:divBdr>
        <w:top w:val="none" w:sz="0" w:space="0" w:color="auto"/>
        <w:left w:val="none" w:sz="0" w:space="0" w:color="auto"/>
        <w:bottom w:val="none" w:sz="0" w:space="0" w:color="auto"/>
        <w:right w:val="none" w:sz="0" w:space="0" w:color="auto"/>
      </w:divBdr>
    </w:div>
    <w:div w:id="825977569">
      <w:bodyDiv w:val="1"/>
      <w:marLeft w:val="0pt"/>
      <w:marRight w:val="0pt"/>
      <w:marTop w:val="0pt"/>
      <w:marBottom w:val="0pt"/>
      <w:divBdr>
        <w:top w:val="none" w:sz="0" w:space="0" w:color="auto"/>
        <w:left w:val="none" w:sz="0" w:space="0" w:color="auto"/>
        <w:bottom w:val="none" w:sz="0" w:space="0" w:color="auto"/>
        <w:right w:val="none" w:sz="0" w:space="0" w:color="auto"/>
      </w:divBdr>
    </w:div>
    <w:div w:id="847401362">
      <w:bodyDiv w:val="1"/>
      <w:marLeft w:val="0pt"/>
      <w:marRight w:val="0pt"/>
      <w:marTop w:val="0pt"/>
      <w:marBottom w:val="0pt"/>
      <w:divBdr>
        <w:top w:val="none" w:sz="0" w:space="0" w:color="auto"/>
        <w:left w:val="none" w:sz="0" w:space="0" w:color="auto"/>
        <w:bottom w:val="none" w:sz="0" w:space="0" w:color="auto"/>
        <w:right w:val="none" w:sz="0" w:space="0" w:color="auto"/>
      </w:divBdr>
    </w:div>
    <w:div w:id="848443392">
      <w:bodyDiv w:val="1"/>
      <w:marLeft w:val="0pt"/>
      <w:marRight w:val="0pt"/>
      <w:marTop w:val="0pt"/>
      <w:marBottom w:val="0pt"/>
      <w:divBdr>
        <w:top w:val="none" w:sz="0" w:space="0" w:color="auto"/>
        <w:left w:val="none" w:sz="0" w:space="0" w:color="auto"/>
        <w:bottom w:val="none" w:sz="0" w:space="0" w:color="auto"/>
        <w:right w:val="none" w:sz="0" w:space="0" w:color="auto"/>
      </w:divBdr>
    </w:div>
    <w:div w:id="871653859">
      <w:bodyDiv w:val="1"/>
      <w:marLeft w:val="0pt"/>
      <w:marRight w:val="0pt"/>
      <w:marTop w:val="0pt"/>
      <w:marBottom w:val="0pt"/>
      <w:divBdr>
        <w:top w:val="none" w:sz="0" w:space="0" w:color="auto"/>
        <w:left w:val="none" w:sz="0" w:space="0" w:color="auto"/>
        <w:bottom w:val="none" w:sz="0" w:space="0" w:color="auto"/>
        <w:right w:val="none" w:sz="0" w:space="0" w:color="auto"/>
      </w:divBdr>
    </w:div>
    <w:div w:id="886799340">
      <w:bodyDiv w:val="1"/>
      <w:marLeft w:val="0pt"/>
      <w:marRight w:val="0pt"/>
      <w:marTop w:val="0pt"/>
      <w:marBottom w:val="0pt"/>
      <w:divBdr>
        <w:top w:val="none" w:sz="0" w:space="0" w:color="auto"/>
        <w:left w:val="none" w:sz="0" w:space="0" w:color="auto"/>
        <w:bottom w:val="none" w:sz="0" w:space="0" w:color="auto"/>
        <w:right w:val="none" w:sz="0" w:space="0" w:color="auto"/>
      </w:divBdr>
    </w:div>
    <w:div w:id="924532043">
      <w:bodyDiv w:val="1"/>
      <w:marLeft w:val="0pt"/>
      <w:marRight w:val="0pt"/>
      <w:marTop w:val="0pt"/>
      <w:marBottom w:val="0pt"/>
      <w:divBdr>
        <w:top w:val="none" w:sz="0" w:space="0" w:color="auto"/>
        <w:left w:val="none" w:sz="0" w:space="0" w:color="auto"/>
        <w:bottom w:val="none" w:sz="0" w:space="0" w:color="auto"/>
        <w:right w:val="none" w:sz="0" w:space="0" w:color="auto"/>
      </w:divBdr>
    </w:div>
    <w:div w:id="937837044">
      <w:bodyDiv w:val="1"/>
      <w:marLeft w:val="0pt"/>
      <w:marRight w:val="0pt"/>
      <w:marTop w:val="0pt"/>
      <w:marBottom w:val="0pt"/>
      <w:divBdr>
        <w:top w:val="none" w:sz="0" w:space="0" w:color="auto"/>
        <w:left w:val="none" w:sz="0" w:space="0" w:color="auto"/>
        <w:bottom w:val="none" w:sz="0" w:space="0" w:color="auto"/>
        <w:right w:val="none" w:sz="0" w:space="0" w:color="auto"/>
      </w:divBdr>
    </w:div>
    <w:div w:id="940647901">
      <w:bodyDiv w:val="1"/>
      <w:marLeft w:val="0pt"/>
      <w:marRight w:val="0pt"/>
      <w:marTop w:val="0pt"/>
      <w:marBottom w:val="0pt"/>
      <w:divBdr>
        <w:top w:val="none" w:sz="0" w:space="0" w:color="auto"/>
        <w:left w:val="none" w:sz="0" w:space="0" w:color="auto"/>
        <w:bottom w:val="none" w:sz="0" w:space="0" w:color="auto"/>
        <w:right w:val="none" w:sz="0" w:space="0" w:color="auto"/>
      </w:divBdr>
    </w:div>
    <w:div w:id="962930774">
      <w:bodyDiv w:val="1"/>
      <w:marLeft w:val="0pt"/>
      <w:marRight w:val="0pt"/>
      <w:marTop w:val="0pt"/>
      <w:marBottom w:val="0pt"/>
      <w:divBdr>
        <w:top w:val="none" w:sz="0" w:space="0" w:color="auto"/>
        <w:left w:val="none" w:sz="0" w:space="0" w:color="auto"/>
        <w:bottom w:val="none" w:sz="0" w:space="0" w:color="auto"/>
        <w:right w:val="none" w:sz="0" w:space="0" w:color="auto"/>
      </w:divBdr>
    </w:div>
    <w:div w:id="1007754047">
      <w:bodyDiv w:val="1"/>
      <w:marLeft w:val="0pt"/>
      <w:marRight w:val="0pt"/>
      <w:marTop w:val="0pt"/>
      <w:marBottom w:val="0pt"/>
      <w:divBdr>
        <w:top w:val="none" w:sz="0" w:space="0" w:color="auto"/>
        <w:left w:val="none" w:sz="0" w:space="0" w:color="auto"/>
        <w:bottom w:val="none" w:sz="0" w:space="0" w:color="auto"/>
        <w:right w:val="none" w:sz="0" w:space="0" w:color="auto"/>
      </w:divBdr>
    </w:div>
    <w:div w:id="1030498093">
      <w:bodyDiv w:val="1"/>
      <w:marLeft w:val="0pt"/>
      <w:marRight w:val="0pt"/>
      <w:marTop w:val="0pt"/>
      <w:marBottom w:val="0pt"/>
      <w:divBdr>
        <w:top w:val="none" w:sz="0" w:space="0" w:color="auto"/>
        <w:left w:val="none" w:sz="0" w:space="0" w:color="auto"/>
        <w:bottom w:val="none" w:sz="0" w:space="0" w:color="auto"/>
        <w:right w:val="none" w:sz="0" w:space="0" w:color="auto"/>
      </w:divBdr>
    </w:div>
    <w:div w:id="1066799109">
      <w:bodyDiv w:val="1"/>
      <w:marLeft w:val="0pt"/>
      <w:marRight w:val="0pt"/>
      <w:marTop w:val="0pt"/>
      <w:marBottom w:val="0pt"/>
      <w:divBdr>
        <w:top w:val="none" w:sz="0" w:space="0" w:color="auto"/>
        <w:left w:val="none" w:sz="0" w:space="0" w:color="auto"/>
        <w:bottom w:val="none" w:sz="0" w:space="0" w:color="auto"/>
        <w:right w:val="none" w:sz="0" w:space="0" w:color="auto"/>
      </w:divBdr>
    </w:div>
    <w:div w:id="1103184242">
      <w:bodyDiv w:val="1"/>
      <w:marLeft w:val="0pt"/>
      <w:marRight w:val="0pt"/>
      <w:marTop w:val="0pt"/>
      <w:marBottom w:val="0pt"/>
      <w:divBdr>
        <w:top w:val="none" w:sz="0" w:space="0" w:color="auto"/>
        <w:left w:val="none" w:sz="0" w:space="0" w:color="auto"/>
        <w:bottom w:val="none" w:sz="0" w:space="0" w:color="auto"/>
        <w:right w:val="none" w:sz="0" w:space="0" w:color="auto"/>
      </w:divBdr>
    </w:div>
    <w:div w:id="1110202454">
      <w:bodyDiv w:val="1"/>
      <w:marLeft w:val="0pt"/>
      <w:marRight w:val="0pt"/>
      <w:marTop w:val="0pt"/>
      <w:marBottom w:val="0pt"/>
      <w:divBdr>
        <w:top w:val="none" w:sz="0" w:space="0" w:color="auto"/>
        <w:left w:val="none" w:sz="0" w:space="0" w:color="auto"/>
        <w:bottom w:val="none" w:sz="0" w:space="0" w:color="auto"/>
        <w:right w:val="none" w:sz="0" w:space="0" w:color="auto"/>
      </w:divBdr>
    </w:div>
    <w:div w:id="1150098539">
      <w:bodyDiv w:val="1"/>
      <w:marLeft w:val="0pt"/>
      <w:marRight w:val="0pt"/>
      <w:marTop w:val="0pt"/>
      <w:marBottom w:val="0pt"/>
      <w:divBdr>
        <w:top w:val="none" w:sz="0" w:space="0" w:color="auto"/>
        <w:left w:val="none" w:sz="0" w:space="0" w:color="auto"/>
        <w:bottom w:val="none" w:sz="0" w:space="0" w:color="auto"/>
        <w:right w:val="none" w:sz="0" w:space="0" w:color="auto"/>
      </w:divBdr>
    </w:div>
    <w:div w:id="1166092890">
      <w:bodyDiv w:val="1"/>
      <w:marLeft w:val="0pt"/>
      <w:marRight w:val="0pt"/>
      <w:marTop w:val="0pt"/>
      <w:marBottom w:val="0pt"/>
      <w:divBdr>
        <w:top w:val="none" w:sz="0" w:space="0" w:color="auto"/>
        <w:left w:val="none" w:sz="0" w:space="0" w:color="auto"/>
        <w:bottom w:val="none" w:sz="0" w:space="0" w:color="auto"/>
        <w:right w:val="none" w:sz="0" w:space="0" w:color="auto"/>
      </w:divBdr>
    </w:div>
    <w:div w:id="1173110080">
      <w:bodyDiv w:val="1"/>
      <w:marLeft w:val="0pt"/>
      <w:marRight w:val="0pt"/>
      <w:marTop w:val="0pt"/>
      <w:marBottom w:val="0pt"/>
      <w:divBdr>
        <w:top w:val="none" w:sz="0" w:space="0" w:color="auto"/>
        <w:left w:val="none" w:sz="0" w:space="0" w:color="auto"/>
        <w:bottom w:val="none" w:sz="0" w:space="0" w:color="auto"/>
        <w:right w:val="none" w:sz="0" w:space="0" w:color="auto"/>
      </w:divBdr>
    </w:div>
    <w:div w:id="1183980631">
      <w:bodyDiv w:val="1"/>
      <w:marLeft w:val="0pt"/>
      <w:marRight w:val="0pt"/>
      <w:marTop w:val="0pt"/>
      <w:marBottom w:val="0pt"/>
      <w:divBdr>
        <w:top w:val="none" w:sz="0" w:space="0" w:color="auto"/>
        <w:left w:val="none" w:sz="0" w:space="0" w:color="auto"/>
        <w:bottom w:val="none" w:sz="0" w:space="0" w:color="auto"/>
        <w:right w:val="none" w:sz="0" w:space="0" w:color="auto"/>
      </w:divBdr>
    </w:div>
    <w:div w:id="1223902569">
      <w:bodyDiv w:val="1"/>
      <w:marLeft w:val="0pt"/>
      <w:marRight w:val="0pt"/>
      <w:marTop w:val="0pt"/>
      <w:marBottom w:val="0pt"/>
      <w:divBdr>
        <w:top w:val="none" w:sz="0" w:space="0" w:color="auto"/>
        <w:left w:val="none" w:sz="0" w:space="0" w:color="auto"/>
        <w:bottom w:val="none" w:sz="0" w:space="0" w:color="auto"/>
        <w:right w:val="none" w:sz="0" w:space="0" w:color="auto"/>
      </w:divBdr>
    </w:div>
    <w:div w:id="1232545015">
      <w:bodyDiv w:val="1"/>
      <w:marLeft w:val="0pt"/>
      <w:marRight w:val="0pt"/>
      <w:marTop w:val="0pt"/>
      <w:marBottom w:val="0pt"/>
      <w:divBdr>
        <w:top w:val="none" w:sz="0" w:space="0" w:color="auto"/>
        <w:left w:val="none" w:sz="0" w:space="0" w:color="auto"/>
        <w:bottom w:val="none" w:sz="0" w:space="0" w:color="auto"/>
        <w:right w:val="none" w:sz="0" w:space="0" w:color="auto"/>
      </w:divBdr>
    </w:div>
    <w:div w:id="1232740150">
      <w:bodyDiv w:val="1"/>
      <w:marLeft w:val="0pt"/>
      <w:marRight w:val="0pt"/>
      <w:marTop w:val="0pt"/>
      <w:marBottom w:val="0pt"/>
      <w:divBdr>
        <w:top w:val="none" w:sz="0" w:space="0" w:color="auto"/>
        <w:left w:val="none" w:sz="0" w:space="0" w:color="auto"/>
        <w:bottom w:val="none" w:sz="0" w:space="0" w:color="auto"/>
        <w:right w:val="none" w:sz="0" w:space="0" w:color="auto"/>
      </w:divBdr>
    </w:div>
    <w:div w:id="1255438008">
      <w:bodyDiv w:val="1"/>
      <w:marLeft w:val="0pt"/>
      <w:marRight w:val="0pt"/>
      <w:marTop w:val="0pt"/>
      <w:marBottom w:val="0pt"/>
      <w:divBdr>
        <w:top w:val="none" w:sz="0" w:space="0" w:color="auto"/>
        <w:left w:val="none" w:sz="0" w:space="0" w:color="auto"/>
        <w:bottom w:val="none" w:sz="0" w:space="0" w:color="auto"/>
        <w:right w:val="none" w:sz="0" w:space="0" w:color="auto"/>
      </w:divBdr>
    </w:div>
    <w:div w:id="1260944792">
      <w:bodyDiv w:val="1"/>
      <w:marLeft w:val="0pt"/>
      <w:marRight w:val="0pt"/>
      <w:marTop w:val="0pt"/>
      <w:marBottom w:val="0pt"/>
      <w:divBdr>
        <w:top w:val="none" w:sz="0" w:space="0" w:color="auto"/>
        <w:left w:val="none" w:sz="0" w:space="0" w:color="auto"/>
        <w:bottom w:val="none" w:sz="0" w:space="0" w:color="auto"/>
        <w:right w:val="none" w:sz="0" w:space="0" w:color="auto"/>
      </w:divBdr>
    </w:div>
    <w:div w:id="1298221969">
      <w:bodyDiv w:val="1"/>
      <w:marLeft w:val="0pt"/>
      <w:marRight w:val="0pt"/>
      <w:marTop w:val="0pt"/>
      <w:marBottom w:val="0pt"/>
      <w:divBdr>
        <w:top w:val="none" w:sz="0" w:space="0" w:color="auto"/>
        <w:left w:val="none" w:sz="0" w:space="0" w:color="auto"/>
        <w:bottom w:val="none" w:sz="0" w:space="0" w:color="auto"/>
        <w:right w:val="none" w:sz="0" w:space="0" w:color="auto"/>
      </w:divBdr>
    </w:div>
    <w:div w:id="1345790446">
      <w:bodyDiv w:val="1"/>
      <w:marLeft w:val="0pt"/>
      <w:marRight w:val="0pt"/>
      <w:marTop w:val="0pt"/>
      <w:marBottom w:val="0pt"/>
      <w:divBdr>
        <w:top w:val="none" w:sz="0" w:space="0" w:color="auto"/>
        <w:left w:val="none" w:sz="0" w:space="0" w:color="auto"/>
        <w:bottom w:val="none" w:sz="0" w:space="0" w:color="auto"/>
        <w:right w:val="none" w:sz="0" w:space="0" w:color="auto"/>
      </w:divBdr>
    </w:div>
    <w:div w:id="1356422440">
      <w:bodyDiv w:val="1"/>
      <w:marLeft w:val="0pt"/>
      <w:marRight w:val="0pt"/>
      <w:marTop w:val="0pt"/>
      <w:marBottom w:val="0pt"/>
      <w:divBdr>
        <w:top w:val="none" w:sz="0" w:space="0" w:color="auto"/>
        <w:left w:val="none" w:sz="0" w:space="0" w:color="auto"/>
        <w:bottom w:val="none" w:sz="0" w:space="0" w:color="auto"/>
        <w:right w:val="none" w:sz="0" w:space="0" w:color="auto"/>
      </w:divBdr>
    </w:div>
    <w:div w:id="1374814290">
      <w:bodyDiv w:val="1"/>
      <w:marLeft w:val="0pt"/>
      <w:marRight w:val="0pt"/>
      <w:marTop w:val="0pt"/>
      <w:marBottom w:val="0pt"/>
      <w:divBdr>
        <w:top w:val="none" w:sz="0" w:space="0" w:color="auto"/>
        <w:left w:val="none" w:sz="0" w:space="0" w:color="auto"/>
        <w:bottom w:val="none" w:sz="0" w:space="0" w:color="auto"/>
        <w:right w:val="none" w:sz="0" w:space="0" w:color="auto"/>
      </w:divBdr>
    </w:div>
    <w:div w:id="1398479606">
      <w:bodyDiv w:val="1"/>
      <w:marLeft w:val="0pt"/>
      <w:marRight w:val="0pt"/>
      <w:marTop w:val="0pt"/>
      <w:marBottom w:val="0pt"/>
      <w:divBdr>
        <w:top w:val="none" w:sz="0" w:space="0" w:color="auto"/>
        <w:left w:val="none" w:sz="0" w:space="0" w:color="auto"/>
        <w:bottom w:val="none" w:sz="0" w:space="0" w:color="auto"/>
        <w:right w:val="none" w:sz="0" w:space="0" w:color="auto"/>
      </w:divBdr>
    </w:div>
    <w:div w:id="1414401667">
      <w:bodyDiv w:val="1"/>
      <w:marLeft w:val="0pt"/>
      <w:marRight w:val="0pt"/>
      <w:marTop w:val="0pt"/>
      <w:marBottom w:val="0pt"/>
      <w:divBdr>
        <w:top w:val="none" w:sz="0" w:space="0" w:color="auto"/>
        <w:left w:val="none" w:sz="0" w:space="0" w:color="auto"/>
        <w:bottom w:val="none" w:sz="0" w:space="0" w:color="auto"/>
        <w:right w:val="none" w:sz="0" w:space="0" w:color="auto"/>
      </w:divBdr>
    </w:div>
    <w:div w:id="1446732605">
      <w:bodyDiv w:val="1"/>
      <w:marLeft w:val="0pt"/>
      <w:marRight w:val="0pt"/>
      <w:marTop w:val="0pt"/>
      <w:marBottom w:val="0pt"/>
      <w:divBdr>
        <w:top w:val="none" w:sz="0" w:space="0" w:color="auto"/>
        <w:left w:val="none" w:sz="0" w:space="0" w:color="auto"/>
        <w:bottom w:val="none" w:sz="0" w:space="0" w:color="auto"/>
        <w:right w:val="none" w:sz="0" w:space="0" w:color="auto"/>
      </w:divBdr>
    </w:div>
    <w:div w:id="1498959852">
      <w:bodyDiv w:val="1"/>
      <w:marLeft w:val="0pt"/>
      <w:marRight w:val="0pt"/>
      <w:marTop w:val="0pt"/>
      <w:marBottom w:val="0pt"/>
      <w:divBdr>
        <w:top w:val="none" w:sz="0" w:space="0" w:color="auto"/>
        <w:left w:val="none" w:sz="0" w:space="0" w:color="auto"/>
        <w:bottom w:val="none" w:sz="0" w:space="0" w:color="auto"/>
        <w:right w:val="none" w:sz="0" w:space="0" w:color="auto"/>
      </w:divBdr>
    </w:div>
    <w:div w:id="1533037938">
      <w:bodyDiv w:val="1"/>
      <w:marLeft w:val="0pt"/>
      <w:marRight w:val="0pt"/>
      <w:marTop w:val="0pt"/>
      <w:marBottom w:val="0pt"/>
      <w:divBdr>
        <w:top w:val="none" w:sz="0" w:space="0" w:color="auto"/>
        <w:left w:val="none" w:sz="0" w:space="0" w:color="auto"/>
        <w:bottom w:val="none" w:sz="0" w:space="0" w:color="auto"/>
        <w:right w:val="none" w:sz="0" w:space="0" w:color="auto"/>
      </w:divBdr>
    </w:div>
    <w:div w:id="1591742634">
      <w:bodyDiv w:val="1"/>
      <w:marLeft w:val="0pt"/>
      <w:marRight w:val="0pt"/>
      <w:marTop w:val="0pt"/>
      <w:marBottom w:val="0pt"/>
      <w:divBdr>
        <w:top w:val="none" w:sz="0" w:space="0" w:color="auto"/>
        <w:left w:val="none" w:sz="0" w:space="0" w:color="auto"/>
        <w:bottom w:val="none" w:sz="0" w:space="0" w:color="auto"/>
        <w:right w:val="none" w:sz="0" w:space="0" w:color="auto"/>
      </w:divBdr>
    </w:div>
    <w:div w:id="1595432238">
      <w:bodyDiv w:val="1"/>
      <w:marLeft w:val="0pt"/>
      <w:marRight w:val="0pt"/>
      <w:marTop w:val="0pt"/>
      <w:marBottom w:val="0pt"/>
      <w:divBdr>
        <w:top w:val="none" w:sz="0" w:space="0" w:color="auto"/>
        <w:left w:val="none" w:sz="0" w:space="0" w:color="auto"/>
        <w:bottom w:val="none" w:sz="0" w:space="0" w:color="auto"/>
        <w:right w:val="none" w:sz="0" w:space="0" w:color="auto"/>
      </w:divBdr>
    </w:div>
    <w:div w:id="1601176678">
      <w:bodyDiv w:val="1"/>
      <w:marLeft w:val="0pt"/>
      <w:marRight w:val="0pt"/>
      <w:marTop w:val="0pt"/>
      <w:marBottom w:val="0pt"/>
      <w:divBdr>
        <w:top w:val="none" w:sz="0" w:space="0" w:color="auto"/>
        <w:left w:val="none" w:sz="0" w:space="0" w:color="auto"/>
        <w:bottom w:val="none" w:sz="0" w:space="0" w:color="auto"/>
        <w:right w:val="none" w:sz="0" w:space="0" w:color="auto"/>
      </w:divBdr>
    </w:div>
    <w:div w:id="1608267162">
      <w:bodyDiv w:val="1"/>
      <w:marLeft w:val="0pt"/>
      <w:marRight w:val="0pt"/>
      <w:marTop w:val="0pt"/>
      <w:marBottom w:val="0pt"/>
      <w:divBdr>
        <w:top w:val="none" w:sz="0" w:space="0" w:color="auto"/>
        <w:left w:val="none" w:sz="0" w:space="0" w:color="auto"/>
        <w:bottom w:val="none" w:sz="0" w:space="0" w:color="auto"/>
        <w:right w:val="none" w:sz="0" w:space="0" w:color="auto"/>
      </w:divBdr>
    </w:div>
    <w:div w:id="1655720929">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58">
      <w:bodyDiv w:val="1"/>
      <w:marLeft w:val="0pt"/>
      <w:marRight w:val="0pt"/>
      <w:marTop w:val="0pt"/>
      <w:marBottom w:val="0pt"/>
      <w:divBdr>
        <w:top w:val="none" w:sz="0" w:space="0" w:color="auto"/>
        <w:left w:val="none" w:sz="0" w:space="0" w:color="auto"/>
        <w:bottom w:val="none" w:sz="0" w:space="0" w:color="auto"/>
        <w:right w:val="none" w:sz="0" w:space="0" w:color="auto"/>
      </w:divBdr>
    </w:div>
    <w:div w:id="1702170487">
      <w:bodyDiv w:val="1"/>
      <w:marLeft w:val="0pt"/>
      <w:marRight w:val="0pt"/>
      <w:marTop w:val="0pt"/>
      <w:marBottom w:val="0pt"/>
      <w:divBdr>
        <w:top w:val="none" w:sz="0" w:space="0" w:color="auto"/>
        <w:left w:val="none" w:sz="0" w:space="0" w:color="auto"/>
        <w:bottom w:val="none" w:sz="0" w:space="0" w:color="auto"/>
        <w:right w:val="none" w:sz="0" w:space="0" w:color="auto"/>
      </w:divBdr>
    </w:div>
    <w:div w:id="1724938934">
      <w:bodyDiv w:val="1"/>
      <w:marLeft w:val="0pt"/>
      <w:marRight w:val="0pt"/>
      <w:marTop w:val="0pt"/>
      <w:marBottom w:val="0pt"/>
      <w:divBdr>
        <w:top w:val="none" w:sz="0" w:space="0" w:color="auto"/>
        <w:left w:val="none" w:sz="0" w:space="0" w:color="auto"/>
        <w:bottom w:val="none" w:sz="0" w:space="0" w:color="auto"/>
        <w:right w:val="none" w:sz="0" w:space="0" w:color="auto"/>
      </w:divBdr>
    </w:div>
    <w:div w:id="1744833661">
      <w:bodyDiv w:val="1"/>
      <w:marLeft w:val="0pt"/>
      <w:marRight w:val="0pt"/>
      <w:marTop w:val="0pt"/>
      <w:marBottom w:val="0pt"/>
      <w:divBdr>
        <w:top w:val="none" w:sz="0" w:space="0" w:color="auto"/>
        <w:left w:val="none" w:sz="0" w:space="0" w:color="auto"/>
        <w:bottom w:val="none" w:sz="0" w:space="0" w:color="auto"/>
        <w:right w:val="none" w:sz="0" w:space="0" w:color="auto"/>
      </w:divBdr>
    </w:div>
    <w:div w:id="1747338469">
      <w:bodyDiv w:val="1"/>
      <w:marLeft w:val="0pt"/>
      <w:marRight w:val="0pt"/>
      <w:marTop w:val="0pt"/>
      <w:marBottom w:val="0pt"/>
      <w:divBdr>
        <w:top w:val="none" w:sz="0" w:space="0" w:color="auto"/>
        <w:left w:val="none" w:sz="0" w:space="0" w:color="auto"/>
        <w:bottom w:val="none" w:sz="0" w:space="0" w:color="auto"/>
        <w:right w:val="none" w:sz="0" w:space="0" w:color="auto"/>
      </w:divBdr>
    </w:div>
    <w:div w:id="1748578012">
      <w:bodyDiv w:val="1"/>
      <w:marLeft w:val="0pt"/>
      <w:marRight w:val="0pt"/>
      <w:marTop w:val="0pt"/>
      <w:marBottom w:val="0pt"/>
      <w:divBdr>
        <w:top w:val="none" w:sz="0" w:space="0" w:color="auto"/>
        <w:left w:val="none" w:sz="0" w:space="0" w:color="auto"/>
        <w:bottom w:val="none" w:sz="0" w:space="0" w:color="auto"/>
        <w:right w:val="none" w:sz="0" w:space="0" w:color="auto"/>
      </w:divBdr>
    </w:div>
    <w:div w:id="1780298155">
      <w:bodyDiv w:val="1"/>
      <w:marLeft w:val="0pt"/>
      <w:marRight w:val="0pt"/>
      <w:marTop w:val="0pt"/>
      <w:marBottom w:val="0pt"/>
      <w:divBdr>
        <w:top w:val="none" w:sz="0" w:space="0" w:color="auto"/>
        <w:left w:val="none" w:sz="0" w:space="0" w:color="auto"/>
        <w:bottom w:val="none" w:sz="0" w:space="0" w:color="auto"/>
        <w:right w:val="none" w:sz="0" w:space="0" w:color="auto"/>
      </w:divBdr>
    </w:div>
    <w:div w:id="1832868235">
      <w:bodyDiv w:val="1"/>
      <w:marLeft w:val="0pt"/>
      <w:marRight w:val="0pt"/>
      <w:marTop w:val="0pt"/>
      <w:marBottom w:val="0pt"/>
      <w:divBdr>
        <w:top w:val="none" w:sz="0" w:space="0" w:color="auto"/>
        <w:left w:val="none" w:sz="0" w:space="0" w:color="auto"/>
        <w:bottom w:val="none" w:sz="0" w:space="0" w:color="auto"/>
        <w:right w:val="none" w:sz="0" w:space="0" w:color="auto"/>
      </w:divBdr>
    </w:div>
    <w:div w:id="1838183661">
      <w:bodyDiv w:val="1"/>
      <w:marLeft w:val="0pt"/>
      <w:marRight w:val="0pt"/>
      <w:marTop w:val="0pt"/>
      <w:marBottom w:val="0pt"/>
      <w:divBdr>
        <w:top w:val="none" w:sz="0" w:space="0" w:color="auto"/>
        <w:left w:val="none" w:sz="0" w:space="0" w:color="auto"/>
        <w:bottom w:val="none" w:sz="0" w:space="0" w:color="auto"/>
        <w:right w:val="none" w:sz="0" w:space="0" w:color="auto"/>
      </w:divBdr>
    </w:div>
    <w:div w:id="1841264731">
      <w:bodyDiv w:val="1"/>
      <w:marLeft w:val="0pt"/>
      <w:marRight w:val="0pt"/>
      <w:marTop w:val="0pt"/>
      <w:marBottom w:val="0pt"/>
      <w:divBdr>
        <w:top w:val="none" w:sz="0" w:space="0" w:color="auto"/>
        <w:left w:val="none" w:sz="0" w:space="0" w:color="auto"/>
        <w:bottom w:val="none" w:sz="0" w:space="0" w:color="auto"/>
        <w:right w:val="none" w:sz="0" w:space="0" w:color="auto"/>
      </w:divBdr>
    </w:div>
    <w:div w:id="1858615310">
      <w:bodyDiv w:val="1"/>
      <w:marLeft w:val="0pt"/>
      <w:marRight w:val="0pt"/>
      <w:marTop w:val="0pt"/>
      <w:marBottom w:val="0pt"/>
      <w:divBdr>
        <w:top w:val="none" w:sz="0" w:space="0" w:color="auto"/>
        <w:left w:val="none" w:sz="0" w:space="0" w:color="auto"/>
        <w:bottom w:val="none" w:sz="0" w:space="0" w:color="auto"/>
        <w:right w:val="none" w:sz="0" w:space="0" w:color="auto"/>
      </w:divBdr>
    </w:div>
    <w:div w:id="1890844691">
      <w:bodyDiv w:val="1"/>
      <w:marLeft w:val="0pt"/>
      <w:marRight w:val="0pt"/>
      <w:marTop w:val="0pt"/>
      <w:marBottom w:val="0pt"/>
      <w:divBdr>
        <w:top w:val="none" w:sz="0" w:space="0" w:color="auto"/>
        <w:left w:val="none" w:sz="0" w:space="0" w:color="auto"/>
        <w:bottom w:val="none" w:sz="0" w:space="0" w:color="auto"/>
        <w:right w:val="none" w:sz="0" w:space="0" w:color="auto"/>
      </w:divBdr>
    </w:div>
    <w:div w:id="1907759797">
      <w:bodyDiv w:val="1"/>
      <w:marLeft w:val="0pt"/>
      <w:marRight w:val="0pt"/>
      <w:marTop w:val="0pt"/>
      <w:marBottom w:val="0pt"/>
      <w:divBdr>
        <w:top w:val="none" w:sz="0" w:space="0" w:color="auto"/>
        <w:left w:val="none" w:sz="0" w:space="0" w:color="auto"/>
        <w:bottom w:val="none" w:sz="0" w:space="0" w:color="auto"/>
        <w:right w:val="none" w:sz="0" w:space="0" w:color="auto"/>
      </w:divBdr>
    </w:div>
    <w:div w:id="1934822506">
      <w:bodyDiv w:val="1"/>
      <w:marLeft w:val="0pt"/>
      <w:marRight w:val="0pt"/>
      <w:marTop w:val="0pt"/>
      <w:marBottom w:val="0pt"/>
      <w:divBdr>
        <w:top w:val="none" w:sz="0" w:space="0" w:color="auto"/>
        <w:left w:val="none" w:sz="0" w:space="0" w:color="auto"/>
        <w:bottom w:val="none" w:sz="0" w:space="0" w:color="auto"/>
        <w:right w:val="none" w:sz="0" w:space="0" w:color="auto"/>
      </w:divBdr>
    </w:div>
    <w:div w:id="1938637608">
      <w:bodyDiv w:val="1"/>
      <w:marLeft w:val="0pt"/>
      <w:marRight w:val="0pt"/>
      <w:marTop w:val="0pt"/>
      <w:marBottom w:val="0pt"/>
      <w:divBdr>
        <w:top w:val="none" w:sz="0" w:space="0" w:color="auto"/>
        <w:left w:val="none" w:sz="0" w:space="0" w:color="auto"/>
        <w:bottom w:val="none" w:sz="0" w:space="0" w:color="auto"/>
        <w:right w:val="none" w:sz="0" w:space="0" w:color="auto"/>
      </w:divBdr>
    </w:div>
    <w:div w:id="1957985916">
      <w:bodyDiv w:val="1"/>
      <w:marLeft w:val="0pt"/>
      <w:marRight w:val="0pt"/>
      <w:marTop w:val="0pt"/>
      <w:marBottom w:val="0pt"/>
      <w:divBdr>
        <w:top w:val="none" w:sz="0" w:space="0" w:color="auto"/>
        <w:left w:val="none" w:sz="0" w:space="0" w:color="auto"/>
        <w:bottom w:val="none" w:sz="0" w:space="0" w:color="auto"/>
        <w:right w:val="none" w:sz="0" w:space="0" w:color="auto"/>
      </w:divBdr>
    </w:div>
    <w:div w:id="1965385267">
      <w:bodyDiv w:val="1"/>
      <w:marLeft w:val="0pt"/>
      <w:marRight w:val="0pt"/>
      <w:marTop w:val="0pt"/>
      <w:marBottom w:val="0pt"/>
      <w:divBdr>
        <w:top w:val="none" w:sz="0" w:space="0" w:color="auto"/>
        <w:left w:val="none" w:sz="0" w:space="0" w:color="auto"/>
        <w:bottom w:val="none" w:sz="0" w:space="0" w:color="auto"/>
        <w:right w:val="none" w:sz="0" w:space="0" w:color="auto"/>
      </w:divBdr>
    </w:div>
    <w:div w:id="1986273530">
      <w:bodyDiv w:val="1"/>
      <w:marLeft w:val="0pt"/>
      <w:marRight w:val="0pt"/>
      <w:marTop w:val="0pt"/>
      <w:marBottom w:val="0pt"/>
      <w:divBdr>
        <w:top w:val="none" w:sz="0" w:space="0" w:color="auto"/>
        <w:left w:val="none" w:sz="0" w:space="0" w:color="auto"/>
        <w:bottom w:val="none" w:sz="0" w:space="0" w:color="auto"/>
        <w:right w:val="none" w:sz="0" w:space="0" w:color="auto"/>
      </w:divBdr>
    </w:div>
    <w:div w:id="1987779806">
      <w:bodyDiv w:val="1"/>
      <w:marLeft w:val="0pt"/>
      <w:marRight w:val="0pt"/>
      <w:marTop w:val="0pt"/>
      <w:marBottom w:val="0pt"/>
      <w:divBdr>
        <w:top w:val="none" w:sz="0" w:space="0" w:color="auto"/>
        <w:left w:val="none" w:sz="0" w:space="0" w:color="auto"/>
        <w:bottom w:val="none" w:sz="0" w:space="0" w:color="auto"/>
        <w:right w:val="none" w:sz="0" w:space="0" w:color="auto"/>
      </w:divBdr>
    </w:div>
    <w:div w:id="2012028507">
      <w:bodyDiv w:val="1"/>
      <w:marLeft w:val="0pt"/>
      <w:marRight w:val="0pt"/>
      <w:marTop w:val="0pt"/>
      <w:marBottom w:val="0pt"/>
      <w:divBdr>
        <w:top w:val="none" w:sz="0" w:space="0" w:color="auto"/>
        <w:left w:val="none" w:sz="0" w:space="0" w:color="auto"/>
        <w:bottom w:val="none" w:sz="0" w:space="0" w:color="auto"/>
        <w:right w:val="none" w:sz="0" w:space="0" w:color="auto"/>
      </w:divBdr>
    </w:div>
    <w:div w:id="2032757376">
      <w:bodyDiv w:val="1"/>
      <w:marLeft w:val="0pt"/>
      <w:marRight w:val="0pt"/>
      <w:marTop w:val="0pt"/>
      <w:marBottom w:val="0pt"/>
      <w:divBdr>
        <w:top w:val="none" w:sz="0" w:space="0" w:color="auto"/>
        <w:left w:val="none" w:sz="0" w:space="0" w:color="auto"/>
        <w:bottom w:val="none" w:sz="0" w:space="0" w:color="auto"/>
        <w:right w:val="none" w:sz="0" w:space="0" w:color="auto"/>
      </w:divBdr>
    </w:div>
    <w:div w:id="21030661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01-1682-4285-BC30-2FB6AE7F63ED}"/>
              </c:ext>
            </c:extLst>
          </c:dPt>
          <c:dPt>
            <c:idx val="1"/>
            <c:bubble3D val="0"/>
            <c:spPr>
              <a:gradFill rotWithShape="1">
                <a:gsLst>
                  <a:gs pos="0%">
                    <a:schemeClr val="accent2">
                      <a:satMod val="103%"/>
                      <a:lumMod val="102%"/>
                      <a:tint val="94%"/>
                    </a:schemeClr>
                  </a:gs>
                  <a:gs pos="50%">
                    <a:schemeClr val="accent2">
                      <a:satMod val="110%"/>
                      <a:lumMod val="100%"/>
                      <a:shade val="100%"/>
                    </a:schemeClr>
                  </a:gs>
                  <a:gs pos="100%">
                    <a:schemeClr val="accent2">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03-1682-4285-BC30-2FB6AE7F63ED}"/>
              </c:ext>
            </c:extLst>
          </c:dPt>
          <c:dPt>
            <c:idx val="2"/>
            <c:bubble3D val="0"/>
            <c:spPr>
              <a:gradFill rotWithShape="1">
                <a:gsLst>
                  <a:gs pos="0%">
                    <a:schemeClr val="accent3">
                      <a:satMod val="103%"/>
                      <a:lumMod val="102%"/>
                      <a:tint val="94%"/>
                    </a:schemeClr>
                  </a:gs>
                  <a:gs pos="50%">
                    <a:schemeClr val="accent3">
                      <a:satMod val="110%"/>
                      <a:lumMod val="100%"/>
                      <a:shade val="100%"/>
                    </a:schemeClr>
                  </a:gs>
                  <a:gs pos="100%">
                    <a:schemeClr val="accent3">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05-1682-4285-BC30-2FB6AE7F63ED}"/>
              </c:ext>
            </c:extLst>
          </c:dPt>
          <c:dPt>
            <c:idx val="3"/>
            <c:bubble3D val="0"/>
            <c:spPr>
              <a:gradFill rotWithShape="1">
                <a:gsLst>
                  <a:gs pos="0%">
                    <a:schemeClr val="accent4">
                      <a:satMod val="103%"/>
                      <a:lumMod val="102%"/>
                      <a:tint val="94%"/>
                    </a:schemeClr>
                  </a:gs>
                  <a:gs pos="50%">
                    <a:schemeClr val="accent4">
                      <a:satMod val="110%"/>
                      <a:lumMod val="100%"/>
                      <a:shade val="100%"/>
                    </a:schemeClr>
                  </a:gs>
                  <a:gs pos="100%">
                    <a:schemeClr val="accent4">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07-1682-4285-BC30-2FB6AE7F63E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id-ID"/>
              </a:p>
            </c:txPr>
            <c:dLblPos val="inEnd"/>
            <c:showLegendKey val="0"/>
            <c:showVal val="0"/>
            <c:showCatName val="0"/>
            <c:showSerName val="0"/>
            <c:showPercent val="1"/>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Sheet1!$A$2:$A$5</c:f>
              <c:strCache>
                <c:ptCount val="2"/>
                <c:pt idx="0">
                  <c:v>Private</c:v>
                </c:pt>
                <c:pt idx="1">
                  <c:v>Public</c:v>
                </c:pt>
              </c:strCache>
            </c:strRef>
          </c:cat>
          <c:val>
            <c:numRef>
              <c:f>Sheet1!$B$2:$B$5</c:f>
              <c:numCache>
                <c:formatCode>General</c:formatCode>
                <c:ptCount val="4"/>
                <c:pt idx="0">
                  <c:v>6</c:v>
                </c:pt>
                <c:pt idx="1">
                  <c:v>5</c:v>
                </c:pt>
              </c:numCache>
            </c:numRef>
          </c:val>
          <c:extLst>
            <c:ext xmlns:c16="http://schemas.microsoft.com/office/drawing/2014/chart" uri="{C3380CC4-5D6E-409C-BE32-E72D297353CC}">
              <c16:uniqueId val="{00000008-1682-4285-BC30-2FB6AE7F63ED}"/>
            </c:ext>
          </c:extLst>
        </c:ser>
        <c:ser>
          <c:idx val="1"/>
          <c:order val="1"/>
          <c:tx>
            <c:strRef>
              <c:f>Sheet1!$C$1</c:f>
              <c:strCache>
                <c:ptCount val="1"/>
                <c:pt idx="0">
                  <c:v>Column2</c:v>
                </c:pt>
              </c:strCache>
            </c:strRef>
          </c:tx>
          <c:dPt>
            <c:idx val="0"/>
            <c:bubble3D val="0"/>
            <c:spPr>
              <a:gradFill rotWithShape="1">
                <a:gsLst>
                  <a:gs pos="0%">
                    <a:schemeClr val="accent1">
                      <a:satMod val="103%"/>
                      <a:lumMod val="102%"/>
                      <a:tint val="94%"/>
                    </a:schemeClr>
                  </a:gs>
                  <a:gs pos="50%">
                    <a:schemeClr val="accent1">
                      <a:satMod val="110%"/>
                      <a:lumMod val="100%"/>
                      <a:shade val="100%"/>
                    </a:schemeClr>
                  </a:gs>
                  <a:gs pos="100%">
                    <a:schemeClr val="accent1">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0A-1682-4285-BC30-2FB6AE7F63ED}"/>
              </c:ext>
            </c:extLst>
          </c:dPt>
          <c:dPt>
            <c:idx val="1"/>
            <c:bubble3D val="0"/>
            <c:spPr>
              <a:gradFill rotWithShape="1">
                <a:gsLst>
                  <a:gs pos="0%">
                    <a:schemeClr val="accent2">
                      <a:satMod val="103%"/>
                      <a:lumMod val="102%"/>
                      <a:tint val="94%"/>
                    </a:schemeClr>
                  </a:gs>
                  <a:gs pos="50%">
                    <a:schemeClr val="accent2">
                      <a:satMod val="110%"/>
                      <a:lumMod val="100%"/>
                      <a:shade val="100%"/>
                    </a:schemeClr>
                  </a:gs>
                  <a:gs pos="100%">
                    <a:schemeClr val="accent2">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0C-1682-4285-BC30-2FB6AE7F63ED}"/>
              </c:ext>
            </c:extLst>
          </c:dPt>
          <c:dPt>
            <c:idx val="2"/>
            <c:bubble3D val="0"/>
            <c:spPr>
              <a:gradFill rotWithShape="1">
                <a:gsLst>
                  <a:gs pos="0%">
                    <a:schemeClr val="accent3">
                      <a:satMod val="103%"/>
                      <a:lumMod val="102%"/>
                      <a:tint val="94%"/>
                    </a:schemeClr>
                  </a:gs>
                  <a:gs pos="50%">
                    <a:schemeClr val="accent3">
                      <a:satMod val="110%"/>
                      <a:lumMod val="100%"/>
                      <a:shade val="100%"/>
                    </a:schemeClr>
                  </a:gs>
                  <a:gs pos="100%">
                    <a:schemeClr val="accent3">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0E-1682-4285-BC30-2FB6AE7F63ED}"/>
              </c:ext>
            </c:extLst>
          </c:dPt>
          <c:dPt>
            <c:idx val="3"/>
            <c:bubble3D val="0"/>
            <c:spPr>
              <a:gradFill rotWithShape="1">
                <a:gsLst>
                  <a:gs pos="0%">
                    <a:schemeClr val="accent4">
                      <a:satMod val="103%"/>
                      <a:lumMod val="102%"/>
                      <a:tint val="94%"/>
                    </a:schemeClr>
                  </a:gs>
                  <a:gs pos="50%">
                    <a:schemeClr val="accent4">
                      <a:satMod val="110%"/>
                      <a:lumMod val="100%"/>
                      <a:shade val="100%"/>
                    </a:schemeClr>
                  </a:gs>
                  <a:gs pos="100%">
                    <a:schemeClr val="accent4">
                      <a:lumMod val="99%"/>
                      <a:satMod val="120%"/>
                      <a:shade val="78%"/>
                    </a:schemeClr>
                  </a:gs>
                </a:gsLst>
                <a:lin ang="5400000" scaled="0"/>
              </a:gradFill>
              <a:ln>
                <a:noFill/>
              </a:ln>
              <a:effectLst>
                <a:outerShdw blurRad="57150" dist="19050" dir="5400000" algn="ctr" rotWithShape="0">
                  <a:srgbClr val="000000">
                    <a:alpha val="63%"/>
                  </a:srgbClr>
                </a:outerShdw>
              </a:effectLst>
            </c:spPr>
            <c:extLst>
              <c:ext xmlns:c16="http://schemas.microsoft.com/office/drawing/2014/chart" uri="{C3380CC4-5D6E-409C-BE32-E72D297353CC}">
                <c16:uniqueId val="{00000010-1682-4285-BC30-2FB6AE7F63E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id-ID"/>
              </a:p>
            </c:txPr>
            <c:dLblPos val="inEnd"/>
            <c:showLegendKey val="0"/>
            <c:showVal val="0"/>
            <c:showCatName val="0"/>
            <c:showSerName val="0"/>
            <c:showPercent val="1"/>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Sheet1!$A$2:$A$5</c:f>
              <c:strCache>
                <c:ptCount val="2"/>
                <c:pt idx="0">
                  <c:v>Private</c:v>
                </c:pt>
                <c:pt idx="1">
                  <c:v>Public</c:v>
                </c:pt>
              </c:strCache>
            </c:strRef>
          </c:cat>
          <c:val>
            <c:numRef>
              <c:f>Sheet1!$C$2:$C$5</c:f>
              <c:numCache>
                <c:formatCode>General</c:formatCode>
                <c:ptCount val="4"/>
              </c:numCache>
            </c:numRef>
          </c:val>
          <c:extLst>
            <c:ext xmlns:c16="http://schemas.microsoft.com/office/drawing/2014/chart" uri="{C3380CC4-5D6E-409C-BE32-E72D297353CC}">
              <c16:uniqueId val="{00000011-1682-4285-BC30-2FB6AE7F63E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44">
  <cs:axisTitle>
    <cs:lnRef idx="0"/>
    <cs:fillRef idx="0"/>
    <cs:effectRef idx="0"/>
    <cs:fontRef idx="minor">
      <a:schemeClr val="tx1">
        <a:lumMod val="65%"/>
        <a:lumOff val="35%"/>
      </a:schemeClr>
    </cs:fontRef>
    <cs:defRPr sz="900" kern="1200"/>
  </cs:axisTitle>
  <cs:category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lt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Frâ16</b:Tag>
    <b:SourceType>JournalArticle</b:SourceType>
    <b:Guid>{42A52C1D-1356-40C4-BF8F-26868877B732}</b:Guid>
    <b:Title>Systematic​ ​Literature​ ​Review​ ​in</b:Title>
    <b:Year>2016</b:Year>
    <b:Author>
      <b:Author>
        <b:NameList>
          <b:Person>
            <b:Last>Silva</b:Last>
            <b:First>Frâncila</b:First>
            <b:Middle>Weidt Neiva dan Rodrigo Luis de Souza da</b:Middle>
          </b:Person>
        </b:NameList>
      </b:Author>
    </b:Author>
    <b:JournalName>Technical​ ​Report​ ​of​ ​Computer​ ​Science​</b:JournalName>
    <b:Pages>8</b:Pages>
    <b:RefOrder>6</b:RefOrder>
  </b:Source>
  <b:Source>
    <b:Tag>MHa17</b:Tag>
    <b:SourceType>JournalArticle</b:SourceType>
    <b:Guid>{7473E3B6-546B-43E2-9D42-749A92A7777B}</b:Guid>
    <b:Author>
      <b:Author>
        <b:NameList>
          <b:Person>
            <b:Last>Royadi</b:Last>
            <b:First>M.</b:First>
            <b:Middle>Hamidi and A.</b:Middle>
          </b:Person>
        </b:NameList>
      </b:Author>
    </b:Author>
    <b:Title>Faktor-Faktor Yang Berhubungan Dengan Terjadinya Katarak senilis pada pasien di Poli Mata RSUD Bangkinang</b:Title>
    <b:JournalName>J. Ners Univ. Pahlawan Tuanku Tambusa</b:JournalName>
    <b:Year>2017</b:Year>
    <b:Pages>125-138</b:Pages>
    <b:Volume>1</b:Volume>
    <b:Issue>1</b:Issue>
    <b:RefOrder>1</b:RefOrder>
  </b:Source>
  <b:Source>
    <b:Tag>AFo00</b:Tag>
    <b:SourceType>JournalArticle</b:SourceType>
    <b:Guid>{25D0DDDF-C8D6-4F05-9B85-8BBBB63CF4D4}</b:Guid>
    <b:Author>
      <b:Author>
        <b:NameList>
          <b:Person>
            <b:Last>A. Foster</b:Last>
            <b:First>Ed</b:First>
          </b:Person>
        </b:NameList>
      </b:Author>
    </b:Author>
    <b:Title>Vision 2020: the cataract challenge</b:Title>
    <b:JournalName>Community eye Heal</b:JournalName>
    <b:Year>2000</b:Year>
    <b:Pages>17-19</b:Pages>
    <b:Volume>13</b:Volume>
    <b:Issue>64</b:Issue>
    <b:RefOrder>2</b:RefOrder>
  </b:Source>
  <b:Source>
    <b:Tag>Ris18</b:Tag>
    <b:SourceType>ConferenceProceedings</b:SourceType>
    <b:Guid>{142EDEA4-54E9-4F02-9CDF-CB92406C342E}</b:Guid>
    <b:Title>PERANCANGAN SISTEM DETEKSI KATARAK MENGGUNAKAN Metode Principal Component Analysis (PCS) dan K-Nearest Neighbor (K-NN)</b:Title>
    <b:Year>2018</b:Year>
    <b:Author>
      <b:Author>
        <b:NameList>
          <b:Person>
            <b:Last>Riski Wahyu Hutabri)</b:Last>
            <b:First>Ir.</b:First>
            <b:Middle>Rita Magdalena, M.T. , R Yunendah Nur Fu’adah, S.T.,M.T.</b:Middle>
          </b:Person>
        </b:NameList>
      </b:Author>
    </b:Author>
    <b:ConferenceName>Seminar Nasional Inovasi dan Aplikasi Teknologi di Industri 2018</b:ConferenceName>
    <b:City>Malang</b:City>
    <b:RefOrder>3</b:RefOrder>
  </b:Source>
  <b:Source>
    <b:Tag>Xia20</b:Tag>
    <b:SourceType>ConferenceProceedings</b:SourceType>
    <b:Guid>{2E6F919A-5B2B-43E9-BFB6-D2F2E189E4BD}</b:Guid>
    <b:Author>
      <b:Author>
        <b:NameList>
          <b:Person>
            <b:Last>Xiaofei Zhang</b:Last>
            <b:First>Jiancheng</b:First>
            <b:Middle>Lv, Heng Zheng, Yongsheng Sang</b:Middle>
          </b:Person>
        </b:NameList>
      </b:Author>
    </b:Author>
    <b:Title>Attention-Based Multi-Model Ensemble for Automatic Cataract Detection in B-Scan Eye Ultrasound Image</b:Title>
    <b:Year>2020</b:Year>
    <b:ConferenceName>2020 International Joint Conference on Neural Networks (IJCNN)</b:ConferenceName>
    <b:City>Glasgow, UK</b:City>
    <b:RefOrder>4</b:RefOrder>
  </b:Source>
  <b:Source>
    <b:Tag>Liu17</b:Tag>
    <b:SourceType>ConferenceProceedings</b:SourceType>
    <b:Guid>{7E67E440-EC23-4619-A435-7386A07FCBA9}</b:Guid>
    <b:Author>
      <b:Author>
        <b:NameList>
          <b:Person>
            <b:Last>Jiaming</b:Last>
            <b:First>Liu</b:First>
          </b:Person>
        </b:NameList>
      </b:Author>
    </b:Author>
    <b:Title>Sparse Deep Transfer Learning for Convolutional Neural Network</b:Title>
    <b:Year>2017</b:Year>
    <b:ConferenceName>AAAI</b:ConferenceName>
    <b:RefOrder>5</b:RefOrder>
  </b:Source>
  <b:Source>
    <b:Tag>Sam11</b:Tag>
    <b:SourceType>Book</b:SourceType>
    <b:Guid>{FD4D4FF4-A9A3-49BA-9D08-E4BF3E454A4E}</b:Guid>
    <b:Title>Encyclopedia of Machine Learning</b:Title>
    <b:Year>2011</b:Year>
    <b:Publisher>springer</b:Publisher>
    <b:Author>
      <b:Author>
        <b:NameList>
          <b:Person>
            <b:Last>C</b:Last>
            <b:First>Sammut</b:First>
          </b:Person>
        </b:NameList>
      </b:Author>
    </b:Author>
    <b:RefOrder>18</b:RefOrder>
  </b:Source>
  <b:Source>
    <b:Tag>Jin18</b:Tag>
    <b:SourceType>ConferenceProceedings</b:SourceType>
    <b:Guid>{90BB2F59-EA80-42B6-8D9C-30B39EF655DD}</b:Guid>
    <b:Title>Cataract Detection And Grading Based On Combination Of Deep Convolutional Neural Network And Random Forests</b:Title>
    <b:Year>2018</b:Year>
    <b:City> Guiyang, China</b:City>
    <b:Author>
      <b:Author>
        <b:NameList>
          <b:Person>
            <b:Last>Jing Ran</b:Last>
            <b:First>Kai</b:First>
            <b:Middle>Niu, Zhiqiang He, Hongyan Zhang, Hongxin Song</b:Middle>
          </b:Person>
        </b:NameList>
      </b:Author>
    </b:Author>
    <b:ConferenceName> 2018 International Conference on Network Infrastructure and Digital Content (IC-NIDC)</b:ConferenceName>
    <b:RefOrder>17</b:RefOrder>
  </b:Source>
  <b:Source>
    <b:Tag>Mus19</b:Tag>
    <b:SourceType>ConferenceProceedings</b:SourceType>
    <b:Guid>{15226D92-4C04-49D1-866C-7CBB137F45A1}</b:Guid>
    <b:Author>
      <b:Author>
        <b:NameList>
          <b:Person>
            <b:Last>Musa Yusuf</b:Last>
            <b:First>Samuel</b:First>
            <b:Middle>Theophilous, Jadesola Adejoke, Annah B. Hassan</b:Middle>
          </b:Person>
        </b:NameList>
      </b:Author>
    </b:Author>
    <b:Title>Web-Based Cataract Detection System Using Deep Convolutional Neural Network</b:Title>
    <b:Year>2019</b:Year>
    <b:ConferenceName>2019 2nd International Conference of the IEEE Nigeria Computer Chapter (NigeriaComputConf)</b:ConferenceName>
    <b:City>zaria, nigeria</b:City>
    <b:RefOrder>7</b:RefOrder>
  </b:Source>
  <b:Source>
    <b:Tag>Ken19</b:Tag>
    <b:SourceType>ConferenceProceedings</b:SourceType>
    <b:Guid>{075A7216-11F8-49C2-A5EE-53CEC733FD46}</b:Guid>
    <b:Author>
      <b:Author>
        <b:NameList>
          <b:Person>
            <b:Last>Kenneth C. Karamihan</b:Last>
            <b:First>Ivan</b:First>
            <b:Middle>Dave F. Agustino, Ronnick Bien B. Bionesta, Ferangelo C. Tuason,</b:Middle>
          </b:Person>
        </b:NameList>
      </b:Author>
    </b:Author>
    <b:Title>SBC-Based Cataract Detection System using Deep Convolutional Neural Network with Transfer Learning Algorithm</b:Title>
    <b:Year>2019</b:Year>
    <b:RefOrder>8</b:RefOrder>
  </b:Source>
  <b:Source>
    <b:Tag>Hon19</b:Tag>
    <b:SourceType>JournalArticle</b:SourceType>
    <b:Guid>{063FFCA7-1C97-410B-BFDE-60FFB27E2095}</b:Guid>
    <b:Title>Automatic cataract grading methods based on deep learning</b:Title>
    <b:Year>2019</b:Year>
    <b:Author>
      <b:Author>
        <b:NameList>
          <b:Person>
            <b:Last>Hongyan Zhanga</b:Last>
            <b:First>Kai</b:First>
            <b:Middle>Niub , Yanmin Xiong b , Weihua Yangc , ZhiQiang He b,d , Hongxin Songa</b:Middle>
          </b:Person>
        </b:NameList>
      </b:Author>
    </b:Author>
    <b:JournalName>Computer Methods and Programs in Biomedicine</b:JournalName>
    <b:Volume>182</b:Volume>
    <b:RefOrder>9</b:RefOrder>
  </b:Source>
  <b:Source>
    <b:Tag>Tur19</b:Tag>
    <b:SourceType>JournalArticle</b:SourceType>
    <b:Guid>{23A1D975-58BF-4BD4-B4C9-77054A0525BE}</b:Guid>
    <b:Author>
      <b:Author>
        <b:NameList>
          <b:Person>
            <b:Last>Turimerla Pratap</b:Last>
            <b:First>Priyanka</b:First>
            <b:Middle>Kokil</b:Middle>
          </b:Person>
        </b:NameList>
      </b:Author>
    </b:Author>
    <b:Title>Computer-aided diagnosis of cataract using deep transfer learning</b:Title>
    <b:JournalName>Biomedical Signal Processing and Control</b:JournalName>
    <b:Year>2019</b:Year>
    <b:Volume>53</b:Volume>
    <b:RefOrder>10</b:RefOrder>
  </b:Source>
  <b:Source>
    <b:Tag>MAS21</b:Tag>
    <b:SourceType>JournalArticle</b:SourceType>
    <b:Guid>{96D8BCEA-9036-4ABE-ABF4-7CD402CD357C}</b:Guid>
    <b:Author>
      <b:Author>
        <b:NameList>
          <b:Person>
            <b:Last>MASUM SHAH JUNAYED</b:Last>
            <b:First>MD</b:First>
            <b:Middle>BAHARUL ISLAM</b:Middle>
          </b:Person>
        </b:NameList>
      </b:Author>
    </b:Author>
    <b:Title>CataractNet: An Automated Cataract Detection System Using Deep Learning for Fundus Images</b:Title>
    <b:JournalName>IEEE Access </b:JournalName>
    <b:Year>2021</b:Year>
    <b:Pages>128799 - 128808</b:Pages>
    <b:Volume>9</b:Volume>
    <b:RefOrder>11</b:RefOrder>
  </b:Source>
  <b:Source>
    <b:Tag>Sad20</b:Tag>
    <b:SourceType>ConferenceProceedings</b:SourceType>
    <b:Guid>{044C6E36-90D3-40F5-B5BA-B1EF12457B3D}</b:Guid>
    <b:Title>Automatic Detection of Eye Cataract using Deep Convolution Neural Networks (DCNNs)</b:Title>
    <b:Year>2020</b:Year>
    <b:Author>
      <b:Author>
        <b:NameList>
          <b:Person>
            <b:Last>Sadia Afroze</b:Last>
            <b:First>Md.</b:First>
            <b:Middle>Rajib Hossain,Nazmul Siddique,Mohammed Moshiul Hoque</b:Middle>
          </b:Person>
        </b:NameList>
      </b:Author>
    </b:Author>
    <b:ConferenceName>2020 IEEE Region 10 Symposium (TENSYMP)</b:ConferenceName>
    <b:City>Dhaka, Bangladesh</b:City>
    <b:RefOrder>12</b:RefOrder>
  </b:Source>
  <b:Source>
    <b:Tag>Vai19</b:Tag>
    <b:SourceType>ConferenceProceedings</b:SourceType>
    <b:Guid>{369FE9FD-8AF3-4000-91F7-BF021F6767B8}</b:Guid>
    <b:Author>
      <b:Author>
        <b:NameList>
          <b:Person>
            <b:Last>Vaibhav Agarwal</b:Last>
            <b:First>Vaibhav</b:First>
            <b:Middle>Gupta2, Vivasvan Manasvi Vashisht , Kiran Sharma , Neetu Sharma</b:Middle>
          </b:Person>
        </b:NameList>
      </b:Author>
    </b:Author>
    <b:Title>Mobile Application Based Cataract Detection System</b:Title>
    <b:Year>2019</b:Year>
    <b:ConferenceName>2019 3rd International Conference on Trends in Electronics and Informatics (ICOEI)</b:ConferenceName>
    <b:City>Tirunelveli, India</b:City>
    <b:RefOrder>13</b:RefOrder>
  </b:Source>
  <b:Source>
    <b:Tag>Chi22</b:Tag>
    <b:SourceType>JournalArticle</b:SourceType>
    <b:Guid>{369DBEB1-9614-4D6F-9BC1-C02173F02E6F}</b:Guid>
    <b:Title>The Use of Convolutional Neural Networks and Digital Camera Images in Cataract Detection</b:Title>
    <b:Year>2022</b:Year>
    <b:Author>
      <b:Author>
        <b:NameList>
          <b:Person>
            <b:Last>Chi-Ju Lai</b:Last>
            <b:First>Ping-Feng</b:First>
            <b:Middle>Pai * , Marvin Marvin, Hsiao-Han Hung, Si-Han Wang and Din-Nan Chen</b:Middle>
          </b:Person>
        </b:NameList>
      </b:Author>
    </b:Author>
    <b:JournalName>MDPI Electronics</b:JournalName>
    <b:Volume>11</b:Volume>
    <b:Issue>6</b:Issue>
    <b:RefOrder>14</b:RefOrder>
  </b:Source>
  <b:Source>
    <b:Tag>Ind21</b:Tag>
    <b:SourceType>JournalArticle</b:SourceType>
    <b:Guid>{929C26B8-7BDF-4B11-9F71-0BB39AFD9406}</b:Guid>
    <b:Author>
      <b:Author>
        <b:NameList>
          <b:Person>
            <b:Last>Indra Weni</b:Last>
            <b:First>Pradita</b:First>
            <b:Middle>Eko Prasetyo Utomo, Benedika Ferdian Hutabarat, Muksin Alfalah</b:Middle>
          </b:Person>
        </b:NameList>
      </b:Author>
    </b:Author>
    <b:Title>Detection of Cataract Based on Image Features Using Convolutional Neural Networks</b:Title>
    <b:JournalName>IJCCS</b:JournalName>
    <b:Year>2021</b:Year>
    <b:Volume>15</b:Volume>
    <b:Issue>1</b:Issue>
    <b:RefOrder>15</b:RefOrder>
  </b:Source>
  <b:Source>
    <b:Tag>MdK21</b:Tag>
    <b:SourceType>JournalArticle</b:SourceType>
    <b:Guid>{4AB1B459-035A-44A5-AD67-D756A030A327}</b:Guid>
    <b:Author>
      <b:Author>
        <b:NameList>
          <b:Person>
            <b:Last>Md Kamrul Hasan</b:Last>
            <b:First>Tanjum</b:First>
            <b:Middle>Tanha , Md Ruhul Amin , Omar Faruk ,Mohammad Monirujjaman Khan ,Sultan Aljahdali ,and Mehedi Masud</b:Middle>
          </b:Person>
        </b:NameList>
      </b:Author>
    </b:Author>
    <b:Title>Cataract Disease Detection by Using Transfer Learning-Based Intelligent Methods</b:Title>
    <b:JournalName>Hindawi</b:JournalName>
    <b:Year>2021</b:Year>
    <b:Volume>2021</b:Volume>
    <b:RefOrder>16</b:RefOrder>
  </b:Source>
  <b:Source>
    <b:Tag>Jin181</b:Tag>
    <b:SourceType>ConferenceProceedings</b:SourceType>
    <b:Guid>{F99A8189-9A1A-431D-91F7-92BEF1FCC81F}</b:Guid>
    <b:Title>Cataract Detection And Grading Based On Combination Of Deep Convolutional Neural Network And Random Forests</b:Title>
    <b:Year>2018</b:Year>
    <b:Author>
      <b:Author>
        <b:NameList>
          <b:Person>
            <b:Last>Jing Ran</b:Last>
            <b:First>Kai</b:First>
            <b:Middle>Niu, Zhiqiang He, Hongyan Zhang, Hongxin Song</b:Middle>
          </b:Person>
        </b:NameList>
      </b:Author>
    </b:Author>
    <b:ConferenceName>2018 International Conference on Network Infrastructure and Digital Content (IC-NIDC)</b:ConferenceName>
    <b:City>Guiyang, China</b:City>
    <b:RefOrder>19</b:RefOrder>
  </b:Source>
</b:Sources>
</file>

<file path=customXml/itemProps1.xml><?xml version="1.0" encoding="utf-8"?>
<ds:datastoreItem xmlns:ds="http://purl.oclc.org/ooxml/officeDocument/customXml" ds:itemID="{6B76B7FA-BABB-42DE-989A-2E0F70366D5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930</TotalTime>
  <Pages>5</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Sujadiyono</cp:lastModifiedBy>
  <cp:revision>17</cp:revision>
  <cp:lastPrinted>2022-05-30T16:52:00Z</cp:lastPrinted>
  <dcterms:created xsi:type="dcterms:W3CDTF">2022-05-27T03:37:00Z</dcterms:created>
  <dcterms:modified xsi:type="dcterms:W3CDTF">2022-05-30T16:56:00Z</dcterms:modified>
</cp:coreProperties>
</file>