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40142" w14:textId="77777777" w:rsidR="007345C6" w:rsidRDefault="00254B55">
      <w:pPr>
        <w:spacing w:before="480" w:after="80"/>
        <w:jc w:val="center"/>
      </w:pPr>
      <w:proofErr w:type="spellStart"/>
      <w:r>
        <w:rPr>
          <w:rFonts w:ascii="Arial" w:eastAsia="Arial" w:hAnsi="Arial" w:cs="Arial"/>
          <w:b/>
          <w:bCs/>
          <w:color w:val="1F4E79"/>
          <w:sz w:val="52"/>
          <w:szCs w:val="52"/>
        </w:rPr>
        <w:t>Конструктор</w:t>
      </w:r>
      <w:proofErr w:type="spellEnd"/>
      <w:r>
        <w:rPr>
          <w:rFonts w:ascii="Arial" w:eastAsia="Arial" w:hAnsi="Arial" w:cs="Arial"/>
          <w:b/>
          <w:bCs/>
          <w:color w:val="1F4E79"/>
          <w:sz w:val="52"/>
          <w:szCs w:val="52"/>
        </w:rPr>
        <w:t xml:space="preserve"> СД-</w:t>
      </w:r>
      <w:proofErr w:type="spellStart"/>
      <w:r>
        <w:rPr>
          <w:rFonts w:ascii="Arial" w:eastAsia="Arial" w:hAnsi="Arial" w:cs="Arial"/>
          <w:b/>
          <w:bCs/>
          <w:color w:val="1F4E79"/>
          <w:sz w:val="52"/>
          <w:szCs w:val="52"/>
        </w:rPr>
        <w:t>игры</w:t>
      </w:r>
      <w:proofErr w:type="spellEnd"/>
    </w:p>
    <w:p w14:paraId="539135F0" w14:textId="77777777" w:rsidR="007345C6" w:rsidRDefault="00254B55">
      <w:pPr>
        <w:spacing w:after="80"/>
        <w:jc w:val="center"/>
      </w:pPr>
      <w:proofErr w:type="spellStart"/>
      <w:r>
        <w:rPr>
          <w:rFonts w:ascii="Arial" w:eastAsia="Arial" w:hAnsi="Arial" w:cs="Arial"/>
          <w:color w:val="595959"/>
          <w:sz w:val="26"/>
          <w:szCs w:val="26"/>
        </w:rPr>
        <w:t>Плагин</w:t>
      </w:r>
      <w:proofErr w:type="spellEnd"/>
      <w:r>
        <w:rPr>
          <w:rFonts w:ascii="Arial" w:eastAsia="Arial" w:hAnsi="Arial" w:cs="Arial"/>
          <w:color w:val="595959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26"/>
          <w:szCs w:val="26"/>
        </w:rPr>
        <w:t>sd</w:t>
      </w:r>
      <w:proofErr w:type="spellEnd"/>
      <w:r>
        <w:rPr>
          <w:rFonts w:ascii="Arial" w:eastAsia="Arial" w:hAnsi="Arial" w:cs="Arial"/>
          <w:color w:val="595959"/>
          <w:sz w:val="26"/>
          <w:szCs w:val="26"/>
        </w:rPr>
        <w:t xml:space="preserve">-game-builder </w:t>
      </w:r>
      <w:proofErr w:type="spellStart"/>
      <w:r>
        <w:rPr>
          <w:rFonts w:ascii="Arial" w:eastAsia="Arial" w:hAnsi="Arial" w:cs="Arial"/>
          <w:color w:val="595959"/>
          <w:sz w:val="26"/>
          <w:szCs w:val="26"/>
        </w:rPr>
        <w:t>для</w:t>
      </w:r>
      <w:proofErr w:type="spellEnd"/>
      <w:r>
        <w:rPr>
          <w:rFonts w:ascii="Arial" w:eastAsia="Arial" w:hAnsi="Arial" w:cs="Arial"/>
          <w:color w:val="595959"/>
          <w:sz w:val="26"/>
          <w:szCs w:val="26"/>
        </w:rPr>
        <w:t xml:space="preserve"> Claude Code</w:t>
      </w:r>
    </w:p>
    <w:p w14:paraId="04CF26DC" w14:textId="77777777" w:rsidR="007345C6" w:rsidRPr="002C3C36" w:rsidRDefault="00254B55">
      <w:pPr>
        <w:spacing w:after="400"/>
        <w:jc w:val="center"/>
        <w:rPr>
          <w:lang w:val="ru-RU"/>
        </w:rPr>
      </w:pPr>
      <w:r w:rsidRPr="002C3C36">
        <w:rPr>
          <w:rFonts w:ascii="Arial" w:eastAsia="Arial" w:hAnsi="Arial" w:cs="Arial"/>
          <w:color w:val="595959"/>
          <w:sz w:val="22"/>
          <w:szCs w:val="22"/>
          <w:lang w:val="ru-RU"/>
        </w:rPr>
        <w:t>Инструкция по установке и использованию</w:t>
      </w:r>
    </w:p>
    <w:p w14:paraId="1A128444" w14:textId="77777777" w:rsidR="007345C6" w:rsidRPr="002C3C36" w:rsidRDefault="007345C6">
      <w:pPr>
        <w:pBdr>
          <w:bottom w:val="single" w:sz="4" w:space="1" w:color="BBCFE0"/>
        </w:pBdr>
        <w:spacing w:before="120" w:after="120"/>
        <w:rPr>
          <w:lang w:val="ru-RU"/>
        </w:rPr>
      </w:pPr>
    </w:p>
    <w:p w14:paraId="08AA9C6A" w14:textId="445D83E9" w:rsidR="002C3C36" w:rsidRPr="002C3C36" w:rsidRDefault="002C3C36">
      <w:pPr>
        <w:pStyle w:val="Heading1"/>
        <w:rPr>
          <w:lang w:val="ru-RU"/>
        </w:rPr>
      </w:pPr>
      <w:r w:rsidRPr="002C3C36">
        <w:rPr>
          <w:lang w:val="ru-RU"/>
        </w:rPr>
        <w:t xml:space="preserve">1. Установка </w:t>
      </w:r>
      <w:r>
        <w:rPr>
          <w:lang w:val="ru-RU"/>
        </w:rPr>
        <w:t xml:space="preserve">через </w:t>
      </w:r>
      <w:r>
        <w:rPr>
          <w:lang w:val="en-US"/>
        </w:rPr>
        <w:t>MacBook</w:t>
      </w:r>
    </w:p>
    <w:p w14:paraId="1AE332B8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outlineLvl w:val="1"/>
        <w:rPr>
          <w:rFonts w:ascii="Segoe UI" w:hAnsi="Segoe UI" w:cs="Segoe UI"/>
          <w:color w:val="A6A59B"/>
          <w:sz w:val="26"/>
          <w:szCs w:val="26"/>
          <w:lang w:val="ru-RU"/>
        </w:rPr>
      </w:pPr>
      <w:r w:rsidRPr="002C3C36">
        <w:rPr>
          <w:rFonts w:ascii="Segoe UI" w:hAnsi="Segoe UI" w:cs="Segoe UI"/>
          <w:color w:val="A6A59B"/>
          <w:sz w:val="26"/>
          <w:szCs w:val="26"/>
          <w:lang w:val="ru-RU"/>
        </w:rPr>
        <w:t xml:space="preserve">Установка через терминал на </w:t>
      </w:r>
      <w:r w:rsidRPr="002C3C36">
        <w:rPr>
          <w:rFonts w:ascii="Segoe UI" w:hAnsi="Segoe UI" w:cs="Segoe UI"/>
          <w:color w:val="A6A59B"/>
          <w:sz w:val="26"/>
          <w:szCs w:val="26"/>
        </w:rPr>
        <w:t>Mac</w:t>
      </w:r>
    </w:p>
    <w:p w14:paraId="191D8D3F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outlineLvl w:val="2"/>
        <w:rPr>
          <w:rFonts w:ascii="Segoe UI" w:hAnsi="Segoe UI" w:cs="Segoe UI"/>
          <w:color w:val="E2E1DA"/>
          <w:lang w:val="ru-RU"/>
        </w:rPr>
      </w:pPr>
      <w:r w:rsidRPr="002C3C36">
        <w:rPr>
          <w:rFonts w:ascii="Segoe UI" w:hAnsi="Segoe UI" w:cs="Segoe UI"/>
          <w:color w:val="E2E1DA"/>
          <w:lang w:val="ru-RU"/>
        </w:rPr>
        <w:t xml:space="preserve">Шаг 1 — </w:t>
      </w:r>
      <w:proofErr w:type="gramStart"/>
      <w:r w:rsidRPr="002C3C36">
        <w:rPr>
          <w:rFonts w:ascii="Segoe UI" w:hAnsi="Segoe UI" w:cs="Segoe UI"/>
          <w:color w:val="E2E1DA"/>
          <w:lang w:val="ru-RU"/>
        </w:rPr>
        <w:t>Убедиться</w:t>
      </w:r>
      <w:proofErr w:type="gramEnd"/>
      <w:r w:rsidRPr="002C3C36">
        <w:rPr>
          <w:rFonts w:ascii="Segoe UI" w:hAnsi="Segoe UI" w:cs="Segoe UI"/>
          <w:color w:val="E2E1DA"/>
          <w:lang w:val="ru-RU"/>
        </w:rPr>
        <w:t xml:space="preserve"> что </w:t>
      </w:r>
      <w:r w:rsidRPr="002C3C36">
        <w:rPr>
          <w:rFonts w:ascii="Segoe UI" w:hAnsi="Segoe UI" w:cs="Segoe UI"/>
          <w:color w:val="E2E1DA"/>
        </w:rPr>
        <w:t>Node</w:t>
      </w:r>
      <w:r w:rsidRPr="002C3C36">
        <w:rPr>
          <w:rFonts w:ascii="Segoe UI" w:hAnsi="Segoe UI" w:cs="Segoe UI"/>
          <w:color w:val="E2E1DA"/>
          <w:lang w:val="ru-RU"/>
        </w:rPr>
        <w:t>.</w:t>
      </w:r>
      <w:proofErr w:type="spellStart"/>
      <w:r w:rsidRPr="002C3C36">
        <w:rPr>
          <w:rFonts w:ascii="Segoe UI" w:hAnsi="Segoe UI" w:cs="Segoe UI"/>
          <w:color w:val="E2E1DA"/>
        </w:rPr>
        <w:t>js</w:t>
      </w:r>
      <w:proofErr w:type="spellEnd"/>
      <w:r w:rsidRPr="002C3C36">
        <w:rPr>
          <w:rFonts w:ascii="Segoe UI" w:hAnsi="Segoe UI" w:cs="Segoe UI"/>
          <w:color w:val="E2E1DA"/>
          <w:lang w:val="ru-RU"/>
        </w:rPr>
        <w:t xml:space="preserve"> установлен</w:t>
      </w:r>
    </w:p>
    <w:p w14:paraId="1DC0598B" w14:textId="77777777" w:rsidR="002C3C36" w:rsidRPr="002C3C36" w:rsidRDefault="002C3C36" w:rsidP="002C3C3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DEDED"/>
          <w:sz w:val="20"/>
          <w:szCs w:val="20"/>
          <w:shd w:val="clear" w:color="auto" w:fill="262626"/>
          <w:lang w:val="ru-RU"/>
        </w:rPr>
      </w:pPr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  <w:t>node</w:t>
      </w:r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  <w:lang w:val="ru-RU"/>
        </w:rPr>
        <w:t xml:space="preserve"> --</w:t>
      </w:r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  <w:t>version</w:t>
      </w:r>
    </w:p>
    <w:p w14:paraId="7737F10D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rPr>
          <w:rFonts w:ascii="Segoe UI" w:hAnsi="Segoe UI" w:cs="Segoe UI"/>
          <w:color w:val="E2E1DA"/>
          <w:sz w:val="21"/>
          <w:szCs w:val="21"/>
          <w:lang w:val="ru-RU"/>
        </w:rPr>
      </w:pP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 xml:space="preserve">Если команда не найдена — скачать </w:t>
      </w:r>
      <w:r w:rsidRPr="002C3C36">
        <w:rPr>
          <w:rFonts w:ascii="Segoe UI" w:hAnsi="Segoe UI" w:cs="Segoe UI"/>
          <w:color w:val="E2E1DA"/>
          <w:sz w:val="21"/>
          <w:szCs w:val="21"/>
        </w:rPr>
        <w:t>Node</w:t>
      </w: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>.</w:t>
      </w:r>
      <w:proofErr w:type="spellStart"/>
      <w:r w:rsidRPr="002C3C36">
        <w:rPr>
          <w:rFonts w:ascii="Segoe UI" w:hAnsi="Segoe UI" w:cs="Segoe UI"/>
          <w:color w:val="E2E1DA"/>
          <w:sz w:val="21"/>
          <w:szCs w:val="21"/>
        </w:rPr>
        <w:t>js</w:t>
      </w:r>
      <w:proofErr w:type="spellEnd"/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 xml:space="preserve"> с</w:t>
      </w:r>
      <w:r w:rsidRPr="002C3C36">
        <w:rPr>
          <w:rFonts w:ascii="Segoe UI" w:hAnsi="Segoe UI" w:cs="Segoe UI"/>
          <w:color w:val="E2E1DA"/>
          <w:sz w:val="21"/>
          <w:szCs w:val="21"/>
        </w:rPr>
        <w:t> </w:t>
      </w:r>
      <w:proofErr w:type="spellStart"/>
      <w:r w:rsidRPr="002C3C36">
        <w:rPr>
          <w:rFonts w:ascii="Segoe UI" w:hAnsi="Segoe UI" w:cs="Segoe UI"/>
          <w:b/>
          <w:bCs/>
          <w:color w:val="E2E1DA"/>
          <w:sz w:val="21"/>
          <w:szCs w:val="21"/>
          <w:bdr w:val="single" w:sz="2" w:space="0" w:color="auto" w:frame="1"/>
        </w:rPr>
        <w:t>nodejs</w:t>
      </w:r>
      <w:proofErr w:type="spellEnd"/>
      <w:r w:rsidRPr="002C3C36">
        <w:rPr>
          <w:rFonts w:ascii="Segoe UI" w:hAnsi="Segoe UI" w:cs="Segoe UI"/>
          <w:b/>
          <w:bCs/>
          <w:color w:val="E2E1DA"/>
          <w:sz w:val="21"/>
          <w:szCs w:val="21"/>
          <w:bdr w:val="single" w:sz="2" w:space="0" w:color="auto" w:frame="1"/>
          <w:lang w:val="ru-RU"/>
        </w:rPr>
        <w:t>.</w:t>
      </w:r>
      <w:r w:rsidRPr="002C3C36">
        <w:rPr>
          <w:rFonts w:ascii="Segoe UI" w:hAnsi="Segoe UI" w:cs="Segoe UI"/>
          <w:b/>
          <w:bCs/>
          <w:color w:val="E2E1DA"/>
          <w:sz w:val="21"/>
          <w:szCs w:val="21"/>
          <w:bdr w:val="single" w:sz="2" w:space="0" w:color="auto" w:frame="1"/>
        </w:rPr>
        <w:t>org</w:t>
      </w:r>
      <w:r w:rsidRPr="002C3C36">
        <w:rPr>
          <w:rFonts w:ascii="Segoe UI" w:hAnsi="Segoe UI" w:cs="Segoe UI"/>
          <w:color w:val="E2E1DA"/>
          <w:sz w:val="21"/>
          <w:szCs w:val="21"/>
        </w:rPr>
        <w:t> </w:t>
      </w: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 xml:space="preserve">(кнопка </w:t>
      </w:r>
      <w:r w:rsidRPr="002C3C36">
        <w:rPr>
          <w:rFonts w:ascii="Segoe UI" w:hAnsi="Segoe UI" w:cs="Segoe UI"/>
          <w:color w:val="E2E1DA"/>
          <w:sz w:val="21"/>
          <w:szCs w:val="21"/>
        </w:rPr>
        <w:t>LTS</w:t>
      </w: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>).</w:t>
      </w:r>
    </w:p>
    <w:p w14:paraId="38276B78" w14:textId="77777777" w:rsidR="002C3C36" w:rsidRPr="002C3C36" w:rsidRDefault="00254B55" w:rsidP="002C3C36">
      <w:r w:rsidRPr="002C3C36">
        <w:rPr>
          <w:noProof/>
        </w:rPr>
        <w:pict w14:anchorId="0FA2FC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52BC39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outlineLvl w:val="2"/>
        <w:rPr>
          <w:rFonts w:ascii="Segoe UI" w:hAnsi="Segoe UI" w:cs="Segoe UI"/>
          <w:color w:val="E2E1DA"/>
        </w:rPr>
      </w:pPr>
      <w:proofErr w:type="spellStart"/>
      <w:r w:rsidRPr="002C3C36">
        <w:rPr>
          <w:rFonts w:ascii="Segoe UI" w:hAnsi="Segoe UI" w:cs="Segoe UI"/>
          <w:color w:val="E2E1DA"/>
        </w:rPr>
        <w:t>Шаг</w:t>
      </w:r>
      <w:proofErr w:type="spellEnd"/>
      <w:r w:rsidRPr="002C3C36">
        <w:rPr>
          <w:rFonts w:ascii="Segoe UI" w:hAnsi="Segoe UI" w:cs="Segoe UI"/>
          <w:color w:val="E2E1DA"/>
        </w:rPr>
        <w:t xml:space="preserve"> 2 — </w:t>
      </w:r>
      <w:proofErr w:type="spellStart"/>
      <w:r w:rsidRPr="002C3C36">
        <w:rPr>
          <w:rFonts w:ascii="Segoe UI" w:hAnsi="Segoe UI" w:cs="Segoe UI"/>
          <w:color w:val="E2E1DA"/>
        </w:rPr>
        <w:t>Установить</w:t>
      </w:r>
      <w:proofErr w:type="spellEnd"/>
      <w:r w:rsidRPr="002C3C36">
        <w:rPr>
          <w:rFonts w:ascii="Segoe UI" w:hAnsi="Segoe UI" w:cs="Segoe UI"/>
          <w:color w:val="E2E1DA"/>
        </w:rPr>
        <w:t xml:space="preserve"> Claude Code</w:t>
      </w:r>
    </w:p>
    <w:p w14:paraId="100BCA8D" w14:textId="77777777" w:rsidR="002C3C36" w:rsidRPr="002C3C36" w:rsidRDefault="002C3C36" w:rsidP="002C3C3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</w:pPr>
      <w:proofErr w:type="spellStart"/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  <w:t>npm</w:t>
      </w:r>
      <w:proofErr w:type="spellEnd"/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  <w:t xml:space="preserve"> install -g @anthropic-ai/claude-code</w:t>
      </w:r>
    </w:p>
    <w:p w14:paraId="2F662FA8" w14:textId="77777777" w:rsidR="002C3C36" w:rsidRPr="002C3C36" w:rsidRDefault="00254B55" w:rsidP="002C3C36">
      <w:r w:rsidRPr="002C3C36">
        <w:rPr>
          <w:noProof/>
        </w:rPr>
        <w:pict w14:anchorId="7AAB5B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E3F0EDA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outlineLvl w:val="2"/>
        <w:rPr>
          <w:rFonts w:ascii="Segoe UI" w:hAnsi="Segoe UI" w:cs="Segoe UI"/>
          <w:color w:val="E2E1DA"/>
        </w:rPr>
      </w:pPr>
      <w:proofErr w:type="spellStart"/>
      <w:r w:rsidRPr="002C3C36">
        <w:rPr>
          <w:rFonts w:ascii="Segoe UI" w:hAnsi="Segoe UI" w:cs="Segoe UI"/>
          <w:color w:val="E2E1DA"/>
        </w:rPr>
        <w:t>Шаг</w:t>
      </w:r>
      <w:proofErr w:type="spellEnd"/>
      <w:r w:rsidRPr="002C3C36">
        <w:rPr>
          <w:rFonts w:ascii="Segoe UI" w:hAnsi="Segoe UI" w:cs="Segoe UI"/>
          <w:color w:val="E2E1DA"/>
        </w:rPr>
        <w:t xml:space="preserve"> 3 — </w:t>
      </w:r>
      <w:proofErr w:type="spellStart"/>
      <w:r w:rsidRPr="002C3C36">
        <w:rPr>
          <w:rFonts w:ascii="Segoe UI" w:hAnsi="Segoe UI" w:cs="Segoe UI"/>
          <w:color w:val="E2E1DA"/>
        </w:rPr>
        <w:t>Войти</w:t>
      </w:r>
      <w:proofErr w:type="spellEnd"/>
      <w:r w:rsidRPr="002C3C36">
        <w:rPr>
          <w:rFonts w:ascii="Segoe UI" w:hAnsi="Segoe UI" w:cs="Segoe UI"/>
          <w:color w:val="E2E1DA"/>
        </w:rPr>
        <w:t xml:space="preserve"> в </w:t>
      </w:r>
      <w:proofErr w:type="spellStart"/>
      <w:r w:rsidRPr="002C3C36">
        <w:rPr>
          <w:rFonts w:ascii="Segoe UI" w:hAnsi="Segoe UI" w:cs="Segoe UI"/>
          <w:color w:val="E2E1DA"/>
        </w:rPr>
        <w:t>аккаунт</w:t>
      </w:r>
      <w:proofErr w:type="spellEnd"/>
      <w:r w:rsidRPr="002C3C36">
        <w:rPr>
          <w:rFonts w:ascii="Segoe UI" w:hAnsi="Segoe UI" w:cs="Segoe UI"/>
          <w:color w:val="E2E1DA"/>
        </w:rPr>
        <w:t xml:space="preserve"> Anthropic</w:t>
      </w:r>
    </w:p>
    <w:p w14:paraId="5429C4B2" w14:textId="77777777" w:rsidR="002C3C36" w:rsidRPr="002C3C36" w:rsidRDefault="002C3C36" w:rsidP="002C3C3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</w:pPr>
      <w:proofErr w:type="spellStart"/>
      <w:r w:rsidRPr="002C3C36">
        <w:rPr>
          <w:rFonts w:ascii="Courier New" w:hAnsi="Courier New" w:cs="Courier New"/>
          <w:color w:val="EDEDED"/>
          <w:sz w:val="20"/>
          <w:szCs w:val="20"/>
          <w:shd w:val="clear" w:color="auto" w:fill="262626"/>
        </w:rPr>
        <w:t>claude</w:t>
      </w:r>
      <w:proofErr w:type="spellEnd"/>
    </w:p>
    <w:p w14:paraId="616BB21C" w14:textId="77777777" w:rsidR="002C3C36" w:rsidRPr="002C3C36" w:rsidRDefault="002C3C36" w:rsidP="002C3C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E"/>
        <w:rPr>
          <w:rFonts w:ascii="Segoe UI" w:hAnsi="Segoe UI" w:cs="Segoe UI"/>
          <w:color w:val="E2E1DA"/>
          <w:sz w:val="21"/>
          <w:szCs w:val="21"/>
          <w:lang w:val="ru-RU"/>
        </w:rPr>
      </w:pP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 xml:space="preserve">При первом запуске откроется браузер для входа — войти в тот же аккаунт, что используешь на </w:t>
      </w:r>
      <w:proofErr w:type="spellStart"/>
      <w:r w:rsidRPr="002C3C36">
        <w:rPr>
          <w:rFonts w:ascii="Segoe UI" w:hAnsi="Segoe UI" w:cs="Segoe UI"/>
          <w:color w:val="E2E1DA"/>
          <w:sz w:val="21"/>
          <w:szCs w:val="21"/>
        </w:rPr>
        <w:t>claude</w:t>
      </w:r>
      <w:proofErr w:type="spellEnd"/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>.</w:t>
      </w:r>
      <w:r w:rsidRPr="002C3C36">
        <w:rPr>
          <w:rFonts w:ascii="Segoe UI" w:hAnsi="Segoe UI" w:cs="Segoe UI"/>
          <w:color w:val="E2E1DA"/>
          <w:sz w:val="21"/>
          <w:szCs w:val="21"/>
        </w:rPr>
        <w:t>ai</w:t>
      </w:r>
      <w:r w:rsidRPr="002C3C36">
        <w:rPr>
          <w:rFonts w:ascii="Segoe UI" w:hAnsi="Segoe UI" w:cs="Segoe UI"/>
          <w:color w:val="E2E1DA"/>
          <w:sz w:val="21"/>
          <w:szCs w:val="21"/>
          <w:lang w:val="ru-RU"/>
        </w:rPr>
        <w:t>.</w:t>
      </w:r>
    </w:p>
    <w:p w14:paraId="5746AF93" w14:textId="77777777" w:rsidR="002C3C36" w:rsidRDefault="002C3C36">
      <w:pPr>
        <w:pStyle w:val="Heading1"/>
        <w:rPr>
          <w:lang w:val="ru-RU"/>
        </w:rPr>
      </w:pPr>
    </w:p>
    <w:p w14:paraId="5368DCF9" w14:textId="143F30FA" w:rsidR="007345C6" w:rsidRPr="002C3C36" w:rsidRDefault="00254B55">
      <w:pPr>
        <w:pStyle w:val="Heading1"/>
        <w:rPr>
          <w:lang w:val="ru-RU"/>
        </w:rPr>
      </w:pPr>
      <w:r w:rsidRPr="002C3C36">
        <w:rPr>
          <w:lang w:val="ru-RU"/>
        </w:rPr>
        <w:t>1</w:t>
      </w:r>
      <w:r w:rsidRPr="002C3C36">
        <w:rPr>
          <w:lang w:val="ru-RU"/>
        </w:rPr>
        <w:t>. Установка плагина</w:t>
      </w:r>
    </w:p>
    <w:p w14:paraId="78F2261A" w14:textId="77777777" w:rsidR="007345C6" w:rsidRPr="002C3C36" w:rsidRDefault="00254B55">
      <w:pPr>
        <w:spacing w:before="60" w:after="60"/>
        <w:rPr>
          <w:lang w:val="ru-RU"/>
        </w:rPr>
      </w:pP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Установка занимает 3 команды и не требует перезапуска </w:t>
      </w:r>
      <w:r>
        <w:rPr>
          <w:rFonts w:ascii="Arial" w:eastAsia="Arial" w:hAnsi="Arial" w:cs="Arial"/>
          <w:color w:val="000000"/>
          <w:sz w:val="22"/>
          <w:szCs w:val="22"/>
        </w:rPr>
        <w:t>Claude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Code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</w:p>
    <w:p w14:paraId="7CACB7FD" w14:textId="77777777" w:rsidR="007345C6" w:rsidRPr="002C3C36" w:rsidRDefault="007345C6">
      <w:pPr>
        <w:spacing w:before="60" w:after="60"/>
        <w:rPr>
          <w:lang w:val="ru-RU"/>
        </w:rPr>
      </w:pPr>
    </w:p>
    <w:p w14:paraId="091B718E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Шаг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1. </w:t>
      </w:r>
      <w:proofErr w:type="spellStart"/>
      <w:r>
        <w:rPr>
          <w:rFonts w:ascii="Arial" w:eastAsia="Arial" w:hAnsi="Arial" w:cs="Arial"/>
          <w:b/>
          <w:bCs/>
          <w:color w:val="595959"/>
        </w:rPr>
        <w:t>Добавить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маркетплейс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14:paraId="394BE35D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E005CF" w14:textId="77777777" w:rsidR="007345C6" w:rsidRDefault="00254B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plugin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 xml:space="preserve"> marketplace add My-Ufa/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Game_Skill</w:t>
            </w:r>
            <w:proofErr w:type="spellEnd"/>
          </w:p>
        </w:tc>
      </w:tr>
    </w:tbl>
    <w:p w14:paraId="2F5E48B8" w14:textId="77777777" w:rsidR="007345C6" w:rsidRPr="002C3C36" w:rsidRDefault="007345C6">
      <w:pPr>
        <w:spacing w:before="60" w:after="60"/>
        <w:rPr>
          <w:lang w:val="ru-RU"/>
        </w:rPr>
      </w:pPr>
    </w:p>
    <w:p w14:paraId="4F187DD4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Шаг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2. </w:t>
      </w:r>
      <w:proofErr w:type="spellStart"/>
      <w:r>
        <w:rPr>
          <w:rFonts w:ascii="Arial" w:eastAsia="Arial" w:hAnsi="Arial" w:cs="Arial"/>
          <w:b/>
          <w:bCs/>
          <w:color w:val="595959"/>
        </w:rPr>
        <w:t>Установить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плагин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14:paraId="0D9354A1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A016B0" w14:textId="77777777" w:rsidR="007345C6" w:rsidRDefault="00254B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plugin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sd-game-builder@Game_Skill</w:t>
            </w:r>
            <w:proofErr w:type="spellEnd"/>
          </w:p>
        </w:tc>
      </w:tr>
    </w:tbl>
    <w:p w14:paraId="68224D2C" w14:textId="77777777" w:rsidR="007345C6" w:rsidRDefault="007345C6">
      <w:pPr>
        <w:spacing w:before="60" w:after="60"/>
      </w:pPr>
    </w:p>
    <w:p w14:paraId="06F78307" w14:textId="77777777" w:rsidR="007345C6" w:rsidRDefault="00254B55">
      <w:pPr>
        <w:spacing w:before="60" w:after="60"/>
      </w:pPr>
      <w:r>
        <w:rPr>
          <w:rFonts w:ascii="Arial" w:eastAsia="Arial" w:hAnsi="Arial" w:cs="Arial"/>
          <w:color w:val="000000"/>
          <w:sz w:val="22"/>
          <w:szCs w:val="22"/>
        </w:rPr>
        <w:t>Claude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Code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спросит, куда установить.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Выбери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нужный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scope:</w:t>
      </w:r>
    </w:p>
    <w:p w14:paraId="606A688D" w14:textId="77777777" w:rsidR="007345C6" w:rsidRDefault="007345C6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2600"/>
      </w:tblGrid>
      <w:tr w:rsidR="007345C6" w14:paraId="0A501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CE39" w14:textId="77777777" w:rsidR="007345C6" w:rsidRDefault="00254B55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Вариант</w:t>
            </w:r>
            <w:proofErr w:type="spellEnd"/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B37" w14:textId="77777777" w:rsidR="007345C6" w:rsidRDefault="00254B55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значит</w:t>
            </w:r>
            <w:proofErr w:type="spellEnd"/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2638" w14:textId="77777777" w:rsidR="007345C6" w:rsidRDefault="00254B55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Когда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выбирать</w:t>
            </w:r>
            <w:proofErr w:type="spellEnd"/>
          </w:p>
        </w:tc>
      </w:tr>
      <w:tr w:rsidR="007345C6" w14:paraId="33650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C2A2" w14:textId="77777777" w:rsidR="007345C6" w:rsidRDefault="00254B55">
            <w:r>
              <w:rPr>
                <w:rFonts w:ascii="Courier New" w:eastAsia="Courier New" w:hAnsi="Courier New" w:cs="Courier New"/>
                <w:color w:val="C7254E"/>
                <w:sz w:val="21"/>
                <w:szCs w:val="21"/>
              </w:rPr>
              <w:t>user scope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8C15" w14:textId="77777777" w:rsidR="007345C6" w:rsidRDefault="00254B55"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Плагин доступен тебе во всех проектах на этой машине.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Хранится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в ~</w:t>
            </w:r>
            <w:proofErr w:type="gram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/.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claude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/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C332" w14:textId="77777777" w:rsidR="007345C6" w:rsidRDefault="00254B55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Если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работаешь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одна</w:t>
            </w:r>
            <w:proofErr w:type="spellEnd"/>
          </w:p>
        </w:tc>
      </w:tr>
      <w:tr w:rsidR="007345C6" w14:paraId="280E9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7185" w14:textId="77777777" w:rsidR="007345C6" w:rsidRDefault="00254B55">
            <w:r>
              <w:rPr>
                <w:rFonts w:ascii="Courier New" w:eastAsia="Courier New" w:hAnsi="Courier New" w:cs="Courier New"/>
                <w:color w:val="C7254E"/>
                <w:sz w:val="21"/>
                <w:szCs w:val="21"/>
              </w:rPr>
              <w:t>project scope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C340" w14:textId="77777777" w:rsidR="007345C6" w:rsidRPr="002C3C36" w:rsidRDefault="00254B55">
            <w:pPr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Плагин записывается в .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claude</w:t>
            </w:r>
            <w:proofErr w:type="spellEnd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settings</w:t>
            </w: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json</w:t>
            </w: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репозитория</w:t>
            </w:r>
            <w:proofErr w:type="spellEnd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 — виден всей команде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301D" w14:textId="77777777" w:rsidR="007345C6" w:rsidRDefault="00254B55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Если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команда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работает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вместе</w:t>
            </w:r>
            <w:proofErr w:type="spellEnd"/>
          </w:p>
        </w:tc>
      </w:tr>
      <w:tr w:rsidR="007345C6" w:rsidRPr="002C3C36" w14:paraId="38E9F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C4EB" w14:textId="77777777" w:rsidR="007345C6" w:rsidRDefault="00254B55">
            <w:r>
              <w:rPr>
                <w:rFonts w:ascii="Courier New" w:eastAsia="Courier New" w:hAnsi="Courier New" w:cs="Courier New"/>
                <w:color w:val="C7254E"/>
                <w:sz w:val="21"/>
                <w:szCs w:val="21"/>
              </w:rPr>
              <w:lastRenderedPageBreak/>
              <w:t>local scope</w:t>
            </w:r>
          </w:p>
        </w:tc>
        <w:tc>
          <w:tcPr>
            <w:tcW w:w="4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5B2B" w14:textId="77777777" w:rsidR="007345C6" w:rsidRPr="002C3C36" w:rsidRDefault="00254B55">
            <w:pPr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Только тебе и только в этом </w:t>
            </w:r>
            <w:proofErr w:type="spellStart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репо</w:t>
            </w:r>
            <w:proofErr w:type="spellEnd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. Хранится в </w:t>
            </w:r>
            <w:proofErr w:type="gram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settings</w:t>
            </w: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local</w:t>
            </w:r>
            <w:proofErr w:type="gramEnd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json</w:t>
            </w: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 (обычно в .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gitignore</w:t>
            </w:r>
            <w:proofErr w:type="spellEnd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)</w:t>
            </w:r>
          </w:p>
        </w:tc>
        <w:tc>
          <w:tcPr>
            <w:tcW w:w="2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3466" w14:textId="77777777" w:rsidR="007345C6" w:rsidRPr="002C3C36" w:rsidRDefault="00254B55">
            <w:pPr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 xml:space="preserve">Личная установка в одном </w:t>
            </w:r>
            <w:proofErr w:type="spellStart"/>
            <w:r w:rsidRPr="002C3C36">
              <w:rPr>
                <w:rFonts w:ascii="Arial" w:eastAsia="Arial" w:hAnsi="Arial" w:cs="Arial"/>
                <w:color w:val="000000"/>
                <w:sz w:val="21"/>
                <w:szCs w:val="21"/>
                <w:lang w:val="ru-RU"/>
              </w:rPr>
              <w:t>репо</w:t>
            </w:r>
            <w:proofErr w:type="spellEnd"/>
          </w:p>
        </w:tc>
      </w:tr>
    </w:tbl>
    <w:p w14:paraId="024B9112" w14:textId="77777777" w:rsidR="007345C6" w:rsidRPr="002C3C36" w:rsidRDefault="007345C6">
      <w:pPr>
        <w:spacing w:before="60" w:after="60"/>
        <w:rPr>
          <w:lang w:val="ru-RU"/>
        </w:rPr>
      </w:pPr>
    </w:p>
    <w:p w14:paraId="280908E7" w14:textId="77777777" w:rsidR="007345C6" w:rsidRPr="002C3C36" w:rsidRDefault="00254B55">
      <w:pPr>
        <w:spacing w:before="60" w:after="60"/>
        <w:rPr>
          <w:lang w:val="ru-RU"/>
        </w:rPr>
      </w:pP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Рекомендация: если работаешь одна — выбирай 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scope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</w:p>
    <w:p w14:paraId="7DA74395" w14:textId="77777777" w:rsidR="007345C6" w:rsidRPr="002C3C36" w:rsidRDefault="007345C6">
      <w:pPr>
        <w:spacing w:before="60" w:after="60"/>
        <w:rPr>
          <w:lang w:val="ru-RU"/>
        </w:rPr>
      </w:pPr>
    </w:p>
    <w:p w14:paraId="14D8AEC8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Шаг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3. </w:t>
      </w:r>
      <w:proofErr w:type="spellStart"/>
      <w:r>
        <w:rPr>
          <w:rFonts w:ascii="Arial" w:eastAsia="Arial" w:hAnsi="Arial" w:cs="Arial"/>
          <w:b/>
          <w:bCs/>
          <w:color w:val="595959"/>
        </w:rPr>
        <w:t>Активировать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без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перезапуска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14:paraId="7885BA73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B5E7AD" w14:textId="77777777" w:rsidR="007345C6" w:rsidRDefault="00254B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reload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-plugins</w:t>
            </w:r>
          </w:p>
        </w:tc>
      </w:tr>
    </w:tbl>
    <w:p w14:paraId="3D4ECF7B" w14:textId="77777777" w:rsidR="007345C6" w:rsidRDefault="007345C6">
      <w:pPr>
        <w:pBdr>
          <w:bottom w:val="single" w:sz="4" w:space="1" w:color="BBCFE0"/>
        </w:pBdr>
        <w:spacing w:before="120" w:after="120"/>
      </w:pPr>
    </w:p>
    <w:p w14:paraId="137A6559" w14:textId="77777777" w:rsidR="007345C6" w:rsidRDefault="00254B55">
      <w:pPr>
        <w:pStyle w:val="Heading1"/>
      </w:pPr>
      <w:r>
        <w:t xml:space="preserve">2.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вызвать</w:t>
      </w:r>
      <w:proofErr w:type="spellEnd"/>
      <w:r>
        <w:t xml:space="preserve"> </w:t>
      </w:r>
      <w:proofErr w:type="spellStart"/>
      <w:r>
        <w:t>скилл</w:t>
      </w:r>
      <w:proofErr w:type="spellEnd"/>
    </w:p>
    <w:p w14:paraId="598EBBA1" w14:textId="77777777" w:rsidR="007345C6" w:rsidRDefault="00254B55">
      <w:pPr>
        <w:pStyle w:val="Heading2"/>
      </w:pPr>
      <w:proofErr w:type="spellStart"/>
      <w:r>
        <w:t>Автоматически</w:t>
      </w:r>
      <w:proofErr w:type="spellEnd"/>
      <w:r>
        <w:t xml:space="preserve"> —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напиши</w:t>
      </w:r>
      <w:proofErr w:type="spellEnd"/>
      <w:r>
        <w:t xml:space="preserve"> </w:t>
      </w:r>
      <w:proofErr w:type="spellStart"/>
      <w:r>
        <w:t>фразу</w:t>
      </w:r>
      <w:proofErr w:type="spellEnd"/>
    </w:p>
    <w:p w14:paraId="53C10773" w14:textId="77777777" w:rsidR="007345C6" w:rsidRPr="002C3C36" w:rsidRDefault="00254B55">
      <w:pPr>
        <w:spacing w:before="60" w:after="60"/>
        <w:rPr>
          <w:lang w:val="ru-RU"/>
        </w:rPr>
      </w:pPr>
      <w:proofErr w:type="spellStart"/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>Скилл</w:t>
      </w:r>
      <w:proofErr w:type="spellEnd"/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срабатывает сам, если в сообщении есть любое из слов:</w:t>
      </w:r>
    </w:p>
    <w:p w14:paraId="2F479933" w14:textId="77777777" w:rsidR="007345C6" w:rsidRPr="002C3C36" w:rsidRDefault="007345C6">
      <w:pPr>
        <w:spacing w:before="60" w:after="60"/>
        <w:rPr>
          <w:lang w:val="ru-RU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7345C6" w:rsidRPr="002C3C36" w14:paraId="2DFAB829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D0BDF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деловая игра · СД-игра · ситуационно-</w:t>
            </w:r>
            <w:proofErr w:type="spellStart"/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деятельностная</w:t>
            </w:r>
            <w:proofErr w:type="spellEnd"/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 xml:space="preserve"> игра · </w:t>
            </w:r>
            <w:proofErr w:type="spellStart"/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игротехник</w:t>
            </w:r>
            <w:proofErr w:type="spellEnd"/>
          </w:p>
          <w:p w14:paraId="1D4D5BC1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плацдарм · ролевые листы · установка на игру · экономика игры</w:t>
            </w:r>
          </w:p>
          <w:p w14:paraId="3BC5CA9D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состав</w:t>
            </w: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 xml:space="preserve"> ролей · собрать игру · разработать игру · анализ рынка для игры</w:t>
            </w:r>
          </w:p>
        </w:tc>
      </w:tr>
    </w:tbl>
    <w:p w14:paraId="0677CF8B" w14:textId="77777777" w:rsidR="007345C6" w:rsidRPr="002C3C36" w:rsidRDefault="007345C6">
      <w:pPr>
        <w:spacing w:before="60" w:after="60"/>
        <w:rPr>
          <w:lang w:val="ru-RU"/>
        </w:rPr>
      </w:pPr>
    </w:p>
    <w:p w14:paraId="3D61C862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Примеры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фраз</w:t>
      </w:r>
      <w:proofErr w:type="spellEnd"/>
      <w:r>
        <w:rPr>
          <w:rFonts w:ascii="Arial" w:eastAsia="Arial" w:hAnsi="Arial" w:cs="Arial"/>
          <w:b/>
          <w:bCs/>
          <w:color w:val="595959"/>
        </w:rPr>
        <w:t>:</w:t>
      </w:r>
    </w:p>
    <w:p w14:paraId="6B513CFA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Хочу собрать СД-игру под ритейл</w:t>
      </w:r>
    </w:p>
    <w:p w14:paraId="269D39CF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Помоги разработать игру для банковского сектора</w:t>
      </w:r>
    </w:p>
    <w:p w14:paraId="78BF7EC1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Нужны роли для деловой игры про ИИ</w:t>
      </w:r>
    </w:p>
    <w:p w14:paraId="656EBA08" w14:textId="77777777" w:rsidR="007345C6" w:rsidRDefault="00254B5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Рассчитай</w:t>
      </w:r>
      <w:proofErr w:type="spellEnd"/>
      <w:r>
        <w:t xml:space="preserve"> </w:t>
      </w:r>
      <w:proofErr w:type="spellStart"/>
      <w:r>
        <w:t>экономику</w:t>
      </w:r>
      <w:proofErr w:type="spellEnd"/>
      <w:r>
        <w:t xml:space="preserve"> </w:t>
      </w:r>
      <w:proofErr w:type="spellStart"/>
      <w:r>
        <w:t>игры</w:t>
      </w:r>
      <w:proofErr w:type="spellEnd"/>
    </w:p>
    <w:p w14:paraId="63E3B1ED" w14:textId="77777777" w:rsidR="007345C6" w:rsidRDefault="00254B5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Создай</w:t>
      </w:r>
      <w:proofErr w:type="spellEnd"/>
      <w:r>
        <w:t xml:space="preserve"> </w:t>
      </w:r>
      <w:proofErr w:type="spellStart"/>
      <w:r>
        <w:t>установку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игру</w:t>
      </w:r>
      <w:proofErr w:type="spellEnd"/>
    </w:p>
    <w:p w14:paraId="312DB5F4" w14:textId="77777777" w:rsidR="007345C6" w:rsidRDefault="007345C6">
      <w:pPr>
        <w:spacing w:before="60" w:after="60"/>
      </w:pPr>
    </w:p>
    <w:p w14:paraId="41AA17D9" w14:textId="77777777" w:rsidR="007345C6" w:rsidRDefault="00254B55">
      <w:pPr>
        <w:pStyle w:val="Heading2"/>
      </w:pPr>
      <w:proofErr w:type="spellStart"/>
      <w:r>
        <w:t>Явно</w:t>
      </w:r>
      <w:proofErr w:type="spellEnd"/>
      <w:r>
        <w:t xml:space="preserve"> — </w:t>
      </w:r>
      <w:proofErr w:type="spellStart"/>
      <w:r>
        <w:t>через</w:t>
      </w:r>
      <w:proofErr w:type="spellEnd"/>
      <w:r>
        <w:t xml:space="preserve"> slash-</w:t>
      </w:r>
      <w:proofErr w:type="spellStart"/>
      <w:r>
        <w:t>команду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14:paraId="023F2019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61C13D" w14:textId="77777777" w:rsidR="007345C6" w:rsidRDefault="00254B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sd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-game-builder:sd-game-skill</w:t>
            </w:r>
            <w:proofErr w:type="spellEnd"/>
          </w:p>
        </w:tc>
      </w:tr>
    </w:tbl>
    <w:p w14:paraId="4ABF17E1" w14:textId="77777777" w:rsidR="007345C6" w:rsidRDefault="007345C6">
      <w:pPr>
        <w:pBdr>
          <w:bottom w:val="single" w:sz="4" w:space="1" w:color="BBCFE0"/>
        </w:pBdr>
        <w:spacing w:before="120" w:after="120"/>
      </w:pPr>
    </w:p>
    <w:p w14:paraId="2003E072" w14:textId="77777777" w:rsidR="007345C6" w:rsidRPr="002C3C36" w:rsidRDefault="00254B55">
      <w:pPr>
        <w:pStyle w:val="Heading1"/>
        <w:rPr>
          <w:lang w:val="ru-RU"/>
        </w:rPr>
      </w:pPr>
      <w:r w:rsidRPr="002C3C36">
        <w:rPr>
          <w:lang w:val="ru-RU"/>
        </w:rPr>
        <w:t>3. Что происходит после запуска</w:t>
      </w:r>
    </w:p>
    <w:p w14:paraId="4FC62764" w14:textId="77777777" w:rsidR="007345C6" w:rsidRPr="002C3C36" w:rsidRDefault="00254B55">
      <w:pPr>
        <w:spacing w:before="60" w:after="60"/>
        <w:rPr>
          <w:lang w:val="ru-RU"/>
        </w:rPr>
      </w:pPr>
      <w:r>
        <w:rPr>
          <w:rFonts w:ascii="Arial" w:eastAsia="Arial" w:hAnsi="Arial" w:cs="Arial"/>
          <w:color w:val="000000"/>
          <w:sz w:val="22"/>
          <w:szCs w:val="22"/>
        </w:rPr>
        <w:t>Claude</w:t>
      </w: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 предложит выбрать точку входа:</w:t>
      </w:r>
    </w:p>
    <w:p w14:paraId="7FE20715" w14:textId="77777777" w:rsidR="007345C6" w:rsidRPr="002C3C36" w:rsidRDefault="007345C6">
      <w:pPr>
        <w:spacing w:before="60" w:after="60"/>
        <w:rPr>
          <w:lang w:val="ru-RU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7345C6" w:rsidRPr="002C3C36" w14:paraId="00932AC5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36B614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С чего начнём?</w:t>
            </w:r>
          </w:p>
          <w:p w14:paraId="56F3E412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1. Есть запись встречи → Шаг 1 (</w:t>
            </w:r>
            <w:proofErr w:type="spellStart"/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Транскрибация</w:t>
            </w:r>
            <w:proofErr w:type="spellEnd"/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)</w:t>
            </w:r>
          </w:p>
          <w:p w14:paraId="65817954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2. Отрасль известна, нужны цифры → Шаг 2 (Анализ рынка)</w:t>
            </w:r>
          </w:p>
          <w:p w14:paraId="33186FD9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3. Рынок понятен, строим описание → Шаг 3 (Описание игры)</w:t>
            </w:r>
          </w:p>
          <w:p w14:paraId="4B8793A0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4. Описание есть, подбираем роли → Шаг 4 (Состав ролей)</w:t>
            </w:r>
          </w:p>
          <w:p w14:paraId="2B373904" w14:textId="77777777" w:rsidR="007345C6" w:rsidRPr="002C3C36" w:rsidRDefault="00254B55">
            <w:pPr>
              <w:spacing w:before="40" w:after="40"/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color w:val="1F4E79"/>
                <w:sz w:val="22"/>
                <w:szCs w:val="22"/>
                <w:lang w:val="ru-RU"/>
              </w:rPr>
              <w:t>Или просто скажи, что нужно.</w:t>
            </w:r>
          </w:p>
        </w:tc>
      </w:tr>
    </w:tbl>
    <w:p w14:paraId="28DC72A7" w14:textId="77777777" w:rsidR="007345C6" w:rsidRPr="002C3C36" w:rsidRDefault="007345C6">
      <w:pPr>
        <w:spacing w:before="60" w:after="60"/>
        <w:rPr>
          <w:lang w:val="ru-RU"/>
        </w:rPr>
      </w:pPr>
    </w:p>
    <w:p w14:paraId="2C273528" w14:textId="77777777" w:rsidR="007345C6" w:rsidRPr="002C3C36" w:rsidRDefault="00254B55">
      <w:pPr>
        <w:spacing w:before="60" w:after="60"/>
        <w:rPr>
          <w:lang w:val="ru-RU"/>
        </w:rPr>
      </w:pPr>
      <w:r w:rsidRPr="002C3C36">
        <w:rPr>
          <w:rFonts w:ascii="Arial" w:eastAsia="Arial" w:hAnsi="Arial" w:cs="Arial"/>
          <w:color w:val="000000"/>
          <w:sz w:val="22"/>
          <w:szCs w:val="22"/>
          <w:lang w:val="ru-RU"/>
        </w:rPr>
        <w:lastRenderedPageBreak/>
        <w:t>Шаги не обязаны идти по порядку — можно начать с любого.</w:t>
      </w:r>
    </w:p>
    <w:p w14:paraId="772EFF41" w14:textId="77777777" w:rsidR="007345C6" w:rsidRPr="002C3C36" w:rsidRDefault="007345C6">
      <w:pPr>
        <w:spacing w:before="60" w:after="60"/>
        <w:rPr>
          <w:lang w:val="ru-RU"/>
        </w:rPr>
      </w:pPr>
    </w:p>
    <w:p w14:paraId="61036040" w14:textId="77777777" w:rsidR="007345C6" w:rsidRDefault="00254B55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Как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ведёт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диалог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990749B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Задаёт 1–2 вопроса за раз, не вываливает анкету целиком</w:t>
      </w:r>
    </w:p>
    <w:p w14:paraId="15D633BB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Сам считает цифры и предлагает их на проверку</w:t>
      </w:r>
    </w:p>
    <w:p w14:paraId="558B431B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После каждого шага обновляет накопленное состояние игры (</w:t>
      </w:r>
      <w:r>
        <w:t>JSON</w:t>
      </w:r>
      <w:r w:rsidRPr="002C3C36">
        <w:rPr>
          <w:lang w:val="ru-RU"/>
        </w:rPr>
        <w:t>-блок)</w:t>
      </w:r>
    </w:p>
    <w:p w14:paraId="5A9A4929" w14:textId="77777777" w:rsidR="007345C6" w:rsidRDefault="00254B5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Явно</w:t>
      </w:r>
      <w:proofErr w:type="spellEnd"/>
      <w:r>
        <w:t xml:space="preserve"> </w:t>
      </w:r>
      <w:proofErr w:type="spellStart"/>
      <w:r>
        <w:t>назыв</w:t>
      </w:r>
      <w:r>
        <w:t>ает</w:t>
      </w:r>
      <w:proofErr w:type="spellEnd"/>
      <w:r>
        <w:t xml:space="preserve"> </w:t>
      </w:r>
      <w:proofErr w:type="spellStart"/>
      <w:r>
        <w:t>пробелы</w:t>
      </w:r>
      <w:proofErr w:type="spellEnd"/>
      <w:r>
        <w:t xml:space="preserve"> и </w:t>
      </w:r>
      <w:proofErr w:type="spellStart"/>
      <w:r>
        <w:t>противоречия</w:t>
      </w:r>
      <w:proofErr w:type="spellEnd"/>
    </w:p>
    <w:p w14:paraId="6BF58860" w14:textId="77777777" w:rsidR="007345C6" w:rsidRPr="002C3C36" w:rsidRDefault="00254B55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2C3C36">
        <w:rPr>
          <w:lang w:val="ru-RU"/>
        </w:rPr>
        <w:t>Ссылается на данные из предыдущих шагов</w:t>
      </w:r>
    </w:p>
    <w:p w14:paraId="457DCCF3" w14:textId="77777777" w:rsidR="007345C6" w:rsidRPr="002C3C36" w:rsidRDefault="007345C6">
      <w:pPr>
        <w:pBdr>
          <w:bottom w:val="single" w:sz="4" w:space="1" w:color="BBCFE0"/>
        </w:pBdr>
        <w:spacing w:before="120" w:after="120"/>
        <w:rPr>
          <w:lang w:val="ru-RU"/>
        </w:rPr>
      </w:pPr>
    </w:p>
    <w:p w14:paraId="062C6CB5" w14:textId="77777777" w:rsidR="007345C6" w:rsidRDefault="00254B55">
      <w:pPr>
        <w:pStyle w:val="Heading1"/>
      </w:pPr>
      <w:r>
        <w:t xml:space="preserve">4. </w:t>
      </w:r>
      <w:proofErr w:type="spellStart"/>
      <w:r>
        <w:t>Все</w:t>
      </w:r>
      <w:proofErr w:type="spellEnd"/>
      <w:r>
        <w:t xml:space="preserve"> 8 </w:t>
      </w:r>
      <w:proofErr w:type="spellStart"/>
      <w:r>
        <w:t>шагов</w:t>
      </w:r>
      <w:proofErr w:type="spellEnd"/>
      <w:r>
        <w:t xml:space="preserve"> и </w:t>
      </w:r>
      <w:proofErr w:type="spellStart"/>
      <w:r>
        <w:t>артефакты</w:t>
      </w:r>
      <w:proofErr w:type="spellEnd"/>
    </w:p>
    <w:p w14:paraId="71531AD7" w14:textId="77777777" w:rsidR="007345C6" w:rsidRDefault="007345C6">
      <w:pPr>
        <w:spacing w:before="60"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5500"/>
      </w:tblGrid>
      <w:tr w:rsidR="007345C6" w14:paraId="0ECD4A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A810" w14:textId="77777777" w:rsidR="007345C6" w:rsidRDefault="00254B55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2E53" w14:textId="77777777" w:rsidR="007345C6" w:rsidRDefault="00254B55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Шаг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F0D" w14:textId="77777777" w:rsidR="007345C6" w:rsidRDefault="00254B55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получаешь</w:t>
            </w:r>
            <w:proofErr w:type="spellEnd"/>
          </w:p>
        </w:tc>
      </w:tr>
      <w:tr w:rsidR="007345C6" w14:paraId="73FAE3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3553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A451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Транскрибация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9850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Структурированный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конспект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встречи</w:t>
            </w:r>
            <w:proofErr w:type="spellEnd"/>
          </w:p>
        </w:tc>
      </w:tr>
      <w:tr w:rsidR="007345C6" w:rsidRPr="002C3C36" w14:paraId="21A93B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B0FC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A510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Анализ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рынка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37D8" w14:textId="77777777" w:rsidR="007345C6" w:rsidRPr="002C3C36" w:rsidRDefault="00254B55">
            <w:pPr>
              <w:rPr>
                <w:lang w:val="ru-RU"/>
              </w:rPr>
            </w:pPr>
            <w:r w:rsidRPr="002C3C36">
              <w:rPr>
                <w:rFonts w:ascii="Arial" w:eastAsia="Arial" w:hAnsi="Arial" w:cs="Arial"/>
                <w:sz w:val="21"/>
                <w:szCs w:val="21"/>
                <w:lang w:val="ru-RU"/>
              </w:rPr>
              <w:t>Цифры: объём рынка, игроки, динамика</w:t>
            </w:r>
          </w:p>
        </w:tc>
      </w:tr>
      <w:tr w:rsidR="007345C6" w14:paraId="22BCBA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C07F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BA55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Описание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игры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FB77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Контекст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конфликт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механики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гипотезы</w:t>
            </w:r>
            <w:proofErr w:type="spellEnd"/>
          </w:p>
        </w:tc>
      </w:tr>
      <w:tr w:rsidR="007345C6" w14:paraId="35F0EB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8762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8CB9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Состав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ролей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720B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 xml:space="preserve">10–15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ролей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реальные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рос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компании</w:t>
            </w:r>
            <w:proofErr w:type="spellEnd"/>
          </w:p>
        </w:tc>
      </w:tr>
      <w:tr w:rsidR="007345C6" w:rsidRPr="002C3C36" w14:paraId="00CF0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24EB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4EF2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Экономика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7241" w14:textId="77777777" w:rsidR="007345C6" w:rsidRPr="002C3C36" w:rsidRDefault="00254B55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Excel</w:t>
            </w:r>
            <w:r w:rsidRPr="002C3C36">
              <w:rPr>
                <w:rFonts w:ascii="Arial" w:eastAsia="Arial" w:hAnsi="Arial" w:cs="Arial"/>
                <w:sz w:val="21"/>
                <w:szCs w:val="21"/>
                <w:lang w:val="ru-RU"/>
              </w:rPr>
              <w:t xml:space="preserve">: сценарий </w:t>
            </w:r>
            <w:r>
              <w:rPr>
                <w:rFonts w:ascii="Arial" w:eastAsia="Arial" w:hAnsi="Arial" w:cs="Arial"/>
                <w:sz w:val="21"/>
                <w:szCs w:val="21"/>
              </w:rPr>
              <w:t>MIN</w:t>
            </w:r>
            <w:r w:rsidRPr="002C3C36">
              <w:rPr>
                <w:rFonts w:ascii="Arial" w:eastAsia="Arial" w:hAnsi="Arial" w:cs="Arial"/>
                <w:sz w:val="21"/>
                <w:szCs w:val="21"/>
                <w:lang w:val="ru-RU"/>
              </w:rPr>
              <w:t>/</w:t>
            </w:r>
            <w:r>
              <w:rPr>
                <w:rFonts w:ascii="Arial" w:eastAsia="Arial" w:hAnsi="Arial" w:cs="Arial"/>
                <w:sz w:val="21"/>
                <w:szCs w:val="21"/>
              </w:rPr>
              <w:t>MAX</w:t>
            </w:r>
            <w:r w:rsidRPr="002C3C36">
              <w:rPr>
                <w:rFonts w:ascii="Arial" w:eastAsia="Arial" w:hAnsi="Arial" w:cs="Arial"/>
                <w:sz w:val="21"/>
                <w:szCs w:val="21"/>
                <w:lang w:val="ru-RU"/>
              </w:rPr>
              <w:t xml:space="preserve"> по 3 тактам</w:t>
            </w:r>
          </w:p>
        </w:tc>
      </w:tr>
      <w:tr w:rsidR="007345C6" w14:paraId="68C5DC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A699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0251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Плацдарм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AE63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PPTX-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схема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мира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игры</w:t>
            </w:r>
            <w:proofErr w:type="spellEnd"/>
          </w:p>
        </w:tc>
      </w:tr>
      <w:tr w:rsidR="007345C6" w14:paraId="531E6E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A130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7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5FF7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Ролевые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листы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630C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 xml:space="preserve">PPTX: 1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лист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= 1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роль</w:t>
            </w:r>
            <w:proofErr w:type="spellEnd"/>
          </w:p>
        </w:tc>
      </w:tr>
      <w:tr w:rsidR="007345C6" w:rsidRPr="002C3C36" w14:paraId="2D6534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CFE6" w14:textId="77777777" w:rsidR="007345C6" w:rsidRDefault="00254B55"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8525" w14:textId="77777777" w:rsidR="007345C6" w:rsidRDefault="00254B55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Установка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на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игру</w:t>
            </w:r>
            <w:proofErr w:type="spellEnd"/>
          </w:p>
        </w:tc>
        <w:tc>
          <w:tcPr>
            <w:tcW w:w="5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A712" w14:textId="77777777" w:rsidR="007345C6" w:rsidRPr="002C3C36" w:rsidRDefault="00254B55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PPTX</w:t>
            </w:r>
            <w:r w:rsidRPr="002C3C36">
              <w:rPr>
                <w:rFonts w:ascii="Arial" w:eastAsia="Arial" w:hAnsi="Arial" w:cs="Arial"/>
                <w:sz w:val="21"/>
                <w:szCs w:val="21"/>
                <w:lang w:val="ru-RU"/>
              </w:rPr>
              <w:t>-презентация для старта (14 слайдов)</w:t>
            </w:r>
          </w:p>
        </w:tc>
      </w:tr>
    </w:tbl>
    <w:p w14:paraId="1E8BDB9A" w14:textId="77777777" w:rsidR="007345C6" w:rsidRPr="002C3C36" w:rsidRDefault="007345C6">
      <w:pPr>
        <w:pBdr>
          <w:bottom w:val="single" w:sz="4" w:space="1" w:color="BBCFE0"/>
        </w:pBdr>
        <w:spacing w:before="120" w:after="120"/>
        <w:rPr>
          <w:lang w:val="ru-RU"/>
        </w:rPr>
      </w:pPr>
    </w:p>
    <w:p w14:paraId="767471D8" w14:textId="77777777" w:rsidR="007345C6" w:rsidRPr="002C3C36" w:rsidRDefault="00254B55">
      <w:pPr>
        <w:pStyle w:val="Heading1"/>
        <w:rPr>
          <w:lang w:val="ru-RU"/>
        </w:rPr>
      </w:pPr>
      <w:r w:rsidRPr="002C3C36">
        <w:rPr>
          <w:lang w:val="ru-RU"/>
        </w:rPr>
        <w:t>5. Полезные команды по ходу работы</w:t>
      </w:r>
    </w:p>
    <w:p w14:paraId="6C404F92" w14:textId="77777777" w:rsidR="007345C6" w:rsidRPr="002C3C36" w:rsidRDefault="00254B55">
      <w:pPr>
        <w:spacing w:before="180" w:after="60"/>
        <w:rPr>
          <w:lang w:val="ru-RU"/>
        </w:rPr>
      </w:pPr>
      <w:r w:rsidRPr="002C3C36">
        <w:rPr>
          <w:rFonts w:ascii="Arial" w:eastAsia="Arial" w:hAnsi="Arial" w:cs="Arial"/>
          <w:b/>
          <w:bCs/>
          <w:color w:val="595959"/>
          <w:lang w:val="ru-RU"/>
        </w:rPr>
        <w:t>Начать с конкретного шага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:rsidRPr="002C3C36" w14:paraId="0C15F600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3987A6" w14:textId="77777777" w:rsidR="007345C6" w:rsidRPr="002C3C36" w:rsidRDefault="00254B55">
            <w:pPr>
              <w:spacing w:before="20" w:after="20"/>
              <w:rPr>
                <w:lang w:val="ru-RU"/>
              </w:rPr>
            </w:pPr>
            <w:r w:rsidRPr="002C3C36">
              <w:rPr>
                <w:rFonts w:ascii="Courier New" w:eastAsia="Courier New" w:hAnsi="Courier New" w:cs="Courier New"/>
                <w:color w:val="C7254E"/>
                <w:sz w:val="19"/>
                <w:szCs w:val="19"/>
                <w:lang w:val="ru-RU"/>
              </w:rPr>
              <w:t>Перейди сразу к шагу 4, отрасль — нефтепереработка</w:t>
            </w:r>
          </w:p>
        </w:tc>
      </w:tr>
    </w:tbl>
    <w:p w14:paraId="418B19DE" w14:textId="77777777" w:rsidR="007345C6" w:rsidRPr="002C3C36" w:rsidRDefault="007345C6">
      <w:pPr>
        <w:spacing w:before="60" w:after="60"/>
        <w:rPr>
          <w:lang w:val="ru-RU"/>
        </w:rPr>
      </w:pPr>
    </w:p>
    <w:p w14:paraId="106C3883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Скорректировать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баланс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ролей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:rsidRPr="002C3C36" w14:paraId="547CF9B1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C0AB6B" w14:textId="77777777" w:rsidR="007345C6" w:rsidRPr="002C3C36" w:rsidRDefault="00254B55">
            <w:pPr>
              <w:spacing w:before="20" w:after="20"/>
              <w:rPr>
                <w:lang w:val="ru-RU"/>
              </w:rPr>
            </w:pPr>
            <w:r w:rsidRPr="002C3C36">
              <w:rPr>
                <w:rFonts w:ascii="Courier New" w:eastAsia="Courier New" w:hAnsi="Courier New" w:cs="Courier New"/>
                <w:color w:val="C7254E"/>
                <w:sz w:val="19"/>
                <w:szCs w:val="19"/>
                <w:lang w:val="ru-RU"/>
              </w:rPr>
              <w:t>Роль Газпром нефти слишком сильная — сбалансируй</w:t>
            </w:r>
          </w:p>
        </w:tc>
      </w:tr>
    </w:tbl>
    <w:p w14:paraId="5983E2A0" w14:textId="77777777" w:rsidR="007345C6" w:rsidRPr="002C3C36" w:rsidRDefault="007345C6">
      <w:pPr>
        <w:spacing w:before="60" w:after="60"/>
        <w:rPr>
          <w:lang w:val="ru-RU"/>
        </w:rPr>
      </w:pPr>
    </w:p>
    <w:p w14:paraId="339A0079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Проверить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экономику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:rsidRPr="002C3C36" w14:paraId="4298E9CD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10EE76" w14:textId="77777777" w:rsidR="007345C6" w:rsidRPr="002C3C36" w:rsidRDefault="00254B55">
            <w:pPr>
              <w:spacing w:before="20" w:after="20"/>
              <w:rPr>
                <w:lang w:val="ru-RU"/>
              </w:rPr>
            </w:pPr>
            <w:r w:rsidRPr="002C3C36">
              <w:rPr>
                <w:rFonts w:ascii="Courier New" w:eastAsia="Courier New" w:hAnsi="Courier New" w:cs="Courier New"/>
                <w:color w:val="C7254E"/>
                <w:sz w:val="19"/>
                <w:szCs w:val="19"/>
                <w:lang w:val="ru-RU"/>
              </w:rPr>
              <w:t>Никто не должен уйти в минус на первом такте — проверь</w:t>
            </w:r>
          </w:p>
        </w:tc>
      </w:tr>
    </w:tbl>
    <w:p w14:paraId="7F4E3B81" w14:textId="77777777" w:rsidR="007345C6" w:rsidRPr="002C3C36" w:rsidRDefault="007345C6">
      <w:pPr>
        <w:spacing w:before="60" w:after="60"/>
        <w:rPr>
          <w:lang w:val="ru-RU"/>
        </w:rPr>
      </w:pPr>
    </w:p>
    <w:p w14:paraId="774DC27D" w14:textId="77777777" w:rsidR="007345C6" w:rsidRDefault="00254B55">
      <w:pPr>
        <w:spacing w:before="180" w:after="60"/>
      </w:pPr>
      <w:proofErr w:type="spellStart"/>
      <w:r>
        <w:rPr>
          <w:rFonts w:ascii="Arial" w:eastAsia="Arial" w:hAnsi="Arial" w:cs="Arial"/>
          <w:b/>
          <w:bCs/>
          <w:color w:val="595959"/>
        </w:rPr>
        <w:t>Зафиксировать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данные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для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следующих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95959"/>
        </w:rPr>
        <w:t>шагов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7345C6" w:rsidRPr="002C3C36" w14:paraId="7D921B55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2B34B6" w14:textId="77777777" w:rsidR="007345C6" w:rsidRPr="002C3C36" w:rsidRDefault="00254B55">
            <w:pPr>
              <w:spacing w:before="20" w:after="20"/>
              <w:rPr>
                <w:lang w:val="ru-RU"/>
              </w:rPr>
            </w:pPr>
            <w:r w:rsidRPr="002C3C36">
              <w:rPr>
                <w:rFonts w:ascii="Courier New" w:eastAsia="Courier New" w:hAnsi="Courier New" w:cs="Courier New"/>
                <w:color w:val="C7254E"/>
                <w:sz w:val="19"/>
                <w:szCs w:val="19"/>
                <w:lang w:val="ru-RU"/>
              </w:rPr>
              <w:t>Запомни эти цифры для следующих шагов</w:t>
            </w:r>
          </w:p>
        </w:tc>
      </w:tr>
    </w:tbl>
    <w:p w14:paraId="692F7766" w14:textId="77777777" w:rsidR="007345C6" w:rsidRPr="002C3C36" w:rsidRDefault="007345C6">
      <w:pPr>
        <w:pBdr>
          <w:bottom w:val="single" w:sz="4" w:space="1" w:color="BBCFE0"/>
        </w:pBdr>
        <w:spacing w:before="120" w:after="120"/>
        <w:rPr>
          <w:lang w:val="ru-RU"/>
        </w:rPr>
      </w:pPr>
    </w:p>
    <w:p w14:paraId="5D047711" w14:textId="77777777" w:rsidR="007345C6" w:rsidRDefault="00254B55">
      <w:pPr>
        <w:spacing w:before="200"/>
        <w:jc w:val="center"/>
      </w:pPr>
      <w:r>
        <w:rPr>
          <w:rFonts w:ascii="Courier New" w:eastAsia="Courier New" w:hAnsi="Courier New" w:cs="Courier New"/>
          <w:color w:val="2E75B6"/>
          <w:sz w:val="19"/>
          <w:szCs w:val="19"/>
        </w:rPr>
        <w:t>github.com/My-Ufa/</w:t>
      </w:r>
      <w:proofErr w:type="spellStart"/>
      <w:r>
        <w:rPr>
          <w:rFonts w:ascii="Courier New" w:eastAsia="Courier New" w:hAnsi="Courier New" w:cs="Courier New"/>
          <w:color w:val="2E75B6"/>
          <w:sz w:val="19"/>
          <w:szCs w:val="19"/>
        </w:rPr>
        <w:t>Game_Skill</w:t>
      </w:r>
      <w:proofErr w:type="spellEnd"/>
    </w:p>
    <w:sectPr w:rsidR="007345C6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7A7DE" w14:textId="77777777" w:rsidR="00254B55" w:rsidRDefault="00254B55">
      <w:r>
        <w:separator/>
      </w:r>
    </w:p>
  </w:endnote>
  <w:endnote w:type="continuationSeparator" w:id="0">
    <w:p w14:paraId="140D4DA2" w14:textId="77777777" w:rsidR="00254B55" w:rsidRDefault="00254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818D0" w14:textId="77777777" w:rsidR="007345C6" w:rsidRDefault="00254B55">
    <w:pPr>
      <w:pBdr>
        <w:top w:val="single" w:sz="4" w:space="1" w:color="BBCFE0"/>
      </w:pBdr>
      <w:jc w:val="center"/>
    </w:pPr>
    <w:proofErr w:type="spellStart"/>
    <w:r>
      <w:rPr>
        <w:rFonts w:ascii="Arial" w:eastAsia="Arial" w:hAnsi="Arial" w:cs="Arial"/>
        <w:color w:val="595959"/>
        <w:sz w:val="18"/>
        <w:szCs w:val="18"/>
      </w:rPr>
      <w:t>Стр</w:t>
    </w:r>
    <w:proofErr w:type="spellEnd"/>
    <w:r>
      <w:rPr>
        <w:rFonts w:ascii="Arial" w:eastAsia="Arial" w:hAnsi="Arial" w:cs="Arial"/>
        <w:color w:val="595959"/>
        <w:sz w:val="18"/>
        <w:szCs w:val="18"/>
      </w:rPr>
      <w:t xml:space="preserve">. </w:t>
    </w:r>
    <w:r>
      <w:rPr>
        <w:color w:val="595959"/>
        <w:sz w:val="18"/>
        <w:szCs w:val="18"/>
      </w:rPr>
      <w:fldChar w:fldCharType="begin"/>
    </w:r>
    <w:r>
      <w:rPr>
        <w:rFonts w:ascii="Arial" w:eastAsia="Arial" w:hAnsi="Arial" w:cs="Arial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C3C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F5CE8" w14:textId="77777777" w:rsidR="00254B55" w:rsidRDefault="00254B55">
      <w:r>
        <w:separator/>
      </w:r>
    </w:p>
  </w:footnote>
  <w:footnote w:type="continuationSeparator" w:id="0">
    <w:p w14:paraId="79EDEC54" w14:textId="77777777" w:rsidR="00254B55" w:rsidRDefault="00254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3854E" w14:textId="77777777" w:rsidR="007345C6" w:rsidRPr="002C3C36" w:rsidRDefault="00254B55">
    <w:pPr>
      <w:pBdr>
        <w:bottom w:val="single" w:sz="4" w:space="1" w:color="BBCFE0"/>
      </w:pBdr>
      <w:rPr>
        <w:lang w:val="ru-RU"/>
      </w:rPr>
    </w:pPr>
    <w:proofErr w:type="spellStart"/>
    <w:r>
      <w:rPr>
        <w:rFonts w:ascii="Arial" w:eastAsia="Arial" w:hAnsi="Arial" w:cs="Arial"/>
        <w:b/>
        <w:bCs/>
        <w:color w:val="2E75B6"/>
        <w:sz w:val="20"/>
        <w:szCs w:val="20"/>
      </w:rPr>
      <w:t>sd</w:t>
    </w:r>
    <w:proofErr w:type="spellEnd"/>
    <w:r w:rsidRPr="002C3C36">
      <w:rPr>
        <w:rFonts w:ascii="Arial" w:eastAsia="Arial" w:hAnsi="Arial" w:cs="Arial"/>
        <w:b/>
        <w:bCs/>
        <w:color w:val="2E75B6"/>
        <w:sz w:val="20"/>
        <w:szCs w:val="20"/>
        <w:lang w:val="ru-RU"/>
      </w:rPr>
      <w:t>-</w:t>
    </w:r>
    <w:r>
      <w:rPr>
        <w:rFonts w:ascii="Arial" w:eastAsia="Arial" w:hAnsi="Arial" w:cs="Arial"/>
        <w:b/>
        <w:bCs/>
        <w:color w:val="2E75B6"/>
        <w:sz w:val="20"/>
        <w:szCs w:val="20"/>
      </w:rPr>
      <w:t>game</w:t>
    </w:r>
    <w:r w:rsidRPr="002C3C36">
      <w:rPr>
        <w:rFonts w:ascii="Arial" w:eastAsia="Arial" w:hAnsi="Arial" w:cs="Arial"/>
        <w:b/>
        <w:bCs/>
        <w:color w:val="2E75B6"/>
        <w:sz w:val="20"/>
        <w:szCs w:val="20"/>
        <w:lang w:val="ru-RU"/>
      </w:rPr>
      <w:t>-</w:t>
    </w:r>
    <w:r>
      <w:rPr>
        <w:rFonts w:ascii="Arial" w:eastAsia="Arial" w:hAnsi="Arial" w:cs="Arial"/>
        <w:b/>
        <w:bCs/>
        <w:color w:val="2E75B6"/>
        <w:sz w:val="20"/>
        <w:szCs w:val="20"/>
      </w:rPr>
      <w:t>builder</w:t>
    </w:r>
    <w:r w:rsidRPr="002C3C36">
      <w:rPr>
        <w:rFonts w:ascii="Arial" w:eastAsia="Arial" w:hAnsi="Arial" w:cs="Arial"/>
        <w:color w:val="595959"/>
        <w:sz w:val="20"/>
        <w:szCs w:val="20"/>
        <w:lang w:val="ru-RU"/>
      </w:rPr>
      <w:t xml:space="preserve">   —   Инструкция по установке и использованию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F85"/>
    <w:multiLevelType w:val="hybridMultilevel"/>
    <w:tmpl w:val="F856AC06"/>
    <w:lvl w:ilvl="0" w:tplc="E666629E">
      <w:start w:val="1"/>
      <w:numFmt w:val="bullet"/>
      <w:lvlText w:val="•"/>
      <w:lvlJc w:val="left"/>
      <w:pPr>
        <w:ind w:left="540" w:hanging="260"/>
      </w:pPr>
    </w:lvl>
    <w:lvl w:ilvl="1" w:tplc="B434DF4E">
      <w:numFmt w:val="decimal"/>
      <w:lvlText w:val=""/>
      <w:lvlJc w:val="left"/>
    </w:lvl>
    <w:lvl w:ilvl="2" w:tplc="58120C18">
      <w:numFmt w:val="decimal"/>
      <w:lvlText w:val=""/>
      <w:lvlJc w:val="left"/>
    </w:lvl>
    <w:lvl w:ilvl="3" w:tplc="563CB6F4">
      <w:numFmt w:val="decimal"/>
      <w:lvlText w:val=""/>
      <w:lvlJc w:val="left"/>
    </w:lvl>
    <w:lvl w:ilvl="4" w:tplc="5DD402BE">
      <w:numFmt w:val="decimal"/>
      <w:lvlText w:val=""/>
      <w:lvlJc w:val="left"/>
    </w:lvl>
    <w:lvl w:ilvl="5" w:tplc="99467E52">
      <w:numFmt w:val="decimal"/>
      <w:lvlText w:val=""/>
      <w:lvlJc w:val="left"/>
    </w:lvl>
    <w:lvl w:ilvl="6" w:tplc="B68EF38E">
      <w:numFmt w:val="decimal"/>
      <w:lvlText w:val=""/>
      <w:lvlJc w:val="left"/>
    </w:lvl>
    <w:lvl w:ilvl="7" w:tplc="15D6F3D0">
      <w:numFmt w:val="decimal"/>
      <w:lvlText w:val=""/>
      <w:lvlJc w:val="left"/>
    </w:lvl>
    <w:lvl w:ilvl="8" w:tplc="04F46048">
      <w:numFmt w:val="decimal"/>
      <w:lvlText w:val=""/>
      <w:lvlJc w:val="left"/>
    </w:lvl>
  </w:abstractNum>
  <w:abstractNum w:abstractNumId="1" w15:restartNumberingAfterBreak="0">
    <w:nsid w:val="1B1D6592"/>
    <w:multiLevelType w:val="hybridMultilevel"/>
    <w:tmpl w:val="DC8EC320"/>
    <w:lvl w:ilvl="0" w:tplc="3DB0DD88">
      <w:start w:val="1"/>
      <w:numFmt w:val="bullet"/>
      <w:lvlText w:val="●"/>
      <w:lvlJc w:val="left"/>
      <w:pPr>
        <w:ind w:left="720" w:hanging="360"/>
      </w:pPr>
    </w:lvl>
    <w:lvl w:ilvl="1" w:tplc="5E46077A">
      <w:start w:val="1"/>
      <w:numFmt w:val="bullet"/>
      <w:lvlText w:val="○"/>
      <w:lvlJc w:val="left"/>
      <w:pPr>
        <w:ind w:left="1440" w:hanging="360"/>
      </w:pPr>
    </w:lvl>
    <w:lvl w:ilvl="2" w:tplc="56AA5156">
      <w:start w:val="1"/>
      <w:numFmt w:val="bullet"/>
      <w:lvlText w:val="■"/>
      <w:lvlJc w:val="left"/>
      <w:pPr>
        <w:ind w:left="2160" w:hanging="360"/>
      </w:pPr>
    </w:lvl>
    <w:lvl w:ilvl="3" w:tplc="D9868AAA">
      <w:start w:val="1"/>
      <w:numFmt w:val="bullet"/>
      <w:lvlText w:val="●"/>
      <w:lvlJc w:val="left"/>
      <w:pPr>
        <w:ind w:left="2880" w:hanging="360"/>
      </w:pPr>
    </w:lvl>
    <w:lvl w:ilvl="4" w:tplc="17C64C42">
      <w:start w:val="1"/>
      <w:numFmt w:val="bullet"/>
      <w:lvlText w:val="○"/>
      <w:lvlJc w:val="left"/>
      <w:pPr>
        <w:ind w:left="3600" w:hanging="360"/>
      </w:pPr>
    </w:lvl>
    <w:lvl w:ilvl="5" w:tplc="D004E128">
      <w:start w:val="1"/>
      <w:numFmt w:val="bullet"/>
      <w:lvlText w:val="■"/>
      <w:lvlJc w:val="left"/>
      <w:pPr>
        <w:ind w:left="4320" w:hanging="360"/>
      </w:pPr>
    </w:lvl>
    <w:lvl w:ilvl="6" w:tplc="4950DCEA">
      <w:start w:val="1"/>
      <w:numFmt w:val="bullet"/>
      <w:lvlText w:val="●"/>
      <w:lvlJc w:val="left"/>
      <w:pPr>
        <w:ind w:left="5040" w:hanging="360"/>
      </w:pPr>
    </w:lvl>
    <w:lvl w:ilvl="7" w:tplc="A1A6E382">
      <w:start w:val="1"/>
      <w:numFmt w:val="bullet"/>
      <w:lvlText w:val="●"/>
      <w:lvlJc w:val="left"/>
      <w:pPr>
        <w:ind w:left="5760" w:hanging="360"/>
      </w:pPr>
    </w:lvl>
    <w:lvl w:ilvl="8" w:tplc="8E420B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469FE"/>
    <w:multiLevelType w:val="hybridMultilevel"/>
    <w:tmpl w:val="185AB8CE"/>
    <w:lvl w:ilvl="0" w:tplc="58EE24EA">
      <w:start w:val="1"/>
      <w:numFmt w:val="decimal"/>
      <w:lvlText w:val="%1."/>
      <w:lvlJc w:val="left"/>
      <w:pPr>
        <w:ind w:left="540" w:hanging="260"/>
      </w:pPr>
    </w:lvl>
    <w:lvl w:ilvl="1" w:tplc="7E8C59CC">
      <w:numFmt w:val="decimal"/>
      <w:lvlText w:val=""/>
      <w:lvlJc w:val="left"/>
    </w:lvl>
    <w:lvl w:ilvl="2" w:tplc="6BD2BF76">
      <w:numFmt w:val="decimal"/>
      <w:lvlText w:val=""/>
      <w:lvlJc w:val="left"/>
    </w:lvl>
    <w:lvl w:ilvl="3" w:tplc="9656E97E">
      <w:numFmt w:val="decimal"/>
      <w:lvlText w:val=""/>
      <w:lvlJc w:val="left"/>
    </w:lvl>
    <w:lvl w:ilvl="4" w:tplc="343A14FC">
      <w:numFmt w:val="decimal"/>
      <w:lvlText w:val=""/>
      <w:lvlJc w:val="left"/>
    </w:lvl>
    <w:lvl w:ilvl="5" w:tplc="84648B84">
      <w:numFmt w:val="decimal"/>
      <w:lvlText w:val=""/>
      <w:lvlJc w:val="left"/>
    </w:lvl>
    <w:lvl w:ilvl="6" w:tplc="A942DC48">
      <w:numFmt w:val="decimal"/>
      <w:lvlText w:val=""/>
      <w:lvlJc w:val="left"/>
    </w:lvl>
    <w:lvl w:ilvl="7" w:tplc="6F6A94E6">
      <w:numFmt w:val="decimal"/>
      <w:lvlText w:val=""/>
      <w:lvlJc w:val="left"/>
    </w:lvl>
    <w:lvl w:ilvl="8" w:tplc="D5662BA2">
      <w:numFmt w:val="decimal"/>
      <w:lvlText w:val=""/>
      <w:lvlJc w:val="left"/>
    </w:lvl>
  </w:abstractNum>
  <w:num w:numId="1" w16cid:durableId="1268925782">
    <w:abstractNumId w:val="1"/>
    <w:lvlOverride w:ilvl="0">
      <w:startOverride w:val="1"/>
    </w:lvlOverride>
  </w:num>
  <w:num w:numId="2" w16cid:durableId="218131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C6"/>
    <w:rsid w:val="00254B55"/>
    <w:rsid w:val="002C3C36"/>
    <w:rsid w:val="0073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752C"/>
  <w15:docId w15:val="{883FB09B-57AA-8947-843E-1492ACEE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C36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C3C36"/>
    <w:rPr>
      <w:b/>
      <w:bCs/>
      <w:color w:val="2E75B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3C36"/>
    <w:rPr>
      <w:color w:val="1F4D78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C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3C3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C3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5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936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216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37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9313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65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58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911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4819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6066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9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2026-05-22T12:07:00Z</dcterms:created>
  <dcterms:modified xsi:type="dcterms:W3CDTF">2026-05-22T12:23:00Z</dcterms:modified>
</cp:coreProperties>
</file>