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D" w:rsidRDefault="009F3E9D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28"/>
      </w:tblGrid>
      <w:tr w:rsidR="0029437D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328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adjustRightInd w:val="0"/>
              <w:snapToGrid w:val="0"/>
              <w:spacing w:line="380" w:lineRule="exact"/>
              <w:ind w:firstLineChars="500" w:firstLine="1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70E5">
              <w:rPr>
                <w:rFonts w:ascii="宋体" w:hAnsi="宋体"/>
                <w:sz w:val="24"/>
                <w:szCs w:val="24"/>
              </w:rPr>
              <w:t>${companyName}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 w:val="24"/>
                <w:szCs w:val="24"/>
                <w:u w:color="FFFFFF"/>
              </w:rPr>
              <w:t>涉嫌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违法超限超载运输案</w:t>
            </w:r>
          </w:p>
        </w:tc>
      </w:tr>
      <w:tr w:rsidR="0029437D">
        <w:trPr>
          <w:trHeight w:val="2347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准确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的送达信息；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准确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，或者未及时告知交通运输执法部门变更后的信息，致使法律文书无法送达或者未及时送达，当事人将自行承担由此可能产生的法律后果。</w:t>
            </w:r>
          </w:p>
        </w:tc>
      </w:tr>
      <w:tr w:rsidR="0029437D">
        <w:trPr>
          <w:trHeight w:val="3639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pStyle w:val="TableParagraph"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送达地址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及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式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80" w:rightFromText="180" w:vertAnchor="text" w:horzAnchor="page" w:tblpX="2087" w:tblpY="-2621"/>
              <w:tblOverlap w:val="never"/>
              <w:tblW w:w="839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6267"/>
            </w:tblGrid>
            <w:tr w:rsidR="0029437D">
              <w:trPr>
                <w:trHeight w:hRule="exact" w:val="1899"/>
              </w:trPr>
              <w:tc>
                <w:tcPr>
                  <w:tcW w:w="212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305" w:lineRule="exact"/>
                    <w:ind w:firstLineChars="50" w:firstLine="1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是否接受电子送达</w:t>
                  </w:r>
                </w:p>
                <w:p w:rsidR="0029437D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w w:val="165"/>
                      <w:sz w:val="24"/>
                      <w:szCs w:val="24"/>
                      <w:lang w:eastAsia="zh-CN"/>
                    </w:rPr>
                  </w:pPr>
                </w:p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</w:t>
                  </w:r>
                  <w:r>
                    <w:rPr>
                      <w:rFonts w:ascii="Times New Roman" w:hAnsi="Times New Roman" w:hint="eastAsia"/>
                      <w:color w:val="000000"/>
                      <w:sz w:val="24"/>
                      <w:szCs w:val="24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否</w:t>
                  </w:r>
                </w:p>
                <w:p w:rsidR="0029437D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  <w:p w:rsidR="0029437D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626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314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手机号码：</w:t>
                  </w:r>
                </w:p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传真号码：</w:t>
                  </w:r>
                </w:p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电子邮件地址：</w:t>
                  </w:r>
                </w:p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即时通讯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帐号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：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29437D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100" w:firstLine="24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以传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真</w:t>
                  </w:r>
                  <w:r>
                    <w:rPr>
                      <w:rFonts w:ascii="Times New Roman" w:hAnsi="Times New Roman"/>
                      <w:color w:val="000000"/>
                      <w:spacing w:val="-120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电子邮件等到达本人特定系统日期为送达日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期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。</w:t>
                  </w:r>
                </w:p>
              </w:tc>
            </w:tr>
            <w:tr w:rsidR="0029437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送达地址</w:t>
                  </w:r>
                  <w:proofErr w:type="spellEnd"/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ind w:left="66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</w:t>
                  </w:r>
                  <w:proofErr w:type="spellEnd"/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ind w:left="18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收件人联系电话</w:t>
                  </w:r>
                  <w:proofErr w:type="spellEnd"/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>
              <w:trPr>
                <w:trHeight w:hRule="exact" w:val="453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4" w:space="0" w:color="231F20"/>
                  </w:tcBorders>
                  <w:vAlign w:val="center"/>
                </w:tcPr>
                <w:p w:rsidR="0029437D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邮政编码</w:t>
                  </w:r>
                  <w:proofErr w:type="spellEnd"/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6" w:space="0" w:color="231F20"/>
                  </w:tcBorders>
                  <w:vAlign w:val="center"/>
                </w:tcPr>
                <w:p w:rsidR="0029437D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:rsidR="0029437D" w:rsidRDefault="0029437D">
            <w:pPr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9437D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:rsidR="0029437D" w:rsidRDefault="0029437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29437D" w:rsidRDefault="009F3E9D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437D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:rsidR="0029437D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328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Default="0029437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9437D" w:rsidRDefault="0029437D"/>
    <w:sectPr w:rsidR="002943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OGNkMzc3ZGViMThlZTZhZWQ5ZWU3Y2Q3NjAzYjUifQ=="/>
  </w:docVars>
  <w:rsids>
    <w:rsidRoot w:val="008D31DB"/>
    <w:rsid w:val="000E6F7C"/>
    <w:rsid w:val="000F41E6"/>
    <w:rsid w:val="001A2006"/>
    <w:rsid w:val="00214CB0"/>
    <w:rsid w:val="00217AD0"/>
    <w:rsid w:val="00226EC1"/>
    <w:rsid w:val="00230D10"/>
    <w:rsid w:val="00232805"/>
    <w:rsid w:val="002459F4"/>
    <w:rsid w:val="002739BA"/>
    <w:rsid w:val="0027762B"/>
    <w:rsid w:val="00280848"/>
    <w:rsid w:val="0029437D"/>
    <w:rsid w:val="002E1F49"/>
    <w:rsid w:val="002E2A2E"/>
    <w:rsid w:val="00300448"/>
    <w:rsid w:val="003265D3"/>
    <w:rsid w:val="00333DE7"/>
    <w:rsid w:val="00355AD4"/>
    <w:rsid w:val="003B45F1"/>
    <w:rsid w:val="004702FB"/>
    <w:rsid w:val="00495FB8"/>
    <w:rsid w:val="004E6B9B"/>
    <w:rsid w:val="00504C65"/>
    <w:rsid w:val="00540AC2"/>
    <w:rsid w:val="00552F1A"/>
    <w:rsid w:val="00576774"/>
    <w:rsid w:val="0058490D"/>
    <w:rsid w:val="005B4C20"/>
    <w:rsid w:val="005B6780"/>
    <w:rsid w:val="005C0DBA"/>
    <w:rsid w:val="005F4CA2"/>
    <w:rsid w:val="00616E79"/>
    <w:rsid w:val="00651F72"/>
    <w:rsid w:val="00675572"/>
    <w:rsid w:val="006F20E9"/>
    <w:rsid w:val="00720517"/>
    <w:rsid w:val="00751CDE"/>
    <w:rsid w:val="007616E9"/>
    <w:rsid w:val="0077480F"/>
    <w:rsid w:val="007E1CDA"/>
    <w:rsid w:val="00840800"/>
    <w:rsid w:val="008D188B"/>
    <w:rsid w:val="008D31DB"/>
    <w:rsid w:val="00995697"/>
    <w:rsid w:val="009A21A7"/>
    <w:rsid w:val="009A5561"/>
    <w:rsid w:val="009B39D1"/>
    <w:rsid w:val="009F0CED"/>
    <w:rsid w:val="009F3E9D"/>
    <w:rsid w:val="00A1010A"/>
    <w:rsid w:val="00A919C4"/>
    <w:rsid w:val="00AA4EF0"/>
    <w:rsid w:val="00AC5615"/>
    <w:rsid w:val="00C41DC7"/>
    <w:rsid w:val="00C42507"/>
    <w:rsid w:val="00C57350"/>
    <w:rsid w:val="00C7717B"/>
    <w:rsid w:val="00C83334"/>
    <w:rsid w:val="00D347DD"/>
    <w:rsid w:val="00D4399A"/>
    <w:rsid w:val="00DA38DB"/>
    <w:rsid w:val="00DA7C7C"/>
    <w:rsid w:val="00DC2DD5"/>
    <w:rsid w:val="00DE3454"/>
    <w:rsid w:val="00E812C2"/>
    <w:rsid w:val="00E850AD"/>
    <w:rsid w:val="00EE309D"/>
    <w:rsid w:val="00F010B3"/>
    <w:rsid w:val="00F32586"/>
    <w:rsid w:val="00F519B2"/>
    <w:rsid w:val="00FD6A94"/>
    <w:rsid w:val="00FE4E95"/>
    <w:rsid w:val="232C2073"/>
    <w:rsid w:val="26BC1C90"/>
    <w:rsid w:val="54474D76"/>
    <w:rsid w:val="60A63E0D"/>
    <w:rsid w:val="636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C469B-76B8-4B78-A7EF-FCCAD058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lang w:eastAsia="en-US"/>
    </w:r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>china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ajcl</dc:creator>
  <cp:lastModifiedBy>Pangpd</cp:lastModifiedBy>
  <cp:revision>4</cp:revision>
  <cp:lastPrinted>2022-06-24T03:54:00Z</cp:lastPrinted>
  <dcterms:created xsi:type="dcterms:W3CDTF">2022-04-29T06:59:00Z</dcterms:created>
  <dcterms:modified xsi:type="dcterms:W3CDTF">2022-06-27T13:43:00Z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689AF13827864EFEB0C40409A7D3CC74</vt:lpwstr>
  </property>
</Properties>
</file>