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Physical/Operational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Scans to 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