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CA34" w14:textId="77777777" w:rsidR="00D42F09" w:rsidRDefault="004300E6" w:rsidP="007033F9">
      <w:pPr>
        <w:pStyle w:val="Standard"/>
        <w:spacing w:after="240" w:line="276" w:lineRule="auto"/>
        <w:jc w:val="center"/>
        <w:rPr>
          <w:rFonts w:ascii="Times New Roman" w:hAnsi="Times New Roman"/>
          <w:sz w:val="72"/>
        </w:rPr>
      </w:pPr>
      <w:r>
        <w:rPr>
          <w:rFonts w:ascii="Times New Roman" w:hAnsi="Times New Roman"/>
          <w:noProof/>
          <w:sz w:val="72"/>
          <w:lang w:val="sv-SE" w:eastAsia="ja-JP"/>
        </w:rPr>
        <w:drawing>
          <wp:anchor distT="0" distB="0" distL="114300" distR="114300" simplePos="0" relativeHeight="251658240" behindDoc="0" locked="0" layoutInCell="1" allowOverlap="1" wp14:anchorId="3C826B3D" wp14:editId="7258D368">
            <wp:simplePos x="0" y="0"/>
            <wp:positionH relativeFrom="column">
              <wp:align>center</wp:align>
            </wp:positionH>
            <wp:positionV relativeFrom="paragraph">
              <wp:align>top</wp:align>
            </wp:positionV>
            <wp:extent cx="5062320" cy="945360"/>
            <wp:effectExtent l="0" t="0" r="4980" b="0"/>
            <wp:wrapNone/>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62320" cy="945360"/>
                    </a:xfrm>
                    <a:prstGeom prst="rect">
                      <a:avLst/>
                    </a:prstGeom>
                  </pic:spPr>
                </pic:pic>
              </a:graphicData>
            </a:graphic>
          </wp:anchor>
        </w:drawing>
      </w:r>
    </w:p>
    <w:p w14:paraId="5C3ED739" w14:textId="77777777" w:rsidR="00D42F09" w:rsidRDefault="00D42F09" w:rsidP="007033F9">
      <w:pPr>
        <w:pStyle w:val="Standard"/>
        <w:spacing w:after="240" w:line="276" w:lineRule="auto"/>
        <w:jc w:val="center"/>
        <w:rPr>
          <w:rFonts w:ascii="Times New Roman" w:hAnsi="Times New Roman"/>
          <w:sz w:val="72"/>
        </w:rPr>
      </w:pPr>
    </w:p>
    <w:p w14:paraId="71D39798" w14:textId="77777777" w:rsidR="00D42F09" w:rsidRDefault="00D42F09" w:rsidP="007033F9">
      <w:pPr>
        <w:pStyle w:val="Standard"/>
        <w:spacing w:after="240" w:line="276" w:lineRule="auto"/>
        <w:jc w:val="center"/>
        <w:rPr>
          <w:rFonts w:ascii="Times New Roman" w:hAnsi="Times New Roman"/>
          <w:sz w:val="72"/>
        </w:rPr>
      </w:pPr>
    </w:p>
    <w:p w14:paraId="5D6BA604" w14:textId="77777777" w:rsidR="00D42F09" w:rsidRDefault="00D42F09" w:rsidP="007033F9">
      <w:pPr>
        <w:pStyle w:val="Standard"/>
        <w:spacing w:after="240" w:line="276" w:lineRule="auto"/>
        <w:jc w:val="center"/>
        <w:rPr>
          <w:rFonts w:ascii="Times New Roman" w:hAnsi="Times New Roman"/>
          <w:sz w:val="72"/>
        </w:rPr>
      </w:pPr>
    </w:p>
    <w:p w14:paraId="05CCD4C7" w14:textId="77777777" w:rsidR="00D42F09" w:rsidRDefault="004300E6" w:rsidP="007033F9">
      <w:pPr>
        <w:pStyle w:val="Standard"/>
        <w:spacing w:after="240" w:line="276" w:lineRule="auto"/>
        <w:jc w:val="center"/>
        <w:rPr>
          <w:rFonts w:ascii="Times New Roman" w:hAnsi="Times New Roman"/>
          <w:sz w:val="72"/>
        </w:rPr>
      </w:pPr>
      <w:r>
        <w:rPr>
          <w:rFonts w:ascii="Times New Roman" w:hAnsi="Times New Roman"/>
          <w:sz w:val="72"/>
        </w:rPr>
        <w:t>Linnaeus University</w:t>
      </w:r>
    </w:p>
    <w:p w14:paraId="1E0B8A4C" w14:textId="77777777" w:rsidR="00D42F09" w:rsidRDefault="00D42F09" w:rsidP="007033F9">
      <w:pPr>
        <w:pStyle w:val="Standard"/>
        <w:spacing w:after="240" w:line="276" w:lineRule="auto"/>
        <w:jc w:val="center"/>
        <w:rPr>
          <w:rFonts w:ascii="Times New Roman" w:hAnsi="Times New Roman"/>
          <w:sz w:val="72"/>
        </w:rPr>
      </w:pPr>
    </w:p>
    <w:p w14:paraId="3BC53B55" w14:textId="77777777" w:rsidR="00D42F09" w:rsidRDefault="004300E6" w:rsidP="007033F9">
      <w:pPr>
        <w:pStyle w:val="Standard"/>
        <w:spacing w:after="240" w:line="276" w:lineRule="auto"/>
        <w:jc w:val="center"/>
        <w:rPr>
          <w:rFonts w:ascii="Times New Roman" w:hAnsi="Times New Roman"/>
          <w:sz w:val="56"/>
        </w:rPr>
      </w:pPr>
      <w:r>
        <w:rPr>
          <w:rFonts w:ascii="Times New Roman" w:hAnsi="Times New Roman"/>
          <w:sz w:val="56"/>
        </w:rPr>
        <w:t>1DV700 - Computer Security</w:t>
      </w:r>
    </w:p>
    <w:p w14:paraId="18820EC9" w14:textId="77777777" w:rsidR="00D42F09" w:rsidRDefault="004300E6" w:rsidP="007033F9">
      <w:pPr>
        <w:pStyle w:val="Standard"/>
        <w:spacing w:after="240" w:line="276" w:lineRule="auto"/>
        <w:jc w:val="center"/>
        <w:rPr>
          <w:rFonts w:ascii="Times New Roman" w:hAnsi="Times New Roman"/>
          <w:sz w:val="56"/>
        </w:rPr>
      </w:pPr>
      <w:r>
        <w:rPr>
          <w:rFonts w:ascii="Times New Roman" w:hAnsi="Times New Roman"/>
          <w:sz w:val="56"/>
        </w:rPr>
        <w:t>Assignment 1</w:t>
      </w:r>
    </w:p>
    <w:p w14:paraId="507E05DE" w14:textId="77777777" w:rsidR="00D42F09" w:rsidRDefault="00D42F09" w:rsidP="007033F9">
      <w:pPr>
        <w:pStyle w:val="Standard"/>
        <w:spacing w:after="240" w:line="276" w:lineRule="auto"/>
        <w:jc w:val="center"/>
        <w:rPr>
          <w:rFonts w:ascii="Times New Roman" w:hAnsi="Times New Roman"/>
          <w:sz w:val="56"/>
        </w:rPr>
      </w:pPr>
    </w:p>
    <w:p w14:paraId="0DB3EF1E" w14:textId="77777777" w:rsidR="00D42F09" w:rsidRDefault="00D42F09" w:rsidP="007033F9">
      <w:pPr>
        <w:pStyle w:val="Standard"/>
        <w:spacing w:after="240" w:line="276" w:lineRule="auto"/>
        <w:jc w:val="center"/>
        <w:rPr>
          <w:rFonts w:ascii="Times New Roman" w:hAnsi="Times New Roman"/>
          <w:sz w:val="56"/>
        </w:rPr>
      </w:pPr>
    </w:p>
    <w:p w14:paraId="4AE900BA" w14:textId="182BA56D" w:rsidR="00D42F09" w:rsidRDefault="004300E6" w:rsidP="007033F9">
      <w:pPr>
        <w:pStyle w:val="Standard"/>
        <w:spacing w:after="240" w:line="276" w:lineRule="auto"/>
        <w:rPr>
          <w:rFonts w:ascii="Times New Roman" w:hAnsi="Times New Roman"/>
          <w:sz w:val="36"/>
        </w:rPr>
      </w:pPr>
      <w:r>
        <w:rPr>
          <w:rFonts w:ascii="Times New Roman" w:hAnsi="Times New Roman"/>
          <w:sz w:val="36"/>
        </w:rPr>
        <w:t xml:space="preserve">Student: </w:t>
      </w:r>
      <w:r w:rsidR="00C919EC">
        <w:rPr>
          <w:rFonts w:ascii="Times New Roman" w:hAnsi="Times New Roman"/>
          <w:sz w:val="36"/>
        </w:rPr>
        <w:t>Evan Huynh</w:t>
      </w:r>
    </w:p>
    <w:p w14:paraId="67CDCD90" w14:textId="18D31208" w:rsidR="00D42F09" w:rsidRDefault="004300E6" w:rsidP="007033F9">
      <w:pPr>
        <w:pStyle w:val="Standard"/>
        <w:spacing w:after="240" w:line="276" w:lineRule="auto"/>
        <w:rPr>
          <w:rFonts w:ascii="Times New Roman" w:hAnsi="Times New Roman"/>
          <w:sz w:val="36"/>
        </w:rPr>
      </w:pPr>
      <w:r>
        <w:rPr>
          <w:rFonts w:ascii="Times New Roman" w:hAnsi="Times New Roman"/>
          <w:sz w:val="36"/>
        </w:rPr>
        <w:t xml:space="preserve">Personal number: </w:t>
      </w:r>
      <w:r w:rsidR="00C919EC">
        <w:rPr>
          <w:rFonts w:ascii="Times New Roman" w:hAnsi="Times New Roman"/>
          <w:sz w:val="36"/>
        </w:rPr>
        <w:t>970330-4130</w:t>
      </w:r>
    </w:p>
    <w:p w14:paraId="5D540007" w14:textId="5D6B38F1" w:rsidR="00D42F09" w:rsidRDefault="004300E6" w:rsidP="007033F9">
      <w:pPr>
        <w:pStyle w:val="Standard"/>
        <w:spacing w:after="240" w:line="276" w:lineRule="auto"/>
        <w:rPr>
          <w:rFonts w:ascii="Times New Roman" w:hAnsi="Times New Roman"/>
          <w:sz w:val="36"/>
        </w:rPr>
      </w:pPr>
      <w:r>
        <w:rPr>
          <w:rFonts w:ascii="Times New Roman" w:hAnsi="Times New Roman"/>
          <w:sz w:val="36"/>
        </w:rPr>
        <w:t xml:space="preserve">Student ID: </w:t>
      </w:r>
      <w:r w:rsidR="0023012E">
        <w:rPr>
          <w:rFonts w:ascii="Times New Roman" w:hAnsi="Times New Roman"/>
          <w:sz w:val="36"/>
        </w:rPr>
        <w:t>eh223im</w:t>
      </w:r>
      <w:r>
        <w:rPr>
          <w:rFonts w:ascii="Times New Roman" w:hAnsi="Times New Roman"/>
          <w:sz w:val="36"/>
        </w:rPr>
        <w:t>@student.lnu.se</w:t>
      </w:r>
    </w:p>
    <w:p w14:paraId="7A91E9E6" w14:textId="77777777" w:rsidR="00D42F09" w:rsidRDefault="004300E6" w:rsidP="007033F9">
      <w:pPr>
        <w:pStyle w:val="Standard"/>
        <w:spacing w:after="240" w:line="276" w:lineRule="auto"/>
        <w:rPr>
          <w:rFonts w:ascii="Times New Roman" w:hAnsi="Times New Roman"/>
          <w:sz w:val="32"/>
        </w:rPr>
      </w:pPr>
      <w:r>
        <w:rPr>
          <w:rFonts w:ascii="Times New Roman" w:hAnsi="Times New Roman"/>
          <w:noProof/>
          <w:sz w:val="32"/>
          <w:lang w:val="sv-SE" w:eastAsia="ja-JP"/>
        </w:rPr>
        <w:drawing>
          <wp:anchor distT="0" distB="0" distL="114300" distR="114300" simplePos="0" relativeHeight="10" behindDoc="0" locked="0" layoutInCell="1" allowOverlap="1" wp14:anchorId="54B32B3A" wp14:editId="788E2004">
            <wp:simplePos x="0" y="0"/>
            <wp:positionH relativeFrom="column">
              <wp:posOffset>3273480</wp:posOffset>
            </wp:positionH>
            <wp:positionV relativeFrom="paragraph">
              <wp:posOffset>246240</wp:posOffset>
            </wp:positionV>
            <wp:extent cx="3567600" cy="4328640"/>
            <wp:effectExtent l="0" t="0" r="1100" b="2060"/>
            <wp:wrapNone/>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flipH="1">
                      <a:off x="0" y="0"/>
                      <a:ext cx="3567600" cy="4328640"/>
                    </a:xfrm>
                    <a:prstGeom prst="rect">
                      <a:avLst/>
                    </a:prstGeom>
                  </pic:spPr>
                </pic:pic>
              </a:graphicData>
            </a:graphic>
          </wp:anchor>
        </w:drawing>
      </w:r>
    </w:p>
    <w:p w14:paraId="4AC72932" w14:textId="77777777" w:rsidR="00D42F09" w:rsidRDefault="004300E6" w:rsidP="007033F9">
      <w:pPr>
        <w:pStyle w:val="Standard"/>
        <w:pageBreakBefore/>
        <w:spacing w:after="240" w:line="276" w:lineRule="auto"/>
        <w:jc w:val="center"/>
        <w:rPr>
          <w:rFonts w:ascii="Times New Roman" w:hAnsi="Times New Roman"/>
          <w:sz w:val="32"/>
          <w:u w:val="single"/>
        </w:rPr>
      </w:pPr>
      <w:r>
        <w:rPr>
          <w:rFonts w:ascii="Times New Roman" w:hAnsi="Times New Roman"/>
          <w:sz w:val="32"/>
          <w:u w:val="single"/>
        </w:rPr>
        <w:lastRenderedPageBreak/>
        <w:t>Setup Premises</w:t>
      </w:r>
    </w:p>
    <w:p w14:paraId="55843AC1" w14:textId="77777777" w:rsidR="00D42F09" w:rsidRDefault="00D42F09" w:rsidP="007033F9">
      <w:pPr>
        <w:pStyle w:val="Standard"/>
        <w:spacing w:after="240" w:line="276" w:lineRule="auto"/>
      </w:pPr>
    </w:p>
    <w:p w14:paraId="4CCEE4EA" w14:textId="5E22DB75" w:rsidR="00D42F09" w:rsidRDefault="004300E6" w:rsidP="007033F9">
      <w:pPr>
        <w:pStyle w:val="Standard"/>
        <w:spacing w:after="240" w:line="276" w:lineRule="auto"/>
      </w:pPr>
      <w:r>
        <w:t>Explain your setup such as, OS, web browser, tools being used, development environment, and whatever else is necessary…</w:t>
      </w:r>
    </w:p>
    <w:p w14:paraId="7A4A11EF" w14:textId="069EF663" w:rsidR="00DB1272" w:rsidRDefault="00DB1272" w:rsidP="007033F9">
      <w:pPr>
        <w:pStyle w:val="Standard"/>
        <w:spacing w:after="240" w:line="276" w:lineRule="auto"/>
      </w:pPr>
    </w:p>
    <w:p w14:paraId="576859EA" w14:textId="682E2344" w:rsidR="000956DC" w:rsidRDefault="00DB1272" w:rsidP="007033F9">
      <w:pPr>
        <w:pStyle w:val="Standard"/>
        <w:spacing w:after="240" w:line="276" w:lineRule="auto"/>
        <w:rPr>
          <w:lang w:val="sv-SE"/>
        </w:rPr>
      </w:pPr>
      <w:r w:rsidRPr="0023012E">
        <w:rPr>
          <w:lang w:val="sv-SE"/>
        </w:rPr>
        <w:t xml:space="preserve">OS: OS X 10.13 on </w:t>
      </w:r>
      <w:r>
        <w:rPr>
          <w:lang w:val="sv-SE"/>
        </w:rPr>
        <w:t>MBP mid 2012</w:t>
      </w:r>
    </w:p>
    <w:p w14:paraId="1B5EF17C" w14:textId="63B0A0C4" w:rsidR="00DB1272" w:rsidRPr="00065BA1" w:rsidRDefault="00DB1272" w:rsidP="007033F9">
      <w:pPr>
        <w:pStyle w:val="Standard"/>
        <w:spacing w:after="240" w:line="276" w:lineRule="auto"/>
        <w:rPr>
          <w:lang w:val="en-US"/>
        </w:rPr>
      </w:pPr>
      <w:r w:rsidRPr="00065BA1">
        <w:rPr>
          <w:lang w:val="en-US"/>
        </w:rPr>
        <w:t>IDE: IntelliJ IDEA 2019.3</w:t>
      </w:r>
    </w:p>
    <w:p w14:paraId="0A145CF1" w14:textId="4D0BC7B0" w:rsidR="00DB1272" w:rsidRPr="00065BA1" w:rsidRDefault="00DB1272" w:rsidP="007033F9">
      <w:pPr>
        <w:pStyle w:val="Standard"/>
        <w:spacing w:after="240" w:line="276" w:lineRule="auto"/>
        <w:rPr>
          <w:lang w:val="en-US"/>
        </w:rPr>
      </w:pPr>
      <w:r w:rsidRPr="00065BA1">
        <w:rPr>
          <w:lang w:val="en-US"/>
        </w:rPr>
        <w:t>Java version: 13</w:t>
      </w:r>
    </w:p>
    <w:p w14:paraId="11E25036" w14:textId="706A10F7" w:rsidR="000956DC" w:rsidRDefault="000956DC" w:rsidP="007033F9">
      <w:pPr>
        <w:pStyle w:val="Standard"/>
        <w:spacing w:after="240" w:line="276" w:lineRule="auto"/>
        <w:rPr>
          <w:lang w:val="en-US"/>
        </w:rPr>
      </w:pPr>
      <w:r w:rsidRPr="000956DC">
        <w:rPr>
          <w:lang w:val="en-US"/>
        </w:rPr>
        <w:t>Web browser: Google Chrome (</w:t>
      </w:r>
      <w:proofErr w:type="spellStart"/>
      <w:r>
        <w:rPr>
          <w:lang w:val="en-US"/>
        </w:rPr>
        <w:t>ver</w:t>
      </w:r>
      <w:proofErr w:type="spellEnd"/>
      <w:r>
        <w:rPr>
          <w:lang w:val="en-US"/>
        </w:rPr>
        <w:t xml:space="preserve"> 79 as the time of writing)</w:t>
      </w:r>
    </w:p>
    <w:p w14:paraId="3019D13D" w14:textId="697CCE39" w:rsidR="00513710" w:rsidRDefault="00513710" w:rsidP="007033F9">
      <w:pPr>
        <w:pStyle w:val="Standard"/>
        <w:spacing w:after="240" w:line="276" w:lineRule="auto"/>
        <w:rPr>
          <w:lang w:val="en-US"/>
        </w:rPr>
      </w:pPr>
    </w:p>
    <w:p w14:paraId="74006255" w14:textId="36762FC1" w:rsidR="00513710" w:rsidRDefault="00513710" w:rsidP="007033F9">
      <w:pPr>
        <w:pStyle w:val="Standard"/>
        <w:spacing w:after="240" w:line="276" w:lineRule="auto"/>
        <w:rPr>
          <w:lang w:val="en-US"/>
        </w:rPr>
      </w:pPr>
      <w:r>
        <w:rPr>
          <w:lang w:val="en-US"/>
        </w:rPr>
        <w:t xml:space="preserve">Specific tool used: </w:t>
      </w:r>
    </w:p>
    <w:p w14:paraId="6F12CBFD" w14:textId="4250CA63" w:rsidR="00513710" w:rsidRPr="000956DC" w:rsidRDefault="00513710" w:rsidP="007033F9">
      <w:pPr>
        <w:pStyle w:val="Standard"/>
        <w:spacing w:after="240" w:line="276" w:lineRule="auto"/>
        <w:rPr>
          <w:lang w:val="en-US"/>
        </w:rPr>
      </w:pPr>
      <w:r>
        <w:rPr>
          <w:lang w:val="en-US"/>
        </w:rPr>
        <w:t xml:space="preserve">Task </w:t>
      </w:r>
    </w:p>
    <w:p w14:paraId="6D91B3E0" w14:textId="7C9E72FA" w:rsidR="004B77E8" w:rsidRPr="00514333" w:rsidRDefault="004B77E8" w:rsidP="007033F9">
      <w:pPr>
        <w:pStyle w:val="Standard"/>
        <w:spacing w:after="240" w:line="276" w:lineRule="auto"/>
        <w:rPr>
          <w:lang w:val="en-US" w:eastAsia="ja-JP"/>
        </w:rPr>
      </w:pPr>
      <w:r w:rsidRPr="004B77E8">
        <w:rPr>
          <w:lang w:val="en-US"/>
        </w:rPr>
        <w:t xml:space="preserve">All </w:t>
      </w:r>
      <w:r w:rsidR="000956DC">
        <w:rPr>
          <w:lang w:val="en-US"/>
        </w:rPr>
        <w:t>specific</w:t>
      </w:r>
      <w:r w:rsidRPr="004B77E8">
        <w:rPr>
          <w:lang w:val="en-US"/>
        </w:rPr>
        <w:t xml:space="preserve"> </w:t>
      </w:r>
      <w:r w:rsidR="000956DC">
        <w:rPr>
          <w:lang w:val="en-US"/>
        </w:rPr>
        <w:t xml:space="preserve">tools will be mentioned in the </w:t>
      </w:r>
    </w:p>
    <w:p w14:paraId="3830C6F1" w14:textId="77777777" w:rsidR="00D42F09" w:rsidRPr="0023012E" w:rsidRDefault="004300E6" w:rsidP="007033F9">
      <w:pPr>
        <w:pStyle w:val="Standard"/>
        <w:pageBreakBefore/>
        <w:spacing w:after="240" w:line="276" w:lineRule="auto"/>
        <w:jc w:val="center"/>
        <w:rPr>
          <w:rFonts w:ascii="Times New Roman" w:hAnsi="Times New Roman"/>
          <w:sz w:val="32"/>
          <w:u w:val="single"/>
          <w:lang w:val="en-US"/>
        </w:rPr>
      </w:pPr>
      <w:r w:rsidRPr="0023012E">
        <w:rPr>
          <w:rFonts w:ascii="Times New Roman" w:hAnsi="Times New Roman"/>
          <w:sz w:val="32"/>
          <w:u w:val="single"/>
          <w:lang w:val="en-US"/>
        </w:rPr>
        <w:lastRenderedPageBreak/>
        <w:t>Task 1</w:t>
      </w:r>
    </w:p>
    <w:p w14:paraId="08FA5F38" w14:textId="0F238CD6" w:rsidR="00720092" w:rsidRDefault="002011D4" w:rsidP="002011D4">
      <w:pPr>
        <w:pStyle w:val="Standard"/>
        <w:numPr>
          <w:ilvl w:val="0"/>
          <w:numId w:val="4"/>
        </w:numPr>
        <w:spacing w:after="240" w:line="276" w:lineRule="auto"/>
        <w:rPr>
          <w:lang w:val="en-US"/>
        </w:rPr>
      </w:pPr>
      <w:r w:rsidRPr="002011D4">
        <w:rPr>
          <w:rFonts w:hint="eastAsia"/>
          <w:lang w:val="en-US"/>
        </w:rPr>
        <w:t>The first task is to investigate different terms within cryptography and related areas.</w:t>
      </w:r>
    </w:p>
    <w:p w14:paraId="2415D00E" w14:textId="2D6C8E3F" w:rsidR="00720092" w:rsidRPr="00720092" w:rsidRDefault="002011D4" w:rsidP="007033F9">
      <w:pPr>
        <w:pStyle w:val="Standard"/>
        <w:numPr>
          <w:ilvl w:val="1"/>
          <w:numId w:val="4"/>
        </w:numPr>
        <w:spacing w:after="240" w:line="276" w:lineRule="auto"/>
        <w:rPr>
          <w:lang w:val="en-US"/>
        </w:rPr>
      </w:pPr>
      <w:r>
        <w:rPr>
          <w:lang w:val="en-US"/>
        </w:rPr>
        <w:t>Different between pairs of methods:</w:t>
      </w:r>
    </w:p>
    <w:p w14:paraId="465B33AA" w14:textId="0D12D2C5" w:rsidR="00D221F7" w:rsidRDefault="0004033F" w:rsidP="00120F95">
      <w:pPr>
        <w:pStyle w:val="Standard"/>
        <w:spacing w:after="240" w:line="276" w:lineRule="auto"/>
        <w:ind w:left="720"/>
        <w:rPr>
          <w:rFonts w:ascii="Times New Roman" w:hAnsi="Times New Roman"/>
        </w:rPr>
      </w:pPr>
      <w:r>
        <w:rPr>
          <w:rFonts w:ascii="Times New Roman" w:hAnsi="Times New Roman"/>
        </w:rPr>
        <w:t>Symmetric encryption</w:t>
      </w:r>
      <w:r w:rsidR="00065BA1">
        <w:rPr>
          <w:rFonts w:ascii="Times New Roman" w:hAnsi="Times New Roman"/>
        </w:rPr>
        <w:t xml:space="preserve">: </w:t>
      </w:r>
      <w:r w:rsidR="00D221F7">
        <w:rPr>
          <w:rFonts w:ascii="Times New Roman" w:hAnsi="Times New Roman"/>
        </w:rPr>
        <w:t xml:space="preserve">Alice wants to send Bob the message P. She encrypts the message using key K which results </w:t>
      </w:r>
      <m:oMath>
        <m:r>
          <w:rPr>
            <w:rFonts w:ascii="Cambria Math" w:hAnsi="Cambria Math"/>
          </w:rPr>
          <m:t>E(K,P)</m:t>
        </m:r>
      </m:oMath>
      <w:r w:rsidR="00D221F7">
        <w:rPr>
          <w:rFonts w:ascii="Times New Roman" w:hAnsi="Times New Roman"/>
        </w:rPr>
        <w:t xml:space="preserve">. If Bob wants to read P, he has to decrypt </w:t>
      </w:r>
      <m:oMath>
        <m:r>
          <w:rPr>
            <w:rFonts w:ascii="Cambria Math" w:hAnsi="Cambria Math"/>
          </w:rPr>
          <m:t>E(K,P)</m:t>
        </m:r>
      </m:oMath>
      <w:r w:rsidR="00D221F7">
        <w:rPr>
          <w:rFonts w:ascii="Times New Roman" w:hAnsi="Times New Roman"/>
        </w:rPr>
        <w:t xml:space="preserve"> using the decryption process which results </w:t>
      </w:r>
      <m:oMath>
        <m:r>
          <w:rPr>
            <w:rFonts w:ascii="Cambria Math" w:hAnsi="Cambria Math"/>
          </w:rPr>
          <m:t>D(K,E</m:t>
        </m:r>
        <m:d>
          <m:dPr>
            <m:ctrlPr>
              <w:rPr>
                <w:rFonts w:ascii="Cambria Math" w:hAnsi="Cambria Math"/>
                <w:i/>
              </w:rPr>
            </m:ctrlPr>
          </m:dPr>
          <m:e>
            <m:r>
              <w:rPr>
                <w:rFonts w:ascii="Cambria Math" w:hAnsi="Cambria Math"/>
              </w:rPr>
              <m:t>K,P</m:t>
            </m:r>
          </m:e>
        </m:d>
        <m:r>
          <w:rPr>
            <w:rFonts w:ascii="Cambria Math" w:hAnsi="Cambria Math"/>
          </w:rPr>
          <m:t>)</m:t>
        </m:r>
      </m:oMath>
      <w:r w:rsidR="00D221F7">
        <w:rPr>
          <w:rFonts w:ascii="Times New Roman" w:hAnsi="Times New Roman"/>
        </w:rPr>
        <w:t xml:space="preserve"> We can see that the </w:t>
      </w:r>
      <w:r w:rsidR="00D221F7">
        <w:rPr>
          <w:rFonts w:ascii="Times New Roman" w:hAnsi="Times New Roman"/>
        </w:rPr>
        <w:t xml:space="preserve">same key is used to lock and unlock message. The algorithm to obtain the plaintext is </w:t>
      </w:r>
      <m:oMath>
        <m:r>
          <w:rPr>
            <w:rFonts w:ascii="Cambria Math" w:hAnsi="Cambria Math"/>
          </w:rPr>
          <m:t>P=D(K,E(K,P</m:t>
        </m:r>
        <m:r>
          <w:rPr>
            <w:rFonts w:ascii="Cambria Math" w:hAnsi="Cambria Math"/>
          </w:rPr>
          <m:t>)</m:t>
        </m:r>
        <m:r>
          <w:rPr>
            <w:rFonts w:ascii="Cambria Math" w:hAnsi="Cambria Math"/>
          </w:rPr>
          <m:t>)</m:t>
        </m:r>
      </m:oMath>
      <w:r w:rsidR="00D221F7">
        <w:rPr>
          <w:rFonts w:ascii="Times New Roman" w:hAnsi="Times New Roman"/>
        </w:rPr>
        <w:t xml:space="preserve"> because </w:t>
      </w:r>
      <w:r w:rsidR="00D221F7" w:rsidRPr="00BF4765">
        <w:rPr>
          <w:rFonts w:ascii="Times New Roman" w:hAnsi="Times New Roman"/>
          <w:u w:val="single"/>
        </w:rPr>
        <w:t>D</w:t>
      </w:r>
      <w:r w:rsidR="00D221F7">
        <w:rPr>
          <w:rFonts w:ascii="Times New Roman" w:hAnsi="Times New Roman"/>
        </w:rPr>
        <w:t xml:space="preserve">ecryption and </w:t>
      </w:r>
      <w:r w:rsidR="00D221F7" w:rsidRPr="00BF4765">
        <w:rPr>
          <w:rFonts w:ascii="Times New Roman" w:hAnsi="Times New Roman"/>
          <w:u w:val="single"/>
        </w:rPr>
        <w:t>E</w:t>
      </w:r>
      <w:r w:rsidR="00D221F7">
        <w:rPr>
          <w:rFonts w:ascii="Times New Roman" w:hAnsi="Times New Roman"/>
        </w:rPr>
        <w:t xml:space="preserve">ncryption are the mirror image of the process using the same key K. </w:t>
      </w:r>
      <w:sdt>
        <w:sdtPr>
          <w:rPr>
            <w:rFonts w:ascii="Times New Roman" w:hAnsi="Times New Roman"/>
          </w:rPr>
          <w:id w:val="-159155243"/>
          <w:citation/>
        </w:sdtPr>
        <w:sdtContent>
          <w:r w:rsidR="00D221F7">
            <w:rPr>
              <w:rFonts w:ascii="Times New Roman" w:hAnsi="Times New Roman"/>
            </w:rPr>
            <w:fldChar w:fldCharType="begin"/>
          </w:r>
          <w:r w:rsidR="00D221F7">
            <w:rPr>
              <w:rFonts w:ascii="Times New Roman" w:hAnsi="Times New Roman"/>
              <w:lang w:val="en-US"/>
            </w:rPr>
            <w:instrText xml:space="preserve">CITATION C \l 1033 </w:instrText>
          </w:r>
          <w:r w:rsidR="00D221F7">
            <w:rPr>
              <w:rFonts w:ascii="Times New Roman" w:hAnsi="Times New Roman"/>
            </w:rPr>
            <w:fldChar w:fldCharType="separate"/>
          </w:r>
          <w:r w:rsidR="00D221F7" w:rsidRPr="000D02E7">
            <w:rPr>
              <w:rFonts w:ascii="Times New Roman" w:hAnsi="Times New Roman"/>
              <w:noProof/>
              <w:lang w:val="en-US"/>
            </w:rPr>
            <w:t>[1]</w:t>
          </w:r>
          <w:r w:rsidR="00D221F7">
            <w:rPr>
              <w:rFonts w:ascii="Times New Roman" w:hAnsi="Times New Roman"/>
            </w:rPr>
            <w:fldChar w:fldCharType="end"/>
          </w:r>
        </w:sdtContent>
      </w:sdt>
    </w:p>
    <w:p w14:paraId="635695E9" w14:textId="0B829953" w:rsidR="004D1C33" w:rsidRDefault="00065BA1" w:rsidP="007033F9">
      <w:pPr>
        <w:pStyle w:val="Standard"/>
        <w:spacing w:after="240" w:line="276" w:lineRule="auto"/>
        <w:ind w:left="720"/>
        <w:rPr>
          <w:rFonts w:ascii="Times New Roman" w:hAnsi="Times New Roman"/>
        </w:rPr>
      </w:pPr>
      <w:r>
        <w:rPr>
          <w:rFonts w:ascii="Times New Roman" w:hAnsi="Times New Roman"/>
        </w:rPr>
        <w:t>Advantages:</w:t>
      </w:r>
      <w:r w:rsidR="00BF4765">
        <w:rPr>
          <w:rFonts w:ascii="Times New Roman" w:hAnsi="Times New Roman"/>
        </w:rPr>
        <w:t xml:space="preserve"> Using the same key K both to encrypt and decrypt, the </w:t>
      </w:r>
      <w:r w:rsidR="00AF42E8">
        <w:rPr>
          <w:rFonts w:ascii="Times New Roman" w:hAnsi="Times New Roman"/>
        </w:rPr>
        <w:t>algorithm is faster</w:t>
      </w:r>
      <w:r w:rsidR="00120F95">
        <w:rPr>
          <w:rFonts w:ascii="Times New Roman" w:hAnsi="Times New Roman"/>
        </w:rPr>
        <w:t xml:space="preserve"> since only one shared key is used.</w:t>
      </w:r>
    </w:p>
    <w:p w14:paraId="5270A404" w14:textId="4F6A401B" w:rsidR="00065BA1" w:rsidRDefault="00065BA1" w:rsidP="007033F9">
      <w:pPr>
        <w:pStyle w:val="Standard"/>
        <w:spacing w:after="240" w:line="276" w:lineRule="auto"/>
        <w:ind w:left="720"/>
        <w:rPr>
          <w:rFonts w:ascii="Times New Roman" w:hAnsi="Times New Roman"/>
        </w:rPr>
      </w:pPr>
      <w:r>
        <w:rPr>
          <w:rFonts w:ascii="Times New Roman" w:hAnsi="Times New Roman"/>
        </w:rPr>
        <w:t>Disadvantages:</w:t>
      </w:r>
      <w:r w:rsidR="00BF4765">
        <w:rPr>
          <w:rFonts w:ascii="Times New Roman" w:hAnsi="Times New Roman"/>
        </w:rPr>
        <w:t xml:space="preserve"> If the key K is lost then</w:t>
      </w:r>
      <w:r w:rsidR="00D221F7">
        <w:rPr>
          <w:rFonts w:ascii="Times New Roman" w:hAnsi="Times New Roman"/>
        </w:rPr>
        <w:t xml:space="preserve"> all the messages are available to the attackers. The </w:t>
      </w:r>
      <w:r w:rsidR="001A3435">
        <w:rPr>
          <w:rFonts w:ascii="Times New Roman" w:hAnsi="Times New Roman"/>
        </w:rPr>
        <w:t xml:space="preserve">transmission of key K </w:t>
      </w:r>
      <w:r w:rsidR="00B67A1C">
        <w:rPr>
          <w:rFonts w:ascii="Times New Roman" w:hAnsi="Times New Roman"/>
        </w:rPr>
        <w:t>which can be both hard and dangerous, due to physical constrain or the communication method.</w:t>
      </w:r>
      <w:r w:rsidR="00AF5AD4">
        <w:rPr>
          <w:rFonts w:ascii="Times New Roman" w:hAnsi="Times New Roman"/>
        </w:rPr>
        <w:t xml:space="preserve"> </w:t>
      </w:r>
    </w:p>
    <w:p w14:paraId="1FEC73EA" w14:textId="666CB6B2" w:rsidR="0004033F" w:rsidRDefault="00E55424" w:rsidP="007033F9">
      <w:pPr>
        <w:pStyle w:val="Standard"/>
        <w:spacing w:after="240" w:line="276" w:lineRule="auto"/>
        <w:ind w:left="720"/>
        <w:rPr>
          <w:rFonts w:ascii="Times New Roman" w:hAnsi="Times New Roman"/>
        </w:rPr>
      </w:pPr>
      <w:r>
        <w:rPr>
          <w:rFonts w:ascii="Times New Roman" w:hAnsi="Times New Roman"/>
        </w:rPr>
        <w:t>Asymmetric</w:t>
      </w:r>
      <w:r w:rsidR="0004033F">
        <w:rPr>
          <w:rFonts w:ascii="Times New Roman" w:hAnsi="Times New Roman"/>
        </w:rPr>
        <w:t xml:space="preserve"> encryption:</w:t>
      </w:r>
      <w:r w:rsidR="00A1396E">
        <w:rPr>
          <w:rFonts w:ascii="Times New Roman" w:hAnsi="Times New Roman"/>
        </w:rPr>
        <w:t xml:space="preserve"> </w:t>
      </w:r>
      <w:r w:rsidR="00065BA1">
        <w:rPr>
          <w:rFonts w:ascii="Times New Roman" w:hAnsi="Times New Roman"/>
        </w:rPr>
        <w:t>different keys are used to encrypt and decrypt the message</w:t>
      </w:r>
      <w:r w:rsidR="0021308B">
        <w:rPr>
          <w:rFonts w:ascii="Times New Roman" w:hAnsi="Times New Roman"/>
        </w:rPr>
        <w:t xml:space="preserve">. The process </w:t>
      </w:r>
      <w:r w:rsidR="00BF4765">
        <w:rPr>
          <w:rFonts w:ascii="Times New Roman" w:hAnsi="Times New Roman"/>
        </w:rPr>
        <w:t xml:space="preserve">can be </w:t>
      </w:r>
      <w:r w:rsidR="00AF42E8">
        <w:rPr>
          <w:rFonts w:ascii="Times New Roman" w:hAnsi="Times New Roman"/>
        </w:rPr>
        <w:t>described</w:t>
      </w:r>
      <w:r w:rsidR="00BF4765">
        <w:rPr>
          <w:rFonts w:ascii="Times New Roman" w:hAnsi="Times New Roman"/>
        </w:rPr>
        <w:t xml:space="preserve"> using </w:t>
      </w:r>
      <m:oMath>
        <m:r>
          <w:rPr>
            <w:rFonts w:ascii="Cambria Math" w:hAnsi="Cambria Math"/>
          </w:rPr>
          <m:t>P=D(</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,P)</m:t>
        </m:r>
      </m:oMath>
      <w:r w:rsidR="00BF4765">
        <w:rPr>
          <w:rFonts w:ascii="Times New Roman" w:hAnsi="Times New Roman"/>
        </w:rPr>
        <w:t xml:space="preserve"> </w:t>
      </w:r>
      <w:sdt>
        <w:sdtPr>
          <w:rPr>
            <w:rFonts w:ascii="Times New Roman" w:hAnsi="Times New Roman"/>
          </w:rPr>
          <w:id w:val="192733821"/>
          <w:citation/>
        </w:sdtPr>
        <w:sdtContent>
          <w:r w:rsidR="000D02E7">
            <w:rPr>
              <w:rFonts w:ascii="Times New Roman" w:hAnsi="Times New Roman"/>
            </w:rPr>
            <w:fldChar w:fldCharType="begin"/>
          </w:r>
          <w:r w:rsidR="000D02E7">
            <w:rPr>
              <w:rFonts w:ascii="Times New Roman" w:hAnsi="Times New Roman"/>
              <w:lang w:val="en-US"/>
            </w:rPr>
            <w:instrText xml:space="preserve">CITATION C \l 1033 </w:instrText>
          </w:r>
          <w:r w:rsidR="000D02E7">
            <w:rPr>
              <w:rFonts w:ascii="Times New Roman" w:hAnsi="Times New Roman"/>
            </w:rPr>
            <w:fldChar w:fldCharType="separate"/>
          </w:r>
          <w:r w:rsidR="000D02E7" w:rsidRPr="000D02E7">
            <w:rPr>
              <w:rFonts w:ascii="Times New Roman" w:hAnsi="Times New Roman"/>
              <w:noProof/>
              <w:lang w:val="en-US"/>
            </w:rPr>
            <w:t>[1]</w:t>
          </w:r>
          <w:r w:rsidR="000D02E7">
            <w:rPr>
              <w:rFonts w:ascii="Times New Roman" w:hAnsi="Times New Roman"/>
            </w:rPr>
            <w:fldChar w:fldCharType="end"/>
          </w:r>
        </w:sdtContent>
      </w:sdt>
      <w:r w:rsidR="00AF42E8">
        <w:rPr>
          <w:rFonts w:ascii="Times New Roman" w:hAnsi="Times New Roman"/>
        </w:rPr>
        <w:t xml:space="preserve">. This means that the encryption uses key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AF42E8">
        <w:rPr>
          <w:rFonts w:ascii="Times New Roman" w:hAnsi="Times New Roman"/>
        </w:rPr>
        <w:t xml:space="preserve"> and the decryption process use key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AF42E8">
        <w:rPr>
          <w:rFonts w:ascii="Times New Roman" w:hAnsi="Times New Roman"/>
        </w:rPr>
        <w:t>, which is totally different than each other.</w:t>
      </w:r>
    </w:p>
    <w:p w14:paraId="73A9B56F" w14:textId="78D18F78" w:rsidR="00D221F7" w:rsidRDefault="00D221F7" w:rsidP="007033F9">
      <w:pPr>
        <w:pStyle w:val="Standard"/>
        <w:spacing w:after="240" w:line="276" w:lineRule="auto"/>
        <w:ind w:left="720"/>
        <w:rPr>
          <w:rFonts w:ascii="Times New Roman" w:hAnsi="Times New Roman"/>
        </w:rPr>
      </w:pPr>
      <w:r>
        <w:rPr>
          <w:rFonts w:ascii="Times New Roman" w:hAnsi="Times New Roman"/>
        </w:rPr>
        <w:t xml:space="preserve">For example, Alice wants to send Bob the message </w:t>
      </w:r>
    </w:p>
    <w:p w14:paraId="7F78D2D0" w14:textId="4A4856AD" w:rsidR="002011D4" w:rsidRDefault="002011D4" w:rsidP="002011D4">
      <w:pPr>
        <w:pStyle w:val="Standard"/>
        <w:spacing w:after="240" w:line="276" w:lineRule="auto"/>
        <w:ind w:left="720"/>
        <w:rPr>
          <w:rFonts w:ascii="Times New Roman" w:hAnsi="Times New Roman"/>
        </w:rPr>
      </w:pPr>
      <w:r>
        <w:rPr>
          <w:rFonts w:ascii="Times New Roman" w:hAnsi="Times New Roman"/>
        </w:rPr>
        <w:t>Advantages:</w:t>
      </w:r>
      <w:r w:rsidR="00AF42E8">
        <w:rPr>
          <w:rFonts w:ascii="Times New Roman" w:hAnsi="Times New Roman"/>
        </w:rPr>
        <w:t xml:space="preserve"> </w:t>
      </w:r>
    </w:p>
    <w:p w14:paraId="2A8AABB0" w14:textId="1F9ED280" w:rsidR="002011D4" w:rsidRDefault="002011D4" w:rsidP="002011D4">
      <w:pPr>
        <w:pStyle w:val="Standard"/>
        <w:spacing w:after="240" w:line="276" w:lineRule="auto"/>
        <w:ind w:left="720"/>
        <w:rPr>
          <w:rFonts w:ascii="Times New Roman" w:hAnsi="Times New Roman"/>
        </w:rPr>
      </w:pPr>
      <w:r>
        <w:rPr>
          <w:rFonts w:ascii="Times New Roman" w:hAnsi="Times New Roman"/>
        </w:rPr>
        <w:t>Disadvantages:</w:t>
      </w:r>
    </w:p>
    <w:p w14:paraId="424BA1ED" w14:textId="67871112" w:rsidR="0004033F" w:rsidRDefault="0004033F" w:rsidP="007033F9">
      <w:pPr>
        <w:pStyle w:val="Standard"/>
        <w:spacing w:after="240" w:line="276" w:lineRule="auto"/>
        <w:ind w:left="720"/>
        <w:rPr>
          <w:rFonts w:ascii="Times New Roman" w:hAnsi="Times New Roman"/>
        </w:rPr>
      </w:pPr>
      <w:r>
        <w:rPr>
          <w:rFonts w:ascii="Times New Roman" w:hAnsi="Times New Roman"/>
        </w:rPr>
        <w:t>Encryption algorithm</w:t>
      </w:r>
      <w:r w:rsidR="00B774E5">
        <w:rPr>
          <w:rFonts w:ascii="Times New Roman" w:hAnsi="Times New Roman"/>
        </w:rPr>
        <w:t>s:</w:t>
      </w:r>
    </w:p>
    <w:p w14:paraId="3E9C390D" w14:textId="32551EF3" w:rsidR="0004033F" w:rsidRDefault="0004033F" w:rsidP="007033F9">
      <w:pPr>
        <w:pStyle w:val="Standard"/>
        <w:spacing w:after="240" w:line="276" w:lineRule="auto"/>
        <w:ind w:left="720"/>
        <w:rPr>
          <w:rFonts w:ascii="Times New Roman" w:hAnsi="Times New Roman"/>
        </w:rPr>
      </w:pPr>
      <w:r>
        <w:rPr>
          <w:rFonts w:ascii="Times New Roman" w:hAnsi="Times New Roman"/>
        </w:rPr>
        <w:t>Hash algorithm</w:t>
      </w:r>
      <w:r w:rsidR="00B774E5">
        <w:rPr>
          <w:rFonts w:ascii="Times New Roman" w:hAnsi="Times New Roman"/>
        </w:rPr>
        <w:t>s</w:t>
      </w:r>
      <w:r>
        <w:rPr>
          <w:rFonts w:ascii="Times New Roman" w:hAnsi="Times New Roman"/>
        </w:rPr>
        <w:t>:</w:t>
      </w:r>
    </w:p>
    <w:p w14:paraId="74DAAEAD" w14:textId="4B28F316" w:rsidR="00B774E5" w:rsidRDefault="00B774E5" w:rsidP="007033F9">
      <w:pPr>
        <w:pStyle w:val="Standard"/>
        <w:spacing w:after="240" w:line="276" w:lineRule="auto"/>
        <w:ind w:left="720"/>
        <w:rPr>
          <w:rFonts w:ascii="Times New Roman" w:hAnsi="Times New Roman"/>
        </w:rPr>
      </w:pPr>
      <w:r>
        <w:rPr>
          <w:rFonts w:ascii="Times New Roman" w:hAnsi="Times New Roman"/>
        </w:rPr>
        <w:t>Compression:</w:t>
      </w:r>
    </w:p>
    <w:p w14:paraId="783E1FED" w14:textId="203673F1" w:rsidR="002011D4" w:rsidRDefault="00B774E5" w:rsidP="00FD4070">
      <w:pPr>
        <w:pStyle w:val="Standard"/>
        <w:spacing w:after="240" w:line="276" w:lineRule="auto"/>
        <w:ind w:left="720"/>
        <w:rPr>
          <w:rFonts w:ascii="Times New Roman" w:hAnsi="Times New Roman"/>
        </w:rPr>
      </w:pPr>
      <w:r>
        <w:rPr>
          <w:rFonts w:ascii="Times New Roman" w:hAnsi="Times New Roman"/>
        </w:rPr>
        <w:t>Hashing:</w:t>
      </w:r>
    </w:p>
    <w:p w14:paraId="640AB2ED" w14:textId="77777777" w:rsidR="00CA2E7D" w:rsidRDefault="00CA2E7D" w:rsidP="00FD4070">
      <w:pPr>
        <w:pStyle w:val="Standard"/>
        <w:spacing w:after="240" w:line="276" w:lineRule="auto"/>
        <w:ind w:left="720"/>
        <w:rPr>
          <w:rFonts w:ascii="Times New Roman" w:hAnsi="Times New Roman"/>
        </w:rPr>
      </w:pPr>
    </w:p>
    <w:p w14:paraId="57216093" w14:textId="3682D0E7" w:rsidR="00514333" w:rsidRDefault="00514333" w:rsidP="007033F9">
      <w:pPr>
        <w:pStyle w:val="Standard"/>
        <w:spacing w:after="240" w:line="276" w:lineRule="auto"/>
        <w:ind w:left="720"/>
        <w:rPr>
          <w:rFonts w:ascii="Times New Roman" w:hAnsi="Times New Roman"/>
        </w:rPr>
      </w:pPr>
    </w:p>
    <w:p w14:paraId="5394FE2A" w14:textId="77777777" w:rsidR="00514333" w:rsidRDefault="00514333" w:rsidP="007033F9">
      <w:pPr>
        <w:pStyle w:val="Standard"/>
        <w:spacing w:after="240" w:line="276" w:lineRule="auto"/>
        <w:ind w:left="720"/>
        <w:rPr>
          <w:rFonts w:ascii="Times New Roman" w:hAnsi="Times New Roman"/>
        </w:rPr>
      </w:pPr>
    </w:p>
    <w:p w14:paraId="0E58D1DF" w14:textId="5734112A" w:rsidR="00720092" w:rsidRDefault="004D1C33" w:rsidP="007033F9">
      <w:pPr>
        <w:pStyle w:val="Standard"/>
        <w:spacing w:after="240" w:line="276" w:lineRule="auto"/>
        <w:jc w:val="center"/>
        <w:rPr>
          <w:rFonts w:ascii="Times New Roman" w:hAnsi="Times New Roman"/>
        </w:rPr>
      </w:pPr>
      <w:r>
        <w:rPr>
          <w:rFonts w:ascii="Times New Roman" w:hAnsi="Times New Roman"/>
        </w:rPr>
        <w:br w:type="column"/>
      </w:r>
      <w:r>
        <w:rPr>
          <w:rFonts w:ascii="Times New Roman" w:hAnsi="Times New Roman"/>
        </w:rPr>
        <w:lastRenderedPageBreak/>
        <w:t>Task 2</w:t>
      </w:r>
    </w:p>
    <w:p w14:paraId="676E72F6" w14:textId="55068075" w:rsidR="00720092" w:rsidRDefault="00A814FD" w:rsidP="007033F9">
      <w:pPr>
        <w:pStyle w:val="Standard"/>
        <w:numPr>
          <w:ilvl w:val="0"/>
          <w:numId w:val="4"/>
        </w:numPr>
        <w:spacing w:after="240" w:line="276" w:lineRule="auto"/>
        <w:rPr>
          <w:rFonts w:ascii="Times New Roman" w:hAnsi="Times New Roman"/>
        </w:rPr>
      </w:pPr>
      <w:r>
        <w:rPr>
          <w:rFonts w:ascii="Times New Roman" w:hAnsi="Times New Roman"/>
        </w:rPr>
        <w:t>Steganography</w:t>
      </w:r>
    </w:p>
    <w:p w14:paraId="442F3D56" w14:textId="71A0C096" w:rsidR="00720092" w:rsidRDefault="00720092" w:rsidP="007033F9">
      <w:pPr>
        <w:pStyle w:val="Standard"/>
        <w:numPr>
          <w:ilvl w:val="1"/>
          <w:numId w:val="4"/>
        </w:numPr>
        <w:spacing w:after="240" w:line="276" w:lineRule="auto"/>
        <w:rPr>
          <w:rFonts w:ascii="Times New Roman" w:hAnsi="Times New Roman"/>
        </w:rPr>
      </w:pPr>
      <w:r>
        <w:rPr>
          <w:rFonts w:ascii="Times New Roman" w:hAnsi="Times New Roman"/>
        </w:rPr>
        <w:t>A</w:t>
      </w:r>
      <w:r w:rsidR="00320888">
        <w:rPr>
          <w:rFonts w:ascii="Times New Roman" w:hAnsi="Times New Roman"/>
        </w:rPr>
        <w:t>ccording to the website, they used the classical technique of hiding the image within image using the least significant bit to</w:t>
      </w:r>
      <w:r w:rsidR="003D157B">
        <w:rPr>
          <w:rFonts w:ascii="Times New Roman" w:hAnsi="Times New Roman"/>
        </w:rPr>
        <w:t xml:space="preserve"> achieve it. The type of </w:t>
      </w:r>
    </w:p>
    <w:p w14:paraId="3F091BAD" w14:textId="002D9A45" w:rsidR="003D157B" w:rsidRDefault="003D157B" w:rsidP="007033F9">
      <w:pPr>
        <w:pStyle w:val="Standard"/>
        <w:spacing w:after="240" w:line="276" w:lineRule="auto"/>
        <w:ind w:left="1304"/>
        <w:rPr>
          <w:rFonts w:ascii="Times New Roman" w:hAnsi="Times New Roman"/>
        </w:rPr>
      </w:pPr>
      <w:r>
        <w:rPr>
          <w:rFonts w:ascii="Times New Roman" w:hAnsi="Times New Roman"/>
        </w:rPr>
        <w:t xml:space="preserve">Limitation: the hidden image quality is losses due to loss of information. Also, if the message is too large, the original picture quality might be modified too much that the attacker can notice something wrong with it.  </w:t>
      </w:r>
    </w:p>
    <w:p w14:paraId="5A0E8980" w14:textId="383E63DE" w:rsidR="00720092" w:rsidRDefault="00720092" w:rsidP="007033F9">
      <w:pPr>
        <w:pStyle w:val="Standard"/>
        <w:numPr>
          <w:ilvl w:val="1"/>
          <w:numId w:val="4"/>
        </w:numPr>
        <w:spacing w:after="240" w:line="276" w:lineRule="auto"/>
        <w:rPr>
          <w:rFonts w:ascii="Times New Roman" w:hAnsi="Times New Roman"/>
        </w:rPr>
      </w:pPr>
      <w:r>
        <w:rPr>
          <w:rFonts w:ascii="Times New Roman" w:hAnsi="Times New Roman"/>
        </w:rPr>
        <w:t>A</w:t>
      </w:r>
    </w:p>
    <w:p w14:paraId="1C6687DA" w14:textId="4D979DFA" w:rsidR="00EE364D" w:rsidRPr="009F49EC" w:rsidRDefault="00EE364D" w:rsidP="007033F9">
      <w:pPr>
        <w:pStyle w:val="Standard"/>
        <w:numPr>
          <w:ilvl w:val="1"/>
          <w:numId w:val="4"/>
        </w:numPr>
        <w:spacing w:after="240" w:line="276" w:lineRule="auto"/>
        <w:rPr>
          <w:rFonts w:ascii="Times New Roman" w:hAnsi="Times New Roman"/>
        </w:rPr>
      </w:pPr>
      <w:r>
        <w:rPr>
          <w:rFonts w:ascii="Times New Roman" w:hAnsi="Times New Roman"/>
        </w:rPr>
        <w:t>Since the image is mostly black and white, those white regions are represented in 00 bit. However, I noticed there are a lot of irregularity starting from bit #54 (reference to my Java program). In this image, most of the black pixels are represented by FE, however there are some that are represented by FF which caught my attention. Most of the black are represented by FE, throughout the rest of the file.</w:t>
      </w:r>
      <w:r>
        <w:rPr>
          <w:rFonts w:ascii="Times New Roman" w:hAnsi="Times New Roman"/>
        </w:rPr>
        <w:br/>
        <w:t>By running this program, I was able to extract specific region</w:t>
      </w:r>
      <w:r w:rsidR="009F49EC">
        <w:rPr>
          <w:rFonts w:ascii="Times New Roman" w:hAnsi="Times New Roman"/>
        </w:rPr>
        <w:t xml:space="preserve"> that contain the message. The algorithm was pretty simple, take the bit number, convert to integer and take the modulus 2. If it is even, that bit has a 0 hidden in the LSB, otherwise 1.</w:t>
      </w:r>
      <w:r w:rsidR="009F49EC">
        <w:rPr>
          <w:rFonts w:ascii="Times New Roman" w:hAnsi="Times New Roman"/>
        </w:rPr>
        <w:br/>
        <w:t>The rest of the program is just for decorating and house-keeping purpose. I just simply split the string every 8</w:t>
      </w:r>
      <w:r w:rsidR="009F49EC" w:rsidRPr="009F49EC">
        <w:rPr>
          <w:rFonts w:ascii="Times New Roman" w:hAnsi="Times New Roman"/>
          <w:vertAlign w:val="superscript"/>
        </w:rPr>
        <w:t>th</w:t>
      </w:r>
      <w:r w:rsidR="009F49EC">
        <w:rPr>
          <w:rFonts w:ascii="Times New Roman" w:hAnsi="Times New Roman"/>
        </w:rPr>
        <w:t xml:space="preserve"> bit</w:t>
      </w:r>
      <w:r w:rsidR="009F49EC" w:rsidRPr="009F49EC">
        <w:rPr>
          <w:rFonts w:ascii="Times New Roman" w:hAnsi="Times New Roman"/>
        </w:rPr>
        <w:t xml:space="preserve"> </w:t>
      </w:r>
      <w:r w:rsidR="009F49EC">
        <w:rPr>
          <w:rFonts w:ascii="Times New Roman" w:hAnsi="Times New Roman"/>
        </w:rPr>
        <w:t xml:space="preserve">and convert binary string to ASCII. </w:t>
      </w:r>
      <w:r w:rsidRPr="009F49EC">
        <w:rPr>
          <w:rFonts w:ascii="Times New Roman" w:hAnsi="Times New Roman"/>
        </w:rPr>
        <w:br/>
      </w:r>
    </w:p>
    <w:p w14:paraId="3E36FE50" w14:textId="2D4D1E0B" w:rsidR="00720092" w:rsidRDefault="00720092" w:rsidP="007033F9">
      <w:pPr>
        <w:pStyle w:val="Standard"/>
        <w:spacing w:after="240" w:line="276" w:lineRule="auto"/>
        <w:ind w:left="1440"/>
        <w:rPr>
          <w:rFonts w:ascii="Times New Roman" w:hAnsi="Times New Roman"/>
        </w:rPr>
      </w:pPr>
      <w:r>
        <w:rPr>
          <w:rFonts w:ascii="Times New Roman" w:hAnsi="Times New Roman"/>
        </w:rPr>
        <w:t xml:space="preserve">The final message is </w:t>
      </w:r>
      <w:r w:rsidR="00EE364D">
        <w:rPr>
          <w:rFonts w:ascii="Times New Roman" w:hAnsi="Times New Roman"/>
        </w:rPr>
        <w:t>“</w:t>
      </w:r>
      <w:r>
        <w:rPr>
          <w:rFonts w:ascii="Times New Roman" w:hAnsi="Times New Roman"/>
        </w:rPr>
        <w:t>Congratulation!</w:t>
      </w:r>
      <w:r w:rsidR="00EE364D">
        <w:rPr>
          <w:rFonts w:ascii="Times New Roman" w:hAnsi="Times New Roman"/>
        </w:rPr>
        <w:t>”</w:t>
      </w:r>
    </w:p>
    <w:p w14:paraId="4FDC8F04" w14:textId="4D3EAE2D" w:rsidR="00720092" w:rsidRDefault="00720092" w:rsidP="007033F9">
      <w:pPr>
        <w:pStyle w:val="Standard"/>
        <w:spacing w:after="240" w:line="276" w:lineRule="auto"/>
        <w:rPr>
          <w:rFonts w:ascii="Times New Roman" w:hAnsi="Times New Roman"/>
        </w:rPr>
      </w:pPr>
    </w:p>
    <w:p w14:paraId="78ACC5B8" w14:textId="77777777" w:rsidR="00720092" w:rsidRDefault="00720092" w:rsidP="007033F9">
      <w:pPr>
        <w:pStyle w:val="Standard"/>
        <w:spacing w:after="240" w:line="276" w:lineRule="auto"/>
        <w:rPr>
          <w:rFonts w:ascii="Times New Roman" w:hAnsi="Times New Roman"/>
        </w:rPr>
      </w:pPr>
    </w:p>
    <w:p w14:paraId="6FA6C1C4" w14:textId="6B64645A" w:rsidR="0038049B" w:rsidRDefault="0038049B" w:rsidP="007033F9">
      <w:pPr>
        <w:pStyle w:val="Standard"/>
        <w:spacing w:after="240" w:line="276" w:lineRule="auto"/>
        <w:rPr>
          <w:rFonts w:ascii="Times New Roman" w:hAnsi="Times New Roman"/>
        </w:rPr>
      </w:pPr>
    </w:p>
    <w:p w14:paraId="056ABD1F" w14:textId="6AE5FB71" w:rsidR="0038049B" w:rsidRDefault="0038049B" w:rsidP="007033F9">
      <w:pPr>
        <w:spacing w:after="240" w:line="276" w:lineRule="auto"/>
        <w:rPr>
          <w:rFonts w:ascii="Times New Roman" w:eastAsia="Cambria" w:hAnsi="Times New Roman" w:cs="Times New Roman"/>
          <w:lang w:bidi="ar-SA"/>
        </w:rPr>
      </w:pPr>
      <w:r>
        <w:rPr>
          <w:rFonts w:ascii="Times New Roman" w:hAnsi="Times New Roman"/>
        </w:rPr>
        <w:br w:type="page"/>
      </w:r>
    </w:p>
    <w:p w14:paraId="13EC0C33" w14:textId="5DB9AAFB" w:rsidR="0038049B" w:rsidRDefault="00B55495" w:rsidP="007033F9">
      <w:pPr>
        <w:pStyle w:val="Standard"/>
        <w:spacing w:after="240" w:line="276" w:lineRule="auto"/>
        <w:jc w:val="center"/>
        <w:rPr>
          <w:rFonts w:ascii="Times New Roman" w:hAnsi="Times New Roman"/>
        </w:rPr>
      </w:pPr>
      <w:r>
        <w:rPr>
          <w:rFonts w:ascii="Times New Roman" w:hAnsi="Times New Roman"/>
        </w:rPr>
        <w:lastRenderedPageBreak/>
        <w:t>Task 3</w:t>
      </w:r>
    </w:p>
    <w:p w14:paraId="36E155CC" w14:textId="1EF213E3" w:rsidR="00720092" w:rsidRDefault="005062F4" w:rsidP="007033F9">
      <w:pPr>
        <w:pStyle w:val="Standard"/>
        <w:numPr>
          <w:ilvl w:val="0"/>
          <w:numId w:val="4"/>
        </w:numPr>
        <w:spacing w:after="240" w:line="276" w:lineRule="auto"/>
        <w:rPr>
          <w:rFonts w:ascii="Times New Roman" w:hAnsi="Times New Roman"/>
        </w:rPr>
      </w:pPr>
      <w:r>
        <w:rPr>
          <w:rFonts w:ascii="Times New Roman" w:hAnsi="Times New Roman"/>
        </w:rPr>
        <w:t>Message decryption</w:t>
      </w:r>
    </w:p>
    <w:p w14:paraId="68AD5FCD" w14:textId="655A1F0C" w:rsidR="00720092" w:rsidRDefault="00AB3B9E" w:rsidP="007033F9">
      <w:pPr>
        <w:pStyle w:val="Standard"/>
        <w:numPr>
          <w:ilvl w:val="1"/>
          <w:numId w:val="4"/>
        </w:numPr>
        <w:spacing w:after="240" w:line="276" w:lineRule="auto"/>
        <w:rPr>
          <w:rFonts w:ascii="Times New Roman" w:hAnsi="Times New Roman"/>
        </w:rPr>
      </w:pPr>
      <w:r>
        <w:rPr>
          <w:rFonts w:ascii="Times New Roman" w:hAnsi="Times New Roman"/>
        </w:rPr>
        <w:t xml:space="preserve">With pen and paper: </w:t>
      </w:r>
      <w:r w:rsidR="00F86CF0">
        <w:rPr>
          <w:rFonts w:ascii="Times New Roman" w:hAnsi="Times New Roman"/>
        </w:rPr>
        <w:t>“</w:t>
      </w:r>
      <w:r>
        <w:rPr>
          <w:rFonts w:ascii="Times New Roman" w:hAnsi="Times New Roman"/>
        </w:rPr>
        <w:t>e</w:t>
      </w:r>
      <w:r w:rsidR="00720092">
        <w:rPr>
          <w:rFonts w:ascii="Times New Roman" w:hAnsi="Times New Roman"/>
        </w:rPr>
        <w:t>ncrypted message</w:t>
      </w:r>
      <w:r w:rsidR="00F86CF0">
        <w:rPr>
          <w:rFonts w:ascii="Times New Roman" w:hAnsi="Times New Roman"/>
        </w:rPr>
        <w:t>”</w:t>
      </w:r>
      <w:r w:rsidR="00720092">
        <w:rPr>
          <w:rFonts w:ascii="Times New Roman" w:hAnsi="Times New Roman"/>
        </w:rPr>
        <w:t>.</w:t>
      </w:r>
    </w:p>
    <w:p w14:paraId="37E4F066" w14:textId="0B719665" w:rsidR="00720092" w:rsidRDefault="00720092" w:rsidP="007033F9">
      <w:pPr>
        <w:pStyle w:val="Standard"/>
        <w:numPr>
          <w:ilvl w:val="1"/>
          <w:numId w:val="4"/>
        </w:numPr>
        <w:spacing w:after="240" w:line="276" w:lineRule="auto"/>
        <w:rPr>
          <w:rFonts w:ascii="Times New Roman" w:hAnsi="Times New Roman"/>
        </w:rPr>
      </w:pPr>
      <w:r>
        <w:rPr>
          <w:rFonts w:ascii="Times New Roman" w:hAnsi="Times New Roman"/>
        </w:rPr>
        <w:t>It could be decrypted without the key.</w:t>
      </w:r>
      <w:r w:rsidR="002A41A1">
        <w:rPr>
          <w:rFonts w:ascii="Times New Roman" w:hAnsi="Times New Roman"/>
        </w:rPr>
        <w:t xml:space="preserve"> Since this is a monoalphabetic cipher, it could be decrypted with ease.</w:t>
      </w:r>
      <w:r>
        <w:rPr>
          <w:rFonts w:ascii="Times New Roman" w:hAnsi="Times New Roman"/>
        </w:rPr>
        <w:t xml:space="preserve"> Although frequency analysis of single character might not work 100%, there are also some more popular bigrams (</w:t>
      </w:r>
      <w:proofErr w:type="spellStart"/>
      <w:r>
        <w:rPr>
          <w:rFonts w:ascii="Times New Roman" w:hAnsi="Times New Roman"/>
        </w:rPr>
        <w:t>th</w:t>
      </w:r>
      <w:proofErr w:type="spellEnd"/>
      <w:r>
        <w:rPr>
          <w:rFonts w:ascii="Times New Roman" w:hAnsi="Times New Roman"/>
        </w:rPr>
        <w:t>, he,</w:t>
      </w:r>
      <w:r w:rsidR="002A41A1">
        <w:rPr>
          <w:rFonts w:ascii="Times New Roman" w:hAnsi="Times New Roman"/>
        </w:rPr>
        <w:t xml:space="preserve"> </w:t>
      </w:r>
      <w:bookmarkStart w:id="0" w:name="_GoBack"/>
      <w:bookmarkEnd w:id="0"/>
      <w:r>
        <w:rPr>
          <w:rFonts w:ascii="Times New Roman" w:hAnsi="Times New Roman"/>
        </w:rPr>
        <w:t xml:space="preserve">…), trigrams (the, and, …), not to mention double letters </w:t>
      </w:r>
      <w:r w:rsidR="00F401B1">
        <w:rPr>
          <w:rFonts w:ascii="Times New Roman" w:hAnsi="Times New Roman"/>
        </w:rPr>
        <w:t>(</w:t>
      </w:r>
      <w:r>
        <w:rPr>
          <w:rFonts w:ascii="Times New Roman" w:hAnsi="Times New Roman"/>
        </w:rPr>
        <w:t>ss,</w:t>
      </w:r>
      <w:r w:rsidR="00F401B1">
        <w:rPr>
          <w:rFonts w:ascii="Times New Roman" w:hAnsi="Times New Roman"/>
        </w:rPr>
        <w:t xml:space="preserve"> </w:t>
      </w:r>
      <w:proofErr w:type="spellStart"/>
      <w:r w:rsidR="00F401B1">
        <w:rPr>
          <w:rFonts w:ascii="Times New Roman" w:hAnsi="Times New Roman"/>
        </w:rPr>
        <w:t>ee</w:t>
      </w:r>
      <w:proofErr w:type="spellEnd"/>
      <w:r w:rsidR="00F401B1">
        <w:rPr>
          <w:rFonts w:ascii="Times New Roman" w:hAnsi="Times New Roman"/>
        </w:rPr>
        <w:t xml:space="preserve">, </w:t>
      </w:r>
      <w:proofErr w:type="spellStart"/>
      <w:r w:rsidR="00F401B1">
        <w:rPr>
          <w:rFonts w:ascii="Times New Roman" w:hAnsi="Times New Roman"/>
        </w:rPr>
        <w:t>ll</w:t>
      </w:r>
      <w:proofErr w:type="spellEnd"/>
      <w:r w:rsidR="00F401B1">
        <w:rPr>
          <w:rFonts w:ascii="Times New Roman" w:hAnsi="Times New Roman"/>
        </w:rPr>
        <w:t>,</w:t>
      </w:r>
      <w:r>
        <w:rPr>
          <w:rFonts w:ascii="Times New Roman" w:hAnsi="Times New Roman"/>
        </w:rPr>
        <w:t xml:space="preserve"> …) in English.</w:t>
      </w:r>
    </w:p>
    <w:p w14:paraId="07B498CE" w14:textId="56FF0B0D" w:rsidR="00AB3B9E" w:rsidRDefault="00AB3B9E" w:rsidP="007033F9">
      <w:pPr>
        <w:pStyle w:val="Standard"/>
        <w:spacing w:after="240" w:line="276" w:lineRule="auto"/>
        <w:ind w:left="1440"/>
        <w:rPr>
          <w:rFonts w:ascii="Times New Roman" w:hAnsi="Times New Roman"/>
        </w:rPr>
      </w:pPr>
      <w:r>
        <w:rPr>
          <w:rFonts w:ascii="Times New Roman" w:hAnsi="Times New Roman"/>
        </w:rPr>
        <w:t>Knowing that the</w:t>
      </w:r>
      <w:r w:rsidR="00463913">
        <w:rPr>
          <w:rFonts w:ascii="Times New Roman" w:hAnsi="Times New Roman"/>
        </w:rPr>
        <w:t xml:space="preserve"> </w:t>
      </w:r>
    </w:p>
    <w:p w14:paraId="536B098E" w14:textId="77777777" w:rsidR="00720092" w:rsidRDefault="00720092" w:rsidP="007033F9">
      <w:pPr>
        <w:pStyle w:val="Standard"/>
        <w:spacing w:after="240" w:line="276" w:lineRule="auto"/>
        <w:ind w:left="1440"/>
        <w:rPr>
          <w:rFonts w:ascii="Times New Roman" w:hAnsi="Times New Roman"/>
        </w:rPr>
      </w:pPr>
    </w:p>
    <w:p w14:paraId="4BEE00C6" w14:textId="04A092BC" w:rsidR="00B55495" w:rsidRDefault="00B55495" w:rsidP="007033F9">
      <w:pPr>
        <w:pStyle w:val="Standard"/>
        <w:spacing w:after="240" w:line="276" w:lineRule="auto"/>
        <w:rPr>
          <w:rFonts w:ascii="Times New Roman" w:hAnsi="Times New Roman"/>
        </w:rPr>
      </w:pPr>
    </w:p>
    <w:p w14:paraId="1F29F1DE" w14:textId="273094A3" w:rsidR="00B55495" w:rsidRDefault="00B55495" w:rsidP="007033F9">
      <w:pPr>
        <w:pStyle w:val="Standard"/>
        <w:spacing w:after="240" w:line="276" w:lineRule="auto"/>
        <w:rPr>
          <w:rFonts w:ascii="Times New Roman" w:hAnsi="Times New Roman"/>
        </w:rPr>
      </w:pPr>
    </w:p>
    <w:p w14:paraId="0DC2F388" w14:textId="0B05525F"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6635AF32" w14:textId="3BD0F03A" w:rsidR="00B55495" w:rsidRDefault="00B55495" w:rsidP="007033F9">
      <w:pPr>
        <w:pStyle w:val="Standard"/>
        <w:spacing w:after="240" w:line="276" w:lineRule="auto"/>
        <w:jc w:val="center"/>
        <w:rPr>
          <w:rFonts w:ascii="Times New Roman" w:hAnsi="Times New Roman"/>
        </w:rPr>
      </w:pPr>
      <w:r>
        <w:rPr>
          <w:rFonts w:ascii="Times New Roman" w:hAnsi="Times New Roman"/>
        </w:rPr>
        <w:lastRenderedPageBreak/>
        <w:t>Task 4</w:t>
      </w:r>
    </w:p>
    <w:p w14:paraId="599CBE94" w14:textId="75E38596" w:rsidR="00720092" w:rsidRDefault="00720092" w:rsidP="007033F9">
      <w:pPr>
        <w:pStyle w:val="Standard"/>
        <w:numPr>
          <w:ilvl w:val="0"/>
          <w:numId w:val="4"/>
        </w:numPr>
        <w:spacing w:after="240" w:line="276" w:lineRule="auto"/>
        <w:rPr>
          <w:rFonts w:ascii="Times New Roman" w:hAnsi="Times New Roman"/>
        </w:rPr>
      </w:pPr>
      <w:r>
        <w:rPr>
          <w:rFonts w:ascii="Times New Roman" w:hAnsi="Times New Roman"/>
        </w:rPr>
        <w:t>A</w:t>
      </w:r>
    </w:p>
    <w:p w14:paraId="3488C69A" w14:textId="77777777" w:rsidR="00720092" w:rsidRDefault="00720092" w:rsidP="007033F9">
      <w:pPr>
        <w:pStyle w:val="Standard"/>
        <w:numPr>
          <w:ilvl w:val="1"/>
          <w:numId w:val="4"/>
        </w:numPr>
        <w:spacing w:after="240" w:line="276" w:lineRule="auto"/>
        <w:rPr>
          <w:rFonts w:ascii="Times New Roman" w:hAnsi="Times New Roman"/>
        </w:rPr>
      </w:pPr>
    </w:p>
    <w:p w14:paraId="2B1034DF" w14:textId="27C9081C" w:rsidR="00B55495" w:rsidRDefault="00B55495" w:rsidP="007033F9">
      <w:pPr>
        <w:pStyle w:val="Standard"/>
        <w:spacing w:after="240" w:line="276" w:lineRule="auto"/>
        <w:rPr>
          <w:rFonts w:ascii="Times New Roman" w:hAnsi="Times New Roman"/>
        </w:rPr>
      </w:pPr>
    </w:p>
    <w:p w14:paraId="6648DD61" w14:textId="1461CFD2" w:rsidR="00B55495" w:rsidRDefault="00B55495" w:rsidP="007033F9">
      <w:pPr>
        <w:pStyle w:val="Standard"/>
        <w:spacing w:after="240" w:line="276" w:lineRule="auto"/>
        <w:rPr>
          <w:rFonts w:ascii="Times New Roman" w:hAnsi="Times New Roman"/>
        </w:rPr>
      </w:pPr>
    </w:p>
    <w:p w14:paraId="076E6F41" w14:textId="32AEBA6D"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7432A8B5" w14:textId="7196B2F7" w:rsidR="00B55495" w:rsidRDefault="00B55495" w:rsidP="007033F9">
      <w:pPr>
        <w:pStyle w:val="Standard"/>
        <w:spacing w:after="240" w:line="276" w:lineRule="auto"/>
        <w:jc w:val="center"/>
        <w:rPr>
          <w:rFonts w:ascii="Times New Roman" w:hAnsi="Times New Roman"/>
        </w:rPr>
      </w:pPr>
      <w:r>
        <w:rPr>
          <w:rFonts w:ascii="Times New Roman" w:hAnsi="Times New Roman"/>
        </w:rPr>
        <w:lastRenderedPageBreak/>
        <w:t>Task 5</w:t>
      </w:r>
    </w:p>
    <w:p w14:paraId="3D5CB294" w14:textId="1EC52087" w:rsidR="00B55495" w:rsidRDefault="00320888" w:rsidP="007033F9">
      <w:pPr>
        <w:pStyle w:val="Standard"/>
        <w:numPr>
          <w:ilvl w:val="0"/>
          <w:numId w:val="4"/>
        </w:numPr>
        <w:spacing w:after="240" w:line="276" w:lineRule="auto"/>
        <w:rPr>
          <w:rFonts w:ascii="Times New Roman" w:hAnsi="Times New Roman"/>
        </w:rPr>
      </w:pPr>
      <w:r>
        <w:rPr>
          <w:rFonts w:ascii="Times New Roman" w:hAnsi="Times New Roman"/>
        </w:rPr>
        <w:t>A</w:t>
      </w:r>
    </w:p>
    <w:p w14:paraId="0B7D9770" w14:textId="77777777" w:rsidR="00320888" w:rsidRDefault="00320888" w:rsidP="007033F9">
      <w:pPr>
        <w:pStyle w:val="Standard"/>
        <w:numPr>
          <w:ilvl w:val="1"/>
          <w:numId w:val="4"/>
        </w:numPr>
        <w:spacing w:after="240" w:line="276" w:lineRule="auto"/>
        <w:rPr>
          <w:rFonts w:ascii="Times New Roman" w:hAnsi="Times New Roman"/>
        </w:rPr>
      </w:pPr>
    </w:p>
    <w:p w14:paraId="1564159F" w14:textId="3B9E2FBB" w:rsidR="00B55495" w:rsidRDefault="00B55495" w:rsidP="007033F9">
      <w:pPr>
        <w:pStyle w:val="Standard"/>
        <w:spacing w:after="240" w:line="276" w:lineRule="auto"/>
        <w:rPr>
          <w:rFonts w:ascii="Times New Roman" w:hAnsi="Times New Roman"/>
        </w:rPr>
      </w:pPr>
    </w:p>
    <w:p w14:paraId="3E99F0E6" w14:textId="6397D465"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52BC241F" w14:textId="799C0B08" w:rsidR="00B55495" w:rsidRDefault="00B55495" w:rsidP="007033F9">
      <w:pPr>
        <w:pStyle w:val="Standard"/>
        <w:spacing w:after="240" w:line="276" w:lineRule="auto"/>
        <w:rPr>
          <w:rFonts w:ascii="Times New Roman" w:hAnsi="Times New Roman"/>
        </w:rPr>
      </w:pPr>
      <w:r>
        <w:rPr>
          <w:rFonts w:ascii="Times New Roman" w:hAnsi="Times New Roman"/>
        </w:rPr>
        <w:lastRenderedPageBreak/>
        <w:t>Task 6</w:t>
      </w:r>
    </w:p>
    <w:p w14:paraId="72603BEC" w14:textId="70E7BD0D" w:rsidR="00B55495" w:rsidRDefault="00B55495" w:rsidP="007033F9">
      <w:pPr>
        <w:pStyle w:val="Standard"/>
        <w:spacing w:after="240" w:line="276" w:lineRule="auto"/>
        <w:rPr>
          <w:rFonts w:ascii="Times New Roman" w:hAnsi="Times New Roman"/>
        </w:rPr>
      </w:pPr>
    </w:p>
    <w:p w14:paraId="054C805B" w14:textId="62E4D46F" w:rsidR="00B55495" w:rsidRDefault="00B55495" w:rsidP="007033F9">
      <w:pPr>
        <w:pStyle w:val="Standard"/>
        <w:spacing w:after="240" w:line="276" w:lineRule="auto"/>
        <w:rPr>
          <w:rFonts w:ascii="Times New Roman" w:hAnsi="Times New Roman"/>
        </w:rPr>
      </w:pPr>
    </w:p>
    <w:p w14:paraId="7FB69B0F" w14:textId="1B678E81"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6ED2AEAC" w14:textId="466D8520" w:rsidR="00B55495" w:rsidRDefault="00B55495" w:rsidP="007033F9">
      <w:pPr>
        <w:pStyle w:val="Standard"/>
        <w:spacing w:after="240" w:line="276" w:lineRule="auto"/>
        <w:rPr>
          <w:rFonts w:ascii="Times New Roman" w:hAnsi="Times New Roman"/>
        </w:rPr>
      </w:pPr>
      <w:r>
        <w:rPr>
          <w:rFonts w:ascii="Times New Roman" w:hAnsi="Times New Roman"/>
        </w:rPr>
        <w:lastRenderedPageBreak/>
        <w:t>Task 7</w:t>
      </w:r>
    </w:p>
    <w:p w14:paraId="7298F137" w14:textId="706ACDF4" w:rsidR="000D02E7" w:rsidRDefault="000D02E7">
      <w:pPr>
        <w:rPr>
          <w:rFonts w:ascii="Times New Roman" w:eastAsia="Cambria" w:hAnsi="Times New Roman" w:cs="Times New Roman"/>
          <w:lang w:bidi="ar-SA"/>
        </w:rPr>
      </w:pPr>
      <w:r>
        <w:rPr>
          <w:rFonts w:ascii="Times New Roman" w:hAnsi="Times New Roman"/>
        </w:rPr>
        <w:br w:type="page"/>
      </w:r>
    </w:p>
    <w:sdt>
      <w:sdtPr>
        <w:id w:val="1447194641"/>
        <w:docPartObj>
          <w:docPartGallery w:val="Bibliographies"/>
          <w:docPartUnique/>
        </w:docPartObj>
      </w:sdtPr>
      <w:sdtEndPr>
        <w:rPr>
          <w:rFonts w:ascii="Liberation Serif" w:hAnsi="Liberation Serif"/>
          <w:b w:val="0"/>
          <w:bCs w:val="0"/>
          <w:sz w:val="24"/>
          <w:szCs w:val="24"/>
          <w:lang w:bidi="hi-IN"/>
        </w:rPr>
      </w:sdtEndPr>
      <w:sdtContent>
        <w:p w14:paraId="64EE15CE" w14:textId="769E1F3D" w:rsidR="000D02E7" w:rsidRDefault="000D02E7">
          <w:pPr>
            <w:pStyle w:val="Heading1"/>
          </w:pPr>
          <w:r>
            <w:t>Bibliography</w:t>
          </w:r>
        </w:p>
        <w:sdt>
          <w:sdtPr>
            <w:id w:val="111145805"/>
            <w:bibliography/>
          </w:sdtPr>
          <w:sdtContent>
            <w:p w14:paraId="718F15ED" w14:textId="77777777" w:rsidR="000D02E7" w:rsidRDefault="000D02E7">
              <w:pPr>
                <w:rPr>
                  <w:rFonts w:hint="eastAsia"/>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0D02E7" w14:paraId="25838D1C" w14:textId="77777777">
                <w:trPr>
                  <w:divId w:val="167907007"/>
                  <w:tblCellSpacing w:w="15" w:type="dxa"/>
                </w:trPr>
                <w:tc>
                  <w:tcPr>
                    <w:tcW w:w="50" w:type="pct"/>
                    <w:hideMark/>
                  </w:tcPr>
                  <w:p w14:paraId="3A0687BB" w14:textId="2382F21D" w:rsidR="000D02E7" w:rsidRDefault="000D02E7">
                    <w:pPr>
                      <w:pStyle w:val="Bibliography"/>
                      <w:rPr>
                        <w:noProof/>
                        <w:szCs w:val="24"/>
                      </w:rPr>
                    </w:pPr>
                    <w:r>
                      <w:rPr>
                        <w:noProof/>
                      </w:rPr>
                      <w:t xml:space="preserve">[1] </w:t>
                    </w:r>
                  </w:p>
                </w:tc>
                <w:tc>
                  <w:tcPr>
                    <w:tcW w:w="0" w:type="auto"/>
                    <w:hideMark/>
                  </w:tcPr>
                  <w:p w14:paraId="2791F57D" w14:textId="77777777" w:rsidR="000D02E7" w:rsidRDefault="000D02E7">
                    <w:pPr>
                      <w:pStyle w:val="Bibliography"/>
                      <w:rPr>
                        <w:noProof/>
                      </w:rPr>
                    </w:pPr>
                    <w:r>
                      <w:rPr>
                        <w:noProof/>
                      </w:rPr>
                      <w:t xml:space="preserve">C. P. Pfleeger, Security in Computing. </w:t>
                    </w:r>
                  </w:p>
                </w:tc>
              </w:tr>
            </w:tbl>
            <w:p w14:paraId="42C936B3" w14:textId="77777777" w:rsidR="000D02E7" w:rsidRDefault="000D02E7">
              <w:pPr>
                <w:divId w:val="167907007"/>
                <w:rPr>
                  <w:rFonts w:eastAsia="Times New Roman"/>
                  <w:noProof/>
                </w:rPr>
              </w:pPr>
            </w:p>
            <w:p w14:paraId="1CC762E5" w14:textId="30603A02" w:rsidR="000D02E7" w:rsidRDefault="000D02E7">
              <w:r>
                <w:rPr>
                  <w:b/>
                  <w:bCs/>
                  <w:noProof/>
                </w:rPr>
                <w:fldChar w:fldCharType="end"/>
              </w:r>
            </w:p>
          </w:sdtContent>
        </w:sdt>
      </w:sdtContent>
    </w:sdt>
    <w:p w14:paraId="4C6BF6F6" w14:textId="77777777" w:rsidR="000D02E7" w:rsidRDefault="000D02E7" w:rsidP="007033F9">
      <w:pPr>
        <w:pStyle w:val="Standard"/>
        <w:spacing w:after="240" w:line="276" w:lineRule="auto"/>
        <w:rPr>
          <w:rFonts w:ascii="Times New Roman" w:hAnsi="Times New Roman"/>
        </w:rPr>
      </w:pPr>
    </w:p>
    <w:p w14:paraId="756B3108" w14:textId="2C45091A" w:rsidR="00340BA4" w:rsidRDefault="00340BA4" w:rsidP="007033F9">
      <w:pPr>
        <w:pStyle w:val="Standard"/>
        <w:spacing w:after="240" w:line="276" w:lineRule="auto"/>
        <w:rPr>
          <w:rFonts w:ascii="Times New Roman" w:hAnsi="Times New Roman"/>
        </w:rPr>
      </w:pPr>
    </w:p>
    <w:p w14:paraId="6F7AF466" w14:textId="5AFED19B" w:rsidR="00340BA4" w:rsidRDefault="00340BA4" w:rsidP="007033F9">
      <w:pPr>
        <w:pStyle w:val="Standard"/>
        <w:spacing w:after="240" w:line="276" w:lineRule="auto"/>
        <w:rPr>
          <w:rFonts w:ascii="Times New Roman" w:hAnsi="Times New Roman"/>
        </w:rPr>
      </w:pPr>
    </w:p>
    <w:p w14:paraId="7CBC1E84" w14:textId="77777777" w:rsidR="00340BA4" w:rsidRDefault="00340BA4" w:rsidP="007033F9">
      <w:pPr>
        <w:pStyle w:val="Standard"/>
        <w:spacing w:after="240" w:line="276" w:lineRule="auto"/>
        <w:rPr>
          <w:rFonts w:ascii="Times New Roman" w:hAnsi="Times New Roman"/>
        </w:rPr>
      </w:pPr>
    </w:p>
    <w:p w14:paraId="0D112452" w14:textId="77777777" w:rsidR="004D1C33" w:rsidRPr="0004033F" w:rsidRDefault="004D1C33" w:rsidP="007033F9">
      <w:pPr>
        <w:pStyle w:val="Standard"/>
        <w:spacing w:after="240" w:line="276" w:lineRule="auto"/>
        <w:jc w:val="center"/>
        <w:rPr>
          <w:rFonts w:ascii="Times New Roman" w:hAnsi="Times New Roman"/>
          <w:lang w:val="en-US"/>
        </w:rPr>
      </w:pPr>
    </w:p>
    <w:p w14:paraId="0270A146" w14:textId="77777777" w:rsidR="00D42F09" w:rsidRDefault="004300E6" w:rsidP="007033F9">
      <w:pPr>
        <w:pStyle w:val="Standard"/>
        <w:pageBreakBefore/>
        <w:spacing w:after="240" w:line="276" w:lineRule="auto"/>
        <w:jc w:val="center"/>
        <w:rPr>
          <w:rFonts w:ascii="Times New Roman" w:hAnsi="Times New Roman"/>
          <w:sz w:val="32"/>
          <w:u w:val="single"/>
        </w:rPr>
      </w:pPr>
      <w:r>
        <w:rPr>
          <w:rFonts w:ascii="Times New Roman" w:hAnsi="Times New Roman"/>
          <w:sz w:val="32"/>
          <w:u w:val="single"/>
        </w:rPr>
        <w:lastRenderedPageBreak/>
        <w:t>Bibliography</w:t>
      </w:r>
    </w:p>
    <w:p w14:paraId="35E7BDF1" w14:textId="77777777" w:rsidR="00D42F09" w:rsidRDefault="00D42F09" w:rsidP="007033F9">
      <w:pPr>
        <w:pStyle w:val="Standard"/>
        <w:spacing w:after="240" w:line="276" w:lineRule="auto"/>
        <w:rPr>
          <w:rFonts w:ascii="Times New Roman" w:hAnsi="Times New Roman"/>
        </w:rPr>
      </w:pPr>
    </w:p>
    <w:p w14:paraId="166E9348" w14:textId="77777777" w:rsidR="00D42F09" w:rsidRDefault="004300E6" w:rsidP="007033F9">
      <w:pPr>
        <w:pStyle w:val="Standard"/>
        <w:spacing w:after="240" w:line="276" w:lineRule="auto"/>
        <w:rPr>
          <w:rFonts w:ascii="Times New Roman" w:hAnsi="Times New Roman"/>
        </w:rPr>
      </w:pPr>
      <w:r>
        <w:rPr>
          <w:rFonts w:ascii="Times New Roman" w:hAnsi="Times New Roman"/>
        </w:rPr>
        <w:t>[1]</w:t>
      </w:r>
    </w:p>
    <w:p w14:paraId="2B14FBA3" w14:textId="77777777" w:rsidR="00D42F09" w:rsidRDefault="00D42F09" w:rsidP="007033F9">
      <w:pPr>
        <w:pStyle w:val="Standard"/>
        <w:spacing w:after="240" w:line="276" w:lineRule="auto"/>
        <w:rPr>
          <w:rFonts w:ascii="Times New Roman" w:hAnsi="Times New Roman"/>
        </w:rPr>
      </w:pPr>
    </w:p>
    <w:p w14:paraId="5F0664D2" w14:textId="77777777" w:rsidR="00D42F09" w:rsidRDefault="004300E6" w:rsidP="007033F9">
      <w:pPr>
        <w:pStyle w:val="Standard"/>
        <w:spacing w:after="240" w:line="276" w:lineRule="auto"/>
        <w:rPr>
          <w:rFonts w:ascii="Times New Roman" w:hAnsi="Times New Roman"/>
        </w:rPr>
      </w:pPr>
      <w:r>
        <w:rPr>
          <w:rFonts w:ascii="Times New Roman" w:hAnsi="Times New Roman"/>
        </w:rPr>
        <w:t>[2]</w:t>
      </w:r>
    </w:p>
    <w:p w14:paraId="1356A681" w14:textId="77777777" w:rsidR="00D42F09" w:rsidRDefault="00D42F09" w:rsidP="007033F9">
      <w:pPr>
        <w:pStyle w:val="Standard"/>
        <w:spacing w:after="240" w:line="276" w:lineRule="auto"/>
        <w:rPr>
          <w:rFonts w:ascii="Times New Roman" w:hAnsi="Times New Roman"/>
        </w:rPr>
      </w:pPr>
    </w:p>
    <w:p w14:paraId="7E3E7103" w14:textId="77777777" w:rsidR="00D42F09" w:rsidRDefault="004300E6" w:rsidP="007033F9">
      <w:pPr>
        <w:pStyle w:val="Standard"/>
        <w:spacing w:after="240" w:line="276" w:lineRule="auto"/>
        <w:rPr>
          <w:rFonts w:ascii="Times New Roman" w:hAnsi="Times New Roman"/>
        </w:rPr>
      </w:pPr>
      <w:r>
        <w:rPr>
          <w:rFonts w:ascii="Times New Roman" w:hAnsi="Times New Roman"/>
        </w:rPr>
        <w:t>[3]</w:t>
      </w:r>
    </w:p>
    <w:sectPr w:rsidR="00D42F09">
      <w:headerReference w:type="default" r:id="rId10"/>
      <w:footerReference w:type="default" r:id="rId1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64BE7" w14:textId="77777777" w:rsidR="00FA6C73" w:rsidRDefault="00FA6C73">
      <w:pPr>
        <w:rPr>
          <w:rFonts w:hint="eastAsia"/>
        </w:rPr>
      </w:pPr>
      <w:r>
        <w:separator/>
      </w:r>
    </w:p>
  </w:endnote>
  <w:endnote w:type="continuationSeparator" w:id="0">
    <w:p w14:paraId="695A86CD" w14:textId="77777777" w:rsidR="00FA6C73" w:rsidRDefault="00FA6C7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7E1A" w14:textId="0A696F90" w:rsidR="00EF4AD9" w:rsidRDefault="004300E6">
    <w:pPr>
      <w:pStyle w:val="Footer"/>
      <w:jc w:val="right"/>
    </w:pPr>
    <w:r>
      <w:rPr>
        <w:noProof/>
        <w:lang w:val="sv-SE" w:eastAsia="ja-JP"/>
      </w:rPr>
      <w:drawing>
        <wp:anchor distT="0" distB="0" distL="114300" distR="114300" simplePos="0" relativeHeight="251661312" behindDoc="0" locked="0" layoutInCell="1" allowOverlap="1" wp14:anchorId="04C43FC0" wp14:editId="77CE53C1">
          <wp:simplePos x="0" y="0"/>
          <wp:positionH relativeFrom="column">
            <wp:align>left</wp:align>
          </wp:positionH>
          <wp:positionV relativeFrom="paragraph">
            <wp:align>top</wp:align>
          </wp:positionV>
          <wp:extent cx="2412360" cy="450720"/>
          <wp:effectExtent l="0" t="0" r="64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12360" cy="450720"/>
                  </a:xfrm>
                  <a:prstGeom prst="rect">
                    <a:avLst/>
                  </a:prstGeom>
                </pic:spPr>
              </pic:pic>
            </a:graphicData>
          </a:graphic>
        </wp:anchor>
      </w:drawing>
    </w:r>
    <w:r>
      <w:rPr>
        <w:noProof/>
        <w:lang w:val="sv-SE" w:eastAsia="ja-JP"/>
      </w:rPr>
      <mc:AlternateContent>
        <mc:Choice Requires="wps">
          <w:drawing>
            <wp:anchor distT="0" distB="0" distL="114300" distR="114300" simplePos="0" relativeHeight="251662336" behindDoc="0" locked="0" layoutInCell="1" allowOverlap="1" wp14:anchorId="41701D5B" wp14:editId="05230AD9">
              <wp:simplePos x="0" y="0"/>
              <wp:positionH relativeFrom="column">
                <wp:posOffset>2567160</wp:posOffset>
              </wp:positionH>
              <wp:positionV relativeFrom="paragraph">
                <wp:posOffset>56520</wp:posOffset>
              </wp:positionV>
              <wp:extent cx="1870919" cy="322200"/>
              <wp:effectExtent l="0" t="0" r="8681" b="8000"/>
              <wp:wrapNone/>
              <wp:docPr id="3" name="Text Box 3"/>
              <wp:cNvGraphicFramePr/>
              <a:graphic xmlns:a="http://schemas.openxmlformats.org/drawingml/2006/main">
                <a:graphicData uri="http://schemas.microsoft.com/office/word/2010/wordprocessingShape">
                  <wps:wsp>
                    <wps:cNvSpPr txBox="1"/>
                    <wps:spPr>
                      <a:xfrm>
                        <a:off x="0" y="0"/>
                        <a:ext cx="1870919" cy="322200"/>
                      </a:xfrm>
                      <a:prstGeom prst="rect">
                        <a:avLst/>
                      </a:prstGeom>
                      <a:noFill/>
                      <a:ln>
                        <a:noFill/>
                      </a:ln>
                    </wps:spPr>
                    <wps:txbx>
                      <w:txbxContent>
                        <w:p w14:paraId="4AB6B679" w14:textId="77777777" w:rsidR="00EF4AD9" w:rsidRDefault="004300E6">
                          <w:pPr>
                            <w:rPr>
                              <w:rFonts w:hint="eastAsia"/>
                            </w:rPr>
                          </w:pPr>
                          <w:r>
                            <w:rPr>
                              <w:i/>
                              <w:iCs/>
                              <w:sz w:val="22"/>
                              <w:szCs w:val="22"/>
                            </w:rPr>
                            <w:t>Faculty of Technology</w:t>
                          </w:r>
                        </w:p>
                        <w:p w14:paraId="5E832FD3" w14:textId="77777777" w:rsidR="00EF4AD9" w:rsidRDefault="004300E6">
                          <w:pPr>
                            <w:rPr>
                              <w:rFonts w:hint="eastAsia"/>
                            </w:rPr>
                          </w:pPr>
                          <w:r>
                            <w:rPr>
                              <w:i/>
                              <w:iCs/>
                              <w:sz w:val="22"/>
                              <w:szCs w:val="22"/>
                            </w:rPr>
                            <w:t>Department of Computer Science</w:t>
                          </w:r>
                        </w:p>
                      </w:txbxContent>
                    </wps:txbx>
                    <wps:bodyPr vert="horz" wrap="none" lIns="0" tIns="0" rIns="0" bIns="0" compatLnSpc="0">
                      <a:noAutofit/>
                    </wps:bodyPr>
                  </wps:wsp>
                </a:graphicData>
              </a:graphic>
            </wp:anchor>
          </w:drawing>
        </mc:Choice>
        <mc:Fallback>
          <w:pict>
            <v:shapetype w14:anchorId="41701D5B" id="_x0000_t202" coordsize="21600,21600" o:spt="202" path="m,l,21600r21600,l21600,xe">
              <v:stroke joinstyle="miter"/>
              <v:path gradientshapeok="t" o:connecttype="rect"/>
            </v:shapetype>
            <v:shape id="Text Box 3" o:spid="_x0000_s1027" type="#_x0000_t202" style="position:absolute;left:0;text-align:left;margin-left:202.15pt;margin-top:4.45pt;width:147.3pt;height:25.3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" filled="f" stroked="f">
              <v:textbox inset="0,0,0,0">
                <w:txbxContent>
                  <w:p w14:paraId="4AB6B679" w14:textId="77777777" w:rsidR="00EF4AD9" w:rsidRDefault="004300E6">
                    <w:pPr>
                      <w:rPr>
                        <w:rFonts w:hint="eastAsia"/>
                      </w:rPr>
                    </w:pPr>
                    <w:r>
                      <w:rPr>
                        <w:i/>
                        <w:iCs/>
                        <w:sz w:val="22"/>
                        <w:szCs w:val="22"/>
                      </w:rPr>
                      <w:t>Faculty of Technology</w:t>
                    </w:r>
                  </w:p>
                  <w:p w14:paraId="5E832FD3" w14:textId="77777777" w:rsidR="00EF4AD9" w:rsidRDefault="004300E6">
                    <w:pPr>
                      <w:rPr>
                        <w:rFonts w:hint="eastAsia"/>
                      </w:rPr>
                    </w:pPr>
                    <w:r>
                      <w:rPr>
                        <w:i/>
                        <w:iCs/>
                        <w:sz w:val="22"/>
                        <w:szCs w:val="22"/>
                      </w:rPr>
                      <w:t>Department of Computer Science</w:t>
                    </w:r>
                  </w:p>
                </w:txbxContent>
              </v:textbox>
            </v:shape>
          </w:pict>
        </mc:Fallback>
      </mc:AlternateContent>
    </w:r>
    <w:r>
      <w:fldChar w:fldCharType="begin"/>
    </w:r>
    <w:r>
      <w:instrText xml:space="preserve"> PAGE </w:instrText>
    </w:r>
    <w:r>
      <w:fldChar w:fldCharType="separate"/>
    </w:r>
    <w:r w:rsidR="005062F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66215" w14:textId="77777777" w:rsidR="00FA6C73" w:rsidRDefault="00FA6C73">
      <w:pPr>
        <w:rPr>
          <w:rFonts w:hint="eastAsia"/>
        </w:rPr>
      </w:pPr>
      <w:r>
        <w:rPr>
          <w:color w:val="000000"/>
        </w:rPr>
        <w:ptab w:relativeTo="margin" w:alignment="center" w:leader="none"/>
      </w:r>
    </w:p>
  </w:footnote>
  <w:footnote w:type="continuationSeparator" w:id="0">
    <w:p w14:paraId="40FA8045" w14:textId="77777777" w:rsidR="00FA6C73" w:rsidRDefault="00FA6C7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FAE91" w14:textId="77777777" w:rsidR="00EF4AD9" w:rsidRDefault="004300E6">
    <w:pPr>
      <w:pStyle w:val="Header"/>
    </w:pPr>
    <w:r>
      <w:rPr>
        <w:noProof/>
        <w:lang w:val="sv-SE" w:eastAsia="ja-JP"/>
      </w:rPr>
      <mc:AlternateContent>
        <mc:Choice Requires="wps">
          <w:drawing>
            <wp:anchor distT="0" distB="0" distL="114300" distR="114300" simplePos="0" relativeHeight="251659264" behindDoc="0" locked="0" layoutInCell="1" allowOverlap="1" wp14:anchorId="2C2C54CD" wp14:editId="3BBE0B4C">
              <wp:simplePos x="0" y="0"/>
              <wp:positionH relativeFrom="column">
                <wp:posOffset>9000</wp:posOffset>
              </wp:positionH>
              <wp:positionV relativeFrom="paragraph">
                <wp:posOffset>-438839</wp:posOffset>
              </wp:positionV>
              <wp:extent cx="1627199" cy="322200"/>
              <wp:effectExtent l="0" t="0" r="11101" b="8000"/>
              <wp:wrapNone/>
              <wp:docPr id="1" name="Text Box 1"/>
              <wp:cNvGraphicFramePr/>
              <a:graphic xmlns:a="http://schemas.openxmlformats.org/drawingml/2006/main">
                <a:graphicData uri="http://schemas.microsoft.com/office/word/2010/wordprocessingShape">
                  <wps:wsp>
                    <wps:cNvSpPr txBox="1"/>
                    <wps:spPr>
                      <a:xfrm>
                        <a:off x="0" y="0"/>
                        <a:ext cx="1627199" cy="322200"/>
                      </a:xfrm>
                      <a:prstGeom prst="rect">
                        <a:avLst/>
                      </a:prstGeom>
                      <a:noFill/>
                      <a:ln>
                        <a:noFill/>
                      </a:ln>
                    </wps:spPr>
                    <wps:txbx>
                      <w:txbxContent>
                        <w:p w14:paraId="2C63D1B1" w14:textId="77777777" w:rsidR="00EF4AD9" w:rsidRDefault="004300E6">
                          <w:pPr>
                            <w:rPr>
                              <w:rFonts w:hint="eastAsia"/>
                            </w:rPr>
                          </w:pPr>
                          <w:r>
                            <w:rPr>
                              <w:i/>
                              <w:iCs/>
                              <w:sz w:val="22"/>
                              <w:szCs w:val="22"/>
                            </w:rPr>
                            <w:t>1DV700 – Computer Security</w:t>
                          </w:r>
                        </w:p>
                      </w:txbxContent>
                    </wps:txbx>
                    <wps:bodyPr vert="horz" wrap="none" lIns="0" tIns="0" rIns="0" bIns="0" compatLnSpc="0">
                      <a:noAutofit/>
                    </wps:bodyPr>
                  </wps:wsp>
                </a:graphicData>
              </a:graphic>
            </wp:anchor>
          </w:drawing>
        </mc:Choice>
        <mc:Fallback>
          <w:pict>
            <v:shapetype w14:anchorId="2C2C54CD" id="_x0000_t202" coordsize="21600,21600" o:spt="202" path="m,l,21600r21600,l21600,xe">
              <v:stroke joinstyle="miter"/>
              <v:path gradientshapeok="t" o:connecttype="rect"/>
            </v:shapetype>
            <v:shape id="Text Box 1" o:spid="_x0000_s1026" type="#_x0000_t202" style="position:absolute;margin-left:.7pt;margin-top:-34.55pt;width:128.15pt;height:25.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" filled="f" stroked="f">
              <v:textbox inset="0,0,0,0">
                <w:txbxContent>
                  <w:p w14:paraId="2C63D1B1" w14:textId="77777777" w:rsidR="00EF4AD9" w:rsidRDefault="004300E6">
                    <w:pPr>
                      <w:rPr>
                        <w:rFonts w:hint="eastAsia"/>
                      </w:rPr>
                    </w:pPr>
                    <w:r>
                      <w:rPr>
                        <w:i/>
                        <w:iCs/>
                        <w:sz w:val="22"/>
                        <w:szCs w:val="22"/>
                      </w:rPr>
                      <w:t>1DV700 – Computer Security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A5913"/>
    <w:multiLevelType w:val="hybridMultilevel"/>
    <w:tmpl w:val="DD22DDC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D932B48"/>
    <w:multiLevelType w:val="hybridMultilevel"/>
    <w:tmpl w:val="87461A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F354F"/>
    <w:multiLevelType w:val="hybridMultilevel"/>
    <w:tmpl w:val="EAF66F42"/>
    <w:lvl w:ilvl="0" w:tplc="564E7E0A">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31CA40B4"/>
    <w:multiLevelType w:val="hybridMultilevel"/>
    <w:tmpl w:val="B838DA7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38C181B"/>
    <w:multiLevelType w:val="hybridMultilevel"/>
    <w:tmpl w:val="38BC123C"/>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09"/>
    <w:rsid w:val="0004033F"/>
    <w:rsid w:val="00065BA1"/>
    <w:rsid w:val="000956DC"/>
    <w:rsid w:val="000D02E7"/>
    <w:rsid w:val="00120F95"/>
    <w:rsid w:val="001A3435"/>
    <w:rsid w:val="002011D4"/>
    <w:rsid w:val="0021308B"/>
    <w:rsid w:val="0023012E"/>
    <w:rsid w:val="002A41A1"/>
    <w:rsid w:val="00314FDD"/>
    <w:rsid w:val="00320888"/>
    <w:rsid w:val="00340BA4"/>
    <w:rsid w:val="0038049B"/>
    <w:rsid w:val="003D157B"/>
    <w:rsid w:val="003D1E39"/>
    <w:rsid w:val="004300E6"/>
    <w:rsid w:val="00463913"/>
    <w:rsid w:val="004B77E8"/>
    <w:rsid w:val="004D1C33"/>
    <w:rsid w:val="005062F4"/>
    <w:rsid w:val="00513710"/>
    <w:rsid w:val="00514333"/>
    <w:rsid w:val="0069798E"/>
    <w:rsid w:val="007033F9"/>
    <w:rsid w:val="00720092"/>
    <w:rsid w:val="009F49EC"/>
    <w:rsid w:val="00A1396E"/>
    <w:rsid w:val="00A271D1"/>
    <w:rsid w:val="00A814FD"/>
    <w:rsid w:val="00AB3B9E"/>
    <w:rsid w:val="00AF42E8"/>
    <w:rsid w:val="00AF5AD4"/>
    <w:rsid w:val="00B55495"/>
    <w:rsid w:val="00B67A1C"/>
    <w:rsid w:val="00B774E5"/>
    <w:rsid w:val="00BF4765"/>
    <w:rsid w:val="00C231F7"/>
    <w:rsid w:val="00C7517A"/>
    <w:rsid w:val="00C919EC"/>
    <w:rsid w:val="00CA2E7D"/>
    <w:rsid w:val="00D221F7"/>
    <w:rsid w:val="00D42F09"/>
    <w:rsid w:val="00DB1272"/>
    <w:rsid w:val="00E55424"/>
    <w:rsid w:val="00EE364D"/>
    <w:rsid w:val="00F401B1"/>
    <w:rsid w:val="00F86CF0"/>
    <w:rsid w:val="00FA6C73"/>
    <w:rsid w:val="00FD4070"/>
  </w:rsids>
  <m:mathPr>
    <m:mathFont m:val="Cambria Math"/>
    <m:brkBin m:val="before"/>
    <m:brkBinSub m:val="--"/>
    <m:smallFrac m:val="0"/>
    <m:dispDef/>
    <m:lMargin m:val="0"/>
    <m:rMargin m:val="0"/>
    <m:defJc m:val="centerGroup"/>
    <m:wrapIndent m:val="1440"/>
    <m:intLim m:val="subSup"/>
    <m:naryLim m:val="undOvr"/>
  </m:mathPr>
  <w:themeFontLang w:val="en-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C8BA"/>
  <w15:docId w15:val="{6A3BB89B-8301-2742-BC27-C62FF907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link w:val="Heading1Char"/>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mbria" w:eastAsia="Cambria" w:hAnsi="Cambria" w:cs="Times New Roman"/>
      <w:lang w:bidi="ar-SA"/>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tabs>
        <w:tab w:val="center" w:pos="4320"/>
        <w:tab w:val="right" w:pos="8640"/>
      </w:tabs>
    </w:pPr>
  </w:style>
  <w:style w:type="paragraph" w:customStyle="1" w:styleId="Framecontents">
    <w:name w:val="Frame contents"/>
    <w:basedOn w:val="Standard"/>
  </w:style>
  <w:style w:type="paragraph" w:styleId="Header">
    <w:name w:val="header"/>
    <w:basedOn w:val="Standard"/>
    <w:pPr>
      <w:suppressLineNumbers/>
      <w:tabs>
        <w:tab w:val="center" w:pos="4537"/>
        <w:tab w:val="right" w:pos="9075"/>
      </w:tab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character" w:customStyle="1" w:styleId="FooterChar">
    <w:name w:val="Footer Char"/>
    <w:basedOn w:val="DefaultParagraphFont"/>
    <w:rPr>
      <w:sz w:val="24"/>
      <w:szCs w:val="24"/>
      <w:lang w:val="en-GB"/>
    </w:rPr>
  </w:style>
  <w:style w:type="character" w:styleId="PageNumber">
    <w:name w:val="page number"/>
    <w:basedOn w:val="DefaultParagraphFont"/>
  </w:style>
  <w:style w:type="character" w:customStyle="1" w:styleId="Internetlink">
    <w:name w:val="Internet link"/>
    <w:rPr>
      <w:color w:val="000080"/>
      <w:u w:val="single"/>
    </w:rPr>
  </w:style>
  <w:style w:type="character" w:styleId="Hyperlink">
    <w:name w:val="Hyperlink"/>
    <w:basedOn w:val="DefaultParagraphFont"/>
    <w:uiPriority w:val="99"/>
    <w:unhideWhenUsed/>
    <w:rsid w:val="004D1C33"/>
    <w:rPr>
      <w:color w:val="0563C1" w:themeColor="hyperlink"/>
      <w:u w:val="single"/>
    </w:rPr>
  </w:style>
  <w:style w:type="character" w:customStyle="1" w:styleId="UnresolvedMention1">
    <w:name w:val="Unresolved Mention1"/>
    <w:basedOn w:val="DefaultParagraphFont"/>
    <w:uiPriority w:val="99"/>
    <w:semiHidden/>
    <w:unhideWhenUsed/>
    <w:rsid w:val="004D1C33"/>
    <w:rPr>
      <w:color w:val="605E5C"/>
      <w:shd w:val="clear" w:color="auto" w:fill="E1DFDD"/>
    </w:rPr>
  </w:style>
  <w:style w:type="character" w:customStyle="1" w:styleId="Heading1Char">
    <w:name w:val="Heading 1 Char"/>
    <w:basedOn w:val="DefaultParagraphFont"/>
    <w:link w:val="Heading1"/>
    <w:uiPriority w:val="9"/>
    <w:rsid w:val="000D02E7"/>
    <w:rPr>
      <w:rFonts w:ascii="Liberation Sans" w:hAnsi="Liberation Sans"/>
      <w:b/>
      <w:bCs/>
      <w:sz w:val="28"/>
      <w:szCs w:val="28"/>
      <w:lang w:bidi="ar-SA"/>
    </w:rPr>
  </w:style>
  <w:style w:type="paragraph" w:styleId="Bibliography">
    <w:name w:val="Bibliography"/>
    <w:basedOn w:val="Normal"/>
    <w:next w:val="Normal"/>
    <w:uiPriority w:val="37"/>
    <w:unhideWhenUsed/>
    <w:rsid w:val="000D02E7"/>
    <w:rPr>
      <w:rFonts w:cs="Mangal"/>
      <w:szCs w:val="21"/>
    </w:rPr>
  </w:style>
  <w:style w:type="character" w:styleId="PlaceholderText">
    <w:name w:val="Placeholder Text"/>
    <w:basedOn w:val="DefaultParagraphFont"/>
    <w:uiPriority w:val="99"/>
    <w:semiHidden/>
    <w:rsid w:val="00D22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007">
      <w:bodyDiv w:val="1"/>
      <w:marLeft w:val="0"/>
      <w:marRight w:val="0"/>
      <w:marTop w:val="0"/>
      <w:marBottom w:val="0"/>
      <w:divBdr>
        <w:top w:val="none" w:sz="0" w:space="0" w:color="auto"/>
        <w:left w:val="none" w:sz="0" w:space="0" w:color="auto"/>
        <w:bottom w:val="none" w:sz="0" w:space="0" w:color="auto"/>
        <w:right w:val="none" w:sz="0" w:space="0" w:color="auto"/>
      </w:divBdr>
    </w:div>
    <w:div w:id="499664243">
      <w:bodyDiv w:val="1"/>
      <w:marLeft w:val="0"/>
      <w:marRight w:val="0"/>
      <w:marTop w:val="0"/>
      <w:marBottom w:val="0"/>
      <w:divBdr>
        <w:top w:val="none" w:sz="0" w:space="0" w:color="auto"/>
        <w:left w:val="none" w:sz="0" w:space="0" w:color="auto"/>
        <w:bottom w:val="none" w:sz="0" w:space="0" w:color="auto"/>
        <w:right w:val="none" w:sz="0" w:space="0" w:color="auto"/>
      </w:divBdr>
    </w:div>
    <w:div w:id="619147160">
      <w:bodyDiv w:val="1"/>
      <w:marLeft w:val="0"/>
      <w:marRight w:val="0"/>
      <w:marTop w:val="0"/>
      <w:marBottom w:val="0"/>
      <w:divBdr>
        <w:top w:val="none" w:sz="0" w:space="0" w:color="auto"/>
        <w:left w:val="none" w:sz="0" w:space="0" w:color="auto"/>
        <w:bottom w:val="none" w:sz="0" w:space="0" w:color="auto"/>
        <w:right w:val="none" w:sz="0" w:space="0" w:color="auto"/>
      </w:divBdr>
    </w:div>
    <w:div w:id="671882546">
      <w:bodyDiv w:val="1"/>
      <w:marLeft w:val="0"/>
      <w:marRight w:val="0"/>
      <w:marTop w:val="0"/>
      <w:marBottom w:val="0"/>
      <w:divBdr>
        <w:top w:val="none" w:sz="0" w:space="0" w:color="auto"/>
        <w:left w:val="none" w:sz="0" w:space="0" w:color="auto"/>
        <w:bottom w:val="none" w:sz="0" w:space="0" w:color="auto"/>
        <w:right w:val="none" w:sz="0" w:space="0" w:color="auto"/>
      </w:divBdr>
    </w:div>
    <w:div w:id="757753642">
      <w:bodyDiv w:val="1"/>
      <w:marLeft w:val="0"/>
      <w:marRight w:val="0"/>
      <w:marTop w:val="0"/>
      <w:marBottom w:val="0"/>
      <w:divBdr>
        <w:top w:val="none" w:sz="0" w:space="0" w:color="auto"/>
        <w:left w:val="none" w:sz="0" w:space="0" w:color="auto"/>
        <w:bottom w:val="none" w:sz="0" w:space="0" w:color="auto"/>
        <w:right w:val="none" w:sz="0" w:space="0" w:color="auto"/>
      </w:divBdr>
    </w:div>
    <w:div w:id="844783208">
      <w:bodyDiv w:val="1"/>
      <w:marLeft w:val="0"/>
      <w:marRight w:val="0"/>
      <w:marTop w:val="0"/>
      <w:marBottom w:val="0"/>
      <w:divBdr>
        <w:top w:val="none" w:sz="0" w:space="0" w:color="auto"/>
        <w:left w:val="none" w:sz="0" w:space="0" w:color="auto"/>
        <w:bottom w:val="none" w:sz="0" w:space="0" w:color="auto"/>
        <w:right w:val="none" w:sz="0" w:space="0" w:color="auto"/>
      </w:divBdr>
    </w:div>
    <w:div w:id="1327246510">
      <w:bodyDiv w:val="1"/>
      <w:marLeft w:val="0"/>
      <w:marRight w:val="0"/>
      <w:marTop w:val="0"/>
      <w:marBottom w:val="0"/>
      <w:divBdr>
        <w:top w:val="none" w:sz="0" w:space="0" w:color="auto"/>
        <w:left w:val="none" w:sz="0" w:space="0" w:color="auto"/>
        <w:bottom w:val="none" w:sz="0" w:space="0" w:color="auto"/>
        <w:right w:val="none" w:sz="0" w:space="0" w:color="auto"/>
      </w:divBdr>
    </w:div>
    <w:div w:id="1332175245">
      <w:bodyDiv w:val="1"/>
      <w:marLeft w:val="0"/>
      <w:marRight w:val="0"/>
      <w:marTop w:val="0"/>
      <w:marBottom w:val="0"/>
      <w:divBdr>
        <w:top w:val="none" w:sz="0" w:space="0" w:color="auto"/>
        <w:left w:val="none" w:sz="0" w:space="0" w:color="auto"/>
        <w:bottom w:val="none" w:sz="0" w:space="0" w:color="auto"/>
        <w:right w:val="none" w:sz="0" w:space="0" w:color="auto"/>
      </w:divBdr>
    </w:div>
    <w:div w:id="1382287447">
      <w:bodyDiv w:val="1"/>
      <w:marLeft w:val="0"/>
      <w:marRight w:val="0"/>
      <w:marTop w:val="0"/>
      <w:marBottom w:val="0"/>
      <w:divBdr>
        <w:top w:val="none" w:sz="0" w:space="0" w:color="auto"/>
        <w:left w:val="none" w:sz="0" w:space="0" w:color="auto"/>
        <w:bottom w:val="none" w:sz="0" w:space="0" w:color="auto"/>
        <w:right w:val="none" w:sz="0" w:space="0" w:color="auto"/>
      </w:divBdr>
    </w:div>
    <w:div w:id="1455173255">
      <w:bodyDiv w:val="1"/>
      <w:marLeft w:val="0"/>
      <w:marRight w:val="0"/>
      <w:marTop w:val="0"/>
      <w:marBottom w:val="0"/>
      <w:divBdr>
        <w:top w:val="none" w:sz="0" w:space="0" w:color="auto"/>
        <w:left w:val="none" w:sz="0" w:space="0" w:color="auto"/>
        <w:bottom w:val="none" w:sz="0" w:space="0" w:color="auto"/>
        <w:right w:val="none" w:sz="0" w:space="0" w:color="auto"/>
      </w:divBdr>
    </w:div>
    <w:div w:id="1618296675">
      <w:bodyDiv w:val="1"/>
      <w:marLeft w:val="0"/>
      <w:marRight w:val="0"/>
      <w:marTop w:val="0"/>
      <w:marBottom w:val="0"/>
      <w:divBdr>
        <w:top w:val="none" w:sz="0" w:space="0" w:color="auto"/>
        <w:left w:val="none" w:sz="0" w:space="0" w:color="auto"/>
        <w:bottom w:val="none" w:sz="0" w:space="0" w:color="auto"/>
        <w:right w:val="none" w:sz="0" w:space="0" w:color="auto"/>
      </w:divBdr>
    </w:div>
    <w:div w:id="1740470595">
      <w:bodyDiv w:val="1"/>
      <w:marLeft w:val="0"/>
      <w:marRight w:val="0"/>
      <w:marTop w:val="0"/>
      <w:marBottom w:val="0"/>
      <w:divBdr>
        <w:top w:val="none" w:sz="0" w:space="0" w:color="auto"/>
        <w:left w:val="none" w:sz="0" w:space="0" w:color="auto"/>
        <w:bottom w:val="none" w:sz="0" w:space="0" w:color="auto"/>
        <w:right w:val="none" w:sz="0" w:space="0" w:color="auto"/>
      </w:divBdr>
    </w:div>
    <w:div w:id="1885944492">
      <w:bodyDiv w:val="1"/>
      <w:marLeft w:val="0"/>
      <w:marRight w:val="0"/>
      <w:marTop w:val="0"/>
      <w:marBottom w:val="0"/>
      <w:divBdr>
        <w:top w:val="none" w:sz="0" w:space="0" w:color="auto"/>
        <w:left w:val="none" w:sz="0" w:space="0" w:color="auto"/>
        <w:bottom w:val="none" w:sz="0" w:space="0" w:color="auto"/>
        <w:right w:val="none" w:sz="0" w:space="0" w:color="auto"/>
      </w:divBdr>
    </w:div>
    <w:div w:id="1950383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b:Tag>
    <b:SourceType>Book</b:SourceType>
    <b:Guid>{5D1B36EC-30BB-0144-9253-B1772C9E4C00}</b:Guid>
    <b:Author>
      <b:Author>
        <b:NameList>
          <b:Person>
            <b:Last>Pfleeger</b:Last>
            <b:First>Charles</b:First>
            <b:Middle>P.</b:Middle>
          </b:Person>
        </b:NameList>
      </b:Author>
    </b:Author>
    <b:Title>Security in Computing</b:Title>
    <b:RefOrder>1</b:RefOrder>
  </b:Source>
</b:Sources>
</file>

<file path=customXml/itemProps1.xml><?xml version="1.0" encoding="utf-8"?>
<ds:datastoreItem xmlns:ds="http://schemas.openxmlformats.org/officeDocument/2006/customXml" ds:itemID="{9AB34CEF-BD71-ED48-88FF-BFE3F0BD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11</Pages>
  <Words>555</Words>
  <Characters>3168</Characters>
  <Application>Microsoft Office Word</Application>
  <DocSecurity>0</DocSecurity>
  <Lines>26</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Vernersson</dc:creator>
  <cp:lastModifiedBy>Thanh Binh Huynh Nguyen</cp:lastModifiedBy>
  <cp:revision>43</cp:revision>
  <dcterms:created xsi:type="dcterms:W3CDTF">2020-01-27T18:56:00Z</dcterms:created>
  <dcterms:modified xsi:type="dcterms:W3CDTF">2020-02-03T16:10:00Z</dcterms:modified>
</cp:coreProperties>
</file>