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CDF8" w14:textId="45A56DAE" w:rsidR="00B120DA" w:rsidRPr="000F5287" w:rsidRDefault="00B120DA" w:rsidP="00B120DA">
      <w:pPr>
        <w:rPr>
          <w:b/>
          <w:bCs/>
        </w:rPr>
      </w:pPr>
      <w:r w:rsidRPr="000F5287">
        <w:rPr>
          <w:b/>
          <w:bCs/>
        </w:rPr>
        <w:t>1. Introduction to AR and VR</w:t>
      </w:r>
    </w:p>
    <w:p w14:paraId="3A05A53F" w14:textId="77777777" w:rsidR="00B120DA" w:rsidRDefault="00B120DA" w:rsidP="00B120DA"/>
    <w:p w14:paraId="05A128EC" w14:textId="77777777" w:rsidR="00B120DA" w:rsidRDefault="00B120DA" w:rsidP="009460B1">
      <w:pPr>
        <w:pStyle w:val="Heading1"/>
      </w:pPr>
      <w:r>
        <w:t>Definition of Augmented Reality (AR) and Virtual Reality (VR)</w:t>
      </w:r>
    </w:p>
    <w:p w14:paraId="5D40F15B" w14:textId="77777777" w:rsidR="00B120DA" w:rsidRDefault="00B120DA" w:rsidP="009460B1">
      <w:pPr>
        <w:pStyle w:val="Heading2"/>
      </w:pPr>
      <w:r>
        <w:t>AR:</w:t>
      </w:r>
    </w:p>
    <w:p w14:paraId="3EFF6FAF" w14:textId="27683865" w:rsidR="00B120DA" w:rsidRDefault="00B120DA" w:rsidP="009460B1">
      <w:pPr>
        <w:pStyle w:val="Heading3"/>
      </w:pPr>
      <w:r>
        <w:t>A technology that overlays digital content onto the real world, enhancing the user's perception and interaction with their environment.</w:t>
      </w:r>
    </w:p>
    <w:p w14:paraId="4B6296A4" w14:textId="37C295F3" w:rsidR="00B120DA" w:rsidRDefault="00B120DA" w:rsidP="009460B1">
      <w:pPr>
        <w:pStyle w:val="Heading2"/>
      </w:pPr>
      <w:r>
        <w:t>Example:</w:t>
      </w:r>
    </w:p>
    <w:p w14:paraId="696AF525" w14:textId="07FCDB31" w:rsidR="00B120DA" w:rsidRDefault="00B120DA" w:rsidP="009460B1">
      <w:pPr>
        <w:pStyle w:val="Heading4"/>
      </w:pPr>
      <w:proofErr w:type="spellStart"/>
      <w:r>
        <w:t>Pokemon</w:t>
      </w:r>
      <w:proofErr w:type="spellEnd"/>
      <w:r>
        <w:t xml:space="preserve"> Go, where virtual creatures are superimposed onto the real world through a smartphone camera.</w:t>
      </w:r>
    </w:p>
    <w:p w14:paraId="11DAB7C5" w14:textId="77777777" w:rsidR="0063507F" w:rsidRDefault="0063507F" w:rsidP="00B120DA"/>
    <w:p w14:paraId="348E1396" w14:textId="77777777" w:rsidR="00B120DA" w:rsidRDefault="00B120DA" w:rsidP="009460B1">
      <w:pPr>
        <w:pStyle w:val="Heading2"/>
      </w:pPr>
      <w:r>
        <w:t>VR:</w:t>
      </w:r>
    </w:p>
    <w:p w14:paraId="09BCD8F9" w14:textId="4623C5D7" w:rsidR="00B120DA" w:rsidRDefault="00B120DA" w:rsidP="009460B1">
      <w:pPr>
        <w:pStyle w:val="Heading2"/>
      </w:pPr>
      <w:r>
        <w:t>A technology that immerses users in a simulated environment, replacing the real world with a virtual one.</w:t>
      </w:r>
    </w:p>
    <w:p w14:paraId="2EEB7992" w14:textId="0FF01E08" w:rsidR="00B120DA" w:rsidRDefault="00B120DA" w:rsidP="009460B1">
      <w:pPr>
        <w:pStyle w:val="Heading2"/>
      </w:pPr>
      <w:r>
        <w:t>Example:</w:t>
      </w:r>
    </w:p>
    <w:p w14:paraId="1237F817" w14:textId="20F32BB5" w:rsidR="00B120DA" w:rsidRDefault="00B120DA" w:rsidP="009460B1">
      <w:pPr>
        <w:pStyle w:val="Heading4"/>
      </w:pPr>
      <w:r>
        <w:t>Oculus Rift, a VR headset that creates an immersive gaming experience.</w:t>
      </w:r>
    </w:p>
    <w:sectPr w:rsidR="00B120DA" w:rsidSect="003845A2">
      <w:pgSz w:w="12240" w:h="15840"/>
      <w:pgMar w:top="144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3044"/>
    <w:multiLevelType w:val="hybridMultilevel"/>
    <w:tmpl w:val="A046421C"/>
    <w:lvl w:ilvl="0" w:tplc="36A4A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20CD1"/>
    <w:multiLevelType w:val="hybridMultilevel"/>
    <w:tmpl w:val="A5E4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22539">
    <w:abstractNumId w:val="1"/>
  </w:num>
  <w:num w:numId="2" w16cid:durableId="128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F"/>
    <w:rsid w:val="000D07FA"/>
    <w:rsid w:val="000F5287"/>
    <w:rsid w:val="00250EBF"/>
    <w:rsid w:val="003845A2"/>
    <w:rsid w:val="0063507F"/>
    <w:rsid w:val="00876458"/>
    <w:rsid w:val="009460B1"/>
    <w:rsid w:val="009B32F6"/>
    <w:rsid w:val="00A40CA3"/>
    <w:rsid w:val="00B120DA"/>
    <w:rsid w:val="00B536F7"/>
    <w:rsid w:val="00B5449F"/>
    <w:rsid w:val="00DF159A"/>
    <w:rsid w:val="00F255E7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0F02"/>
  <w15:chartTrackingRefBased/>
  <w15:docId w15:val="{2C66FA69-A19E-45CA-9D9F-444A8017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60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Rostan Rodrigues</dc:creator>
  <cp:keywords/>
  <dc:description/>
  <cp:lastModifiedBy>Rostan Rodrigues</cp:lastModifiedBy>
  <cp:revision>13</cp:revision>
  <dcterms:created xsi:type="dcterms:W3CDTF">2023-06-13T16:07:00Z</dcterms:created>
  <dcterms:modified xsi:type="dcterms:W3CDTF">2023-06-13T17:23:00Z</dcterms:modified>
</cp:coreProperties>
</file>