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0F" w:rsidRDefault="0088640F" w:rsidP="00F91B13">
      <w:pPr>
        <w:jc w:val="both"/>
        <w:rPr>
          <w:rFonts w:ascii="Tahoma" w:hAnsi="Tahoma"/>
          <w:color w:val="595959" w:themeColor="text1" w:themeTint="A6"/>
          <w:sz w:val="52"/>
          <w:lang w:val="en-US"/>
        </w:rPr>
      </w:pPr>
    </w:p>
    <w:p w:rsidR="0088640F" w:rsidRPr="003C7A47" w:rsidRDefault="003C7A47" w:rsidP="00833087">
      <w:pPr>
        <w:jc w:val="center"/>
        <w:rPr>
          <w:color w:val="595959" w:themeColor="text1" w:themeTint="A6"/>
          <w:sz w:val="52"/>
          <w:lang w:val="en-US"/>
        </w:rPr>
      </w:pPr>
      <w:r w:rsidRPr="003C7A47">
        <w:rPr>
          <w:color w:val="595959" w:themeColor="text1" w:themeTint="A6"/>
          <w:sz w:val="52"/>
          <w:lang w:val="en-US"/>
        </w:rPr>
        <w:t xml:space="preserve">From the EEG recordings to the </w:t>
      </w:r>
      <w:proofErr w:type="spellStart"/>
      <w:r w:rsidRPr="003C7A47">
        <w:rPr>
          <w:color w:val="595959" w:themeColor="text1" w:themeTint="A6"/>
          <w:sz w:val="52"/>
          <w:lang w:val="en-US"/>
        </w:rPr>
        <w:t>volum</w:t>
      </w:r>
      <w:proofErr w:type="spellEnd"/>
    </w:p>
    <w:p w:rsidR="0088640F" w:rsidRPr="003C7A47" w:rsidRDefault="0088640F" w:rsidP="00F91B13">
      <w:pPr>
        <w:jc w:val="both"/>
        <w:rPr>
          <w:color w:val="595959" w:themeColor="text1" w:themeTint="A6"/>
          <w:lang w:val="en-US"/>
        </w:rPr>
      </w:pPr>
    </w:p>
    <w:tbl>
      <w:tblPr>
        <w:tblStyle w:val="TableGrid"/>
        <w:tblW w:w="10450" w:type="dxa"/>
        <w:tblLook w:val="00A0" w:firstRow="1" w:lastRow="0" w:firstColumn="1" w:lastColumn="0" w:noHBand="0" w:noVBand="0"/>
      </w:tblPr>
      <w:tblGrid>
        <w:gridCol w:w="5222"/>
        <w:gridCol w:w="5228"/>
      </w:tblGrid>
      <w:tr w:rsidR="0088640F">
        <w:tc>
          <w:tcPr>
            <w:tcW w:w="5222" w:type="dxa"/>
            <w:shd w:val="clear" w:color="auto" w:fill="auto"/>
            <w:tcMar>
              <w:left w:w="108" w:type="dxa"/>
            </w:tcMar>
          </w:tcPr>
          <w:p w:rsidR="0088640F" w:rsidRDefault="003D5F62" w:rsidP="00F91B13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Report </w:t>
            </w:r>
          </w:p>
          <w:p w:rsidR="0088640F" w:rsidRDefault="003D5F62" w:rsidP="00F91B13">
            <w:pPr>
              <w:spacing w:after="0"/>
              <w:jc w:val="both"/>
            </w:pPr>
            <w:r>
              <w:rPr>
                <w:color w:val="595959" w:themeColor="text1" w:themeTint="A6"/>
                <w:lang w:val="en-US"/>
              </w:rPr>
              <w:t xml:space="preserve">Names: Fanny </w:t>
            </w:r>
            <w:proofErr w:type="spellStart"/>
            <w:r>
              <w:rPr>
                <w:color w:val="595959" w:themeColor="text1" w:themeTint="A6"/>
                <w:lang w:val="en-US"/>
              </w:rPr>
              <w:t>Grosselin</w:t>
            </w:r>
            <w:proofErr w:type="spellEnd"/>
          </w:p>
          <w:p w:rsidR="0088640F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5227" w:type="dxa"/>
            <w:shd w:val="clear" w:color="auto" w:fill="auto"/>
            <w:tcMar>
              <w:left w:w="108" w:type="dxa"/>
            </w:tcMar>
          </w:tcPr>
          <w:p w:rsidR="0088640F" w:rsidRDefault="003D5F62" w:rsidP="00F91B13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Verification</w:t>
            </w:r>
          </w:p>
          <w:p w:rsidR="0088640F" w:rsidRPr="008E00F4" w:rsidRDefault="003D5F62" w:rsidP="00F91B13">
            <w:pPr>
              <w:spacing w:after="0"/>
              <w:jc w:val="both"/>
              <w:rPr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 xml:space="preserve">Name: </w:t>
            </w:r>
            <w:proofErr w:type="spellStart"/>
            <w:r>
              <w:rPr>
                <w:color w:val="595959" w:themeColor="text1" w:themeTint="A6"/>
                <w:lang w:val="en-US"/>
              </w:rPr>
              <w:t>Yohan</w:t>
            </w:r>
            <w:proofErr w:type="spellEnd"/>
            <w:r>
              <w:rPr>
                <w:color w:val="595959" w:themeColor="text1" w:themeTint="A6"/>
                <w:lang w:val="en-US"/>
              </w:rPr>
              <w:t xml:space="preserve"> Attal</w:t>
            </w:r>
          </w:p>
          <w:p w:rsidR="0088640F" w:rsidRDefault="003D5F62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 xml:space="preserve">Date: </w:t>
            </w:r>
          </w:p>
          <w:p w:rsidR="0088640F" w:rsidRDefault="003D5F62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Signature:</w:t>
            </w:r>
          </w:p>
          <w:p w:rsidR="0088640F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</w:tc>
      </w:tr>
      <w:tr w:rsidR="0088640F" w:rsidRPr="000A6B84">
        <w:trPr>
          <w:trHeight w:val="570"/>
        </w:trPr>
        <w:tc>
          <w:tcPr>
            <w:tcW w:w="10449" w:type="dxa"/>
            <w:gridSpan w:val="2"/>
            <w:shd w:val="clear" w:color="auto" w:fill="auto"/>
            <w:tcMar>
              <w:left w:w="108" w:type="dxa"/>
            </w:tcMar>
          </w:tcPr>
          <w:p w:rsidR="0088640F" w:rsidRDefault="003D5F62" w:rsidP="00F91B13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History of modifications:</w:t>
            </w:r>
          </w:p>
          <w:p w:rsidR="0088640F" w:rsidRDefault="0088640F" w:rsidP="00F91B13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</w:p>
          <w:p w:rsidR="0088640F" w:rsidRPr="008E00F4" w:rsidRDefault="009518F2" w:rsidP="00F91B13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lang w:val="en-US"/>
              </w:rPr>
            </w:pPr>
            <w:r w:rsidRPr="009518F2">
              <w:rPr>
                <w:i/>
                <w:color w:val="595959" w:themeColor="text1" w:themeTint="A6"/>
                <w:lang w:val="en-US"/>
              </w:rPr>
              <w:t>Creation</w:t>
            </w:r>
            <w:r w:rsidR="008E00F4" w:rsidRPr="009518F2">
              <w:rPr>
                <w:i/>
                <w:color w:val="595959" w:themeColor="text1" w:themeTint="A6"/>
                <w:lang w:val="en-US"/>
              </w:rPr>
              <w:t xml:space="preserve"> </w:t>
            </w:r>
            <w:r w:rsidR="00904F62">
              <w:rPr>
                <w:i/>
                <w:color w:val="595959" w:themeColor="text1" w:themeTint="A6"/>
                <w:lang w:val="en-US"/>
              </w:rPr>
              <w:t>2</w:t>
            </w:r>
            <w:r w:rsidR="00240430">
              <w:rPr>
                <w:i/>
                <w:color w:val="595959" w:themeColor="text1" w:themeTint="A6"/>
                <w:lang w:val="en-US"/>
              </w:rPr>
              <w:t>7</w:t>
            </w:r>
            <w:r w:rsidR="008E00F4" w:rsidRPr="009518F2">
              <w:rPr>
                <w:i/>
                <w:color w:val="595959" w:themeColor="text1" w:themeTint="A6"/>
                <w:lang w:val="en-US"/>
              </w:rPr>
              <w:t>/0</w:t>
            </w:r>
            <w:r w:rsidR="00240430">
              <w:rPr>
                <w:i/>
                <w:color w:val="595959" w:themeColor="text1" w:themeTint="A6"/>
                <w:lang w:val="en-US"/>
              </w:rPr>
              <w:t>2</w:t>
            </w:r>
            <w:r w:rsidR="008E00F4" w:rsidRPr="009518F2">
              <w:rPr>
                <w:i/>
                <w:color w:val="595959" w:themeColor="text1" w:themeTint="A6"/>
                <w:lang w:val="en-US"/>
              </w:rPr>
              <w:t>/</w:t>
            </w:r>
            <w:proofErr w:type="gramStart"/>
            <w:r w:rsidR="008E00F4" w:rsidRPr="009518F2">
              <w:rPr>
                <w:i/>
                <w:color w:val="595959" w:themeColor="text1" w:themeTint="A6"/>
                <w:lang w:val="en-US"/>
              </w:rPr>
              <w:t>2017</w:t>
            </w:r>
            <w:r w:rsidR="008E00F4" w:rsidRPr="008E00F4">
              <w:rPr>
                <w:color w:val="595959" w:themeColor="text1" w:themeTint="A6"/>
                <w:lang w:val="en-US"/>
              </w:rPr>
              <w:t> :</w:t>
            </w:r>
            <w:proofErr w:type="gramEnd"/>
            <w:r w:rsidR="008E00F4" w:rsidRPr="008E00F4">
              <w:rPr>
                <w:color w:val="595959" w:themeColor="text1" w:themeTint="A6"/>
                <w:lang w:val="en-US"/>
              </w:rPr>
              <w:t xml:space="preserve"> </w:t>
            </w:r>
            <w:r w:rsidR="00904F62">
              <w:rPr>
                <w:color w:val="595959" w:themeColor="text1" w:themeTint="A6"/>
                <w:lang w:val="en-US"/>
              </w:rPr>
              <w:t xml:space="preserve">Fanny </w:t>
            </w:r>
            <w:proofErr w:type="spellStart"/>
            <w:r w:rsidR="00904F62">
              <w:rPr>
                <w:color w:val="595959" w:themeColor="text1" w:themeTint="A6"/>
                <w:lang w:val="en-US"/>
              </w:rPr>
              <w:t>Grosselin</w:t>
            </w:r>
            <w:proofErr w:type="spellEnd"/>
          </w:p>
          <w:p w:rsidR="0088640F" w:rsidRPr="008E00F4" w:rsidRDefault="003D5F62" w:rsidP="00F91B13">
            <w:pPr>
              <w:pStyle w:val="ListParagraph"/>
              <w:spacing w:after="0"/>
              <w:ind w:left="1440"/>
              <w:jc w:val="both"/>
              <w:rPr>
                <w:lang w:val="en-US"/>
              </w:rPr>
            </w:pPr>
            <w:r w:rsidRPr="008E00F4">
              <w:rPr>
                <w:color w:val="595959" w:themeColor="text1" w:themeTint="A6"/>
                <w:lang w:val="en-US"/>
              </w:rPr>
              <w:t xml:space="preserve">Description of the </w:t>
            </w:r>
            <w:r w:rsidR="00240430">
              <w:rPr>
                <w:color w:val="595959" w:themeColor="text1" w:themeTint="A6"/>
                <w:lang w:val="en-US"/>
              </w:rPr>
              <w:t>pipeline</w:t>
            </w:r>
            <w:r w:rsidRPr="008E00F4">
              <w:rPr>
                <w:color w:val="595959" w:themeColor="text1" w:themeTint="A6"/>
                <w:lang w:val="en-US"/>
              </w:rPr>
              <w:t xml:space="preserve"> used </w:t>
            </w:r>
            <w:r w:rsidR="00904F62">
              <w:rPr>
                <w:color w:val="595959" w:themeColor="text1" w:themeTint="A6"/>
                <w:lang w:val="en-US"/>
              </w:rPr>
              <w:t xml:space="preserve">to compute </w:t>
            </w:r>
            <w:r w:rsidR="003C7A47">
              <w:rPr>
                <w:color w:val="595959" w:themeColor="text1" w:themeTint="A6"/>
                <w:lang w:val="en-US"/>
              </w:rPr>
              <w:t>the relaxation i</w:t>
            </w:r>
            <w:r w:rsidR="00BD16E2">
              <w:rPr>
                <w:color w:val="595959" w:themeColor="text1" w:themeTint="A6"/>
                <w:lang w:val="en-US"/>
              </w:rPr>
              <w:t>ndex as a Signal to Noise Ratio(SNR) of the alpha peak</w:t>
            </w:r>
            <w:r w:rsidR="00904F62">
              <w:rPr>
                <w:color w:val="595959" w:themeColor="text1" w:themeTint="A6"/>
                <w:lang w:val="en-US"/>
              </w:rPr>
              <w:t xml:space="preserve"> and to transform it into </w:t>
            </w:r>
            <w:proofErr w:type="spellStart"/>
            <w:r w:rsidR="00904F62">
              <w:rPr>
                <w:color w:val="595959" w:themeColor="text1" w:themeTint="A6"/>
                <w:lang w:val="en-US"/>
              </w:rPr>
              <w:t>volum</w:t>
            </w:r>
            <w:proofErr w:type="spellEnd"/>
            <w:r w:rsidR="00904F62">
              <w:rPr>
                <w:color w:val="595959" w:themeColor="text1" w:themeTint="A6"/>
                <w:lang w:val="en-US"/>
              </w:rPr>
              <w:t xml:space="preserve"> scale.</w:t>
            </w:r>
          </w:p>
          <w:p w:rsidR="0088640F" w:rsidRPr="008E00F4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 w:rsidP="00F91B13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3D5F62" w:rsidP="00F91B13">
            <w:pPr>
              <w:pStyle w:val="ListParagraph"/>
              <w:spacing w:after="0"/>
              <w:jc w:val="both"/>
              <w:rPr>
                <w:color w:val="595959" w:themeColor="text1" w:themeTint="A6"/>
                <w:lang w:val="en-US"/>
              </w:rPr>
            </w:pPr>
            <w:r w:rsidRPr="008E00F4">
              <w:rPr>
                <w:color w:val="595959" w:themeColor="text1" w:themeTint="A6"/>
                <w:lang w:val="en-US"/>
              </w:rPr>
              <w:t xml:space="preserve"> </w:t>
            </w:r>
          </w:p>
        </w:tc>
      </w:tr>
    </w:tbl>
    <w:p w:rsidR="0088640F" w:rsidRPr="008E00F4" w:rsidRDefault="0088640F" w:rsidP="00F91B13">
      <w:pPr>
        <w:jc w:val="both"/>
        <w:rPr>
          <w:rFonts w:ascii="Tahoma" w:hAnsi="Tahoma"/>
          <w:color w:val="595959" w:themeColor="text1" w:themeTint="A6"/>
          <w:lang w:val="en-US"/>
        </w:rPr>
      </w:pPr>
    </w:p>
    <w:p w:rsidR="0088640F" w:rsidRPr="0067572E" w:rsidRDefault="006367CE" w:rsidP="00F91B13">
      <w:pPr>
        <w:pStyle w:val="Soustitre"/>
        <w:jc w:val="both"/>
        <w:rPr>
          <w:lang w:val="en-US"/>
        </w:rPr>
      </w:pPr>
      <w:r>
        <w:rPr>
          <w:lang w:val="en-US"/>
        </w:rPr>
        <w:t>Introduction</w:t>
      </w:r>
      <w:r w:rsidR="003D5F62" w:rsidRPr="0067572E">
        <w:rPr>
          <w:lang w:val="en-US"/>
        </w:rPr>
        <w:t>:</w:t>
      </w:r>
    </w:p>
    <w:p w:rsidR="008A625A" w:rsidRDefault="009C6441" w:rsidP="00F91B13">
      <w:pPr>
        <w:spacing w:after="0"/>
        <w:ind w:firstLine="708"/>
        <w:jc w:val="both"/>
        <w:rPr>
          <w:rFonts w:ascii="Tahoma" w:hAnsi="Tahoma"/>
          <w:color w:val="595959" w:themeColor="text1" w:themeTint="A6"/>
          <w:lang w:val="en-US"/>
        </w:rPr>
      </w:pPr>
      <w:r w:rsidRPr="0067572E">
        <w:rPr>
          <w:rFonts w:ascii="Tahoma" w:hAnsi="Tahoma"/>
          <w:color w:val="595959" w:themeColor="text1" w:themeTint="A6"/>
          <w:lang w:val="en-US"/>
        </w:rPr>
        <w:t>This document list</w:t>
      </w:r>
      <w:r w:rsidR="008138EA">
        <w:rPr>
          <w:rFonts w:ascii="Tahoma" w:hAnsi="Tahoma"/>
          <w:color w:val="595959" w:themeColor="text1" w:themeTint="A6"/>
          <w:lang w:val="en-US"/>
        </w:rPr>
        <w:t>s</w:t>
      </w:r>
      <w:r w:rsidRPr="0067572E">
        <w:rPr>
          <w:rFonts w:ascii="Tahoma" w:hAnsi="Tahoma"/>
          <w:color w:val="595959" w:themeColor="text1" w:themeTint="A6"/>
          <w:lang w:val="en-US"/>
        </w:rPr>
        <w:t xml:space="preserve"> and describe</w:t>
      </w:r>
      <w:r w:rsidR="008138EA">
        <w:rPr>
          <w:rFonts w:ascii="Tahoma" w:hAnsi="Tahoma"/>
          <w:color w:val="595959" w:themeColor="text1" w:themeTint="A6"/>
          <w:lang w:val="en-US"/>
        </w:rPr>
        <w:t>s</w:t>
      </w:r>
      <w:r w:rsidRPr="0067572E">
        <w:rPr>
          <w:rFonts w:ascii="Tahoma" w:hAnsi="Tahoma"/>
          <w:color w:val="595959" w:themeColor="text1" w:themeTint="A6"/>
          <w:lang w:val="en-US"/>
        </w:rPr>
        <w:t xml:space="preserve"> the pipeline to </w:t>
      </w:r>
      <w:r w:rsidR="00904F62">
        <w:rPr>
          <w:rFonts w:ascii="Tahoma" w:hAnsi="Tahoma"/>
          <w:color w:val="595959" w:themeColor="text1" w:themeTint="A6"/>
          <w:lang w:val="en-US"/>
        </w:rPr>
        <w:t xml:space="preserve">compute </w:t>
      </w:r>
      <w:r w:rsidR="003C7A47">
        <w:rPr>
          <w:rFonts w:ascii="Tahoma" w:hAnsi="Tahoma"/>
          <w:color w:val="595959" w:themeColor="text1" w:themeTint="A6"/>
          <w:lang w:val="en-US"/>
        </w:rPr>
        <w:t>the relaxation index from EEG data</w:t>
      </w:r>
      <w:r w:rsidR="00904F62">
        <w:rPr>
          <w:rFonts w:ascii="Tahoma" w:hAnsi="Tahoma"/>
          <w:color w:val="595959" w:themeColor="text1" w:themeTint="A6"/>
          <w:lang w:val="en-US"/>
        </w:rPr>
        <w:t xml:space="preserve"> and t</w:t>
      </w:r>
      <w:r w:rsidR="008A625A">
        <w:rPr>
          <w:rFonts w:ascii="Tahoma" w:hAnsi="Tahoma"/>
          <w:color w:val="595959" w:themeColor="text1" w:themeTint="A6"/>
          <w:lang w:val="en-US"/>
        </w:rPr>
        <w:t xml:space="preserve">o transform it into </w:t>
      </w:r>
      <w:proofErr w:type="spellStart"/>
      <w:r w:rsidR="008A625A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8A625A">
        <w:rPr>
          <w:rFonts w:ascii="Tahoma" w:hAnsi="Tahoma"/>
          <w:color w:val="595959" w:themeColor="text1" w:themeTint="A6"/>
          <w:lang w:val="en-US"/>
        </w:rPr>
        <w:t xml:space="preserve"> scale in the </w:t>
      </w:r>
      <w:proofErr w:type="spellStart"/>
      <w:r w:rsidR="008A625A">
        <w:rPr>
          <w:rFonts w:ascii="Tahoma" w:hAnsi="Tahoma"/>
          <w:color w:val="595959" w:themeColor="text1" w:themeTint="A6"/>
          <w:lang w:val="en-US"/>
        </w:rPr>
        <w:t>Melomind</w:t>
      </w:r>
      <w:proofErr w:type="spellEnd"/>
      <w:r w:rsidR="008A625A">
        <w:rPr>
          <w:rFonts w:ascii="Tahoma" w:hAnsi="Tahoma"/>
          <w:color w:val="595959" w:themeColor="text1" w:themeTint="A6"/>
          <w:lang w:val="en-US"/>
        </w:rPr>
        <w:t xml:space="preserve"> app. </w:t>
      </w:r>
      <w:proofErr w:type="spellStart"/>
      <w:r w:rsidR="00D322D6">
        <w:rPr>
          <w:rFonts w:ascii="Tahoma" w:hAnsi="Tahoma"/>
          <w:color w:val="595959" w:themeColor="text1" w:themeTint="A6"/>
          <w:lang w:val="en-US"/>
        </w:rPr>
        <w:t>MeloMind</w:t>
      </w:r>
      <w:proofErr w:type="spellEnd"/>
      <w:r w:rsidR="00D322D6">
        <w:rPr>
          <w:rFonts w:ascii="Tahoma" w:hAnsi="Tahoma"/>
          <w:color w:val="595959" w:themeColor="text1" w:themeTint="A6"/>
          <w:lang w:val="en-US"/>
        </w:rPr>
        <w:t xml:space="preserve"> is a new</w:t>
      </w:r>
      <w:r w:rsidR="008A625A" w:rsidRPr="008A625A">
        <w:rPr>
          <w:rFonts w:ascii="Tahoma" w:hAnsi="Tahoma"/>
          <w:color w:val="595959" w:themeColor="text1" w:themeTint="A6"/>
          <w:lang w:val="en-US"/>
        </w:rPr>
        <w:t xml:space="preserve"> solution based on </w:t>
      </w:r>
      <w:proofErr w:type="spellStart"/>
      <w:r w:rsidR="008A625A" w:rsidRPr="008A625A">
        <w:rPr>
          <w:rFonts w:ascii="Tahoma" w:hAnsi="Tahoma"/>
          <w:color w:val="595959" w:themeColor="text1" w:themeTint="A6"/>
          <w:lang w:val="en-US"/>
        </w:rPr>
        <w:t>ElectroEncephaloGraphic</w:t>
      </w:r>
      <w:proofErr w:type="spellEnd"/>
      <w:r w:rsidR="008A625A" w:rsidRPr="008A625A">
        <w:rPr>
          <w:rFonts w:ascii="Tahoma" w:hAnsi="Tahoma"/>
          <w:color w:val="595959" w:themeColor="text1" w:themeTint="A6"/>
          <w:lang w:val="en-US"/>
        </w:rPr>
        <w:t xml:space="preserve"> (EEG) technology that </w:t>
      </w:r>
      <w:r w:rsidR="000A13CA">
        <w:rPr>
          <w:rFonts w:ascii="Tahoma" w:hAnsi="Tahoma"/>
          <w:color w:val="595959" w:themeColor="text1" w:themeTint="A6"/>
          <w:lang w:val="en-US"/>
        </w:rPr>
        <w:t>allow</w:t>
      </w:r>
      <w:r w:rsidR="008A625A" w:rsidRPr="008A625A">
        <w:rPr>
          <w:rFonts w:ascii="Tahoma" w:hAnsi="Tahoma"/>
          <w:color w:val="595959" w:themeColor="text1" w:themeTint="A6"/>
          <w:lang w:val="en-US"/>
        </w:rPr>
        <w:t xml:space="preserve"> us how to </w:t>
      </w:r>
      <w:r w:rsidR="000A13CA">
        <w:rPr>
          <w:rFonts w:ascii="Tahoma" w:hAnsi="Tahoma"/>
          <w:color w:val="595959" w:themeColor="text1" w:themeTint="A6"/>
          <w:lang w:val="en-US"/>
        </w:rPr>
        <w:t xml:space="preserve">learn to </w:t>
      </w:r>
      <w:r w:rsidR="008A625A" w:rsidRPr="008A625A">
        <w:rPr>
          <w:rFonts w:ascii="Tahoma" w:hAnsi="Tahoma"/>
          <w:color w:val="595959" w:themeColor="text1" w:themeTint="A6"/>
          <w:lang w:val="en-US"/>
        </w:rPr>
        <w:t>relax efficiently.</w:t>
      </w:r>
      <w:r w:rsidR="008A625A" w:rsidRPr="008A625A">
        <w:rPr>
          <w:rFonts w:ascii="Tahoma" w:hAnsi="Tahoma"/>
          <w:color w:val="595959" w:themeColor="text1" w:themeTint="A6"/>
          <w:lang w:val="en-US"/>
        </w:rPr>
        <w:t xml:space="preserve"> In </w:t>
      </w:r>
      <w:r w:rsidR="00E52257">
        <w:rPr>
          <w:rFonts w:ascii="Tahoma" w:hAnsi="Tahoma"/>
          <w:color w:val="595959" w:themeColor="text1" w:themeTint="A6"/>
          <w:lang w:val="en-US"/>
        </w:rPr>
        <w:t>the first</w:t>
      </w:r>
      <w:r w:rsidR="008A625A" w:rsidRPr="008A625A">
        <w:rPr>
          <w:rFonts w:ascii="Tahoma" w:hAnsi="Tahoma"/>
          <w:color w:val="595959" w:themeColor="text1" w:themeTint="A6"/>
          <w:lang w:val="en-US"/>
        </w:rPr>
        <w:t xml:space="preserve"> version of </w:t>
      </w:r>
      <w:proofErr w:type="spellStart"/>
      <w:r w:rsidR="008A625A" w:rsidRPr="008A625A">
        <w:rPr>
          <w:rFonts w:ascii="Tahoma" w:hAnsi="Tahoma"/>
          <w:color w:val="595959" w:themeColor="text1" w:themeTint="A6"/>
          <w:lang w:val="en-US"/>
        </w:rPr>
        <w:t>Melomind</w:t>
      </w:r>
      <w:proofErr w:type="spellEnd"/>
      <w:r w:rsidR="008A625A" w:rsidRPr="008A625A">
        <w:rPr>
          <w:rFonts w:ascii="Tahoma" w:hAnsi="Tahoma"/>
          <w:color w:val="595959" w:themeColor="text1" w:themeTint="A6"/>
          <w:lang w:val="en-US"/>
        </w:rPr>
        <w:t>, we have decided to focus on the Signal over Noise Ratio (SNR) of the maximal value of the spectrum in the alpha range (7-13Hz)</w:t>
      </w:r>
      <w:r w:rsidR="008A625A">
        <w:rPr>
          <w:rFonts w:ascii="Tahoma" w:hAnsi="Tahoma"/>
          <w:color w:val="595959" w:themeColor="text1" w:themeTint="A6"/>
          <w:lang w:val="en-US"/>
        </w:rPr>
        <w:t xml:space="preserve"> </w:t>
      </w:r>
      <w:r w:rsidR="00E52257">
        <w:rPr>
          <w:rFonts w:ascii="Tahoma" w:hAnsi="Tahoma"/>
          <w:color w:val="595959" w:themeColor="text1" w:themeTint="A6"/>
          <w:lang w:val="en-US"/>
        </w:rPr>
        <w:t>as a</w:t>
      </w:r>
      <w:r w:rsidR="008A625A">
        <w:rPr>
          <w:rFonts w:ascii="Tahoma" w:hAnsi="Tahoma"/>
          <w:color w:val="595959" w:themeColor="text1" w:themeTint="A6"/>
          <w:lang w:val="en-US"/>
        </w:rPr>
        <w:t xml:space="preserve"> relaxation </w:t>
      </w:r>
      <w:r w:rsidR="00E52257">
        <w:rPr>
          <w:rFonts w:ascii="Tahoma" w:hAnsi="Tahoma"/>
          <w:color w:val="595959" w:themeColor="text1" w:themeTint="A6"/>
          <w:lang w:val="en-US"/>
        </w:rPr>
        <w:t>index</w:t>
      </w:r>
      <w:r w:rsidR="008A625A" w:rsidRPr="008A625A">
        <w:rPr>
          <w:rFonts w:ascii="Tahoma" w:hAnsi="Tahoma"/>
          <w:color w:val="595959" w:themeColor="text1" w:themeTint="A6"/>
          <w:lang w:val="en-US"/>
        </w:rPr>
        <w:t xml:space="preserve">. </w:t>
      </w:r>
      <w:r w:rsidR="008A625A">
        <w:rPr>
          <w:rFonts w:ascii="Tahoma" w:hAnsi="Tahoma"/>
          <w:color w:val="595959" w:themeColor="text1" w:themeTint="A6"/>
          <w:lang w:val="en-US"/>
        </w:rPr>
        <w:t xml:space="preserve">In fact, a high level of alpha waves is </w:t>
      </w:r>
      <w:r w:rsidR="000A13CA">
        <w:rPr>
          <w:rFonts w:ascii="Tahoma" w:hAnsi="Tahoma"/>
          <w:color w:val="595959" w:themeColor="text1" w:themeTint="A6"/>
          <w:lang w:val="en-US"/>
        </w:rPr>
        <w:t>in general</w:t>
      </w:r>
      <w:r w:rsidR="008A625A">
        <w:rPr>
          <w:rFonts w:ascii="Tahoma" w:hAnsi="Tahoma"/>
          <w:color w:val="595959" w:themeColor="text1" w:themeTint="A6"/>
          <w:lang w:val="en-US"/>
        </w:rPr>
        <w:t xml:space="preserve"> related to a low level of arousal and this index could be used to learn people to increase their alpha power in order to learn to decrease their stress and arousal (</w:t>
      </w:r>
      <w:r w:rsidR="00E52257">
        <w:rPr>
          <w:rFonts w:ascii="Tahoma" w:hAnsi="Tahoma"/>
          <w:color w:val="595959" w:themeColor="text1" w:themeTint="A6"/>
          <w:lang w:val="en-US"/>
        </w:rPr>
        <w:t xml:space="preserve">Brown, B. </w:t>
      </w:r>
      <w:r w:rsidR="00E52257" w:rsidRPr="00E52257">
        <w:rPr>
          <w:rFonts w:ascii="Tahoma" w:hAnsi="Tahoma"/>
          <w:i/>
          <w:color w:val="595959" w:themeColor="text1" w:themeTint="A6"/>
          <w:lang w:val="en-US"/>
        </w:rPr>
        <w:t>New mind, new body</w:t>
      </w:r>
      <w:r w:rsidR="00E52257">
        <w:rPr>
          <w:rFonts w:ascii="Tahoma" w:hAnsi="Tahoma"/>
          <w:color w:val="595959" w:themeColor="text1" w:themeTint="A6"/>
          <w:lang w:val="en-US"/>
        </w:rPr>
        <w:t xml:space="preserve">. New York: Harper and Row. 1974). In addition, the studies about brain modification during a relaxation state induced by meditation, mindfulness, tai chi, hypnosis </w:t>
      </w:r>
      <w:r w:rsidR="00D322D6">
        <w:rPr>
          <w:rFonts w:ascii="Tahoma" w:hAnsi="Tahoma"/>
          <w:color w:val="595959" w:themeColor="text1" w:themeTint="A6"/>
          <w:lang w:val="en-US"/>
        </w:rPr>
        <w:t>have</w:t>
      </w:r>
      <w:r w:rsidR="00E52257">
        <w:rPr>
          <w:rFonts w:ascii="Tahoma" w:hAnsi="Tahoma"/>
          <w:color w:val="595959" w:themeColor="text1" w:themeTint="A6"/>
          <w:lang w:val="en-US"/>
        </w:rPr>
        <w:t xml:space="preserve"> shown an increase of the alpha waves (“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>Tai chi/yoga effects on anxiety heart rate</w:t>
      </w:r>
      <w:r w:rsidR="00E52257">
        <w:rPr>
          <w:rFonts w:ascii="Tahoma" w:hAnsi="Tahoma"/>
          <w:color w:val="595959" w:themeColor="text1" w:themeTint="A6"/>
          <w:lang w:val="en-US"/>
        </w:rPr>
        <w:t>”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, EEG and math computations, 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>Field et al. 2010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; 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>“Conducting art therapy research u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>sing quantitative EEG measures</w:t>
      </w:r>
      <w:r w:rsidR="00E52257">
        <w:rPr>
          <w:rFonts w:ascii="Tahoma" w:hAnsi="Tahoma"/>
          <w:color w:val="595959" w:themeColor="text1" w:themeTint="A6"/>
          <w:lang w:val="en-US"/>
        </w:rPr>
        <w:t>”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, </w:t>
      </w:r>
      <w:proofErr w:type="spellStart"/>
      <w:r w:rsidR="00E52257" w:rsidRPr="00E52257">
        <w:rPr>
          <w:rFonts w:ascii="Tahoma" w:hAnsi="Tahoma"/>
          <w:color w:val="595959" w:themeColor="text1" w:themeTint="A6"/>
          <w:lang w:val="en-US"/>
        </w:rPr>
        <w:t>Belkofer</w:t>
      </w:r>
      <w:proofErr w:type="spellEnd"/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 et al. 2008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; 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>“Increased theta and alpha EEG activity d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uring </w:t>
      </w:r>
      <w:r w:rsidR="00833087" w:rsidRPr="00E52257">
        <w:rPr>
          <w:rFonts w:ascii="Tahoma" w:hAnsi="Tahoma"/>
          <w:color w:val="595959" w:themeColor="text1" w:themeTint="A6"/>
          <w:lang w:val="en-US"/>
        </w:rPr>
        <w:t>non-directive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 meditation</w:t>
      </w:r>
      <w:r w:rsidR="00E52257">
        <w:rPr>
          <w:rFonts w:ascii="Tahoma" w:hAnsi="Tahoma"/>
          <w:color w:val="595959" w:themeColor="text1" w:themeTint="A6"/>
          <w:lang w:val="en-US"/>
        </w:rPr>
        <w:t>”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, </w:t>
      </w:r>
      <w:proofErr w:type="spellStart"/>
      <w:r w:rsidR="00E52257" w:rsidRPr="00E52257">
        <w:rPr>
          <w:rFonts w:ascii="Tahoma" w:hAnsi="Tahoma"/>
          <w:color w:val="595959" w:themeColor="text1" w:themeTint="A6"/>
          <w:lang w:val="en-US"/>
        </w:rPr>
        <w:t>Lagopoulos</w:t>
      </w:r>
      <w:proofErr w:type="spellEnd"/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 et al. 2009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; 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“Meditation and 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>the EEG</w:t>
      </w:r>
      <w:r w:rsidR="00E52257">
        <w:rPr>
          <w:rFonts w:ascii="Tahoma" w:hAnsi="Tahoma"/>
          <w:color w:val="595959" w:themeColor="text1" w:themeTint="A6"/>
          <w:lang w:val="en-US"/>
        </w:rPr>
        <w:t>”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 xml:space="preserve">, </w:t>
      </w:r>
      <w:r w:rsidR="00E52257" w:rsidRPr="00E52257">
        <w:rPr>
          <w:rFonts w:ascii="Tahoma" w:hAnsi="Tahoma"/>
          <w:color w:val="595959" w:themeColor="text1" w:themeTint="A6"/>
          <w:lang w:val="en-US"/>
        </w:rPr>
        <w:t>West 1980)</w:t>
      </w:r>
      <w:r w:rsidR="00E52257">
        <w:rPr>
          <w:rFonts w:ascii="Tahoma" w:hAnsi="Tahoma"/>
          <w:color w:val="595959" w:themeColor="text1" w:themeTint="A6"/>
          <w:lang w:val="en-US"/>
        </w:rPr>
        <w:t>.</w:t>
      </w: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Before describing how we measure the relaxation index, we need to describe the phases inside a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Melomind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session. When the user start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Melomind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, there are 2 main recordings:</w:t>
      </w:r>
    </w:p>
    <w:p w:rsidR="00D322D6" w:rsidRDefault="00D322D6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start recording EEG data for a trial period to compute some parameters needed during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neurofeedback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session. This is called “calibration”.</w:t>
      </w:r>
    </w:p>
    <w:p w:rsidR="00D322D6" w:rsidRPr="00D322D6" w:rsidRDefault="00D322D6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After calibration, some processes are done and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neurofeedback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session can start. This is called “session”. During this recording,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neurofeedback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based on the relaxation index is applied as audio tracks and it depends on each subject at each particular moment. </w:t>
      </w:r>
    </w:p>
    <w:p w:rsidR="008A625A" w:rsidRPr="00E52257" w:rsidRDefault="008A625A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0A13CA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During both recordings we</w:t>
      </w:r>
      <w:r w:rsidR="00B31961">
        <w:rPr>
          <w:rFonts w:ascii="Tahoma" w:hAnsi="Tahoma"/>
          <w:color w:val="595959" w:themeColor="text1" w:themeTint="A6"/>
          <w:lang w:val="en-US"/>
        </w:rPr>
        <w:t xml:space="preserve"> compute </w:t>
      </w:r>
      <w:r w:rsidR="003C7A47">
        <w:rPr>
          <w:rFonts w:ascii="Tahoma" w:hAnsi="Tahoma"/>
          <w:color w:val="595959" w:themeColor="text1" w:themeTint="A6"/>
          <w:lang w:val="en-US"/>
        </w:rPr>
        <w:t>the relaxation index as a Signal Over Noise Ratio (</w:t>
      </w:r>
      <w:r w:rsidR="00B31961">
        <w:rPr>
          <w:rFonts w:ascii="Tahoma" w:hAnsi="Tahoma"/>
          <w:color w:val="595959" w:themeColor="text1" w:themeTint="A6"/>
          <w:lang w:val="en-US"/>
        </w:rPr>
        <w:t>SNR</w:t>
      </w:r>
      <w:r w:rsidR="003C7A47">
        <w:rPr>
          <w:rFonts w:ascii="Tahoma" w:hAnsi="Tahoma"/>
          <w:color w:val="595959" w:themeColor="text1" w:themeTint="A6"/>
          <w:lang w:val="en-US"/>
        </w:rPr>
        <w:t>) of the alpha peak</w:t>
      </w:r>
      <w:r w:rsidR="00B31961">
        <w:rPr>
          <w:rFonts w:ascii="Tahoma" w:hAnsi="Tahoma"/>
          <w:color w:val="595959" w:themeColor="text1" w:themeTint="A6"/>
          <w:lang w:val="en-US"/>
        </w:rPr>
        <w:t xml:space="preserve"> each second on a EEG signal of 4s with a sliding window. So we have 1 </w:t>
      </w:r>
      <w:r>
        <w:rPr>
          <w:rFonts w:ascii="Tahoma" w:hAnsi="Tahoma"/>
          <w:color w:val="595959" w:themeColor="text1" w:themeTint="A6"/>
          <w:lang w:val="en-US"/>
        </w:rPr>
        <w:t>relaxation index</w:t>
      </w:r>
      <w:r w:rsidR="00B31961">
        <w:rPr>
          <w:rFonts w:ascii="Tahoma" w:hAnsi="Tahoma"/>
          <w:color w:val="595959" w:themeColor="text1" w:themeTint="A6"/>
          <w:lang w:val="en-US"/>
        </w:rPr>
        <w:t xml:space="preserve"> by second but </w:t>
      </w:r>
      <w:r w:rsidR="00B31961">
        <w:rPr>
          <w:rFonts w:ascii="Tahoma" w:hAnsi="Tahoma"/>
          <w:color w:val="595959" w:themeColor="text1" w:themeTint="A6"/>
          <w:lang w:val="en-US"/>
        </w:rPr>
        <w:lastRenderedPageBreak/>
        <w:t>we need to wait for 3s at the beginning of the session</w:t>
      </w:r>
      <w:r>
        <w:rPr>
          <w:rFonts w:ascii="Tahoma" w:hAnsi="Tahoma"/>
          <w:color w:val="595959" w:themeColor="text1" w:themeTint="A6"/>
          <w:lang w:val="en-US"/>
        </w:rPr>
        <w:t xml:space="preserve"> (see figure 1)</w:t>
      </w:r>
      <w:r w:rsidR="00B31961">
        <w:rPr>
          <w:rFonts w:ascii="Tahoma" w:hAnsi="Tahoma"/>
          <w:color w:val="595959" w:themeColor="text1" w:themeTint="A6"/>
          <w:lang w:val="en-US"/>
        </w:rPr>
        <w:t xml:space="preserve">. </w:t>
      </w:r>
      <w:r>
        <w:rPr>
          <w:rFonts w:ascii="Tahoma" w:hAnsi="Tahoma"/>
          <w:color w:val="595959" w:themeColor="text1" w:themeTint="A6"/>
          <w:lang w:val="en-US"/>
        </w:rPr>
        <w:t xml:space="preserve">This relaxation index is transformed in a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scale to give to the user a feedback of its own alpha activity. In fact, in the audio track, one or several component of the music will have their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modulated in function to the subject’s relaxation index at each specific time.</w:t>
      </w: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DD4A93D" wp14:editId="026D39F1">
                <wp:simplePos x="0" y="0"/>
                <wp:positionH relativeFrom="margin">
                  <wp:align>center</wp:align>
                </wp:positionH>
                <wp:positionV relativeFrom="paragraph">
                  <wp:posOffset>-153670</wp:posOffset>
                </wp:positionV>
                <wp:extent cx="5151120" cy="3444240"/>
                <wp:effectExtent l="57150" t="0" r="0" b="2286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3444240"/>
                          <a:chOff x="0" y="0"/>
                          <a:chExt cx="5151120" cy="3444240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190500"/>
                            <a:ext cx="4122420" cy="3147060"/>
                            <a:chOff x="0" y="0"/>
                            <a:chExt cx="4122420" cy="31470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32004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929640" y="113538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472440" y="71628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1402080" y="157734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1882140" y="199644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Right Brace 31"/>
                          <wps:cNvSpPr/>
                          <wps:spPr>
                            <a:xfrm rot="16200000">
                              <a:off x="784860" y="-784860"/>
                              <a:ext cx="327660" cy="1897380"/>
                            </a:xfrm>
                            <a:prstGeom prst="rightBrac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1882140" y="548640"/>
                              <a:ext cx="15240" cy="208788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2377440" y="739140"/>
                              <a:ext cx="0" cy="192024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>
                              <a:off x="2834640" y="1158240"/>
                              <a:ext cx="7620" cy="1508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3307080" y="1592580"/>
                              <a:ext cx="0" cy="112014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3771900" y="2004060"/>
                              <a:ext cx="15240" cy="70104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>
                              <a:off x="1409700" y="320040"/>
                              <a:ext cx="15240" cy="233172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929640" y="327660"/>
                              <a:ext cx="22860" cy="233172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flipH="1">
                              <a:off x="457200" y="327660"/>
                              <a:ext cx="15240" cy="23469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15240" y="3131820"/>
                              <a:ext cx="4107180" cy="15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20980" y="0"/>
                            <a:ext cx="4930140" cy="3444240"/>
                            <a:chOff x="0" y="0"/>
                            <a:chExt cx="4930140" cy="3444240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>
                              <a:off x="594360" y="0"/>
                              <a:ext cx="34290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1961" w:rsidRDefault="00B31961">
                                <w:r>
                                  <w:t>4s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3916680" y="3208020"/>
                              <a:ext cx="5334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3848100" y="2926080"/>
                              <a:ext cx="108204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proofErr w:type="spellStart"/>
                                <w:r>
                                  <w:t>Volum</w:t>
                                </w:r>
                                <w:proofErr w:type="spellEnd"/>
                                <w:r>
                                  <w:t xml:space="preserve">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>
                                <w:proofErr w:type="spellStart"/>
                                <w:r>
                                  <w:t>NaN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50292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proofErr w:type="spellStart"/>
                                <w:r>
                                  <w:t>NaN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96774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proofErr w:type="spellStart"/>
                                <w:r>
                                  <w:t>NaN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47828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92786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0.42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242316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0.37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289560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42900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3672840" y="24612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Pr="00502547" w:rsidRDefault="00502547" w:rsidP="00502547">
                                <w:pPr>
                                  <w:rPr>
                                    <w:b/>
                                  </w:rPr>
                                </w:pPr>
                                <w:r w:rsidRPr="00502547">
                                  <w:rPr>
                                    <w:b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D4A93D" id="Group 67" o:spid="_x0000_s1026" style="position:absolute;left:0;text-align:left;margin-left:0;margin-top:-12.1pt;width:405.6pt;height:271.2pt;z-index:251717632;mso-position-horizontal:center;mso-position-horizontal-relative:margin" coordsize="51511,3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rJiAkAAPt4AAAOAAAAZHJzL2Uyb0RvYy54bWzsXW2TmzYQ/t6Z/geG742RePfE6VyvTdqZ&#10;TJtJ0ulnwoHNDAYqdLGvv74rIQnOBhvc1j3byoeLeTUSz+4+u6tdv/5+u86Nrwmps7JYmOiVZRpJ&#10;EZcPWbFcmL9/fvtdYBo1jYqHKC+LZGE+JbX5/Ztvv3m9qeYJLldl/pAQA25S1PNNtTBXlFbz2ayO&#10;V8k6ql+VVVLAwbQk64jCJlnOHki0gbuv8xm2LG+2KclDRco4qWvY+2Nz0HzD75+mSUx/S9M6oUa+&#10;MOHZKP9L+N8v7O/szetoviRRtcpi8RjRCU+xjrICvlTd6seIRsYjyfZutc5iUtZlSl/F5XpWpmkW&#10;J3wMMBpk7YzmHSkfKz6W5XyzrNQ0wdTuzNPJt41//fqBGNnDwvR80yiiNbwj/rUGbMPkbKrlHM55&#10;R6pP1QcidiybLTbebUrW7H8YibHl0/qkpjXZUiOGnS5yEcIw+zEcsx3HwY6Y+HgFb2fvunj105Er&#10;Z/KLZ+z51OOoDfXccmzuztjck8eGQsu1xOPLAToIY0cNEDm+5Y0c4NCVUwcYPh9fePLwbBAq+Xbk&#10;8FAQ+nYg3h+2PQxD5XJz7PUNXDg4OFABdYvy+p+h/NMqqhIuPDVDsECCLSfqI6iGqFjmiWE3k8XP&#10;UiCv5zXgfSzCjw00mlekpu+Scm2wDwuTwLdzfRF9fV9TmEyYE3kKbGwq+f38E33KE/YoefExSUFY&#10;QaYQv5qryeQ+J8bXCBRcFMdJQREbD9yPn80uS7M8Vxfaxy8U57NLE65C1cX4+MXqCv7NZUHVxeus&#10;KEnfDXL1yGlzvpyBZtxsCr6UD0/wBknZKPC6it9mMJHvo5p+iAhobEAnWCH6G/xJ83KzMEvxyTRW&#10;Jfmrbz87HyAGR01jAxZgYdZ/PkYkMY38lwLAFyIHJMGgfMNxfSbgpHvkS/dI8bi+L+EdILB3Vcw/&#10;svNpLj+mpFz/Acbqjn0rHIqKGL57YcaUyI172lgmMHdxcnfHTwMzUUX0ffGpiuVbZ0D5vP0jIpVA&#10;EwVJ/bWUgI/mO6BqzmXvoyjvHmmZZhxx7byK+QbhY4rzDFLoSSn8REmULVfUuC+LAmSiJIbXEcf7&#10;QtgcKQ5S7yuDE7qYqWNj3+rATmZvMLLtRhsrtdOKmpi/PCuYptibOCawEotcGwxJ4wi56JdGq08e&#10;novxsDSO0AEnSCPdSgVyRBqZlhFoORNsFEPpgY1gK1yLH4cNcqzQ17hZD9mO68IN+CANs+3BTTBJ&#10;3TgB+ByNuvE9SYMkT9IaB1Ts2ZDTUv+G7XMvYJf4IzDHXacGtkFtTXRqQhx6jAmANUHIdhkVhpvA&#10;UIWXMsD+ovkF8mOE5YS1BBn28UnTDFlZxoZRcxBohqwZ8j+JxkjazqhU66ci5aj22Cw42ArkcbKj&#10;OfJBP/lsFussrhVypALvA44zCTiaJc9vCTkqSNqHHBExHelfaZ4M/PBlYGccT1YRmSb4j0QUZlLw&#10;3/Exj5gBT/aRh6+aJqtQRIcmd0MQOpAMvuBw6GpEwOwEs6wDySKqfH8rgWR0KLQDBzVN7maEhuXx&#10;5kLJSGVM+8iOyJ+OJDuaJr8QqnMWB4ulAQejyU1IWLjyxz1zTZMviybjnXAybHMLM4kmg7rAFltO&#10;weLJru/b17zeAvfEk2Ffa5c1UdZEWa+4+M/XPeFD8WQ42Arkcaul48kvI7JzHrpzKJ6MdTx5Z9Gd&#10;drHUUkt8KJ4MB6eoHE2UL4wo78ST8SnxZBQEGMhyQ5RDWINx1US5J6KMdUR5tHrVEWW9NPnVpDKY&#10;/oUX+FBEGQ5OsVqaKN8SUT4UUcY6ojxak99cLsI+FFGGg1NUjibKL5Qon6GqxlbR6Y+8puYHEsVQ&#10;3iZi1IdW7zaFVbBmw2L/eE2KKOj0AycQC96/E58Bju3aZxv7HjvOSm3kOmg4YbjWhrBH4082XHHD&#10;atcMqOFi9pOhf0Q93Aj6d30VOLoejmPo8uvh7H3SeUdIuemUxcEpR+2AkeZZ9bMsExQS3PWiXRDm&#10;PSfaZeXYTa2cFfhBs2xrWIBrUbKnKvYae71Tc9iUzj0TZKY2aJTlPxUPBn2qoNCckoyX4HIZZ+dq&#10;UZczsFv6KrXg+Wo0HZW5UyskdjEJpxzFJHvrAonY9n21QNCG8tqdOhppRkJsiQ4BGoVqFdzosm91&#10;BZt5UcLZXDxYgP2CSz6d/fTDHgpHJCF6NSMObKct7HID1ZZCFnbxEr+G2rigGo+VEWvNeBvlpM5+&#10;YmMPk9PSG7Zt+e2SkBC7u2unpWqENipCbWrVqBTdrapGlWMZNtAjmin0qkaw1NDoBlAHbh3vCNPo&#10;vtbvQy1r9KFxUWPKNSZvHpMqizWMyW5Sa2CxSS8mQfGpng29bYpaSGLbRqxfC2PNbcsQ2WBHdP3Q&#10;5vpGzPVx59o51bnutAYQkTCAXKslMebBM96HRkNysGj+5iL+zn6uaI9BjsgY9apJ3qmqsdx9kOwY&#10;bgzuT6idmiTlIvu8j8PNQdI97mjDKVPCPQJpwCBtZKNgt1uOgywfsWXwPHXAbfe/aq7ZS9XhRtZH&#10;tTXzpwV6RlUQe8obEe1DT1nxBZ0lQ1EZsRMbdEKbe74cLZN6iA5dqYhhOzzW8PEsi2ptFVv9zGJN&#10;P5RbA3a1wsWKIgy6hf0smC/2DzSkdEOHNbjr6YBnO5j7cJx+uMg5puoPN6Vk3QPfggmHp5Fhfc92&#10;m2ShOgKT2hPFp9svWzGIK27kSG+ujaOrEs4KxrDrNBhDPsDzhOyDdxdAjRS7U8ulXRsKpYS5aJvQ&#10;Kinea+r4n6IZQk4dydSgvqLepO6+boZdJ4IaVk8gGUYLscdivM9AjSzgRSr9GoTu/6qjOarVWDWq&#10;rwnVKmfRqupujmIK42jIBg5RIChFR0mjADEywimH57EWq4D3/1NJq9I2DedrgrPyNlo4d3MdU+Ds&#10;WhhWHDSpjsvAtPLDNaavCdMqd9JiupsrmYLp0IOlNheFaWWMNKavCdMq99JiuptrmYJp+F2VgDWV&#10;4znpy1DUyiRpUF8TqFX2pgV1N1szCdQh9uUC+wth1MomaVBfEaiZ19a0tVKgbmIRopnVFFDDj2HZ&#10;3A1kq4cuQ1Mro6RBfU2g3o/leSq+Bc3WJ4GaR+cuin4oo6RBfU2gVq2cWk2tolwTQd2kCC8K1IiH&#10;FJlV0qi+JlSr9SctqlWcayqqPR8HMvzheAgSL8/TLu6LC1PLHybSqD7XDx22yz54zR3/hV2eqhC/&#10;Bsx+wre7zc9qf7P4zd8AAAD//wMAUEsDBBQABgAIAAAAIQBWnSZt3wAAAAgBAAAPAAAAZHJzL2Rv&#10;d25yZXYueG1sTI9BS8NAEIXvgv9hGcFbu9loJcRMSinqqQi2gnjbZqdJaHY2ZLdJ+u9dT3p7wxve&#10;+16xnm0nRhp86xhBLRMQxJUzLdcIn4fXRQbCB81Gd44J4Uoe1uXtTaFz4yb+oHEfahFD2OcaoQmh&#10;z6X0VUNW+6XriaN3coPVIZ5DLc2gpxhuO5kmyZO0uuXY0Oietg1V5/3FIrxNeto8qJdxdz5tr9+H&#10;1fvXThHi/d28eQYRaA5/z/CLH9GhjExHd2HjRYcQhwSERfqYgoh2plQUR4SVylKQZSH/Dyh/AAAA&#10;//8DAFBLAQItABQABgAIAAAAIQC2gziS/gAAAOEBAAATAAAAAAAAAAAAAAAAAAAAAABbQ29udGVu&#10;dF9UeXBlc10ueG1sUEsBAi0AFAAGAAgAAAAhADj9If/WAAAAlAEAAAsAAAAAAAAAAAAAAAAALwEA&#10;AF9yZWxzLy5yZWxzUEsBAi0AFAAGAAgAAAAhAPEcysmICQAA+3gAAA4AAAAAAAAAAAAAAAAALgIA&#10;AGRycy9lMm9Eb2MueG1sUEsBAi0AFAAGAAgAAAAhAFadJm3fAAAACAEAAA8AAAAAAAAAAAAAAAAA&#10;4gsAAGRycy9kb3ducmV2LnhtbFBLBQYAAAAABAAEAPMAAADuDAAAAAA=&#10;">
                <v:group id="Group 65" o:spid="_x0000_s1027" style="position:absolute;top:1905;width:41224;height:31470" coordsize="41224,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9" o:spid="_x0000_s1028" style="position:absolute;top:3200;width:18973;height:2362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3" o:spid="_x0000_s1029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8g5vAAAANoAAAAPAAAAZHJzL2Rvd25yZXYueG1sRI/NigIx&#10;EITvwr5D6AVvTmZXEBmNIoqwV//uTdJOgpPOkGR19u03guCxqKqvqOV68J24U0wusIKvqgZBrINx&#10;3Co4n/aTOYiUkQ12gUnBHyVYrz5GS2xMePCB7sfcigLh1KACm3PfSJm0JY+pCj1x8a4hesxFxlaa&#10;iI8C9538ruuZ9Oi4LFjsaWtJ346/XsFOx9wZdPNt0uZ0sXpmXUSlxp/DZgEi05Df4Vf7xyiYwvNK&#10;uQFy9Q8AAP//AwBQSwECLQAUAAYACAAAACEA2+H2y+4AAACFAQAAEwAAAAAAAAAAAAAAAAAAAAAA&#10;W0NvbnRlbnRfVHlwZXNdLnhtbFBLAQItABQABgAIAAAAIQBa9CxbvwAAABUBAAALAAAAAAAAAAAA&#10;AAAAAB8BAABfcmVscy8ucmVsc1BLAQItABQABgAIAAAAIQBK+8g5vAAAANo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6" o:spid="_x0000_s1030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nYwAAAANoAAAAPAAAAZHJzL2Rvd25yZXYueG1sRI9fa8Iw&#10;FMXfB36HcAd7m+lGKVs1SisU+ro63++aa1ttbkoStfv2y0Dw8XD+/Djr7WxGcSXnB8sK3pYJCOLW&#10;6oE7Bd/76vUDhA/IGkfLpOCXPGw3i6c15tre+IuuTehEHGGfo4I+hCmX0rc9GfRLOxFH72idwRCl&#10;66R2eIvjZpTvSZJJgwNHQo8T7Xpqz83FREhS2rKSfp+mxeWzrg4/Q3dySr08z8UKRKA5PML3dq0V&#10;ZPB/Jd4AufkDAAD//wMAUEsBAi0AFAAGAAgAAAAhANvh9svuAAAAhQEAABMAAAAAAAAAAAAAAAAA&#10;AAAAAFtDb250ZW50X1R5cGVzXS54bWxQSwECLQAUAAYACAAAACEAWvQsW78AAAAVAQAACwAAAAAA&#10;AAAAAAAAAAAfAQAAX3JlbHMvLnJlbHNQSwECLQAUAAYACAAAACEABB052MAAAADa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  <v:line id="Straight Connector 7" o:spid="_x0000_s1031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ZxDvgAAANoAAAAPAAAAZHJzL2Rvd25yZXYueG1sRI9Li8Iw&#10;FIX3A/6HcIXZjakiPqpRdKDg1tf+2lzbanNTkqj13xtBcHk4j48zX7amFndyvrKsoN9LQBDnVldc&#10;KDjss78JCB+QNdaWScGTPCwXnZ85pto+eEv3XShEHGGfooIyhCaV0uclGfQ92xBH72ydwRClK6R2&#10;+IjjppaDJBlJgxVHQokN/ZeUX3c3EyHJ2q4z6ffD4eo23WTHU1VcnFK/3XY1AxGoDd/wp73RCsbw&#10;vhJvgFy8AAAA//8DAFBLAQItABQABgAIAAAAIQDb4fbL7gAAAIUBAAATAAAAAAAAAAAAAAAAAAAA&#10;AABbQ29udGVudF9UeXBlc10ueG1sUEsBAi0AFAAGAAgAAAAhAFr0LFu/AAAAFQEAAAsAAAAAAAAA&#10;AAAAAAAAHwEAAF9yZWxzLy5yZWxzUEsBAi0AFAAGAAgAAAAhAGtRnEO+AAAA2gAAAA8AAAAAAAAA&#10;AAAAAAAABwIAAGRycy9kb3ducmV2LnhtbFBLBQYAAAAAAwADALcAAADyAgAAAAA=&#10;" strokecolor="#4f81bd [3204]" strokeweight="2pt">
                      <v:shadow on="t" color="black" opacity="24903f" origin=",.5" offset="0,.55556mm"/>
                    </v:line>
                    <v:line id="Straight Connector 8" o:spid="_x0000_s1032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gxvAAAANoAAAAPAAAAZHJzL2Rvd25yZXYueG1sRE9Ni8Iw&#10;EL0v+B/CCHtbUxeRtRpFhYLX1fU+NmNbbSYliVr/vXNY8Ph434tV71p1pxAbzwbGowwUceltw5WB&#10;v0Px9QMqJmSLrWcy8KQIq+XgY4G59Q/+pfs+VUpCOOZooE6py7WOZU0O48h3xMKdfXCYBIZK24AP&#10;CXet/s6yqXbYsDTU2NG2pvK6vzkpyTZ+U+h4mEzWt9muOJ6a6hKM+Rz26zmoRH16i//dO2tAtsoV&#10;uQF6+QIAAP//AwBQSwECLQAUAAYACAAAACEA2+H2y+4AAACFAQAAEwAAAAAAAAAAAAAAAAAAAAAA&#10;W0NvbnRlbnRfVHlwZXNdLnhtbFBLAQItABQABgAIAAAAIQBa9CxbvwAAABUBAAALAAAAAAAAAAAA&#10;AAAAAB8BAABfcmVscy8ucmVsc1BLAQItABQABgAIAAAAIQAazggxvAAAANoAAAAPAAAAAAAAAAAA&#10;AAAAAAcCAABkcnMvZG93bnJldi54bWxQSwUGAAAAAAMAAwC3AAAA8AIAAAAA&#10;" strokecolor="#4f81bd [3204]" strokeweight="2pt">
                      <v:shadow on="t" color="black" opacity="24903f" origin=",.5" offset="0,.55556mm"/>
                    </v:line>
                  </v:group>
                  <v:group id="Group 11" o:spid="_x0000_s1033" style="position:absolute;left:9296;top:11353;width:18974;height:2363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34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2yYvAAAANsAAAAPAAAAZHJzL2Rvd25yZXYueG1sRE89a8Mw&#10;EN0L/Q/iCtkaOR5McKOE4lDoWifZD+lqiVonI6m2+++rQKHbPd7nHU6rH8VMMbnACnbbCgSxDsbx&#10;oOB6eXveg0gZ2eAYmBT8UILT8fHhgK0JC3/Q3OdBlBBOLSqwOU+tlElb8pi2YSIu3GeIHnOBcZAm&#10;4lLC/SjrqmqkR8elweJEnSX91X97BWcd82jQ7bukzeVmdWNdRKU2T+vrC4hMa/4X/7nfTZlfw/2X&#10;coA8/gIAAP//AwBQSwECLQAUAAYACAAAACEA2+H2y+4AAACFAQAAEwAAAAAAAAAAAAAAAAAAAAAA&#10;W0NvbnRlbnRfVHlwZXNdLnhtbFBLAQItABQABgAIAAAAIQBa9CxbvwAAABUBAAALAAAAAAAAAAAA&#10;AAAAAB8BAABfcmVscy8ucmVsc1BLAQItABQABgAIAAAAIQAS02yYvAAAANs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13" o:spid="_x0000_s1035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OPwAAAANsAAAAPAAAAZHJzL2Rvd25yZXYueG1sRI9Lq8Iw&#10;EIX3gv8hjOBOUx+I9hpFhYLb62M/NnPbajMpSdT6728Ewd0M58z5zizXranFg5yvLCsYDRMQxLnV&#10;FRcKTsdsMAfhA7LG2jIpeJGH9arbWWKq7ZN/6XEIhYgh7FNUUIbQpFL6vCSDfmgb4qj9WWcwxNUV&#10;Ujt8xnBTy3GSzKTBiiOhxIZ2JeW3w91ESLK120z643S6uS/22flSFVenVL/Xbn5ABGrD1/y53utY&#10;fwLvX+IAcvUPAAD//wMAUEsBAi0AFAAGAAgAAAAhANvh9svuAAAAhQEAABMAAAAAAAAAAAAAAAAA&#10;AAAAAFtDb250ZW50X1R5cGVzXS54bWxQSwECLQAUAAYACAAAACEAWvQsW78AAAAVAQAACwAAAAAA&#10;AAAAAAAAAAAfAQAAX3JlbHMvLnJlbHNQSwECLQAUAAYACAAAACEAH7Fjj8AAAADb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  <v:line id="Straight Connector 14" o:spid="_x0000_s1036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v7wQAAANsAAAAPAAAAZHJzL2Rvd25yZXYueG1sRI9Pi8Iw&#10;EMXvgt8hjLA3TVeKaDWWKhS8rn/uYzPbdreZlCRq99tvBMHbDO/N+73Z5IPpxJ2cby0r+JwlIIgr&#10;q1uuFZxP5XQJwgdkjZ1lUvBHHvLteLTBTNsHf9H9GGoRQ9hnqKAJoc+k9FVDBv3M9sRR+7bOYIir&#10;q6V2+IjhppPzJFlIgy1HQoM97Ruqfo83EyHJzu5K6U9pWtxWh/Jybesfp9THZCjWIAIN4W1+XR90&#10;rJ/C85c4gNz+AwAA//8DAFBLAQItABQABgAIAAAAIQDb4fbL7gAAAIUBAAATAAAAAAAAAAAAAAAA&#10;AAAAAABbQ29udGVudF9UeXBlc10ueG1sUEsBAi0AFAAGAAgAAAAhAFr0LFu/AAAAFQEAAAsAAAAA&#10;AAAAAAAAAAAAHwEAAF9yZWxzLy5yZWxzUEsBAi0AFAAGAAgAAAAhAJBY+/vBAAAA2wAAAA8AAAAA&#10;AAAAAAAAAAAABwIAAGRycy9kb3ducmV2LnhtbFBLBQYAAAAAAwADALcAAAD1AgAAAAA=&#10;" strokecolor="#4f81bd [3204]" strokeweight="2pt">
                      <v:shadow on="t" color="black" opacity="24903f" origin=",.5" offset="0,.55556mm"/>
                    </v:line>
                    <v:line id="Straight Connector 15" o:spid="_x0000_s1037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5gwAAAANsAAAAPAAAAZHJzL2Rvd25yZXYueG1sRI/NqsIw&#10;EIX3F3yHMMLdXVNFRatR9ELBrX/7sRnbajMpSdT69kYQ3M1wzpzvzHzZmlrcyfnKsoJ+LwFBnFtd&#10;caHgsM/+JiB8QNZYWyYFT/KwXHR+5phq++At3XehEDGEfYoKyhCaVEqfl2TQ92xDHLWzdQZDXF0h&#10;tcNHDDe1HCTJWBqsOBJKbOi/pPy6u5kISdZ2nUm/Hw5Xt+kmO56q4uKU+u22qxmIQG34mj/XGx3r&#10;j+D9SxxALl4AAAD//wMAUEsBAi0AFAAGAAgAAAAhANvh9svuAAAAhQEAABMAAAAAAAAAAAAAAAAA&#10;AAAAAFtDb250ZW50X1R5cGVzXS54bWxQSwECLQAUAAYACAAAACEAWvQsW78AAAAVAQAACwAAAAAA&#10;AAAAAAAAAAAfAQAAX3JlbHMvLnJlbHNQSwECLQAUAAYACAAAACEA/xReYMAAAADb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</v:group>
                  <v:group id="Group 16" o:spid="_x0000_s1038" style="position:absolute;left:4724;top:7162;width:18974;height:2363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39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8AvAAAANsAAAAPAAAAZHJzL2Rvd25yZXYueG1sRE9NawIx&#10;EL0X/A9hhN5qVg922W5WxFLwWre9D8l0E9xMliTq+u9NodDbPN7ntLvZj+JKMbnACtarCgSxDsbx&#10;oOCr/3ipQaSMbHAMTArulGDXLZ5abEy48SddT3kQJYRTgwpszlMjZdKWPKZVmIgL9xOix1xgHKSJ&#10;eCvhfpSbqtpKj45Lg8WJDpb0+XTxCt51zKNBVx+SNv231VvrIir1vJz3byAyzflf/Oc+mjL/FX5/&#10;KQfI7gEAAP//AwBQSwECLQAUAAYACAAAACEA2+H2y+4AAACFAQAAEwAAAAAAAAAAAAAAAAAAAAAA&#10;W0NvbnRlbnRfVHlwZXNdLnhtbFBLAQItABQABgAIAAAAIQBa9CxbvwAAABUBAAALAAAAAAAAAAAA&#10;AAAAAB8BAABfcmVscy8ucmVsc1BLAQItABQABgAIAAAAIQACpM8AvAAAANs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18" o:spid="_x0000_s1040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H+vwAAANsAAAAPAAAAZHJzL2Rvd25yZXYueG1sRI9Nb8Iw&#10;DIbvk/gPkZF2GykTQqMQECBV4joYd9OYttA4VRKg/Ht8mMTNlt+Px4tV71p1pxAbzwbGowwUcelt&#10;w5WBv0Px9QMqJmSLrWcy8KQIq+XgY4G59Q/+pfs+VUpCOOZooE6py7WOZU0O48h3xHI7++AwyRoq&#10;bQM+JNy1+jvLptphw9JQY0fbmsrr/uakJNv4TaHjYTJZ32a74nhqqksw5nPYr+egEvXpLf5376zg&#10;C6z8IgPo5QsAAP//AwBQSwECLQAUAAYACAAAACEA2+H2y+4AAACFAQAAEwAAAAAAAAAAAAAAAAAA&#10;AAAAW0NvbnRlbnRfVHlwZXNdLnhtbFBLAQItABQABgAIAAAAIQBa9CxbvwAAABUBAAALAAAAAAAA&#10;AAAAAAAAAB8BAABfcmVscy8ucmVsc1BLAQItABQABgAIAAAAIQARFfH+vwAAANs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  <v:line id="Straight Connector 19" o:spid="_x0000_s1041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RlvwAAANsAAAAPAAAAZHJzL2Rvd25yZXYueG1sRI/NqsIw&#10;EIX3F3yHMIK7a6qIaDWKCgW3/u3HZmyrzaQkUevbG0FwN8M5c74z82VravEg5yvLCgb9BARxbnXF&#10;hYLjIfufgPABWWNtmRS8yMNy0fmbY6rtk3f02IdCxBD2KSooQ2hSKX1ekkHftw1x1C7WGQxxdYXU&#10;Dp8x3NRymCRjabDiSCixoU1J+W1/NxGSrO06k/4wGq3u0212OlfF1SnV67arGYhAbfiZv9dbHetP&#10;4fNLHEAu3gAAAP//AwBQSwECLQAUAAYACAAAACEA2+H2y+4AAACFAQAAEwAAAAAAAAAAAAAAAAAA&#10;AAAAW0NvbnRlbnRfVHlwZXNdLnhtbFBLAQItABQABgAIAAAAIQBa9CxbvwAAABUBAAALAAAAAAAA&#10;AAAAAAAAAB8BAABfcmVscy8ucmVsc1BLAQItABQABgAIAAAAIQB+WVRlvwAAANs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  <v:line id="Straight Connector 20" o:spid="_x0000_s1042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dFvQAAANsAAAAPAAAAZHJzL2Rvd25yZXYueG1sRE9Ni8Iw&#10;EL0v+B/CCN7WVBHZrUZRoeB1dfc+NmNbbSYliVr/vXNY8Ph438t171p1pxAbzwYm4wwUceltw5WB&#10;32Px+QUqJmSLrWcy8KQI69XgY4m59Q/+ofshVUpCOOZooE6py7WOZU0O49h3xMKdfXCYBIZK24AP&#10;CXetnmbZXDtsWBpq7GhXU3k93JyUZFu/LXQ8zmab2/e++Ds11SUYMxr2mwWoRH16i//de2tgKuvl&#10;i/wAvXoBAAD//wMAUEsBAi0AFAAGAAgAAAAhANvh9svuAAAAhQEAABMAAAAAAAAAAAAAAAAAAAAA&#10;AFtDb250ZW50X1R5cGVzXS54bWxQSwECLQAUAAYACAAAACEAWvQsW78AAAAVAQAACwAAAAAAAAAA&#10;AAAAAAAfAQAAX3JlbHMvLnJlbHNQSwECLQAUAAYACAAAACEAIQ83Rb0AAADbAAAADwAAAAAAAAAA&#10;AAAAAAAHAgAAZHJzL2Rvd25yZXYueG1sUEsFBgAAAAADAAMAtwAAAPECAAAAAA==&#10;" strokecolor="#4f81bd [3204]" strokeweight="2pt">
                      <v:shadow on="t" color="black" opacity="24903f" origin=",.5" offset="0,.55556mm"/>
                    </v:line>
                  </v:group>
                  <v:group id="Group 21" o:spid="_x0000_s1043" style="position:absolute;left:14020;top:15773;width:18974;height:2362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44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6YlvgAAANsAAAAPAAAAZHJzL2Rvd25yZXYueG1sRI/BasMw&#10;EETvhfyD2EBvjVwfgnGjhJIS6DVxe1+krSVqrYyk2O7fR4VAjsPMvGF2h8UPYqKYXGAFr5sKBLEO&#10;xnGv4Ks7vTQgUkY2OAQmBX+U4LBfPe2wNWHmM02X3IsC4dSiApvz2EqZtCWPaRNG4uL9hOgxFxl7&#10;aSLOBe4HWVfVVnp0XBYsjnS0pH8vV6/gQ8c8GHTNMWnTfVu9tS6iUs/r5f0NRKYlP8L39qdRUNfw&#10;/6X8ALm/AQAA//8DAFBLAQItABQABgAIAAAAIQDb4fbL7gAAAIUBAAATAAAAAAAAAAAAAAAAAAAA&#10;AABbQ29udGVudF9UeXBlc10ueG1sUEsBAi0AFAAGAAgAAAAhAFr0LFu/AAAAFQEAAAsAAAAAAAAA&#10;AAAAAAAAHwEAAF9yZWxzLy5yZWxzUEsBAi0AFAAGAAgAAAAhANy/piW+AAAA2wAAAA8AAAAAAAAA&#10;AAAAAAAABwIAAGRycy9kb3ducmV2LnhtbFBLBQYAAAAAAwADALcAAADyAg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23" o:spid="_x0000_s1045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kywQAAANsAAAAPAAAAZHJzL2Rvd25yZXYueG1sRI9La8JA&#10;FIX3Bf/DcIXu6sQHoqmToELAbbXdXzPXJDVzJ8yMSfrvO4WCy8N5fJxdPppW9OR8Y1nBfJaAIC6t&#10;brhS8Hkp3jYgfEDW2FomBT/kIc8mLztMtR34g/pzqEQcYZ+igjqELpXSlzUZ9DPbEUfvZp3BEKWr&#10;pHY4xHHTykWSrKXBhiOhxo6ONZX388NESHKwh0L6y2q1f2xPxde1qb6dUq/Tcf8OItAYnuH/9kkr&#10;WCzh70v8ATL7BQAA//8DAFBLAQItABQABgAIAAAAIQDb4fbL7gAAAIUBAAATAAAAAAAAAAAAAAAA&#10;AAAAAABbQ29udGVudF9UeXBlc10ueG1sUEsBAi0AFAAGAAgAAAAhAFr0LFu/AAAAFQEAAAsAAAAA&#10;AAAAAAAAAAAAHwEAAF9yZWxzLy5yZWxzUEsBAi0AFAAGAAgAAAAhANHdqTLBAAAA2wAAAA8AAAAA&#10;AAAAAAAAAAAABwIAAGRycy9kb3ducmV2LnhtbFBLBQYAAAAAAwADALcAAAD1AgAAAAA=&#10;" strokecolor="#4f81bd [3204]" strokeweight="2pt">
                      <v:shadow on="t" color="black" opacity="24903f" origin=",.5" offset="0,.55556mm"/>
                    </v:line>
                    <v:line id="Straight Connector 24" o:spid="_x0000_s1046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FGwAAAANsAAAAPAAAAZHJzL2Rvd25yZXYueG1sRI9Li8Iw&#10;FIX3gv8h3AF3mo4UcaqxVKHgdnzs7zTXttrclCRq/fcTYWCWh/P4OOt8MJ14kPOtZQWfswQEcWV1&#10;y7WC07GcLkH4gKyxs0wKXuQh34xHa8y0ffI3PQ6hFnGEfYYKmhD6TEpfNWTQz2xPHL2LdQZDlK6W&#10;2uEzjptOzpNkIQ22HAkN9rRrqLod7iZCkq3dltIf07S4f+3L809bX51Sk4+hWIEINIT/8F97rxXM&#10;U3h/iT9Abn4BAAD//wMAUEsBAi0AFAAGAAgAAAAhANvh9svuAAAAhQEAABMAAAAAAAAAAAAAAAAA&#10;AAAAAFtDb250ZW50X1R5cGVzXS54bWxQSwECLQAUAAYACAAAACEAWvQsW78AAAAVAQAACwAAAAAA&#10;AAAAAAAAAAAfAQAAX3JlbHMvLnJlbHNQSwECLQAUAAYACAAAACEAXjQxRsAAAADb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  <v:line id="Straight Connector 25" o:spid="_x0000_s1047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TdvwAAANsAAAAPAAAAZHJzL2Rvd25yZXYueG1sRI9Li8Iw&#10;FIX3gv8hXMGdpoqK0zGKCgW3vvbX5k7bsbkpSdT6740guDycx8dZrFpTizs5X1lWMBomIIhzqysu&#10;FJyO2WAOwgdkjbVlUvAkD6tlt7PAVNsH7+l+CIWII+xTVFCG0KRS+rwkg35oG+Lo/VlnMETpCqkd&#10;PuK4qeU4SWbSYMWRUGJD25Ly6+FmIiTZ2E0m/XEyWd9+dtn5UhX/Tql+r13/ggjUhm/4095pBeMp&#10;vL/EHyCXLwAAAP//AwBQSwECLQAUAAYACAAAACEA2+H2y+4AAACFAQAAEwAAAAAAAAAAAAAAAAAA&#10;AAAAW0NvbnRlbnRfVHlwZXNdLnhtbFBLAQItABQABgAIAAAAIQBa9CxbvwAAABUBAAALAAAAAAAA&#10;AAAAAAAAAB8BAABfcmVscy8ucmVsc1BLAQItABQABgAIAAAAIQAxeJTdvwAAANs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</v:group>
                  <v:group id="Group 26" o:spid="_x0000_s1048" style="position:absolute;left:18821;top:19964;width:18974;height:2362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49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W9vQAAANsAAAAPAAAAZHJzL2Rvd25yZXYueG1sRI/NigIx&#10;EITvgu8QWvDmZPSgMhpFXIS9+ndvkt5J2ElnSLI6vv1mYcFjUVVfUdv94DvxoJhcYAXzqgZBrINx&#10;3Cq4XU+zNYiUkQ12gUnBixLsd+PRFhsTnnymxyW3okA4NajA5tw3UiZtyWOqQk9cvK8QPeYiYytN&#10;xGeB+04u6nopPTouCxZ7OlrS35cfr+BDx9wZdOtj0uZ6t3ppXUSlppPhsAGRacjv8H/70yhYrODv&#10;S/kBcvcLAAD//wMAUEsBAi0AFAAGAAgAAAAhANvh9svuAAAAhQEAABMAAAAAAAAAAAAAAAAAAAAA&#10;AFtDb250ZW50X1R5cGVzXS54bWxQSwECLQAUAAYACAAAACEAWvQsW78AAAAVAQAACwAAAAAAAAAA&#10;AAAAAAAfAQAAX3JlbHMvLnJlbHNQSwECLQAUAAYACAAAACEAzMgFvb0AAADbAAAADwAAAAAAAAAA&#10;AAAAAAAHAgAAZHJzL2Rvd25yZXYueG1sUEsFBgAAAAADAAMAtwAAAPEC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28" o:spid="_x0000_s1050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tDvQAAANsAAAAPAAAAZHJzL2Rvd25yZXYueG1sRE9Ni8Iw&#10;EL0v+B/CCN7WVBHZrUZRoeB1dfc+NmNbbSYliVr/vXNY8Ph438t171p1pxAbzwYm4wwUceltw5WB&#10;32Px+QUqJmSLrWcy8KQI69XgY4m59Q/+ofshVUpCOOZooE6py7WOZU0O49h3xMKdfXCYBIZK24AP&#10;CXetnmbZXDtsWBpq7GhXU3k93JyUZFu/LXQ8zmab2/e++Ds11SUYMxr2mwWoRH16i//de2tgKmPl&#10;i/wAvXoBAAD//wMAUEsBAi0AFAAGAAgAAAAhANvh9svuAAAAhQEAABMAAAAAAAAAAAAAAAAAAAAA&#10;AFtDb250ZW50X1R5cGVzXS54bWxQSwECLQAUAAYACAAAACEAWvQsW78AAAAVAQAACwAAAAAAAAAA&#10;AAAAAAAfAQAAX3JlbHMvLnJlbHNQSwECLQAUAAYACAAAACEA33k7Q70AAADbAAAADwAAAAAAAAAA&#10;AAAAAAAHAgAAZHJzL2Rvd25yZXYueG1sUEsFBgAAAAADAAMAtwAAAPECAAAAAA==&#10;" strokecolor="#4f81bd [3204]" strokeweight="2pt">
                      <v:shadow on="t" color="black" opacity="24903f" origin=",.5" offset="0,.55556mm"/>
                    </v:line>
                    <v:line id="Straight Connector 29" o:spid="_x0000_s1051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Z7YvwAAANsAAAAPAAAAZHJzL2Rvd25yZXYueG1sRI9Li8Iw&#10;FIX3gv8hXMGdpoqI7RhFhYJbX/trc6ftTHNTkqj13xtBcHk4j4+zXHemEXdyvrasYDJOQBAXVtdc&#10;Kjif8tEChA/IGhvLpOBJHtarfm+JmbYPPtD9GEoRR9hnqKAKoc2k9EVFBv3YtsTR+7XOYIjSlVI7&#10;fMRx08hpksylwZojocKWdhUV/8ebiZBka7e59KfZbHNL9/nlWpd/TqnhoNv8gAjUhW/4095rBdMU&#10;3l/iD5CrFwAAAP//AwBQSwECLQAUAAYACAAAACEA2+H2y+4AAACFAQAAEwAAAAAAAAAAAAAAAAAA&#10;AAAAW0NvbnRlbnRfVHlwZXNdLnhtbFBLAQItABQABgAIAAAAIQBa9CxbvwAAABUBAAALAAAAAAAA&#10;AAAAAAAAAB8BAABfcmVscy8ucmVsc1BLAQItABQABgAIAAAAIQCwNZ7YvwAAANs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  <v:line id="Straight Connector 30" o:spid="_x0000_s1052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GYvgAAANsAAAAPAAAAZHJzL2Rvd25yZXYueG1sRE9La8JA&#10;EL4X+h+WKXirm6pIG11FhYBXX/dpdprEZmfD7qrx3zsHwePH954ve9eqK4XYeDbwNcxAEZfeNlwZ&#10;OB6Kz29QMSFbbD2TgTtFWC7e3+aYW3/jHV33qVISwjFHA3VKXa51LGtyGIe+IxbuzweHSWCotA14&#10;k3DX6lGWTbXDhqWhxo42NZX/+4uTkmzt14WOh8lkdfnZFqffpjoHYwYf/WoGKlGfXuKne2sNjGW9&#10;fJEfoBcPAAAA//8DAFBLAQItABQABgAIAAAAIQDb4fbL7gAAAIUBAAATAAAAAAAAAAAAAAAAAAAA&#10;AABbQ29udGVudF9UeXBlc10ueG1sUEsBAi0AFAAGAAgAAAAhAFr0LFu/AAAAFQEAAAsAAAAAAAAA&#10;AAAAAAAAHwEAAF9yZWxzLy5yZWxzUEsBAi0AFAAGAAgAAAAhAKTWoZi+AAAA2wAAAA8AAAAAAAAA&#10;AAAAAAAABwIAAGRycy9kb3ducmV2LnhtbFBLBQYAAAAAAwADALcAAADyAgAAAAA=&#10;" strokecolor="#4f81bd [3204]" strokeweight="2pt">
                      <v:shadow on="t" color="black" opacity="24903f" origin=",.5" offset="0,.55556mm"/>
                    </v:line>
                  </v:group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31" o:spid="_x0000_s1053" type="#_x0000_t88" style="position:absolute;left:7849;top:-7849;width:3276;height:189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fswwAAANsAAAAPAAAAZHJzL2Rvd25yZXYueG1sRI9Ba8JA&#10;FITvhf6H5RV6qxsTLCVmI6VFKIJgU70/ss9sMPs2za4a/fVuoeBxmJlvmGIx2k6caPCtYwXTSQKC&#10;uHa65UbB9mf58gbCB2SNnWNScCEPi/LxocBcuzN/06kKjYgQ9jkqMCH0uZS+NmTRT1xPHL29GyyG&#10;KIdG6gHPEW47mSbJq7TYclww2NOHofpQHa2CT51uTDbyLKvS1Tqd7X7xukOlnp/G9zmIQGO4h//b&#10;X1pBNoW/L/EHyPIGAAD//wMAUEsBAi0AFAAGAAgAAAAhANvh9svuAAAAhQEAABMAAAAAAAAAAAAA&#10;AAAAAAAAAFtDb250ZW50X1R5cGVzXS54bWxQSwECLQAUAAYACAAAACEAWvQsW78AAAAVAQAACwAA&#10;AAAAAAAAAAAAAAAfAQAAX3JlbHMvLnJlbHNQSwECLQAUAAYACAAAACEAdItH7MMAAADbAAAADwAA&#10;AAAAAAAAAAAAAAAHAgAAZHJzL2Rvd25yZXYueG1sUEsFBgAAAAADAAMAtwAAAPcCAAAAAA==&#10;" adj="311" strokecolor="#4f81bd [3204]">
                    <v:shadow on="t" color="black" opacity="24903f" origin=",.5" offset="0,.55556mm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" o:spid="_x0000_s1054" type="#_x0000_t32" style="position:absolute;left:18821;top:5486;width:152;height:208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1uxwAAAANsAAAAPAAAAZHJzL2Rvd25yZXYueG1sRE9Na8JA&#10;EL0X/A/LCN7qxgilRFcRpUEQD7HV85Adk2B2Ns2Omv777qHQ4+N9L9eDa9WD+tB4NjCbJqCIS28b&#10;rgx8fX68voMKgmyx9UwGfijAejV6WWJm/ZMLepykUjGEQ4YGapEu0zqUNTkMU98RR+7qe4cSYV9p&#10;2+MzhrtWp0nyph02HBtq7GhbU3k73Z2B70LSwh/9MZfzLi8OSbrPNxdjJuNhswAlNMi/+M+9twbm&#10;cWz8En+AXv0CAAD//wMAUEsBAi0AFAAGAAgAAAAhANvh9svuAAAAhQEAABMAAAAAAAAAAAAAAAAA&#10;AAAAAFtDb250ZW50X1R5cGVzXS54bWxQSwECLQAUAAYACAAAACEAWvQsW78AAAAVAQAACwAAAAAA&#10;AAAAAAAAAAAfAQAAX3JlbHMvLnJlbHNQSwECLQAUAAYACAAAACEA+gNbscAAAADbAAAADwAAAAAA&#10;AAAAAAAAAAAHAgAAZHJzL2Rvd25yZXYueG1sUEsFBgAAAAADAAMAtwAAAPQCAAAAAA==&#10;" strokecolor="#4f81bd [3204]">
                    <v:stroke endarrow="block"/>
                    <v:shadow on="t" color="black" opacity="24903f" origin=",.5" offset="0,.55556mm"/>
                  </v:shape>
                  <v:shape id="Straight Arrow Connector 42" o:spid="_x0000_s1055" type="#_x0000_t32" style="position:absolute;left:23774;top:7391;width:0;height:19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m7xQAAANsAAAAPAAAAZHJzL2Rvd25yZXYueG1sRI9Ba8JA&#10;FITvBf/D8gRvdWOUItFNEMHaQmmpevD4yL5kg9m3IbuN6b/vFgo9DjPzDbMtRtuKgXrfOFawmCcg&#10;iEunG64VXM6HxzUIH5A1to5JwTd5KPLJwxYz7e78ScMp1CJC2GeowITQZVL60pBFP3cdcfQq11sM&#10;Ufa11D3eI9y2Mk2SJ2mx4bhgsKO9ofJ2+rIKbsfq+jEkLVZm9Wbq13R5fn5fKjWbjrsNiEBj+A//&#10;tV+0glUKv1/iD5D5DwAAAP//AwBQSwECLQAUAAYACAAAACEA2+H2y+4AAACFAQAAEwAAAAAAAAAA&#10;AAAAAAAAAAAAW0NvbnRlbnRfVHlwZXNdLnhtbFBLAQItABQABgAIAAAAIQBa9CxbvwAAABUBAAAL&#10;AAAAAAAAAAAAAAAAAB8BAABfcmVscy8ucmVsc1BLAQItABQABgAIAAAAIQBKVnm7xQAAANsAAAAP&#10;AAAAAAAAAAAAAAAAAAcCAABkcnMvZG93bnJldi54bWxQSwUGAAAAAAMAAwC3AAAA+QIAAAAA&#10;" strokecolor="#4f81bd [3204]">
                    <v:stroke endarrow="block"/>
                    <v:shadow on="t" color="black" opacity="24903f" origin=",.5" offset="0,.55556mm"/>
                  </v:shape>
                  <v:shape id="Straight Arrow Connector 44" o:spid="_x0000_s1056" type="#_x0000_t32" style="position:absolute;left:28346;top:11582;width:76;height:15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LJwwAAANsAAAAPAAAAZHJzL2Rvd25yZXYueG1sRI9fa8JA&#10;EMTfC36HYwt9q5cGKRI9RRSDUHyI/fO85NYkmNuLua2m374nCD4OM/MbZr4cXKsu1IfGs4G3cQKK&#10;uPS24crA1+f2dQoqCLLF1jMZ+KMAy8XoaY6Z9Vcu6HKQSkUIhwwN1CJdpnUoa3IYxr4jjt7R9w4l&#10;yr7StsdrhLtWp0nyrh02HBdq7GhdU3k6/DoD50LSwu/9PpfvTV58JOkuX/0Y8/I8rGaghAZ5hO/t&#10;nTUwmcDtS/wBevEPAAD//wMAUEsBAi0AFAAGAAgAAAAhANvh9svuAAAAhQEAABMAAAAAAAAAAAAA&#10;AAAAAAAAAFtDb250ZW50X1R5cGVzXS54bWxQSwECLQAUAAYACAAAACEAWvQsW78AAAAVAQAACwAA&#10;AAAAAAAAAAAAAAAfAQAAX3JlbHMvLnJlbHNQSwECLQAUAAYACAAAACEAI0giycMAAADbAAAADwAA&#10;AAAAAAAAAAAAAAAHAgAAZHJzL2Rvd25yZXYueG1sUEsFBgAAAAADAAMAtwAAAPcCAAAAAA==&#10;" strokecolor="#4f81bd [3204]">
                    <v:stroke endarrow="block"/>
                    <v:shadow on="t" color="black" opacity="24903f" origin=",.5" offset="0,.55556mm"/>
                  </v:shape>
                  <v:shape id="Straight Arrow Connector 45" o:spid="_x0000_s1057" type="#_x0000_t32" style="position:absolute;left:33070;top:15925;width:0;height:11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HPxAAAANsAAAAPAAAAZHJzL2Rvd25yZXYueG1sRI9bi8Iw&#10;FITfBf9DOMK+aeptkWqUZWFvIC5eHnw8NKdNsTkpTbbWf28WBB+HmfmGWW06W4mWGl86VjAeJSCI&#10;M6dLLhScjh/DBQgfkDVWjknBjTxs1v3eClPtrryn9hAKESHsU1RgQqhTKX1myKIfuZo4erlrLIYo&#10;m0LqBq8Rbis5SZJXabHkuGCwpndD2eXwZxVcvvLzb5tUmJvZ1hQ/k+nxczdV6mXQvS1BBOrCM/xo&#10;f2sFszn8f4k/QK7vAAAA//8DAFBLAQItABQABgAIAAAAIQDb4fbL7gAAAIUBAAATAAAAAAAAAAAA&#10;AAAAAAAAAABbQ29udGVudF9UeXBlc10ueG1sUEsBAi0AFAAGAAgAAAAhAFr0LFu/AAAAFQEAAAsA&#10;AAAAAAAAAAAAAAAAHwEAAF9yZWxzLy5yZWxzUEsBAi0AFAAGAAgAAAAhAMW/4c/EAAAA2wAAAA8A&#10;AAAAAAAAAAAAAAAABwIAAGRycy9kb3ducmV2LnhtbFBLBQYAAAAAAwADALcAAAD4AgAAAAA=&#10;" strokecolor="#4f81bd [3204]">
                    <v:stroke endarrow="block"/>
                    <v:shadow on="t" color="black" opacity="24903f" origin=",.5" offset="0,.55556mm"/>
                  </v:shape>
                  <v:shape id="Straight Arrow Connector 46" o:spid="_x0000_s1058" type="#_x0000_t32" style="position:absolute;left:37719;top:20040;width:152;height:70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hklwwAAANsAAAAPAAAAZHJzL2Rvd25yZXYueG1sRI9Ba8JA&#10;FITvBf/D8gq91U2DiKSuIhWDUDxEbc+P7GsSmn0bs0+N/94tFDwOM/MNM18OrlUX6kPj2cDbOAFF&#10;XHrbcGXgeNi8zkAFQbbYeiYDNwqwXIye5phZf+WCLnupVIRwyNBALdJlWoeyJodh7Dvi6P343qFE&#10;2Vfa9niNcNfqNEmm2mHDcaHGjj5qKn/3Z2fgVEha+J3f5fK1zovPJN3mq29jXp6H1TsooUEe4f/2&#10;1hqYTOHvS/wBenEHAAD//wMAUEsBAi0AFAAGAAgAAAAhANvh9svuAAAAhQEAABMAAAAAAAAAAAAA&#10;AAAAAAAAAFtDb250ZW50X1R5cGVzXS54bWxQSwECLQAUAAYACAAAACEAWvQsW78AAAAVAQAACwAA&#10;AAAAAAAAAAAAAAAfAQAAX3JlbHMvLnJlbHNQSwECLQAUAAYACAAAACEAvNYZJcMAAADbAAAADwAA&#10;AAAAAAAAAAAAAAAHAgAAZHJzL2Rvd25yZXYueG1sUEsFBgAAAAADAAMAtwAAAPcCAAAAAA==&#10;" strokecolor="#4f81bd [3204]">
                    <v:stroke endarrow="block"/>
                    <v:shadow on="t" color="black" opacity="24903f" origin=",.5" offset="0,.55556mm"/>
                  </v:shape>
                  <v:shape id="Straight Arrow Connector 47" o:spid="_x0000_s1059" type="#_x0000_t32" style="position:absolute;left:14097;top:3200;width:152;height:23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ry+xAAAANsAAAAPAAAAZHJzL2Rvd25yZXYueG1sRI9Ba8JA&#10;FITvBf/D8gRvddNQ2hJdRRSDUDzEVs+P7DMJzb6N2VeN/75bKPQ4zMw3zHw5uFZdqQ+NZwNP0wQU&#10;celtw5WBz4/t4xuoIMgWW89k4E4BlovRwxwz629c0PUglYoQDhkaqEW6TOtQ1uQwTH1HHL2z7x1K&#10;lH2lbY+3CHetTpPkRTtsOC7U2NG6pvLr8O0MXApJC7/3+1yOm7x4T9JdvjoZMxkPqxkooUH+w3/t&#10;nTXw/Aq/X+IP0IsfAAAA//8DAFBLAQItABQABgAIAAAAIQDb4fbL7gAAAIUBAAATAAAAAAAAAAAA&#10;AAAAAAAAAABbQ29udGVudF9UeXBlc10ueG1sUEsBAi0AFAAGAAgAAAAhAFr0LFu/AAAAFQEAAAsA&#10;AAAAAAAAAAAAAAAAHwEAAF9yZWxzLy5yZWxzUEsBAi0AFAAGAAgAAAAhANOavL7EAAAA2wAAAA8A&#10;AAAAAAAAAAAAAAAABwIAAGRycy9kb3ducmV2LnhtbFBLBQYAAAAAAwADALcAAAD4AgAAAAA=&#10;" strokecolor="#4f81bd [3204]">
                    <v:stroke endarrow="block"/>
                    <v:shadow on="t" color="black" opacity="24903f" origin=",.5" offset="0,.55556mm"/>
                  </v:shape>
                  <v:shape id="Straight Arrow Connector 48" o:spid="_x0000_s1060" type="#_x0000_t32" style="position:absolute;left:9296;top:3276;width:229;height:23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SjMwAAAANsAAAAPAAAAZHJzL2Rvd25yZXYueG1sRE9Na8JA&#10;EL0X/A/LCN7qxiClRFcRpUEQD7HV85Adk2B2Ns2Omv777qHQ4+N9L9eDa9WD+tB4NjCbJqCIS28b&#10;rgx8fX68voMKgmyx9UwGfijAejV6WWJm/ZMLepykUjGEQ4YGapEu0zqUNTkMU98RR+7qe4cSYV9p&#10;2+MzhrtWp0nyph02HBtq7GhbU3k73Z2B70LSwh/9MZfzLi8OSbrPNxdjJuNhswAlNMi/+M+9twbm&#10;cWz8En+AXv0CAAD//wMAUEsBAi0AFAAGAAgAAAAhANvh9svuAAAAhQEAABMAAAAAAAAAAAAAAAAA&#10;AAAAAFtDb250ZW50X1R5cGVzXS54bWxQSwECLQAUAAYACAAAACEAWvQsW78AAAAVAQAACwAAAAAA&#10;AAAAAAAAAAAfAQAAX3JlbHMvLnJlbHNQSwECLQAUAAYACAAAACEAogUozMAAAADbAAAADwAAAAAA&#10;AAAAAAAAAAAHAgAAZHJzL2Rvd25yZXYueG1sUEsFBgAAAAADAAMAtwAAAPQCAAAAAA==&#10;" strokecolor="#4f81bd [3204]">
                    <v:stroke endarrow="block"/>
                    <v:shadow on="t" color="black" opacity="24903f" origin=",.5" offset="0,.55556mm"/>
                  </v:shape>
                  <v:shape id="Straight Arrow Connector 49" o:spid="_x0000_s1061" type="#_x0000_t32" style="position:absolute;left:4572;top:3276;width:152;height:23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1XxAAAANsAAAAPAAAAZHJzL2Rvd25yZXYueG1sRI9Ba8JA&#10;FITvBf/D8gRvddNQShtdRRSDUDzEVs+P7DMJzb6N2VeN/75bKPQ4zMw3zHw5uFZdqQ+NZwNP0wQU&#10;celtw5WBz4/t4yuoIMgWW89k4E4BlovRwxwz629c0PUglYoQDhkaqEW6TOtQ1uQwTH1HHL2z7x1K&#10;lH2lbY+3CHetTpPkRTtsOC7U2NG6pvLr8O0MXApJC7/3+1yOm7x4T9JdvjoZMxkPqxkooUH+w3/t&#10;nTXw/Aa/X+IP0IsfAAAA//8DAFBLAQItABQABgAIAAAAIQDb4fbL7gAAAIUBAAATAAAAAAAAAAAA&#10;AAAAAAAAAABbQ29udGVudF9UeXBlc10ueG1sUEsBAi0AFAAGAAgAAAAhAFr0LFu/AAAAFQEAAAsA&#10;AAAAAAAAAAAAAAAAHwEAAF9yZWxzLy5yZWxzUEsBAi0AFAAGAAgAAAAhAM1JjVfEAAAA2wAAAA8A&#10;AAAAAAAAAAAAAAAABwIAAGRycy9kb3ducmV2LnhtbFBLBQYAAAAAAwADALcAAAD4AgAAAAA=&#10;" strokecolor="#4f81bd [3204]">
                    <v:stroke endarrow="block"/>
                    <v:shadow on="t" color="black" opacity="24903f" origin=",.5" offset="0,.55556mm"/>
                  </v:shape>
                  <v:shape id="Straight Arrow Connector 54" o:spid="_x0000_s1062" type="#_x0000_t32" style="position:absolute;left:152;top:31318;width:41072;height: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9VxQAAANsAAAAPAAAAZHJzL2Rvd25yZXYueG1sRI9BawIx&#10;FITvQv9DeIXeNFtRqVujiGgt1IurKL29bl6zSzcvyybq2l9vCgWPw8x8w0xmra3EmRpfOlbw3EtA&#10;EOdOl2wU7Her7gsIH5A1Vo5JwZU8zKYPnQmm2l14S+csGBEh7FNUUIRQp1L6vCCLvudq4uh9u8Zi&#10;iLIxUjd4iXBbyX6SjKTFkuNCgTUtCsp/spNVsMl+l3p7wOrDfV7fzOhrPdbmqNTTYzt/BRGoDffw&#10;f/tdKxgO4O9L/AFyegMAAP//AwBQSwECLQAUAAYACAAAACEA2+H2y+4AAACFAQAAEwAAAAAAAAAA&#10;AAAAAAAAAAAAW0NvbnRlbnRfVHlwZXNdLnhtbFBLAQItABQABgAIAAAAIQBa9CxbvwAAABUBAAAL&#10;AAAAAAAAAAAAAAAAAB8BAABfcmVscy8ucmVsc1BLAQItABQABgAIAAAAIQCfHM9VxQAAANsAAAAP&#10;AAAAAAAAAAAAAAAAAAcCAABkcnMvZG93bnJldi54bWxQSwUGAAAAAAMAAwC3AAAA+QIAAAAA&#10;" strokecolor="#4f81bd [3204]" strokeweight="2pt">
                    <v:stroke endarrow="block"/>
                    <v:shadow on="t" color="black" opacity="24903f" origin=",.5" offset="0,.55556mm"/>
                  </v:shape>
                </v:group>
                <v:group id="Group 66" o:spid="_x0000_s1063" style="position:absolute;left:2209;width:49302;height:34442" coordsize="49301,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64" type="#_x0000_t202" style="position:absolute;left:5943;width:342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B31961" w:rsidRDefault="00B31961">
                          <w:r>
                            <w:t>4s</w:t>
                          </w:r>
                        </w:p>
                      </w:txbxContent>
                    </v:textbox>
                  </v:shape>
                  <v:shape id="Text Box 51" o:spid="_x0000_s1065" type="#_x0000_t202" style="position:absolute;left:39166;top:32080;width:533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502547" w:rsidRDefault="00502547">
                          <w:r>
                            <w:t>Time</w:t>
                          </w:r>
                        </w:p>
                      </w:txbxContent>
                    </v:textbox>
                  </v:shape>
                  <v:shape id="Text Box 52" o:spid="_x0000_s1066" type="#_x0000_t202" style="position:absolute;left:38481;top:29260;width:1082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:rsidR="00502547" w:rsidRDefault="00502547" w:rsidP="00502547">
                          <w:proofErr w:type="spellStart"/>
                          <w:r>
                            <w:t>Volum</w:t>
                          </w:r>
                          <w:proofErr w:type="spellEnd"/>
                          <w:r>
                            <w:t xml:space="preserve"> values</w:t>
                          </w:r>
                        </w:p>
                      </w:txbxContent>
                    </v:textbox>
                  </v:shape>
                  <v:shape id="Text Box 55" o:spid="_x0000_s1067" type="#_x0000_t202" style="position:absolute;top:29184;width:5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:rsidR="00502547" w:rsidRDefault="00502547">
                          <w:proofErr w:type="spellStart"/>
                          <w:r>
                            <w:t>NaN</w:t>
                          </w:r>
                          <w:proofErr w:type="spellEnd"/>
                        </w:p>
                      </w:txbxContent>
                    </v:textbox>
                  </v:shape>
                  <v:shape id="Text Box 56" o:spid="_x0000_s1068" type="#_x0000_t202" style="position:absolute;left:5029;top:29184;width:5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:rsidR="00502547" w:rsidRDefault="00502547" w:rsidP="00502547">
                          <w:proofErr w:type="spellStart"/>
                          <w:r>
                            <w:t>NaN</w:t>
                          </w:r>
                          <w:proofErr w:type="spellEnd"/>
                        </w:p>
                      </w:txbxContent>
                    </v:textbox>
                  </v:shape>
                  <v:shape id="Text Box 57" o:spid="_x0000_s1069" type="#_x0000_t202" style="position:absolute;left:9677;top:29184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:rsidR="00502547" w:rsidRDefault="00502547" w:rsidP="00502547">
                          <w:proofErr w:type="spellStart"/>
                          <w:r>
                            <w:t>NaN</w:t>
                          </w:r>
                          <w:proofErr w:type="spellEnd"/>
                        </w:p>
                      </w:txbxContent>
                    </v:textbox>
                  </v:shape>
                  <v:shape id="Text Box 58" o:spid="_x0000_s1070" type="#_x0000_t202" style="position:absolute;left:14782;top:29184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0.4</w:t>
                          </w:r>
                        </w:p>
                      </w:txbxContent>
                    </v:textbox>
                  </v:shape>
                  <v:shape id="Text Box 59" o:spid="_x0000_s1071" type="#_x0000_t202" style="position:absolute;left:19278;top:29184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0.42</w:t>
                          </w:r>
                        </w:p>
                      </w:txbxContent>
                    </v:textbox>
                  </v:shape>
                  <v:shape id="Text Box 60" o:spid="_x0000_s1072" type="#_x0000_t202" style="position:absolute;left:24231;top:29184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0.37</w:t>
                          </w:r>
                        </w:p>
                      </w:txbxContent>
                    </v:textbox>
                  </v:shape>
                  <v:shape id="Text Box 62" o:spid="_x0000_s1073" type="#_x0000_t202" style="position:absolute;left:28956;top:29184;width:5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0.2</w:t>
                          </w:r>
                        </w:p>
                      </w:txbxContent>
                    </v:textbox>
                  </v:shape>
                  <v:shape id="Text Box 63" o:spid="_x0000_s1074" type="#_x0000_t202" style="position:absolute;left:34290;top:29184;width:5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64" o:spid="_x0000_s1075" type="#_x0000_t202" style="position:absolute;left:36728;top:24612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:rsidR="00502547" w:rsidRPr="00502547" w:rsidRDefault="00502547" w:rsidP="00502547">
                          <w:pPr>
                            <w:rPr>
                              <w:b/>
                            </w:rPr>
                          </w:pPr>
                          <w:r w:rsidRPr="00502547">
                            <w:rPr>
                              <w:b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322D6" w:rsidRDefault="00D322D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0A13CA" w:rsidRDefault="000A13CA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833087" w:rsidP="00833087">
      <w:pPr>
        <w:spacing w:after="0"/>
        <w:jc w:val="center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0070C0"/>
          <w:lang w:val="en-US"/>
        </w:rPr>
        <w:t>Figure 1</w:t>
      </w:r>
      <w:bookmarkStart w:id="0" w:name="_GoBack"/>
      <w:bookmarkEnd w:id="0"/>
      <w:r w:rsidR="000A13CA" w:rsidRPr="000A13CA">
        <w:rPr>
          <w:rFonts w:ascii="Tahoma" w:hAnsi="Tahoma"/>
          <w:color w:val="0070C0"/>
          <w:lang w:val="en-US"/>
        </w:rPr>
        <w:t>: Description of the sliding window used to compute relaxation index.</w:t>
      </w:r>
    </w:p>
    <w:p w:rsidR="0088640F" w:rsidRDefault="00B31961" w:rsidP="00F91B13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E3386" wp14:editId="3CDB7EE3">
                <wp:simplePos x="0" y="0"/>
                <wp:positionH relativeFrom="column">
                  <wp:posOffset>1508760</wp:posOffset>
                </wp:positionH>
                <wp:positionV relativeFrom="paragraph">
                  <wp:posOffset>137795</wp:posOffset>
                </wp:positionV>
                <wp:extent cx="342900" cy="2514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961" w:rsidRPr="00B31961" w:rsidRDefault="00B31961" w:rsidP="00B319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961">
                              <w:rPr>
                                <w:color w:val="FFFFFF" w:themeColor="background1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3386" id="Text Box 37" o:spid="_x0000_s1076" type="#_x0000_t202" style="position:absolute;left:0;text-align:left;margin-left:118.8pt;margin-top:10.85pt;width:27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hbMg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zec&#10;aVGDo7VqPftKLYMK+DTGTeG2MnD0LfTg+ax3UIa228LW4YuGGOxA+nhBN0STUA5Hg7sUFgnTYNwf&#10;TSL6yftjY53/pqhmQci4BXkRU3F4ch6FwPXsEnJpWpZVFQmsNGsyPhmO0/jgYsGLSuNhaKErNUi+&#10;3bSx5f7g3MeG8iPas9QNiDNyWaKIJ+H8q7CYCNSNKfcvOIqKkIxOEmc7sr/+pg/+IApWzhpMWMbd&#10;z72wirPquwaFd/3RKIxkvIzGNwNc7LVlc23R+/qBMMR97JORUQz+vjqLhaX6DcuwCFlhEloid8b9&#10;WXzw3dxjmaRaLKIThtAI/6RXRobQAdYA8bp9E9acePAg8JnOsyimH+jofDtCFntPRRm5CkB3qJ7w&#10;xwBHCk/LFjbk+h693n8J898AAAD//wMAUEsDBBQABgAIAAAAIQDIGELG4QAAAAkBAAAPAAAAZHJz&#10;L2Rvd25yZXYueG1sTI9NT4NAEIbvJv6HzZh4sws00oosTUPSmJh6aO3F28JOgcjOIrtt0V/v9KS3&#10;+XjyzjP5arK9OOPoO0cK4lkEAql2pqNGweF987AE4YMmo3tHqOAbPayK25tcZ8ZdaIfnfWgEh5DP&#10;tII2hCGT0tctWu1nbkDi3dGNVgdux0aaUV843PYyiaJUWt0RX2j1gGWL9ef+ZBW8lps3vasSu/zp&#10;y5ftcT18HT4elbq/m9bPIAJO4Q+Gqz6rQ8FOlTuR8aJXkMwXKaNcxAsQDCRPMQ8qBWk8B1nk8v8H&#10;xS8AAAD//wMAUEsBAi0AFAAGAAgAAAAhALaDOJL+AAAA4QEAABMAAAAAAAAAAAAAAAAAAAAAAFtD&#10;b250ZW50X1R5cGVzXS54bWxQSwECLQAUAAYACAAAACEAOP0h/9YAAACUAQAACwAAAAAAAAAAAAAA&#10;AAAvAQAAX3JlbHMvLnJlbHNQSwECLQAUAAYACAAAACEAxIHYWzICAABaBAAADgAAAAAAAAAAAAAA&#10;AAAuAgAAZHJzL2Uyb0RvYy54bWxQSwECLQAUAAYACAAAACEAyBhCxuEAAAAJAQAADwAAAAAAAAAA&#10;AAAAAACMBAAAZHJzL2Rvd25yZXYueG1sUEsFBgAAAAAEAAQA8wAAAJoFAAAAAA==&#10;" filled="f" stroked="f" strokeweight=".5pt">
                <v:textbox>
                  <w:txbxContent>
                    <w:p w:rsidR="00B31961" w:rsidRPr="00B31961" w:rsidRDefault="00B31961" w:rsidP="00B31961">
                      <w:pPr>
                        <w:rPr>
                          <w:color w:val="FFFFFF" w:themeColor="background1"/>
                        </w:rPr>
                      </w:pPr>
                      <w:r w:rsidRPr="00B31961">
                        <w:rPr>
                          <w:color w:val="FFFFFF" w:themeColor="background1"/>
                        </w:rP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FA7E6" wp14:editId="46F90FCD">
                <wp:simplePos x="0" y="0"/>
                <wp:positionH relativeFrom="column">
                  <wp:posOffset>609600</wp:posOffset>
                </wp:positionH>
                <wp:positionV relativeFrom="paragraph">
                  <wp:posOffset>122555</wp:posOffset>
                </wp:positionV>
                <wp:extent cx="342900" cy="2514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961" w:rsidRPr="00B31961" w:rsidRDefault="00B31961" w:rsidP="00B319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961">
                              <w:rPr>
                                <w:color w:val="FFFFFF" w:themeColor="background1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A7E6" id="Text Box 35" o:spid="_x0000_s1077" type="#_x0000_t202" style="position:absolute;left:0;text-align:left;margin-left:48pt;margin-top:9.65pt;width:27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vPMgIAAFoEAAAOAAAAZHJzL2Uyb0RvYy54bWysVE2P2jAQvVfqf7B8LyF8tYsIK7orqkpo&#10;dyWo9mwcByIlHtc2JPTX99kBFm17qnpxxjPj+XhvJrP7tq7YUVlXks542utzprSkvNS7jP/YLD99&#10;4cx5oXNRkVYZPynH7+cfP8waM1UD2lOVK8sQRLtpYzK+995Mk8TJvaqF65FRGsaCbC08rnaX5FY0&#10;iF5XyaDfnyQN2dxYkso5aB87I5/H+EWhpH8uCqc8qzKO2nw8bTy34UzmMzHdWWH2pTyXIf6hilqU&#10;GkmvoR6FF+xgyz9C1aW05KjwPUl1QkVRShV7QDdp/103670wKvYCcJy5wuT+X1j5dHyxrMwzPhxz&#10;pkUNjjaq9ewrtQwq4NMYN4Xb2sDRt9CD54veQRnabgtbhy8aYrAD6dMV3RBNQjkcDe76sEiYBuN0&#10;NInoJ2+PjXX+m6KaBSHjFuRFTMVx5TwKgevFJeTStCyrKhJYadZkfDIc9+ODqwUvKo2HoYWu1CD5&#10;dtvGltPhpY8t5Se0Z6kbEGfkskQRK+H8i7CYCNSNKffPOIqKkIzOEmd7sr/+pg/+IApWzhpMWMbd&#10;z4OwirPquwaFd+loFEYyXkbjzwNc7K1le2vRh/qBMMQp9snIKAZ/X13EwlL9imVYhKwwCS2RO+P+&#10;Ij74bu6xTFItFtEJQ2iEX+m1kSF0gDVAvGlfhTVnHjwIfKLLLIrpOzo6346QxcFTUUauAtAdqmf8&#10;McCRwvOyhQ25vUevt1/C/DcAAAD//wMAUEsDBBQABgAIAAAAIQDed8T43wAAAAgBAAAPAAAAZHJz&#10;L2Rvd25yZXYueG1sTI/BTsMwEETvSPyDtZW4UadFqZIQp6oiVUgIDi29cNskbhJhr0PstoGvZ3ui&#10;x50Zzb7J15M14qxH3ztSsJhHIDTVrumpVXD42D4mIHxAatA40gp+tId1cX+XY9a4C+30eR9awSXk&#10;M1TQhTBkUvq60xb93A2a2Du60WLgc2xlM+KFy62RyyhaSYs98YcOB112uv7an6yC13L7jrtqaZNf&#10;U768HTfD9+EzVuphNm2eQQQ9hf8wXPEZHQpmqtyJGi+MgnTFUwLr6ROIqx9HLFQK4iQFWeTydkDx&#10;BwAA//8DAFBLAQItABQABgAIAAAAIQC2gziS/gAAAOEBAAATAAAAAAAAAAAAAAAAAAAAAABbQ29u&#10;dGVudF9UeXBlc10ueG1sUEsBAi0AFAAGAAgAAAAhADj9If/WAAAAlAEAAAsAAAAAAAAAAAAAAAAA&#10;LwEAAF9yZWxzLy5yZWxzUEsBAi0AFAAGAAgAAAAhAIEdi88yAgAAWgQAAA4AAAAAAAAAAAAAAAAA&#10;LgIAAGRycy9lMm9Eb2MueG1sUEsBAi0AFAAGAAgAAAAhAN53xPjfAAAACAEAAA8AAAAAAAAAAAAA&#10;AAAAjAQAAGRycy9kb3ducmV2LnhtbFBLBQYAAAAABAAEAPMAAACYBQAAAAA=&#10;" filled="f" stroked="f" strokeweight=".5pt">
                <v:textbox>
                  <w:txbxContent>
                    <w:p w:rsidR="00B31961" w:rsidRPr="00B31961" w:rsidRDefault="00B31961" w:rsidP="00B31961">
                      <w:pPr>
                        <w:rPr>
                          <w:color w:val="FFFFFF" w:themeColor="background1"/>
                        </w:rPr>
                      </w:pPr>
                      <w:r w:rsidRPr="00B31961">
                        <w:rPr>
                          <w:color w:val="FFFFFF" w:themeColor="background1"/>
                        </w:rP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FFEDE" wp14:editId="3B416ADB">
                <wp:simplePos x="0" y="0"/>
                <wp:positionH relativeFrom="column">
                  <wp:posOffset>1074420</wp:posOffset>
                </wp:positionH>
                <wp:positionV relativeFrom="paragraph">
                  <wp:posOffset>122555</wp:posOffset>
                </wp:positionV>
                <wp:extent cx="342900" cy="2514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961" w:rsidRPr="00B31961" w:rsidRDefault="00B31961" w:rsidP="00B319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961">
                              <w:rPr>
                                <w:color w:val="FFFFFF" w:themeColor="background1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FEDE" id="Text Box 36" o:spid="_x0000_s1078" type="#_x0000_t202" style="position:absolute;left:0;text-align:left;margin-left:84.6pt;margin-top:9.65pt;width:27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TpMgIAAFoEAAAOAAAAZHJzL2Uyb0RvYy54bWysVE2P2jAQvVfqf7B8LyF8tYsIK7orqkpo&#10;dyWo9mwcByIlHtc2JPTX99kBFm17qnpxxjPj+XhvJrP7tq7YUVlXks542utzprSkvNS7jP/YLD99&#10;4cx5oXNRkVYZPynH7+cfP8waM1UD2lOVK8sQRLtpYzK+995Mk8TJvaqF65FRGsaCbC08rnaX5FY0&#10;iF5XyaDfnyQN2dxYkso5aB87I5/H+EWhpH8uCqc8qzKO2nw8bTy34UzmMzHdWWH2pTyXIf6hilqU&#10;GkmvoR6FF+xgyz9C1aW05KjwPUl1QkVRShV7QDdp/103670wKvYCcJy5wuT+X1j5dHyxrMwzPpxw&#10;pkUNjjaq9ewrtQwq4NMYN4Xb2sDRt9CD54veQRnabgtbhy8aYrAD6dMV3RBNQjkcDe76sEiYBuN0&#10;NInoJ2+PjXX+m6KaBSHjFuRFTMVx5TwKgevFJeTStCyrKhJYadZkfDIc9+ODqwUvKo2HoYWu1CD5&#10;dtvGltPRpY8t5Se0Z6kbEGfkskQRK+H8i7CYCNSNKffPOIqKkIzOEmd7sr/+pg/+IApWzhpMWMbd&#10;z4OwirPquwaFd+loFEYyXkbjzwNc7K1le2vRh/qBMMQp9snIKAZ/X13EwlL9imVYhKwwCS2RO+P+&#10;Ij74bu6xTFItFtEJQ2iEX+m1kSF0gDVAvGlfhTVnHjwIfKLLLIrpOzo6346QxcFTUUauAtAdqmf8&#10;McCRwvOyhQ25vUevt1/C/DcAAAD//wMAUEsDBBQABgAIAAAAIQCgBdDT4AAAAAkBAAAPAAAAZHJz&#10;L2Rvd25yZXYueG1sTI/NTsMwEITvSLyDtZW4UaeuWiUhTlVFqpAQHFp64ebE2yTCPyF228DTs5zo&#10;bWd3NPtNsZmsYRccQ++dhMU8AYau8bp3rYTj++4xBRaicloZ71DCNwbYlPd3hcq1v7o9Xg6xZRTi&#10;Qq4kdDEOOeeh6dCqMPcDOrqd/GhVJDm2XI/qSuHWcJEka25V7+hDpwasOmw+D2cr4aXaval9LWz6&#10;Y6rn19N2+Dp+rKR8mE3bJ2ARp/hvhj98QoeSmGp/djowQ3qdCbLSkC2BkUGIJS1qCas0A14W/LZB&#10;+QsAAP//AwBQSwECLQAUAAYACAAAACEAtoM4kv4AAADhAQAAEwAAAAAAAAAAAAAAAAAAAAAAW0Nv&#10;bnRlbnRfVHlwZXNdLnhtbFBLAQItABQABgAIAAAAIQA4/SH/1gAAAJQBAAALAAAAAAAAAAAAAAAA&#10;AC8BAABfcmVscy8ucmVsc1BLAQItABQABgAIAAAAIQAYMWTpMgIAAFoEAAAOAAAAAAAAAAAAAAAA&#10;AC4CAABkcnMvZTJvRG9jLnhtbFBLAQItABQABgAIAAAAIQCgBdDT4AAAAAkBAAAPAAAAAAAAAAAA&#10;AAAAAIwEAABkcnMvZG93bnJldi54bWxQSwUGAAAAAAQABADzAAAAmQUAAAAA&#10;" filled="f" stroked="f" strokeweight=".5pt">
                <v:textbox>
                  <w:txbxContent>
                    <w:p w:rsidR="00B31961" w:rsidRPr="00B31961" w:rsidRDefault="00B31961" w:rsidP="00B31961">
                      <w:pPr>
                        <w:rPr>
                          <w:color w:val="FFFFFF" w:themeColor="background1"/>
                        </w:rPr>
                      </w:pPr>
                      <w:r w:rsidRPr="00B31961">
                        <w:rPr>
                          <w:color w:val="FFFFFF" w:themeColor="background1"/>
                        </w:rP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D3617" wp14:editId="2B00E4BA">
                <wp:simplePos x="0" y="0"/>
                <wp:positionH relativeFrom="column">
                  <wp:posOffset>83820</wp:posOffset>
                </wp:positionH>
                <wp:positionV relativeFrom="paragraph">
                  <wp:posOffset>130175</wp:posOffset>
                </wp:positionV>
                <wp:extent cx="342900" cy="2514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961" w:rsidRPr="00B31961" w:rsidRDefault="00B31961" w:rsidP="00B319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961">
                              <w:rPr>
                                <w:color w:val="FFFFFF" w:themeColor="background1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3617" id="Text Box 34" o:spid="_x0000_s1079" type="#_x0000_t202" style="position:absolute;left:0;text-align:left;margin-left:6.6pt;margin-top:10.25pt;width:27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d9MgIAAFoEAAAOAAAAZHJzL2Uyb0RvYy54bWysVE2P2jAQvVfqf7B8LyF8tYsIK7orqkpo&#10;dyWo9mwcByIlHtc2JPTX99kBFm17qnpxxjPj+XhvJrP7tq7YUVlXks542utzprSkvNS7jP/YLD99&#10;4cx5oXNRkVYZPynH7+cfP8waM1UD2lOVK8sQRLtpYzK+995Mk8TJvaqF65FRGsaCbC08rnaX5FY0&#10;iF5XyaDfnyQN2dxYkso5aB87I5/H+EWhpH8uCqc8qzKO2nw8bTy34UzmMzHdWWH2pTyXIf6hilqU&#10;GkmvoR6FF+xgyz9C1aW05KjwPUl1QkVRShV7QDdp/103670wKvYCcJy5wuT+X1j5dHyxrMwzPhxx&#10;pkUNjjaq9ewrtQwq4NMYN4Xb2sDRt9CD54veQRnabgtbhy8aYrAD6dMV3RBNQjkcDe76sEiYBuN0&#10;NInoJ2+PjXX+m6KaBSHjFuRFTMVx5TwKgevFJeTStCyrKhJYadZkfDIc9+ODqwUvKo2HoYWu1CD5&#10;dtvGltPxpY8t5Se0Z6kbEGfkskQRK+H8i7CYCNSNKffPOIqKkIzOEmd7sr/+pg/+IApWzhpMWMbd&#10;z4OwirPquwaFd+loFEYyXkbjzwNc7K1le2vRh/qBMMQp9snIKAZ/X13EwlL9imVYhKwwCS2RO+P+&#10;Ij74bu6xTFItFtEJQ2iEX+m1kSF0gDVAvGlfhTVnHjwIfKLLLIrpOzo6346QxcFTUUauAtAdqmf8&#10;McCRwvOyhQ25vUevt1/C/DcAAAD//wMAUEsDBBQABgAIAAAAIQBhl82C3QAAAAcBAAAPAAAAZHJz&#10;L2Rvd25yZXYueG1sTI5BS8NAEIXvgv9hGcGb3W2ktcRsSgkUQfTQ2ou3TXaaBHdnY3bbRn+940lP&#10;w8d7vPmK9eSdOOMY+0Aa5jMFAqkJtqdWw+Fte7cCEZMha1wg1PCFEdbl9VVhchsutMPzPrWCRyjm&#10;RkOX0pBLGZsOvYmzMCBxdgyjN4lxbKUdzYXHvZOZUkvpTU/8oTMDVh02H/uT1/BcbV/Nrs786ttV&#10;Ty/HzfB5eF9ofXszbR5BJJzSXxl+9VkdSnaqw4lsFI75PuOmhkwtQHC+fGCu+ao5yLKQ//3LHwAA&#10;AP//AwBQSwECLQAUAAYACAAAACEAtoM4kv4AAADhAQAAEwAAAAAAAAAAAAAAAAAAAAAAW0NvbnRl&#10;bnRfVHlwZXNdLnhtbFBLAQItABQABgAIAAAAIQA4/SH/1gAAAJQBAAALAAAAAAAAAAAAAAAAAC8B&#10;AABfcmVscy8ucmVsc1BLAQItABQABgAIAAAAIQBdrTd9MgIAAFoEAAAOAAAAAAAAAAAAAAAAAC4C&#10;AABkcnMvZTJvRG9jLnhtbFBLAQItABQABgAIAAAAIQBhl82C3QAAAAcBAAAPAAAAAAAAAAAAAAAA&#10;AIwEAABkcnMvZG93bnJldi54bWxQSwUGAAAAAAQABADzAAAAlgUAAAAA&#10;" filled="f" stroked="f" strokeweight=".5pt">
                <v:textbox>
                  <w:txbxContent>
                    <w:p w:rsidR="00B31961" w:rsidRPr="00B31961" w:rsidRDefault="00B31961" w:rsidP="00B31961">
                      <w:pPr>
                        <w:rPr>
                          <w:color w:val="FFFFFF" w:themeColor="background1"/>
                        </w:rPr>
                      </w:pPr>
                      <w:r w:rsidRPr="00B31961">
                        <w:rPr>
                          <w:color w:val="FFFFFF" w:themeColor="background1"/>
                        </w:rP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</w:p>
    <w:p w:rsidR="00B31961" w:rsidRDefault="00F91B13" w:rsidP="00F91B13">
      <w:pPr>
        <w:tabs>
          <w:tab w:val="left" w:pos="1776"/>
        </w:tabs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Now, we will describe in more</w:t>
      </w:r>
      <w:r w:rsidR="000A13CA">
        <w:rPr>
          <w:rFonts w:ascii="Tahoma" w:hAnsi="Tahoma"/>
          <w:color w:val="595959" w:themeColor="text1" w:themeTint="A6"/>
          <w:lang w:val="en-US"/>
        </w:rPr>
        <w:t xml:space="preserve"> details what are the steps to compute the relaxation index (called SNR) and how </w:t>
      </w:r>
      <w:r>
        <w:rPr>
          <w:rFonts w:ascii="Tahoma" w:hAnsi="Tahoma"/>
          <w:color w:val="595959" w:themeColor="text1" w:themeTint="A6"/>
          <w:lang w:val="en-US"/>
        </w:rPr>
        <w:t xml:space="preserve">is it </w:t>
      </w:r>
      <w:r w:rsidR="000A13CA">
        <w:rPr>
          <w:rFonts w:ascii="Tahoma" w:hAnsi="Tahoma"/>
          <w:color w:val="595959" w:themeColor="text1" w:themeTint="A6"/>
          <w:lang w:val="en-US"/>
        </w:rPr>
        <w:t>trans</w:t>
      </w:r>
      <w:r>
        <w:rPr>
          <w:rFonts w:ascii="Tahoma" w:hAnsi="Tahoma"/>
          <w:color w:val="595959" w:themeColor="text1" w:themeTint="A6"/>
          <w:lang w:val="en-US"/>
        </w:rPr>
        <w:t xml:space="preserve">lated into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at each second.</w:t>
      </w:r>
    </w:p>
    <w:p w:rsidR="00611B39" w:rsidRPr="00611B39" w:rsidRDefault="00611B39" w:rsidP="00F91B13">
      <w:pPr>
        <w:tabs>
          <w:tab w:val="left" w:pos="1776"/>
        </w:tabs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Pr="0067572E" w:rsidRDefault="006367CE" w:rsidP="00F91B13">
      <w:pPr>
        <w:pStyle w:val="Soustitr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Processes during calibration</w:t>
      </w:r>
      <w:r w:rsidR="005A1F6B" w:rsidRPr="0067572E">
        <w:rPr>
          <w:lang w:val="en-US"/>
        </w:rPr>
        <w:t>:</w:t>
      </w:r>
    </w:p>
    <w:p w:rsidR="00BD16E2" w:rsidRDefault="005A1F6B" w:rsidP="00F91B13">
      <w:pPr>
        <w:spacing w:after="0"/>
        <w:ind w:firstLine="708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During calibration, we receive 2 EEG signals of 250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.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 These data are sent</w:t>
      </w:r>
      <w:r w:rsidR="005527C2">
        <w:rPr>
          <w:rFonts w:ascii="Tahoma" w:hAnsi="Tahoma"/>
          <w:color w:val="595959" w:themeColor="text1" w:themeTint="A6"/>
          <w:lang w:val="en-US"/>
        </w:rPr>
        <w:t xml:space="preserve"> (locally on the smartphone)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 in an array named </w:t>
      </w:r>
      <w:proofErr w:type="spellStart"/>
      <w:r w:rsidR="00BD16E2">
        <w:rPr>
          <w:rFonts w:ascii="Tahoma" w:hAnsi="Tahoma"/>
          <w:color w:val="595959" w:themeColor="text1" w:themeTint="A6"/>
          <w:lang w:val="en-US"/>
        </w:rPr>
        <w:t>initCalibrationData</w:t>
      </w:r>
      <w:proofErr w:type="spellEnd"/>
      <w:r w:rsidR="00BD16E2">
        <w:rPr>
          <w:rFonts w:ascii="Tahoma" w:hAnsi="Tahoma"/>
          <w:color w:val="595959" w:themeColor="text1" w:themeTint="A6"/>
          <w:lang w:val="en-US"/>
        </w:rPr>
        <w:t xml:space="preserve"> which is the array which will be send to the server as a </w:t>
      </w:r>
      <w:proofErr w:type="spellStart"/>
      <w:r w:rsidR="00BD16E2">
        <w:rPr>
          <w:rFonts w:ascii="Tahoma" w:hAnsi="Tahoma"/>
          <w:color w:val="595959" w:themeColor="text1" w:themeTint="A6"/>
          <w:lang w:val="en-US"/>
        </w:rPr>
        <w:t>JsonFile</w:t>
      </w:r>
      <w:proofErr w:type="spellEnd"/>
      <w:r w:rsidR="005527C2">
        <w:rPr>
          <w:rFonts w:ascii="Tahoma" w:hAnsi="Tahoma"/>
          <w:color w:val="595959" w:themeColor="text1" w:themeTint="A6"/>
          <w:lang w:val="en-US"/>
        </w:rPr>
        <w:t xml:space="preserve"> at the end of calibration</w:t>
      </w:r>
      <w:r w:rsidR="00BD16E2">
        <w:rPr>
          <w:rFonts w:ascii="Tahoma" w:hAnsi="Tahoma"/>
          <w:color w:val="595959" w:themeColor="text1" w:themeTint="A6"/>
          <w:lang w:val="en-US"/>
        </w:rPr>
        <w:t>. These data are also sen</w:t>
      </w:r>
      <w:r w:rsidR="009921EF">
        <w:rPr>
          <w:rFonts w:ascii="Tahoma" w:hAnsi="Tahoma"/>
          <w:color w:val="595959" w:themeColor="text1" w:themeTint="A6"/>
          <w:lang w:val="en-US"/>
        </w:rPr>
        <w:t>t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 </w:t>
      </w:r>
      <w:r w:rsidR="005527C2">
        <w:rPr>
          <w:rFonts w:ascii="Tahoma" w:hAnsi="Tahoma"/>
          <w:color w:val="595959" w:themeColor="text1" w:themeTint="A6"/>
          <w:lang w:val="en-US"/>
        </w:rPr>
        <w:t>(locally on the smartphone</w:t>
      </w:r>
      <w:r w:rsidR="005527C2">
        <w:rPr>
          <w:rFonts w:ascii="Tahoma" w:hAnsi="Tahoma"/>
          <w:color w:val="595959" w:themeColor="text1" w:themeTint="A6"/>
          <w:lang w:val="en-US"/>
        </w:rPr>
        <w:t xml:space="preserve">) 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to another array named </w:t>
      </w:r>
      <w:proofErr w:type="spellStart"/>
      <w:r w:rsidR="00BD16E2">
        <w:rPr>
          <w:rFonts w:ascii="Tahoma" w:hAnsi="Tahoma"/>
          <w:color w:val="595959" w:themeColor="text1" w:themeTint="A6"/>
          <w:lang w:val="en-US"/>
        </w:rPr>
        <w:t>rawCalibrationData</w:t>
      </w:r>
      <w:proofErr w:type="spellEnd"/>
      <w:r w:rsidR="005527C2">
        <w:rPr>
          <w:rFonts w:ascii="Tahoma" w:hAnsi="Tahoma"/>
          <w:color w:val="595959" w:themeColor="text1" w:themeTint="A6"/>
          <w:lang w:val="en-US"/>
        </w:rPr>
        <w:t xml:space="preserve"> 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which contains all the data already recorded but with </w:t>
      </w:r>
      <w:r w:rsidR="00F91B13">
        <w:rPr>
          <w:rFonts w:ascii="Tahoma" w:hAnsi="Tahoma"/>
          <w:color w:val="595959" w:themeColor="text1" w:themeTint="A6"/>
          <w:lang w:val="en-US"/>
        </w:rPr>
        <w:t>Not a Number (</w:t>
      </w:r>
      <w:proofErr w:type="spellStart"/>
      <w:r w:rsidR="00BD16E2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F91B13">
        <w:rPr>
          <w:rFonts w:ascii="Tahoma" w:hAnsi="Tahoma"/>
          <w:color w:val="595959" w:themeColor="text1" w:themeTint="A6"/>
          <w:lang w:val="en-US"/>
        </w:rPr>
        <w:t>)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 values linearly interpolated. </w:t>
      </w:r>
      <w:r w:rsidR="00F91B13">
        <w:rPr>
          <w:rFonts w:ascii="Tahoma" w:hAnsi="Tahoma"/>
          <w:color w:val="595959" w:themeColor="text1" w:themeTint="A6"/>
          <w:lang w:val="en-US"/>
        </w:rPr>
        <w:t xml:space="preserve">These </w:t>
      </w:r>
      <w:proofErr w:type="spellStart"/>
      <w:r w:rsidR="00F91B13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F91B13">
        <w:rPr>
          <w:rFonts w:ascii="Tahoma" w:hAnsi="Tahoma"/>
          <w:color w:val="595959" w:themeColor="text1" w:themeTint="A6"/>
          <w:lang w:val="en-US"/>
        </w:rPr>
        <w:t xml:space="preserve"> values can appear instead of EEG values if we lose data packet(s) during the Bluetooth transmission. For </w:t>
      </w:r>
      <w:r w:rsidR="009F3378">
        <w:rPr>
          <w:rFonts w:ascii="Tahoma" w:hAnsi="Tahoma"/>
          <w:color w:val="595959" w:themeColor="text1" w:themeTint="A6"/>
          <w:lang w:val="en-US"/>
        </w:rPr>
        <w:t>each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 new 1-second packet, if we detect </w:t>
      </w:r>
      <w:proofErr w:type="spellStart"/>
      <w:r w:rsidR="00BD16E2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BD16E2">
        <w:rPr>
          <w:rFonts w:ascii="Tahoma" w:hAnsi="Tahoma"/>
          <w:color w:val="595959" w:themeColor="text1" w:themeTint="A6"/>
          <w:lang w:val="en-US"/>
        </w:rPr>
        <w:t xml:space="preserve"> values, we apply a linear interpolation of possible </w:t>
      </w:r>
      <w:proofErr w:type="spellStart"/>
      <w:r w:rsidR="00BD16E2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BD16E2">
        <w:rPr>
          <w:rFonts w:ascii="Tahoma" w:hAnsi="Tahoma"/>
          <w:color w:val="595959" w:themeColor="text1" w:themeTint="A6"/>
          <w:lang w:val="en-US"/>
        </w:rPr>
        <w:t xml:space="preserve"> values </w:t>
      </w:r>
      <w:r w:rsidR="009F3378">
        <w:rPr>
          <w:rFonts w:ascii="Tahoma" w:hAnsi="Tahoma"/>
          <w:color w:val="595959" w:themeColor="text1" w:themeTint="A6"/>
          <w:lang w:val="en-US"/>
        </w:rPr>
        <w:t>thanks to the current and one previous second data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 from </w:t>
      </w:r>
      <w:proofErr w:type="spellStart"/>
      <w:r w:rsidR="00BD16E2">
        <w:rPr>
          <w:rFonts w:ascii="Tahoma" w:hAnsi="Tahoma"/>
          <w:color w:val="595959" w:themeColor="text1" w:themeTint="A6"/>
          <w:lang w:val="en-US"/>
        </w:rPr>
        <w:t>rawCalibrationData</w:t>
      </w:r>
      <w:proofErr w:type="spellEnd"/>
      <w:r w:rsidR="00BD16E2">
        <w:rPr>
          <w:rFonts w:ascii="Tahoma" w:hAnsi="Tahoma"/>
          <w:color w:val="595959" w:themeColor="text1" w:themeTint="A6"/>
          <w:lang w:val="en-US"/>
        </w:rPr>
        <w:t xml:space="preserve"> (or </w:t>
      </w:r>
      <w:r w:rsidR="009F3378">
        <w:rPr>
          <w:rFonts w:ascii="Tahoma" w:hAnsi="Tahoma"/>
          <w:color w:val="595959" w:themeColor="text1" w:themeTint="A6"/>
          <w:lang w:val="en-US"/>
        </w:rPr>
        <w:t>just the current data if</w:t>
      </w:r>
      <w:r w:rsidR="00BD16E2">
        <w:rPr>
          <w:rFonts w:ascii="Tahoma" w:hAnsi="Tahoma"/>
          <w:color w:val="595959" w:themeColor="text1" w:themeTint="A6"/>
          <w:lang w:val="en-US"/>
        </w:rPr>
        <w:t xml:space="preserve"> we are at the first second of recording). </w:t>
      </w:r>
      <w:r w:rsidR="009F3378">
        <w:rPr>
          <w:rFonts w:ascii="Tahoma" w:hAnsi="Tahoma"/>
          <w:color w:val="595959" w:themeColor="text1" w:themeTint="A6"/>
          <w:lang w:val="en-US"/>
        </w:rPr>
        <w:t xml:space="preserve">However, in spite of the linear interpolation, this is again possible to have </w:t>
      </w:r>
      <w:proofErr w:type="spellStart"/>
      <w:r w:rsidR="009F337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F3378">
        <w:rPr>
          <w:rFonts w:ascii="Tahoma" w:hAnsi="Tahoma"/>
          <w:color w:val="595959" w:themeColor="text1" w:themeTint="A6"/>
          <w:lang w:val="en-US"/>
        </w:rPr>
        <w:t xml:space="preserve"> values. In fact, if </w:t>
      </w:r>
      <w:proofErr w:type="spellStart"/>
      <w:r w:rsidR="009F337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F3378">
        <w:rPr>
          <w:rFonts w:ascii="Tahoma" w:hAnsi="Tahoma"/>
          <w:color w:val="595959" w:themeColor="text1" w:themeTint="A6"/>
          <w:lang w:val="en-US"/>
        </w:rPr>
        <w:t xml:space="preserve"> values are at the beginning of the first 1s-packet or at the end of the final 1s-packet of the recording, we are not able to interpolate them. But if we have </w:t>
      </w:r>
      <w:proofErr w:type="spellStart"/>
      <w:r w:rsidR="009F337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F3378">
        <w:rPr>
          <w:rFonts w:ascii="Tahoma" w:hAnsi="Tahoma"/>
          <w:color w:val="595959" w:themeColor="text1" w:themeTint="A6"/>
          <w:lang w:val="en-US"/>
        </w:rPr>
        <w:t xml:space="preserve"> values at the beginning or the end of 1s-packet during the recording (not the first or the final packet), we can interpolate </w:t>
      </w:r>
      <w:proofErr w:type="spellStart"/>
      <w:r w:rsidR="009F337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F3378">
        <w:rPr>
          <w:rFonts w:ascii="Tahoma" w:hAnsi="Tahoma"/>
          <w:color w:val="595959" w:themeColor="text1" w:themeTint="A6"/>
          <w:lang w:val="en-US"/>
        </w:rPr>
        <w:t xml:space="preserve"> values because each time, we have the previous 1s-packet in </w:t>
      </w:r>
      <w:proofErr w:type="spellStart"/>
      <w:r w:rsidR="009F3378">
        <w:rPr>
          <w:rFonts w:ascii="Tahoma" w:hAnsi="Tahoma"/>
          <w:color w:val="595959" w:themeColor="text1" w:themeTint="A6"/>
          <w:lang w:val="en-US"/>
        </w:rPr>
        <w:t>rawCalibrationData</w:t>
      </w:r>
      <w:proofErr w:type="spellEnd"/>
      <w:r w:rsidR="009F3378">
        <w:rPr>
          <w:rFonts w:ascii="Tahoma" w:hAnsi="Tahoma"/>
          <w:color w:val="595959" w:themeColor="text1" w:themeTint="A6"/>
          <w:lang w:val="en-US"/>
        </w:rPr>
        <w:t>.</w:t>
      </w:r>
    </w:p>
    <w:p w:rsidR="00313938" w:rsidRDefault="0031393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313938" w:rsidRDefault="009F3378" w:rsidP="00F91B13">
      <w:pPr>
        <w:spacing w:after="0"/>
        <w:ind w:firstLine="708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Then, we check if we have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values inside the 1s-packet. </w:t>
      </w:r>
    </w:p>
    <w:p w:rsidR="009F3378" w:rsidRDefault="0031393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313938">
        <w:rPr>
          <w:rFonts w:ascii="Tahoma" w:hAnsi="Tahoma"/>
          <w:color w:val="595959" w:themeColor="text1" w:themeTint="A6"/>
          <w:lang w:val="en-US"/>
        </w:rPr>
        <w:sym w:font="Wingdings" w:char="F0E0"/>
      </w:r>
      <w:r w:rsidR="009F3378">
        <w:rPr>
          <w:rFonts w:ascii="Tahoma" w:hAnsi="Tahoma"/>
          <w:color w:val="595959" w:themeColor="text1" w:themeTint="A6"/>
          <w:lang w:val="en-US"/>
        </w:rPr>
        <w:t xml:space="preserve">If yes, add 250 data points with </w:t>
      </w:r>
      <w:proofErr w:type="spellStart"/>
      <w:r w:rsidR="009F337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F3378">
        <w:rPr>
          <w:rFonts w:ascii="Tahoma" w:hAnsi="Tahoma"/>
          <w:color w:val="595959" w:themeColor="text1" w:themeTint="A6"/>
          <w:lang w:val="en-US"/>
        </w:rPr>
        <w:t xml:space="preserve"> values in an array </w:t>
      </w:r>
      <w:proofErr w:type="spellStart"/>
      <w:r w:rsidR="009F3378">
        <w:rPr>
          <w:rFonts w:ascii="Tahoma" w:hAnsi="Tahoma"/>
          <w:color w:val="595959" w:themeColor="text1" w:themeTint="A6"/>
          <w:lang w:val="en-US"/>
        </w:rPr>
        <w:t>ppCalibrationData</w:t>
      </w:r>
      <w:proofErr w:type="spellEnd"/>
      <w:r w:rsidR="009F3378">
        <w:rPr>
          <w:rFonts w:ascii="Tahoma" w:hAnsi="Tahoma"/>
          <w:color w:val="595959" w:themeColor="text1" w:themeTint="A6"/>
          <w:lang w:val="en-US"/>
        </w:rPr>
        <w:t xml:space="preserve"> which is the array </w:t>
      </w:r>
      <w:r w:rsidR="005527C2">
        <w:rPr>
          <w:rFonts w:ascii="Tahoma" w:hAnsi="Tahoma"/>
          <w:color w:val="595959" w:themeColor="text1" w:themeTint="A6"/>
          <w:lang w:val="en-US"/>
        </w:rPr>
        <w:t xml:space="preserve">(locally on the smartphone) </w:t>
      </w:r>
      <w:r w:rsidR="009F3378">
        <w:rPr>
          <w:rFonts w:ascii="Tahoma" w:hAnsi="Tahoma"/>
          <w:color w:val="595959" w:themeColor="text1" w:themeTint="A6"/>
          <w:lang w:val="en-US"/>
        </w:rPr>
        <w:t xml:space="preserve">which </w:t>
      </w:r>
      <w:r>
        <w:rPr>
          <w:rFonts w:ascii="Tahoma" w:hAnsi="Tahoma"/>
          <w:color w:val="595959" w:themeColor="text1" w:themeTint="A6"/>
          <w:lang w:val="en-US"/>
        </w:rPr>
        <w:t xml:space="preserve">contains no-preprocessed data and </w:t>
      </w:r>
      <w:r w:rsidR="009F3378">
        <w:rPr>
          <w:rFonts w:ascii="Tahoma" w:hAnsi="Tahoma"/>
          <w:color w:val="595959" w:themeColor="text1" w:themeTint="A6"/>
          <w:lang w:val="en-US"/>
        </w:rPr>
        <w:t xml:space="preserve">will be used after to do other </w:t>
      </w:r>
      <w:r w:rsidR="00F91B13">
        <w:rPr>
          <w:rFonts w:ascii="Tahoma" w:hAnsi="Tahoma"/>
          <w:color w:val="595959" w:themeColor="text1" w:themeTint="A6"/>
          <w:lang w:val="en-US"/>
        </w:rPr>
        <w:t>processing</w:t>
      </w:r>
      <w:r w:rsidR="009F3378">
        <w:rPr>
          <w:rFonts w:ascii="Tahoma" w:hAnsi="Tahoma"/>
          <w:color w:val="595959" w:themeColor="text1" w:themeTint="A6"/>
          <w:lang w:val="en-US"/>
        </w:rPr>
        <w:t xml:space="preserve"> and compute relaxation index. In addition to that, </w:t>
      </w:r>
      <w:r w:rsidR="00E75D5E">
        <w:rPr>
          <w:rFonts w:ascii="Tahoma" w:hAnsi="Tahoma"/>
          <w:color w:val="595959" w:themeColor="text1" w:themeTint="A6"/>
          <w:lang w:val="en-US"/>
        </w:rPr>
        <w:t xml:space="preserve">we </w:t>
      </w:r>
      <w:r w:rsidR="009F3378">
        <w:rPr>
          <w:rFonts w:ascii="Tahoma" w:hAnsi="Tahoma"/>
          <w:color w:val="595959" w:themeColor="text1" w:themeTint="A6"/>
          <w:lang w:val="en-US"/>
        </w:rPr>
        <w:t xml:space="preserve">add 0 in </w:t>
      </w:r>
      <w:proofErr w:type="spellStart"/>
      <w:r w:rsidR="009F3378">
        <w:rPr>
          <w:rFonts w:ascii="Tahoma" w:hAnsi="Tahoma"/>
          <w:color w:val="595959" w:themeColor="text1" w:themeTint="A6"/>
          <w:lang w:val="en-US"/>
        </w:rPr>
        <w:t>qualityCalibration</w:t>
      </w:r>
      <w:proofErr w:type="spellEnd"/>
      <w:r w:rsidR="009F3378">
        <w:rPr>
          <w:rFonts w:ascii="Tahoma" w:hAnsi="Tahoma"/>
          <w:color w:val="595959" w:themeColor="text1" w:themeTint="A6"/>
          <w:lang w:val="en-US"/>
        </w:rPr>
        <w:t xml:space="preserve"> which is an array </w:t>
      </w:r>
      <w:r w:rsidR="005527C2">
        <w:rPr>
          <w:rFonts w:ascii="Tahoma" w:hAnsi="Tahoma"/>
          <w:color w:val="595959" w:themeColor="text1" w:themeTint="A6"/>
          <w:lang w:val="en-US"/>
        </w:rPr>
        <w:t xml:space="preserve">(locally on the </w:t>
      </w:r>
      <w:r w:rsidR="005527C2">
        <w:rPr>
          <w:rFonts w:ascii="Tahoma" w:hAnsi="Tahoma"/>
          <w:color w:val="595959" w:themeColor="text1" w:themeTint="A6"/>
          <w:lang w:val="en-US"/>
        </w:rPr>
        <w:lastRenderedPageBreak/>
        <w:t xml:space="preserve">smartphone) </w:t>
      </w:r>
      <w:r w:rsidR="009F3378">
        <w:rPr>
          <w:rFonts w:ascii="Tahoma" w:hAnsi="Tahoma"/>
          <w:color w:val="595959" w:themeColor="text1" w:themeTint="A6"/>
          <w:lang w:val="en-US"/>
        </w:rPr>
        <w:t>holding one</w:t>
      </w:r>
      <w:r>
        <w:rPr>
          <w:rFonts w:ascii="Tahoma" w:hAnsi="Tahoma"/>
          <w:color w:val="595959" w:themeColor="text1" w:themeTint="A6"/>
          <w:lang w:val="en-US"/>
        </w:rPr>
        <w:t xml:space="preserve"> quality value by second and will be send to the server in the same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Json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file than data.</w:t>
      </w:r>
    </w:p>
    <w:p w:rsidR="005A1F6B" w:rsidRDefault="0031393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313938">
        <w:rPr>
          <w:rFonts w:ascii="Tahoma" w:hAnsi="Tahoma"/>
          <w:color w:val="595959" w:themeColor="text1" w:themeTint="A6"/>
          <w:lang w:val="en-US"/>
        </w:rPr>
        <w:sym w:font="Wingdings" w:char="F0E0"/>
      </w:r>
      <w:r>
        <w:rPr>
          <w:rFonts w:ascii="Tahoma" w:hAnsi="Tahoma"/>
          <w:color w:val="595959" w:themeColor="text1" w:themeTint="A6"/>
          <w:lang w:val="en-US"/>
        </w:rPr>
        <w:t xml:space="preserve">If no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values are inside the 1s-packet, we do the following 3 steps:</w:t>
      </w:r>
    </w:p>
    <w:p w:rsidR="005A1F6B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s</w:t>
      </w:r>
      <w:r w:rsidR="000A6B84">
        <w:rPr>
          <w:rFonts w:ascii="Tahoma" w:hAnsi="Tahoma"/>
          <w:color w:val="595959" w:themeColor="text1" w:themeTint="A6"/>
          <w:lang w:val="en-US"/>
        </w:rPr>
        <w:t>ubstract</w:t>
      </w:r>
      <w:proofErr w:type="spellEnd"/>
      <w:r w:rsidR="000A6B84">
        <w:rPr>
          <w:rFonts w:ascii="Tahoma" w:hAnsi="Tahoma"/>
          <w:color w:val="595959" w:themeColor="text1" w:themeTint="A6"/>
          <w:lang w:val="en-US"/>
        </w:rPr>
        <w:t xml:space="preserve"> the</w:t>
      </w:r>
      <w:r w:rsidR="005A1F6B">
        <w:rPr>
          <w:rFonts w:ascii="Tahoma" w:hAnsi="Tahoma"/>
          <w:color w:val="595959" w:themeColor="text1" w:themeTint="A6"/>
          <w:lang w:val="en-US"/>
        </w:rPr>
        <w:t xml:space="preserve"> mean</w:t>
      </w:r>
      <w:r w:rsidR="000A6B84">
        <w:rPr>
          <w:rFonts w:ascii="Tahoma" w:hAnsi="Tahoma"/>
          <w:color w:val="595959" w:themeColor="text1" w:themeTint="A6"/>
          <w:lang w:val="en-US"/>
        </w:rPr>
        <w:t xml:space="preserve"> amplitude of the segment from each sample in order to remove the DC offset of the segment.</w:t>
      </w:r>
    </w:p>
    <w:p w:rsidR="005A1F6B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f</w:t>
      </w:r>
      <w:r w:rsidR="005A1F6B">
        <w:rPr>
          <w:rFonts w:ascii="Tahoma" w:hAnsi="Tahoma"/>
          <w:color w:val="595959" w:themeColor="text1" w:themeTint="A6"/>
          <w:lang w:val="en-US"/>
        </w:rPr>
        <w:t xml:space="preserve">ilter the </w:t>
      </w:r>
      <w:proofErr w:type="spellStart"/>
      <w:r w:rsidR="005A1F6B"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 w:rsidR="005A1F6B">
        <w:rPr>
          <w:rFonts w:ascii="Tahoma" w:hAnsi="Tahoma"/>
          <w:color w:val="595959" w:themeColor="text1" w:themeTint="A6"/>
          <w:lang w:val="en-US"/>
        </w:rPr>
        <w:t xml:space="preserve"> noise (50 and 100Hz)</w:t>
      </w:r>
      <w:r w:rsidR="000A6B84">
        <w:rPr>
          <w:rFonts w:ascii="Tahoma" w:hAnsi="Tahoma"/>
          <w:color w:val="595959" w:themeColor="text1" w:themeTint="A6"/>
          <w:lang w:val="en-US"/>
        </w:rPr>
        <w:t xml:space="preserve"> with a notch filter.</w:t>
      </w:r>
    </w:p>
    <w:p w:rsidR="005A1F6B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c</w:t>
      </w:r>
      <w:r w:rsidR="005A1F6B">
        <w:rPr>
          <w:rFonts w:ascii="Tahoma" w:hAnsi="Tahoma"/>
          <w:color w:val="595959" w:themeColor="text1" w:themeTint="A6"/>
          <w:lang w:val="en-US"/>
        </w:rPr>
        <w:t>ompute quality with th</w:t>
      </w:r>
      <w:r w:rsidR="00DB6072">
        <w:rPr>
          <w:rFonts w:ascii="Tahoma" w:hAnsi="Tahoma"/>
          <w:color w:val="595959" w:themeColor="text1" w:themeTint="A6"/>
          <w:lang w:val="en-US"/>
        </w:rPr>
        <w:t>e</w:t>
      </w:r>
      <w:r w:rsidR="005A1F6B">
        <w:rPr>
          <w:rFonts w:ascii="Tahoma" w:hAnsi="Tahoma"/>
          <w:color w:val="595959" w:themeColor="text1" w:themeTint="A6"/>
          <w:lang w:val="en-US"/>
        </w:rPr>
        <w:t xml:space="preserve"> quality Checker</w:t>
      </w:r>
      <w:r w:rsidR="00313938">
        <w:rPr>
          <w:rFonts w:ascii="Tahoma" w:hAnsi="Tahoma"/>
          <w:color w:val="595959" w:themeColor="text1" w:themeTint="A6"/>
          <w:lang w:val="en-US"/>
        </w:rPr>
        <w:t xml:space="preserve"> and put it on </w:t>
      </w:r>
      <w:proofErr w:type="spellStart"/>
      <w:r w:rsidR="00313938">
        <w:rPr>
          <w:rFonts w:ascii="Tahoma" w:hAnsi="Tahoma"/>
          <w:color w:val="595959" w:themeColor="text1" w:themeTint="A6"/>
          <w:lang w:val="en-US"/>
        </w:rPr>
        <w:t>qualityCalibration</w:t>
      </w:r>
      <w:proofErr w:type="spellEnd"/>
      <w:r w:rsidR="00313938">
        <w:rPr>
          <w:rFonts w:ascii="Tahoma" w:hAnsi="Tahoma"/>
          <w:color w:val="595959" w:themeColor="text1" w:themeTint="A6"/>
          <w:lang w:val="en-US"/>
        </w:rPr>
        <w:t xml:space="preserve"> array</w:t>
      </w:r>
      <w:r w:rsidR="00FC3316">
        <w:rPr>
          <w:rFonts w:ascii="Tahoma" w:hAnsi="Tahoma"/>
          <w:color w:val="595959" w:themeColor="text1" w:themeTint="A6"/>
          <w:lang w:val="en-US"/>
        </w:rPr>
        <w:t>.</w:t>
      </w:r>
      <w:r w:rsidR="00313938">
        <w:rPr>
          <w:rFonts w:ascii="Tahoma" w:hAnsi="Tahoma"/>
          <w:color w:val="595959" w:themeColor="text1" w:themeTint="A6"/>
          <w:lang w:val="en-US"/>
        </w:rPr>
        <w:t xml:space="preserve"> </w:t>
      </w:r>
      <w:r>
        <w:rPr>
          <w:rFonts w:ascii="Tahoma" w:hAnsi="Tahoma"/>
          <w:color w:val="595959" w:themeColor="text1" w:themeTint="A6"/>
          <w:lang w:val="en-US"/>
        </w:rPr>
        <w:t>Then, we f</w:t>
      </w:r>
      <w:r w:rsidR="00313938">
        <w:rPr>
          <w:rFonts w:ascii="Tahoma" w:hAnsi="Tahoma"/>
          <w:color w:val="595959" w:themeColor="text1" w:themeTint="A6"/>
          <w:lang w:val="en-US"/>
        </w:rPr>
        <w:t xml:space="preserve">ill in </w:t>
      </w:r>
      <w:proofErr w:type="spellStart"/>
      <w:r w:rsidR="00313938">
        <w:rPr>
          <w:rFonts w:ascii="Tahoma" w:hAnsi="Tahoma"/>
          <w:color w:val="595959" w:themeColor="text1" w:themeTint="A6"/>
          <w:lang w:val="en-US"/>
        </w:rPr>
        <w:t>ppCalibrationData</w:t>
      </w:r>
      <w:proofErr w:type="spellEnd"/>
      <w:r w:rsidR="00313938">
        <w:rPr>
          <w:rFonts w:ascii="Tahoma" w:hAnsi="Tahoma"/>
          <w:color w:val="595959" w:themeColor="text1" w:themeTint="A6"/>
          <w:lang w:val="en-US"/>
        </w:rPr>
        <w:t xml:space="preserve"> with the 1s-packet.</w:t>
      </w:r>
      <w:r w:rsidR="00FC3316">
        <w:rPr>
          <w:rFonts w:ascii="Tahoma" w:hAnsi="Tahoma"/>
          <w:color w:val="595959" w:themeColor="text1" w:themeTint="A6"/>
          <w:lang w:val="en-US"/>
        </w:rPr>
        <w:t xml:space="preserve"> If the quality is bad (=0), we replace the 250 </w:t>
      </w:r>
      <w:proofErr w:type="spellStart"/>
      <w:r w:rsidR="00FC3316"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 w:rsidR="00FC3316">
        <w:rPr>
          <w:rFonts w:ascii="Tahoma" w:hAnsi="Tahoma"/>
          <w:color w:val="595959" w:themeColor="text1" w:themeTint="A6"/>
          <w:lang w:val="en-US"/>
        </w:rPr>
        <w:t xml:space="preserve"> </w:t>
      </w:r>
      <w:r w:rsidR="00AD24F7">
        <w:rPr>
          <w:rFonts w:ascii="Tahoma" w:hAnsi="Tahoma"/>
          <w:color w:val="595959" w:themeColor="text1" w:themeTint="A6"/>
          <w:lang w:val="en-US"/>
        </w:rPr>
        <w:t xml:space="preserve">in the </w:t>
      </w:r>
      <w:proofErr w:type="spellStart"/>
      <w:r w:rsidR="00313938" w:rsidRPr="00313938">
        <w:rPr>
          <w:rFonts w:ascii="Tahoma" w:hAnsi="Tahoma"/>
          <w:color w:val="595959" w:themeColor="text1" w:themeTint="A6"/>
          <w:lang w:val="en-US"/>
        </w:rPr>
        <w:t>ppCalibrationData</w:t>
      </w:r>
      <w:proofErr w:type="spellEnd"/>
      <w:r w:rsidR="00313938">
        <w:rPr>
          <w:rFonts w:ascii="Tahoma" w:hAnsi="Tahoma"/>
          <w:color w:val="595959" w:themeColor="text1" w:themeTint="A6"/>
          <w:lang w:val="en-US"/>
        </w:rPr>
        <w:t xml:space="preserve"> </w:t>
      </w:r>
      <w:r w:rsidR="00FC3316">
        <w:rPr>
          <w:rFonts w:ascii="Tahoma" w:hAnsi="Tahoma"/>
          <w:color w:val="595959" w:themeColor="text1" w:themeTint="A6"/>
          <w:lang w:val="en-US"/>
        </w:rPr>
        <w:t xml:space="preserve">by </w:t>
      </w:r>
      <w:proofErr w:type="spellStart"/>
      <w:r w:rsidR="00FC3316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FC3316">
        <w:rPr>
          <w:rFonts w:ascii="Tahoma" w:hAnsi="Tahoma"/>
          <w:color w:val="595959" w:themeColor="text1" w:themeTint="A6"/>
          <w:lang w:val="en-US"/>
        </w:rPr>
        <w:t xml:space="preserve"> values.</w:t>
      </w:r>
    </w:p>
    <w:p w:rsidR="00BA60F8" w:rsidRDefault="00BA60F8" w:rsidP="00F91B13">
      <w:pPr>
        <w:pStyle w:val="ListParagraph"/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Default="005A1F6B" w:rsidP="00F91B13">
      <w:pPr>
        <w:pStyle w:val="ListParagraph"/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Pr="0067572E" w:rsidRDefault="00B7512F" w:rsidP="00F91B13">
      <w:pPr>
        <w:pStyle w:val="Soustitr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Processes a</w:t>
      </w:r>
      <w:r w:rsidR="006367CE">
        <w:rPr>
          <w:lang w:val="en-US"/>
        </w:rPr>
        <w:t>t the end of the calibration</w:t>
      </w:r>
      <w:r w:rsidR="005A1F6B" w:rsidRPr="0067572E">
        <w:rPr>
          <w:lang w:val="en-US"/>
        </w:rPr>
        <w:t>:</w:t>
      </w:r>
    </w:p>
    <w:p w:rsidR="005527C2" w:rsidRDefault="005527C2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Default="005A1F6B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At the end of calibration, we have 2 EEG signals of 250xY with Y the duration of the calibration in seconds. </w:t>
      </w:r>
    </w:p>
    <w:p w:rsidR="005A1F6B" w:rsidRDefault="005A1F6B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Pr="00BA60F8" w:rsidRDefault="005A1F6B" w:rsidP="00F91B13">
      <w:pPr>
        <w:pStyle w:val="ListParagraph"/>
        <w:numPr>
          <w:ilvl w:val="0"/>
          <w:numId w:val="10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 w:rsidRPr="00BA60F8">
        <w:rPr>
          <w:rFonts w:ascii="Tahoma" w:hAnsi="Tahoma"/>
          <w:color w:val="595959" w:themeColor="text1" w:themeTint="A6"/>
          <w:u w:val="single"/>
          <w:lang w:val="en-US"/>
        </w:rPr>
        <w:t>Compute the thresholds for the outliers</w:t>
      </w:r>
    </w:p>
    <w:p w:rsidR="005A1F6B" w:rsidRDefault="005A1F6B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For each of the 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whole EEG signal from the calibration</w:t>
      </w:r>
      <w:r w:rsidR="0028501A">
        <w:rPr>
          <w:rFonts w:ascii="Tahoma" w:hAnsi="Tahoma"/>
          <w:b/>
          <w:color w:val="595959" w:themeColor="text1" w:themeTint="A6"/>
          <w:lang w:val="en-US"/>
        </w:rPr>
        <w:t xml:space="preserve"> </w:t>
      </w:r>
      <w:r w:rsidR="00313938">
        <w:rPr>
          <w:rFonts w:ascii="Tahoma" w:hAnsi="Tahoma"/>
          <w:b/>
          <w:color w:val="595959" w:themeColor="text1" w:themeTint="A6"/>
          <w:lang w:val="en-US"/>
        </w:rPr>
        <w:t>(</w:t>
      </w:r>
      <w:proofErr w:type="spellStart"/>
      <w:r w:rsidR="00313938">
        <w:rPr>
          <w:rFonts w:ascii="Tahoma" w:hAnsi="Tahoma"/>
          <w:b/>
          <w:color w:val="595959" w:themeColor="text1" w:themeTint="A6"/>
          <w:lang w:val="en-US"/>
        </w:rPr>
        <w:t>ppCalibrationData</w:t>
      </w:r>
      <w:proofErr w:type="spellEnd"/>
      <w:r w:rsidR="00313938">
        <w:rPr>
          <w:rFonts w:ascii="Tahoma" w:hAnsi="Tahoma"/>
          <w:b/>
          <w:color w:val="595959" w:themeColor="text1" w:themeTint="A6"/>
          <w:lang w:val="en-US"/>
        </w:rPr>
        <w:t xml:space="preserve">) </w:t>
      </w:r>
      <w:r w:rsidR="0028501A">
        <w:rPr>
          <w:rFonts w:ascii="Tahoma" w:hAnsi="Tahoma"/>
          <w:b/>
          <w:color w:val="595959" w:themeColor="text1" w:themeTint="A6"/>
          <w:lang w:val="en-US"/>
        </w:rPr>
        <w:t xml:space="preserve">without the </w:t>
      </w:r>
      <w:proofErr w:type="spellStart"/>
      <w:r w:rsidR="0028501A">
        <w:rPr>
          <w:rFonts w:ascii="Tahoma" w:hAnsi="Tahoma"/>
          <w:b/>
          <w:color w:val="595959" w:themeColor="text1" w:themeTint="A6"/>
          <w:lang w:val="en-US"/>
        </w:rPr>
        <w:t>NaN</w:t>
      </w:r>
      <w:proofErr w:type="spellEnd"/>
      <w:r w:rsidR="0028501A">
        <w:rPr>
          <w:rFonts w:ascii="Tahoma" w:hAnsi="Tahoma"/>
          <w:b/>
          <w:color w:val="595959" w:themeColor="text1" w:themeTint="A6"/>
          <w:lang w:val="en-US"/>
        </w:rPr>
        <w:t xml:space="preserve"> parts (bad data)</w:t>
      </w:r>
      <w:r>
        <w:rPr>
          <w:rFonts w:ascii="Tahoma" w:hAnsi="Tahoma"/>
          <w:color w:val="595959" w:themeColor="text1" w:themeTint="A6"/>
          <w:lang w:val="en-US"/>
        </w:rPr>
        <w:t>:</w:t>
      </w:r>
    </w:p>
    <w:p w:rsidR="005A1F6B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s</w:t>
      </w:r>
      <w:r w:rsidR="000A6B84">
        <w:rPr>
          <w:rFonts w:ascii="Tahoma" w:hAnsi="Tahoma"/>
          <w:color w:val="595959" w:themeColor="text1" w:themeTint="A6"/>
          <w:lang w:val="en-US"/>
        </w:rPr>
        <w:t>ubstract</w:t>
      </w:r>
      <w:proofErr w:type="spellEnd"/>
      <w:r w:rsidR="000A6B84">
        <w:rPr>
          <w:rFonts w:ascii="Tahoma" w:hAnsi="Tahoma"/>
          <w:color w:val="595959" w:themeColor="text1" w:themeTint="A6"/>
          <w:lang w:val="en-US"/>
        </w:rPr>
        <w:t xml:space="preserve"> the</w:t>
      </w:r>
      <w:r w:rsidR="005A1F6B">
        <w:rPr>
          <w:rFonts w:ascii="Tahoma" w:hAnsi="Tahoma"/>
          <w:color w:val="595959" w:themeColor="text1" w:themeTint="A6"/>
          <w:lang w:val="en-US"/>
        </w:rPr>
        <w:t xml:space="preserve"> mean</w:t>
      </w:r>
      <w:r w:rsidR="000A6B84">
        <w:rPr>
          <w:rFonts w:ascii="Tahoma" w:hAnsi="Tahoma"/>
          <w:color w:val="595959" w:themeColor="text1" w:themeTint="A6"/>
          <w:lang w:val="en-US"/>
        </w:rPr>
        <w:t xml:space="preserve"> amplitude of all calibration data from each sample in order to remove the DC offset of the calibration data. </w:t>
      </w:r>
    </w:p>
    <w:p w:rsidR="005A1F6B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f</w:t>
      </w:r>
      <w:r w:rsidR="005A1F6B">
        <w:rPr>
          <w:rFonts w:ascii="Tahoma" w:hAnsi="Tahoma"/>
          <w:color w:val="595959" w:themeColor="text1" w:themeTint="A6"/>
          <w:lang w:val="en-US"/>
        </w:rPr>
        <w:t xml:space="preserve">ilter the </w:t>
      </w:r>
      <w:proofErr w:type="spellStart"/>
      <w:r w:rsidR="005A1F6B"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 w:rsidR="005A1F6B">
        <w:rPr>
          <w:rFonts w:ascii="Tahoma" w:hAnsi="Tahoma"/>
          <w:color w:val="595959" w:themeColor="text1" w:themeTint="A6"/>
          <w:lang w:val="en-US"/>
        </w:rPr>
        <w:t xml:space="preserve"> noise (50 and 100Hz)</w:t>
      </w:r>
      <w:r w:rsidR="0028501A">
        <w:rPr>
          <w:rFonts w:ascii="Tahoma" w:hAnsi="Tahoma"/>
          <w:color w:val="595959" w:themeColor="text1" w:themeTint="A6"/>
          <w:lang w:val="en-US"/>
        </w:rPr>
        <w:t xml:space="preserve"> with a notch filter.</w:t>
      </w:r>
    </w:p>
    <w:p w:rsidR="005A1F6B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a</w:t>
      </w:r>
      <w:r w:rsidR="005A1F6B">
        <w:rPr>
          <w:rFonts w:ascii="Tahoma" w:hAnsi="Tahoma"/>
          <w:color w:val="595959" w:themeColor="text1" w:themeTint="A6"/>
          <w:lang w:val="en-US"/>
        </w:rPr>
        <w:t xml:space="preserve">pply a </w:t>
      </w:r>
      <w:proofErr w:type="spellStart"/>
      <w:r w:rsidR="005A1F6B"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 w:rsidR="005A1F6B">
        <w:rPr>
          <w:rFonts w:ascii="Tahoma" w:hAnsi="Tahoma"/>
          <w:color w:val="595959" w:themeColor="text1" w:themeTint="A6"/>
          <w:lang w:val="en-US"/>
        </w:rPr>
        <w:t xml:space="preserve"> between 2 and 30Hz</w:t>
      </w:r>
      <w:r w:rsidR="0028501A">
        <w:rPr>
          <w:rFonts w:ascii="Tahoma" w:hAnsi="Tahoma"/>
          <w:color w:val="595959" w:themeColor="text1" w:themeTint="A6"/>
          <w:lang w:val="en-US"/>
        </w:rPr>
        <w:t xml:space="preserve"> to remove artifacts of low frequencies and to focus on this range of frequencies for the analysis.</w:t>
      </w:r>
    </w:p>
    <w:p w:rsidR="007D6BB8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s</w:t>
      </w:r>
      <w:r w:rsidR="005A1F6B">
        <w:rPr>
          <w:rFonts w:ascii="Tahoma" w:hAnsi="Tahoma"/>
          <w:color w:val="595959" w:themeColor="text1" w:themeTint="A6"/>
          <w:lang w:val="en-US"/>
        </w:rPr>
        <w:t>et</w:t>
      </w:r>
      <w:r w:rsidR="00611B39">
        <w:rPr>
          <w:rFonts w:ascii="Tahoma" w:hAnsi="Tahoma"/>
          <w:color w:val="595959" w:themeColor="text1" w:themeTint="A6"/>
          <w:lang w:val="en-US"/>
        </w:rPr>
        <w:t xml:space="preserve"> the thresholds for the outliers</w:t>
      </w:r>
      <w:r w:rsidR="0028501A">
        <w:rPr>
          <w:rFonts w:ascii="Tahoma" w:hAnsi="Tahoma"/>
          <w:color w:val="595959" w:themeColor="text1" w:themeTint="A6"/>
          <w:lang w:val="en-US"/>
        </w:rPr>
        <w:t xml:space="preserve"> by applying an interquartile (IQR) formula, as a measure of finding where the bulk of the values lie. The thresholds are determined by 1.5xIQR.</w:t>
      </w:r>
      <w:r w:rsidR="00313938">
        <w:rPr>
          <w:rFonts w:ascii="Tahoma" w:hAnsi="Tahoma"/>
          <w:color w:val="595959" w:themeColor="text1" w:themeTint="A6"/>
          <w:lang w:val="en-US"/>
        </w:rPr>
        <w:t xml:space="preserve"> We keep these thres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holds locally on the smartphone until the end of the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neurofeedback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session.</w:t>
      </w:r>
    </w:p>
    <w:p w:rsidR="00BA60F8" w:rsidRDefault="00BA60F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A60F8" w:rsidRPr="00BA60F8" w:rsidRDefault="00BA60F8" w:rsidP="00F91B13">
      <w:pPr>
        <w:pStyle w:val="ListParagraph"/>
        <w:numPr>
          <w:ilvl w:val="0"/>
          <w:numId w:val="10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Preprocessed calibration data</w:t>
      </w:r>
    </w:p>
    <w:p w:rsidR="005527C2" w:rsidRPr="00240430" w:rsidRDefault="00611B39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FC3316">
        <w:rPr>
          <w:rFonts w:ascii="Tahoma" w:hAnsi="Tahoma"/>
          <w:b/>
          <w:color w:val="595959" w:themeColor="text1" w:themeTint="A6"/>
          <w:lang w:val="en-US"/>
        </w:rPr>
        <w:t>For each second, we preprocess a 4</w:t>
      </w:r>
      <w:r w:rsidR="005A1F6B" w:rsidRPr="00FC3316">
        <w:rPr>
          <w:rFonts w:ascii="Tahoma" w:hAnsi="Tahoma"/>
          <w:b/>
          <w:color w:val="595959" w:themeColor="text1" w:themeTint="A6"/>
          <w:lang w:val="en-US"/>
        </w:rPr>
        <w:t>-second packet of EEG signal from calibration</w:t>
      </w:r>
      <w:r w:rsidR="005527C2">
        <w:rPr>
          <w:rFonts w:ascii="Tahoma" w:hAnsi="Tahoma"/>
          <w:b/>
          <w:color w:val="595959" w:themeColor="text1" w:themeTint="A6"/>
          <w:lang w:val="en-US"/>
        </w:rPr>
        <w:t xml:space="preserve"> </w:t>
      </w:r>
      <w:r w:rsidR="005527C2">
        <w:rPr>
          <w:rFonts w:ascii="Tahoma" w:hAnsi="Tahoma"/>
          <w:b/>
          <w:color w:val="595959" w:themeColor="text1" w:themeTint="A6"/>
          <w:lang w:val="en-US"/>
        </w:rPr>
        <w:t>(</w:t>
      </w:r>
      <w:proofErr w:type="spellStart"/>
      <w:proofErr w:type="gramStart"/>
      <w:r w:rsidR="005527C2">
        <w:rPr>
          <w:rFonts w:ascii="Tahoma" w:hAnsi="Tahoma"/>
          <w:b/>
          <w:color w:val="595959" w:themeColor="text1" w:themeTint="A6"/>
          <w:lang w:val="en-US"/>
        </w:rPr>
        <w:t>ppCalibrationData</w:t>
      </w:r>
      <w:proofErr w:type="spellEnd"/>
      <w:r w:rsidR="005527C2">
        <w:rPr>
          <w:rFonts w:ascii="Tahoma" w:hAnsi="Tahoma"/>
          <w:b/>
          <w:color w:val="595959" w:themeColor="text1" w:themeTint="A6"/>
          <w:lang w:val="en-US"/>
        </w:rPr>
        <w:t xml:space="preserve">) 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 (</w:t>
      </w:r>
      <w:proofErr w:type="gramEnd"/>
      <w:r w:rsidRPr="00FC3316">
        <w:rPr>
          <w:rFonts w:ascii="Tahoma" w:hAnsi="Tahoma"/>
          <w:b/>
          <w:color w:val="595959" w:themeColor="text1" w:themeTint="A6"/>
          <w:lang w:val="en-US"/>
        </w:rPr>
        <w:t>sliding window)</w:t>
      </w:r>
      <w:r w:rsidR="00F91B13" w:rsidRPr="00F91B13">
        <w:rPr>
          <w:rFonts w:ascii="Tahoma" w:hAnsi="Tahoma"/>
          <w:color w:val="595959" w:themeColor="text1" w:themeTint="A6"/>
          <w:lang w:val="en-US"/>
        </w:rPr>
        <w:t xml:space="preserve"> (see figure 1)</w:t>
      </w:r>
      <w:r w:rsidR="00BA60F8">
        <w:rPr>
          <w:rFonts w:ascii="Tahoma" w:hAnsi="Tahoma"/>
          <w:color w:val="595959" w:themeColor="text1" w:themeTint="A6"/>
          <w:lang w:val="en-US"/>
        </w:rPr>
        <w:t>:</w:t>
      </w:r>
    </w:p>
    <w:p w:rsidR="005527C2" w:rsidRDefault="005527C2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remove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values from the 4s-packet.</w:t>
      </w:r>
    </w:p>
    <w:p w:rsidR="00BA60F8" w:rsidRPr="000A6B84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s</w:t>
      </w:r>
      <w:r w:rsidR="000A6B84">
        <w:rPr>
          <w:rFonts w:ascii="Tahoma" w:hAnsi="Tahoma"/>
          <w:color w:val="595959" w:themeColor="text1" w:themeTint="A6"/>
          <w:lang w:val="en-US"/>
        </w:rPr>
        <w:t>ubstract</w:t>
      </w:r>
      <w:proofErr w:type="spellEnd"/>
      <w:r w:rsidR="000A6B84">
        <w:rPr>
          <w:rFonts w:ascii="Tahoma" w:hAnsi="Tahoma"/>
          <w:color w:val="595959" w:themeColor="text1" w:themeTint="A6"/>
          <w:lang w:val="en-US"/>
        </w:rPr>
        <w:t xml:space="preserve"> the mean amplitude of </w:t>
      </w:r>
      <w:r w:rsidR="000A6B84">
        <w:rPr>
          <w:rFonts w:ascii="Tahoma" w:hAnsi="Tahoma"/>
          <w:color w:val="595959" w:themeColor="text1" w:themeTint="A6"/>
          <w:lang w:val="en-US"/>
        </w:rPr>
        <w:t>the 4-second packet of EEG</w:t>
      </w:r>
      <w:r w:rsidR="000A6B84">
        <w:rPr>
          <w:rFonts w:ascii="Tahoma" w:hAnsi="Tahoma"/>
          <w:color w:val="595959" w:themeColor="text1" w:themeTint="A6"/>
          <w:lang w:val="en-US"/>
        </w:rPr>
        <w:t xml:space="preserve"> data from each sample in order to remove the DC offset of the </w:t>
      </w:r>
      <w:r w:rsidR="000A6B84">
        <w:rPr>
          <w:rFonts w:ascii="Tahoma" w:hAnsi="Tahoma"/>
          <w:color w:val="595959" w:themeColor="text1" w:themeTint="A6"/>
          <w:lang w:val="en-US"/>
        </w:rPr>
        <w:t>4-second packet</w:t>
      </w:r>
      <w:r w:rsidR="000A6B84">
        <w:rPr>
          <w:rFonts w:ascii="Tahoma" w:hAnsi="Tahoma"/>
          <w:color w:val="595959" w:themeColor="text1" w:themeTint="A6"/>
          <w:lang w:val="en-US"/>
        </w:rPr>
        <w:t xml:space="preserve">. </w:t>
      </w:r>
    </w:p>
    <w:p w:rsidR="00BA60F8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f</w:t>
      </w:r>
      <w:r w:rsidR="00BA60F8">
        <w:rPr>
          <w:rFonts w:ascii="Tahoma" w:hAnsi="Tahoma"/>
          <w:color w:val="595959" w:themeColor="text1" w:themeTint="A6"/>
          <w:lang w:val="en-US"/>
        </w:rPr>
        <w:t xml:space="preserve">ilter the </w:t>
      </w:r>
      <w:proofErr w:type="spellStart"/>
      <w:r w:rsidR="00BA60F8"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 w:rsidR="00BA60F8">
        <w:rPr>
          <w:rFonts w:ascii="Tahoma" w:hAnsi="Tahoma"/>
          <w:color w:val="595959" w:themeColor="text1" w:themeTint="A6"/>
          <w:lang w:val="en-US"/>
        </w:rPr>
        <w:t xml:space="preserve"> noise (50 and 100Hz)</w:t>
      </w:r>
      <w:r w:rsidR="0028501A">
        <w:rPr>
          <w:rFonts w:ascii="Tahoma" w:hAnsi="Tahoma"/>
          <w:color w:val="595959" w:themeColor="text1" w:themeTint="A6"/>
          <w:lang w:val="en-US"/>
        </w:rPr>
        <w:t xml:space="preserve"> with a notch filter.</w:t>
      </w:r>
    </w:p>
    <w:p w:rsidR="00BA60F8" w:rsidRPr="0028501A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a</w:t>
      </w:r>
      <w:r w:rsidR="00BA60F8">
        <w:rPr>
          <w:rFonts w:ascii="Tahoma" w:hAnsi="Tahoma"/>
          <w:color w:val="595959" w:themeColor="text1" w:themeTint="A6"/>
          <w:lang w:val="en-US"/>
        </w:rPr>
        <w:t xml:space="preserve">pply a </w:t>
      </w:r>
      <w:proofErr w:type="spellStart"/>
      <w:r w:rsidR="00BA60F8"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 w:rsidR="00BA60F8">
        <w:rPr>
          <w:rFonts w:ascii="Tahoma" w:hAnsi="Tahoma"/>
          <w:color w:val="595959" w:themeColor="text1" w:themeTint="A6"/>
          <w:lang w:val="en-US"/>
        </w:rPr>
        <w:t xml:space="preserve"> between 2 and 30Hz</w:t>
      </w:r>
      <w:r w:rsidR="0028501A">
        <w:rPr>
          <w:rFonts w:ascii="Tahoma" w:hAnsi="Tahoma"/>
          <w:color w:val="595959" w:themeColor="text1" w:themeTint="A6"/>
          <w:lang w:val="en-US"/>
        </w:rPr>
        <w:t xml:space="preserve"> </w:t>
      </w:r>
      <w:r w:rsidR="0028501A">
        <w:rPr>
          <w:rFonts w:ascii="Tahoma" w:hAnsi="Tahoma"/>
          <w:color w:val="595959" w:themeColor="text1" w:themeTint="A6"/>
          <w:lang w:val="en-US"/>
        </w:rPr>
        <w:t>to remove artifacts of low frequencies and to focus on this range of frequencies for the analysis.</w:t>
      </w:r>
    </w:p>
    <w:p w:rsidR="00BA60F8" w:rsidRDefault="00F91B13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d</w:t>
      </w:r>
      <w:r w:rsidR="00611B39">
        <w:rPr>
          <w:rFonts w:ascii="Tahoma" w:hAnsi="Tahoma"/>
          <w:color w:val="595959" w:themeColor="text1" w:themeTint="A6"/>
          <w:lang w:val="en-US"/>
        </w:rPr>
        <w:t>etect</w:t>
      </w:r>
      <w:r w:rsidR="00BA60F8">
        <w:rPr>
          <w:rFonts w:ascii="Tahoma" w:hAnsi="Tahoma"/>
          <w:color w:val="595959" w:themeColor="text1" w:themeTint="A6"/>
          <w:lang w:val="en-US"/>
        </w:rPr>
        <w:t xml:space="preserve"> outliers </w:t>
      </w:r>
      <w:r w:rsidR="0028501A">
        <w:rPr>
          <w:rFonts w:ascii="Tahoma" w:hAnsi="Tahoma"/>
          <w:color w:val="595959" w:themeColor="text1" w:themeTint="A6"/>
          <w:lang w:val="en-US"/>
        </w:rPr>
        <w:t xml:space="preserve">(below and above 1.5xIQR) </w:t>
      </w:r>
      <w:r w:rsidR="00BA60F8">
        <w:rPr>
          <w:rFonts w:ascii="Tahoma" w:hAnsi="Tahoma"/>
          <w:color w:val="595959" w:themeColor="text1" w:themeTint="A6"/>
          <w:lang w:val="en-US"/>
        </w:rPr>
        <w:t>based on the whole calibration data</w:t>
      </w:r>
      <w:r w:rsidR="00611B39">
        <w:rPr>
          <w:rFonts w:ascii="Tahoma" w:hAnsi="Tahoma"/>
          <w:color w:val="595959" w:themeColor="text1" w:themeTint="A6"/>
          <w:lang w:val="en-US"/>
        </w:rPr>
        <w:t xml:space="preserve"> and apply a linear interpolation on it.</w:t>
      </w:r>
    </w:p>
    <w:p w:rsidR="00BA60F8" w:rsidRDefault="00BA60F8" w:rsidP="00F91B13">
      <w:pPr>
        <w:pStyle w:val="ListParagraph"/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A60F8" w:rsidRPr="00BA60F8" w:rsidRDefault="00BA60F8" w:rsidP="00F91B13">
      <w:pPr>
        <w:pStyle w:val="ListParagraph"/>
        <w:numPr>
          <w:ilvl w:val="0"/>
          <w:numId w:val="10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 w:rsidRPr="00BA60F8">
        <w:rPr>
          <w:rFonts w:ascii="Tahoma" w:hAnsi="Tahoma"/>
          <w:color w:val="595959" w:themeColor="text1" w:themeTint="A6"/>
          <w:u w:val="single"/>
          <w:lang w:val="en-US"/>
        </w:rPr>
        <w:t>Get the best channel in terms of quality and compute smoothed SNR</w:t>
      </w:r>
    </w:p>
    <w:p w:rsidR="00BA60F8" w:rsidRDefault="00BA60F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get the whole EEG signal for each channel. Each whole </w:t>
      </w:r>
      <w:r w:rsidR="00611B39">
        <w:rPr>
          <w:rFonts w:ascii="Tahoma" w:hAnsi="Tahoma"/>
          <w:color w:val="595959" w:themeColor="text1" w:themeTint="A6"/>
          <w:lang w:val="en-US"/>
        </w:rPr>
        <w:t xml:space="preserve">EEG signal was preprocessed </w:t>
      </w:r>
      <w:r w:rsidR="00611B39" w:rsidRPr="00FC3316">
        <w:rPr>
          <w:rFonts w:ascii="Tahoma" w:hAnsi="Tahoma"/>
          <w:b/>
          <w:color w:val="595959" w:themeColor="text1" w:themeTint="A6"/>
          <w:lang w:val="en-US"/>
        </w:rPr>
        <w:t>4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s </w:t>
      </w:r>
      <w:r w:rsidR="00611B39" w:rsidRPr="00FC3316">
        <w:rPr>
          <w:rFonts w:ascii="Tahoma" w:hAnsi="Tahoma"/>
          <w:b/>
          <w:color w:val="595959" w:themeColor="text1" w:themeTint="A6"/>
          <w:lang w:val="en-US"/>
        </w:rPr>
        <w:t>by 4s with an overlap of 3s (sliding window)</w:t>
      </w:r>
      <w:r w:rsidR="00F91B13">
        <w:rPr>
          <w:rFonts w:ascii="Tahoma" w:hAnsi="Tahoma"/>
          <w:color w:val="595959" w:themeColor="text1" w:themeTint="A6"/>
          <w:lang w:val="en-US"/>
        </w:rPr>
        <w:t>.</w:t>
      </w:r>
      <w:r>
        <w:rPr>
          <w:rFonts w:ascii="Tahoma" w:hAnsi="Tahoma"/>
          <w:color w:val="595959" w:themeColor="text1" w:themeTint="A6"/>
          <w:lang w:val="en-US"/>
        </w:rPr>
        <w:t xml:space="preserve"> </w:t>
      </w:r>
      <w:r w:rsidR="00F91B13">
        <w:rPr>
          <w:rFonts w:ascii="Tahoma" w:hAnsi="Tahoma"/>
          <w:color w:val="595959" w:themeColor="text1" w:themeTint="A6"/>
          <w:lang w:val="en-US"/>
        </w:rPr>
        <w:t>We apply a function named</w:t>
      </w:r>
      <w:r>
        <w:rPr>
          <w:rFonts w:ascii="Tahoma" w:hAnsi="Tahoma"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MBT_ComputeCalibration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with the preprocessed signals in order to get the best channel in terms of quality and to recover the smoothed SNR. </w:t>
      </w:r>
      <w:r w:rsidR="00611B39">
        <w:rPr>
          <w:rFonts w:ascii="Tahoma" w:hAnsi="Tahoma"/>
          <w:color w:val="595959" w:themeColor="text1" w:themeTint="A6"/>
          <w:lang w:val="en-US"/>
        </w:rPr>
        <w:t xml:space="preserve">Each second we have a </w:t>
      </w:r>
      <w:r>
        <w:rPr>
          <w:rFonts w:ascii="Tahoma" w:hAnsi="Tahoma"/>
          <w:color w:val="595959" w:themeColor="text1" w:themeTint="A6"/>
          <w:lang w:val="en-US"/>
        </w:rPr>
        <w:t xml:space="preserve">1 smoothed SNR </w:t>
      </w:r>
      <w:r w:rsidR="00611B39">
        <w:rPr>
          <w:rFonts w:ascii="Tahoma" w:hAnsi="Tahoma"/>
          <w:color w:val="595959" w:themeColor="text1" w:themeTint="A6"/>
          <w:lang w:val="en-US"/>
        </w:rPr>
        <w:t>computed with a 4</w:t>
      </w:r>
      <w:r>
        <w:rPr>
          <w:rFonts w:ascii="Tahoma" w:hAnsi="Tahoma"/>
          <w:color w:val="595959" w:themeColor="text1" w:themeTint="A6"/>
          <w:lang w:val="en-US"/>
        </w:rPr>
        <w:t>-second</w:t>
      </w:r>
      <w:r w:rsidR="00611B39">
        <w:rPr>
          <w:rFonts w:ascii="Tahoma" w:hAnsi="Tahoma"/>
          <w:color w:val="595959" w:themeColor="text1" w:themeTint="A6"/>
          <w:lang w:val="en-US"/>
        </w:rPr>
        <w:t>s</w:t>
      </w:r>
      <w:r>
        <w:rPr>
          <w:rFonts w:ascii="Tahoma" w:hAnsi="Tahoma"/>
          <w:color w:val="595959" w:themeColor="text1" w:themeTint="A6"/>
          <w:lang w:val="en-US"/>
        </w:rPr>
        <w:t xml:space="preserve"> EEG packet from the best channel during the calibration.</w:t>
      </w:r>
    </w:p>
    <w:p w:rsidR="009472BE" w:rsidRDefault="009472B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696F61" w:rsidRPr="009472BE" w:rsidRDefault="00696F61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MBT_ComputeCalibration</w:t>
      </w:r>
      <w:proofErr w:type="spellEnd"/>
      <w:r w:rsidR="002A6B57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input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we set an index of -1 for the best channel and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for SNR from calibration. An error message is also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MBT_COMPUTECALIBRATION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="003A5707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A60F8" w:rsidRDefault="00BA60F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8501A" w:rsidRDefault="0028501A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8501A" w:rsidRDefault="0028501A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8501A" w:rsidRDefault="0028501A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8501A" w:rsidRDefault="0028501A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A60F8" w:rsidRPr="00502EF8" w:rsidRDefault="00BA60F8" w:rsidP="00F91B13">
      <w:pPr>
        <w:spacing w:after="0"/>
        <w:jc w:val="both"/>
        <w:rPr>
          <w:rFonts w:ascii="Tahoma" w:hAnsi="Tahoma"/>
          <w:i/>
          <w:color w:val="595959" w:themeColor="text1" w:themeTint="A6"/>
          <w:u w:val="single"/>
          <w:lang w:val="en-US"/>
        </w:rPr>
      </w:pPr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How </w:t>
      </w:r>
      <w:proofErr w:type="spellStart"/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>MBT_ComputeCalibration</w:t>
      </w:r>
      <w:proofErr w:type="spellEnd"/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 processes?</w:t>
      </w:r>
    </w:p>
    <w:p w:rsidR="00502EF8" w:rsidRPr="00502EF8" w:rsidRDefault="00502EF8" w:rsidP="00F91B13">
      <w:p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</w:p>
    <w:p w:rsidR="00BA60F8" w:rsidRPr="00BD7463" w:rsidRDefault="00BA60F8" w:rsidP="00F91B13">
      <w:pPr>
        <w:pStyle w:val="ListParagraph"/>
        <w:numPr>
          <w:ilvl w:val="0"/>
          <w:numId w:val="11"/>
        </w:numPr>
        <w:spacing w:after="0"/>
        <w:jc w:val="both"/>
        <w:rPr>
          <w:rFonts w:ascii="Tahoma" w:hAnsi="Tahoma"/>
          <w:i/>
          <w:color w:val="595959" w:themeColor="text1" w:themeTint="A6"/>
          <w:lang w:val="en-US"/>
        </w:rPr>
      </w:pPr>
      <w:r w:rsidRPr="00BD7463">
        <w:rPr>
          <w:rFonts w:ascii="Tahoma" w:hAnsi="Tahoma"/>
          <w:i/>
          <w:color w:val="595959" w:themeColor="text1" w:themeTint="A6"/>
          <w:lang w:val="en-US"/>
        </w:rPr>
        <w:t>To find the best channel:</w:t>
      </w:r>
    </w:p>
    <w:p w:rsidR="009472BE" w:rsidRDefault="002B5F50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BD7463">
        <w:rPr>
          <w:rFonts w:ascii="Tahoma" w:hAnsi="Tahoma"/>
          <w:color w:val="595959" w:themeColor="text1" w:themeTint="A6"/>
          <w:lang w:val="en-US"/>
        </w:rPr>
        <w:t xml:space="preserve">For each channel, we 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keep only the </w:t>
      </w:r>
      <w:r w:rsidR="00611B39" w:rsidRPr="00FC3316">
        <w:rPr>
          <w:rFonts w:ascii="Tahoma" w:hAnsi="Tahoma"/>
          <w:b/>
          <w:color w:val="595959" w:themeColor="text1" w:themeTint="A6"/>
          <w:lang w:val="en-US"/>
        </w:rPr>
        <w:t>1-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second</w:t>
      </w:r>
      <w:r w:rsidR="00611B39" w:rsidRPr="00FC3316">
        <w:rPr>
          <w:rFonts w:ascii="Tahoma" w:hAnsi="Tahoma"/>
          <w:b/>
          <w:color w:val="595959" w:themeColor="text1" w:themeTint="A6"/>
          <w:lang w:val="en-US"/>
        </w:rPr>
        <w:t xml:space="preserve"> EEG </w:t>
      </w:r>
      <w:r w:rsidR="005527C2">
        <w:rPr>
          <w:rFonts w:ascii="Tahoma" w:hAnsi="Tahoma"/>
          <w:b/>
          <w:color w:val="595959" w:themeColor="text1" w:themeTint="A6"/>
          <w:lang w:val="en-US"/>
        </w:rPr>
        <w:t>packets data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 which </w:t>
      </w:r>
      <w:r w:rsidR="005527C2">
        <w:rPr>
          <w:rFonts w:ascii="Tahoma" w:hAnsi="Tahoma"/>
          <w:b/>
          <w:color w:val="595959" w:themeColor="text1" w:themeTint="A6"/>
          <w:lang w:val="en-US"/>
        </w:rPr>
        <w:t>have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 a quality higher or equal to </w:t>
      </w:r>
      <w:r w:rsidR="00BD7463" w:rsidRPr="00FC3316">
        <w:rPr>
          <w:rFonts w:ascii="Tahoma" w:hAnsi="Tahoma"/>
          <w:b/>
          <w:color w:val="595959" w:themeColor="text1" w:themeTint="A6"/>
          <w:lang w:val="en-US"/>
        </w:rPr>
        <w:t>0.5</w:t>
      </w:r>
      <w:r w:rsidR="00BD7463" w:rsidRPr="00BD7463">
        <w:rPr>
          <w:rFonts w:ascii="Tahoma" w:hAnsi="Tahoma"/>
          <w:color w:val="595959" w:themeColor="text1" w:themeTint="A6"/>
          <w:lang w:val="en-US"/>
        </w:rPr>
        <w:t xml:space="preserve">. Then, for each channel we compute the averaged quality over the kept packets. The best channel is the channel which has the higher averaged quality. </w:t>
      </w:r>
      <w:r w:rsidR="00945528">
        <w:rPr>
          <w:rFonts w:ascii="Tahoma" w:hAnsi="Tahoma"/>
          <w:color w:val="595959" w:themeColor="text1" w:themeTint="A6"/>
          <w:lang w:val="en-US"/>
        </w:rPr>
        <w:t xml:space="preserve">If they have both the same averaged quality, we consider the left channel as the best channel. </w:t>
      </w:r>
      <w:r w:rsidR="00BD7463" w:rsidRPr="00BD7463">
        <w:rPr>
          <w:rFonts w:ascii="Tahoma" w:hAnsi="Tahoma"/>
          <w:color w:val="595959" w:themeColor="text1" w:themeTint="A6"/>
          <w:lang w:val="en-US"/>
        </w:rPr>
        <w:t>If this best quality is lower than 0.5, we consider that we have too bad EEG signal in calibration.</w:t>
      </w:r>
      <w:r w:rsidR="003A5707">
        <w:rPr>
          <w:rFonts w:ascii="Tahoma" w:hAnsi="Tahoma"/>
          <w:color w:val="595959" w:themeColor="text1" w:themeTint="A6"/>
          <w:lang w:val="en-US"/>
        </w:rPr>
        <w:t xml:space="preserve"> </w:t>
      </w:r>
      <w:r w:rsidR="00F875C9">
        <w:rPr>
          <w:rFonts w:ascii="Tahoma" w:hAnsi="Tahoma"/>
          <w:color w:val="595959" w:themeColor="text1" w:themeTint="A6"/>
          <w:lang w:val="en-US"/>
        </w:rPr>
        <w:t>Having quality lower than 0.5 is possible because this is initialized to 0.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 The best channel is kept in memory of the smartphone until the end of the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neurofeedback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session. </w:t>
      </w:r>
    </w:p>
    <w:p w:rsidR="002B5F50" w:rsidRPr="009472BE" w:rsidRDefault="003A5707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In this case, we set an index of -2 for the best channel and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for SNR from calibration. An </w:t>
      </w:r>
      <w:r w:rsidR="009472BE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message is also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MBT_COMPUTECALIBRATION CANNOT PROCESS WITH ONLY BAD QUALITY SIGNALS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611B39" w:rsidRDefault="00611B39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611B39" w:rsidRPr="00BD7463" w:rsidRDefault="00611B39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A60F8" w:rsidRPr="00502EF8" w:rsidRDefault="00BA60F8" w:rsidP="00F91B13">
      <w:pPr>
        <w:pStyle w:val="ListParagraph"/>
        <w:numPr>
          <w:ilvl w:val="0"/>
          <w:numId w:val="11"/>
        </w:numPr>
        <w:spacing w:after="0"/>
        <w:jc w:val="both"/>
        <w:rPr>
          <w:rFonts w:ascii="Tahoma" w:hAnsi="Tahoma"/>
          <w:i/>
          <w:color w:val="595959" w:themeColor="text1" w:themeTint="A6"/>
          <w:lang w:val="en-US"/>
        </w:rPr>
      </w:pPr>
      <w:r w:rsidRPr="00502EF8">
        <w:rPr>
          <w:rFonts w:ascii="Tahoma" w:hAnsi="Tahoma"/>
          <w:i/>
          <w:color w:val="595959" w:themeColor="text1" w:themeTint="A6"/>
          <w:lang w:val="en-US"/>
        </w:rPr>
        <w:t xml:space="preserve">To compute </w:t>
      </w:r>
      <w:r w:rsidR="005527C2">
        <w:rPr>
          <w:rFonts w:ascii="Tahoma" w:hAnsi="Tahoma"/>
          <w:i/>
          <w:color w:val="595959" w:themeColor="text1" w:themeTint="A6"/>
          <w:lang w:val="en-US"/>
        </w:rPr>
        <w:t>relaxation index as SNR</w:t>
      </w:r>
    </w:p>
    <w:p w:rsidR="003B777D" w:rsidRPr="007C00FB" w:rsidRDefault="00611B39" w:rsidP="00F91B13">
      <w:pPr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Each second, for each 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4</w:t>
      </w:r>
      <w:r w:rsidR="00BD7463" w:rsidRPr="00FC3316">
        <w:rPr>
          <w:rFonts w:ascii="Tahoma" w:hAnsi="Tahoma"/>
          <w:b/>
          <w:color w:val="595959" w:themeColor="text1" w:themeTint="A6"/>
          <w:lang w:val="en-US"/>
        </w:rPr>
        <w:t>-second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s</w:t>
      </w:r>
      <w:r w:rsidR="00BD7463" w:rsidRPr="00FC3316">
        <w:rPr>
          <w:rFonts w:ascii="Tahoma" w:hAnsi="Tahoma"/>
          <w:b/>
          <w:color w:val="595959" w:themeColor="text1" w:themeTint="A6"/>
          <w:lang w:val="en-US"/>
        </w:rPr>
        <w:t xml:space="preserve"> packet</w:t>
      </w:r>
      <w:r w:rsidR="00BD7463" w:rsidRPr="007C00FB">
        <w:rPr>
          <w:rFonts w:ascii="Tahoma" w:hAnsi="Tahoma"/>
          <w:color w:val="595959" w:themeColor="text1" w:themeTint="A6"/>
          <w:lang w:val="en-US"/>
        </w:rPr>
        <w:t xml:space="preserve"> (from those which were kept in the previous step), </w:t>
      </w:r>
      <w:r w:rsidR="00895E3B">
        <w:rPr>
          <w:rFonts w:ascii="Tahoma" w:hAnsi="Tahoma"/>
          <w:color w:val="595959" w:themeColor="text1" w:themeTint="A6"/>
          <w:lang w:val="en-US"/>
        </w:rPr>
        <w:t xml:space="preserve">we apply </w:t>
      </w:r>
      <w:proofErr w:type="spellStart"/>
      <w:r w:rsidR="00895E3B">
        <w:rPr>
          <w:rFonts w:ascii="Tahoma" w:hAnsi="Tahoma"/>
          <w:color w:val="595959" w:themeColor="text1" w:themeTint="A6"/>
          <w:lang w:val="en-US"/>
        </w:rPr>
        <w:t>MBT_ComputeSNR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(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sliding window</w:t>
      </w:r>
      <w:r>
        <w:rPr>
          <w:rFonts w:ascii="Tahoma" w:hAnsi="Tahoma"/>
          <w:color w:val="595959" w:themeColor="text1" w:themeTint="A6"/>
          <w:lang w:val="en-US"/>
        </w:rPr>
        <w:t>)</w:t>
      </w:r>
      <w:r w:rsidR="00895E3B">
        <w:rPr>
          <w:rFonts w:ascii="Tahoma" w:hAnsi="Tahoma"/>
          <w:color w:val="595959" w:themeColor="text1" w:themeTint="A6"/>
          <w:lang w:val="en-US"/>
        </w:rPr>
        <w:t>. This function does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a s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pectral normalization with a </w:t>
      </w:r>
      <w:proofErr w:type="spellStart"/>
      <w:r w:rsidR="00DD66ED" w:rsidRPr="007C00FB">
        <w:rPr>
          <w:rFonts w:ascii="Tahoma" w:hAnsi="Tahoma"/>
          <w:color w:val="595959" w:themeColor="text1" w:themeTint="A6"/>
          <w:lang w:val="en-US"/>
        </w:rPr>
        <w:t>differenciator</w:t>
      </w:r>
      <w:proofErr w:type="spellEnd"/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 function to remove 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the 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1/f trend</w:t>
      </w:r>
      <w:r w:rsidR="0028501A">
        <w:rPr>
          <w:rFonts w:ascii="Tahoma" w:hAnsi="Tahoma"/>
          <w:color w:val="595959" w:themeColor="text1" w:themeTint="A6"/>
          <w:lang w:val="en-US"/>
        </w:rPr>
        <w:t xml:space="preserve"> (“</w:t>
      </w:r>
      <w:r w:rsidR="0028501A" w:rsidRPr="0028501A">
        <w:rPr>
          <w:rFonts w:ascii="Tahoma" w:hAnsi="Tahoma"/>
          <w:i/>
          <w:color w:val="595959" w:themeColor="text1" w:themeTint="A6"/>
          <w:lang w:val="en-US"/>
        </w:rPr>
        <w:t>Distinguishing low frequency oscillations within the 1/f spectral behavior of electromagnetic brain signals</w:t>
      </w:r>
      <w:r w:rsidR="0028501A">
        <w:rPr>
          <w:rFonts w:ascii="Tahoma" w:hAnsi="Tahoma"/>
          <w:color w:val="595959" w:themeColor="text1" w:themeTint="A6"/>
          <w:lang w:val="en-US"/>
        </w:rPr>
        <w:t xml:space="preserve">”, </w:t>
      </w:r>
      <w:proofErr w:type="spellStart"/>
      <w:r w:rsidR="0028501A">
        <w:rPr>
          <w:rFonts w:ascii="Tahoma" w:hAnsi="Tahoma"/>
          <w:color w:val="595959" w:themeColor="text1" w:themeTint="A6"/>
          <w:lang w:val="en-US"/>
        </w:rPr>
        <w:t>Demanuele</w:t>
      </w:r>
      <w:proofErr w:type="spellEnd"/>
      <w:r w:rsidR="0028501A">
        <w:rPr>
          <w:rFonts w:ascii="Tahoma" w:hAnsi="Tahoma"/>
          <w:color w:val="595959" w:themeColor="text1" w:themeTint="A6"/>
          <w:lang w:val="en-US"/>
        </w:rPr>
        <w:t xml:space="preserve"> et al., 2007)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. Then, </w:t>
      </w:r>
      <w:r w:rsidR="00895E3B">
        <w:rPr>
          <w:rFonts w:ascii="Tahoma" w:hAnsi="Tahoma"/>
          <w:color w:val="595959" w:themeColor="text1" w:themeTint="A6"/>
          <w:lang w:val="en-US"/>
        </w:rPr>
        <w:t>it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find</w:t>
      </w:r>
      <w:r w:rsidR="00895E3B">
        <w:rPr>
          <w:rFonts w:ascii="Tahoma" w:hAnsi="Tahoma"/>
          <w:color w:val="595959" w:themeColor="text1" w:themeTint="A6"/>
          <w:lang w:val="en-US"/>
        </w:rPr>
        <w:t>s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the </w:t>
      </w:r>
      <w:proofErr w:type="spellStart"/>
      <w:r w:rsidR="007C00FB" w:rsidRPr="007C00FB">
        <w:rPr>
          <w:rFonts w:ascii="Tahoma" w:hAnsi="Tahoma"/>
          <w:color w:val="595959" w:themeColor="text1" w:themeTint="A6"/>
          <w:lang w:val="en-US"/>
        </w:rPr>
        <w:t>maximale</w:t>
      </w:r>
      <w:proofErr w:type="spellEnd"/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value of the power</w:t>
      </w:r>
      <w:r w:rsidR="007C00FB">
        <w:rPr>
          <w:rFonts w:ascii="Tahoma" w:hAnsi="Tahoma"/>
          <w:color w:val="595959" w:themeColor="text1" w:themeTint="A6"/>
          <w:lang w:val="en-US"/>
        </w:rPr>
        <w:t xml:space="preserve"> (</w:t>
      </w:r>
      <w:r w:rsidR="007C00FB" w:rsidRPr="007C00FB">
        <w:rPr>
          <w:rFonts w:ascii="Tahoma" w:hAnsi="Tahoma"/>
          <w:color w:val="595959" w:themeColor="text1" w:themeTint="A6"/>
          <w:lang w:val="el-GR"/>
        </w:rPr>
        <w:t>α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>_power</w:t>
      </w:r>
      <w:r w:rsidR="007C00FB">
        <w:rPr>
          <w:rFonts w:ascii="Tahoma" w:hAnsi="Tahoma"/>
          <w:color w:val="595959" w:themeColor="text1" w:themeTint="A6"/>
          <w:lang w:val="en-US"/>
        </w:rPr>
        <w:t>)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</w:t>
      </w:r>
      <w:r w:rsidR="00BD7463" w:rsidRPr="007C00FB">
        <w:rPr>
          <w:rFonts w:ascii="Tahoma" w:hAnsi="Tahoma"/>
          <w:color w:val="595959" w:themeColor="text1" w:themeTint="A6"/>
          <w:lang w:val="en-US"/>
        </w:rPr>
        <w:t xml:space="preserve">between 7 and 13Hz. </w:t>
      </w:r>
      <w:r w:rsidR="00895E3B">
        <w:rPr>
          <w:rFonts w:ascii="Tahoma" w:hAnsi="Tahoma"/>
          <w:color w:val="595959" w:themeColor="text1" w:themeTint="A6"/>
          <w:lang w:val="en-US"/>
        </w:rPr>
        <w:t>It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e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stimate</w:t>
      </w:r>
      <w:r w:rsidR="00895E3B">
        <w:rPr>
          <w:rFonts w:ascii="Tahoma" w:hAnsi="Tahoma"/>
          <w:color w:val="595959" w:themeColor="text1" w:themeTint="A6"/>
          <w:lang w:val="en-US"/>
        </w:rPr>
        <w:t>s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 the power of the noise </w:t>
      </w:r>
      <w:r w:rsidR="000E4236" w:rsidRPr="000E4236">
        <w:rPr>
          <w:rFonts w:ascii="Tahoma" w:hAnsi="Tahoma"/>
          <w:color w:val="595959" w:themeColor="text1" w:themeTint="A6"/>
          <w:lang w:val="en-US"/>
        </w:rPr>
        <w:t>(</w:t>
      </w:r>
      <w:proofErr w:type="spellStart"/>
      <w:r w:rsidR="000E4236" w:rsidRPr="000E4236">
        <w:rPr>
          <w:rFonts w:ascii="Tahoma" w:hAnsi="Tahoma"/>
          <w:color w:val="595959" w:themeColor="text1" w:themeTint="A6"/>
          <w:lang w:val="en-US"/>
        </w:rPr>
        <w:t>N_power</w:t>
      </w:r>
      <w:proofErr w:type="spellEnd"/>
      <w:r w:rsidR="000E4236" w:rsidRPr="000E4236">
        <w:rPr>
          <w:rFonts w:ascii="Tahoma" w:hAnsi="Tahoma"/>
          <w:color w:val="595959" w:themeColor="text1" w:themeTint="A6"/>
          <w:lang w:val="en-US"/>
        </w:rPr>
        <w:t xml:space="preserve">) 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at the corresponding frequency by a linear interpolation:</w:t>
      </w:r>
    </w:p>
    <w:p w:rsidR="007C00FB" w:rsidRDefault="007C00FB" w:rsidP="00F91B13">
      <w:pPr>
        <w:jc w:val="both"/>
        <w:rPr>
          <w:rFonts w:ascii="Tahoma" w:hAnsi="Tahoma"/>
          <w:color w:val="595959" w:themeColor="text1" w:themeTint="A6"/>
          <w:highlight w:val="yellow"/>
          <w:lang w:val="en-US"/>
        </w:rPr>
      </w:pPr>
      <w:r>
        <w:rPr>
          <w:noProof/>
          <w:lang w:eastAsia="fr-FR"/>
        </w:rPr>
        <w:drawing>
          <wp:inline distT="0" distB="0" distL="0" distR="0" wp14:anchorId="49CF4EC8" wp14:editId="43B957F6">
            <wp:extent cx="62883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83" t="49533" r="16989" b="29471"/>
                    <a:stretch/>
                  </pic:blipFill>
                  <pic:spPr bwMode="auto">
                    <a:xfrm>
                      <a:off x="0" y="0"/>
                      <a:ext cx="6294542" cy="129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0FB" w:rsidRDefault="000E4236" w:rsidP="00F91B13">
      <w:pPr>
        <w:spacing w:after="0"/>
        <w:jc w:val="both"/>
        <w:rPr>
          <w:rFonts w:ascii="Tahoma" w:hAnsi="Tahoma"/>
          <w:iCs/>
          <w:color w:val="595959" w:themeColor="text1" w:themeTint="A6"/>
          <w:lang w:val="en-US"/>
        </w:rPr>
      </w:pPr>
      <w:r w:rsidRPr="000E4236">
        <w:rPr>
          <w:rFonts w:ascii="Tahoma" w:hAnsi="Tahoma"/>
          <w:color w:val="595959" w:themeColor="text1" w:themeTint="A6"/>
          <w:lang w:val="en-US"/>
        </w:rPr>
        <w:t xml:space="preserve">Finally, SNR = </w:t>
      </w:r>
      <m:oMath>
        <m:f>
          <m:fPr>
            <m:ctrlPr>
              <w:rPr>
                <w:rFonts w:ascii="Cambria Math" w:hAnsi="Cambria Math"/>
                <w:i/>
                <w:iCs/>
                <w:color w:val="595959" w:themeColor="text1" w:themeTint="A6"/>
              </w:rPr>
            </m:ctrlPr>
          </m:fPr>
          <m:num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l-GR"/>
              </w:rPr>
              <m:t>α</m:t>
            </m:r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n-US"/>
              </w:rPr>
              <m:t>_power</m:t>
            </m:r>
          </m:num>
          <m:den>
            <w:proofErr w:type="spellStart"/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n-US"/>
              </w:rPr>
              <m:t>N_power</m:t>
            </m:r>
            <w:proofErr w:type="spellEnd"/>
          </m:den>
        </m:f>
      </m:oMath>
      <w:r w:rsidRPr="000E4236">
        <w:rPr>
          <w:rFonts w:ascii="Tahoma" w:hAnsi="Tahoma"/>
          <w:iCs/>
          <w:color w:val="595959" w:themeColor="text1" w:themeTint="A6"/>
          <w:lang w:val="en-US"/>
        </w:rPr>
        <w:t>.</w:t>
      </w:r>
      <w:r w:rsidR="00E75D5E">
        <w:rPr>
          <w:rFonts w:ascii="Tahoma" w:hAnsi="Tahoma"/>
          <w:iCs/>
          <w:color w:val="595959" w:themeColor="text1" w:themeTint="A6"/>
          <w:lang w:val="en-US"/>
        </w:rPr>
        <w:t xml:space="preserve"> If SNR is lower than </w:t>
      </w:r>
      <w:r>
        <w:rPr>
          <w:rFonts w:ascii="Tahoma" w:hAnsi="Tahoma"/>
          <w:iCs/>
          <w:color w:val="595959" w:themeColor="text1" w:themeTint="A6"/>
          <w:lang w:val="en-US"/>
        </w:rPr>
        <w:t>1, we set SNR to 1.</w:t>
      </w:r>
    </w:p>
    <w:p w:rsidR="009472BE" w:rsidRDefault="009472BE" w:rsidP="00F91B13">
      <w:pPr>
        <w:spacing w:after="0"/>
        <w:jc w:val="both"/>
        <w:rPr>
          <w:rFonts w:ascii="Tahoma" w:hAnsi="Tahoma"/>
          <w:iCs/>
          <w:color w:val="595959" w:themeColor="text1" w:themeTint="A6"/>
          <w:lang w:val="en-US"/>
        </w:rPr>
      </w:pPr>
    </w:p>
    <w:p w:rsidR="002A6B57" w:rsidRPr="009472BE" w:rsidRDefault="002A6B57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If </w:t>
      </w:r>
      <w:proofErr w:type="spellStart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MBT_ComputeSNR</w:t>
      </w:r>
      <w:proofErr w:type="spellEnd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 is called without input, SNR value is set to </w:t>
      </w:r>
      <w:proofErr w:type="spellStart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iCs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ERROR: MBT_COMPUTESNR CANNOT PROCESS WITHOUT SIGNALS IN INPUT</w:t>
      </w:r>
      <w:r w:rsidR="003362C8">
        <w:rPr>
          <w:rFonts w:ascii="Tahoma" w:hAnsi="Tahoma"/>
          <w:i/>
          <w:iCs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.</w:t>
      </w:r>
    </w:p>
    <w:p w:rsidR="007D6BB8" w:rsidRDefault="007D6BB8" w:rsidP="00F91B13">
      <w:pPr>
        <w:spacing w:after="0"/>
        <w:jc w:val="both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Default="007D6BB8" w:rsidP="00F91B13">
      <w:pPr>
        <w:spacing w:after="0"/>
        <w:jc w:val="both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Pr="007D6BB8" w:rsidRDefault="00BA60F8" w:rsidP="00F91B13">
      <w:pPr>
        <w:pStyle w:val="ListParagraph"/>
        <w:numPr>
          <w:ilvl w:val="0"/>
          <w:numId w:val="11"/>
        </w:numPr>
        <w:spacing w:after="0"/>
        <w:jc w:val="both"/>
        <w:rPr>
          <w:rFonts w:ascii="Tahoma" w:hAnsi="Tahoma"/>
          <w:i/>
          <w:color w:val="595959" w:themeColor="text1" w:themeTint="A6"/>
          <w:lang w:val="en-US"/>
        </w:rPr>
      </w:pPr>
      <w:r w:rsidRPr="0020352B">
        <w:rPr>
          <w:rFonts w:ascii="Tahoma" w:hAnsi="Tahoma"/>
          <w:i/>
          <w:color w:val="595959" w:themeColor="text1" w:themeTint="A6"/>
          <w:lang w:val="en-US"/>
        </w:rPr>
        <w:t xml:space="preserve">To smooth </w:t>
      </w:r>
      <w:r w:rsidR="005527C2">
        <w:rPr>
          <w:rFonts w:ascii="Tahoma" w:hAnsi="Tahoma"/>
          <w:i/>
          <w:color w:val="595959" w:themeColor="text1" w:themeTint="A6"/>
          <w:lang w:val="en-US"/>
        </w:rPr>
        <w:t>relaxation index (</w:t>
      </w:r>
      <w:r w:rsidRPr="0020352B">
        <w:rPr>
          <w:rFonts w:ascii="Tahoma" w:hAnsi="Tahoma"/>
          <w:i/>
          <w:color w:val="595959" w:themeColor="text1" w:themeTint="A6"/>
          <w:lang w:val="en-US"/>
        </w:rPr>
        <w:t>SNR</w:t>
      </w:r>
      <w:r w:rsidR="005527C2">
        <w:rPr>
          <w:rFonts w:ascii="Tahoma" w:hAnsi="Tahoma"/>
          <w:i/>
          <w:color w:val="595959" w:themeColor="text1" w:themeTint="A6"/>
          <w:lang w:val="en-US"/>
        </w:rPr>
        <w:t>)</w:t>
      </w:r>
    </w:p>
    <w:p w:rsidR="0020352B" w:rsidRPr="0020352B" w:rsidRDefault="00502EF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 xml:space="preserve">In order to translate SNR into </w:t>
      </w:r>
      <w:proofErr w:type="spellStart"/>
      <w:r w:rsidRPr="0020352B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Pr="0020352B">
        <w:rPr>
          <w:rFonts w:ascii="Tahoma" w:hAnsi="Tahoma"/>
          <w:color w:val="595959" w:themeColor="text1" w:themeTint="A6"/>
          <w:lang w:val="en-US"/>
        </w:rPr>
        <w:t xml:space="preserve"> during the session, we need to smooth the SNR values </w:t>
      </w:r>
      <w:r w:rsidR="00FD51B0">
        <w:rPr>
          <w:rFonts w:ascii="Tahoma" w:hAnsi="Tahoma"/>
          <w:color w:val="595959" w:themeColor="text1" w:themeTint="A6"/>
          <w:lang w:val="en-US"/>
        </w:rPr>
        <w:t xml:space="preserve">because SNR values change very </w:t>
      </w:r>
      <w:proofErr w:type="spellStart"/>
      <w:r w:rsidR="00FD51B0">
        <w:rPr>
          <w:rFonts w:ascii="Tahoma" w:hAnsi="Tahoma"/>
          <w:color w:val="595959" w:themeColor="text1" w:themeTint="A6"/>
          <w:lang w:val="en-US"/>
        </w:rPr>
        <w:t>fastly</w:t>
      </w:r>
      <w:proofErr w:type="spellEnd"/>
      <w:r w:rsidR="00FD51B0">
        <w:rPr>
          <w:rFonts w:ascii="Tahoma" w:hAnsi="Tahoma"/>
          <w:color w:val="595959" w:themeColor="text1" w:themeTint="A6"/>
          <w:lang w:val="en-US"/>
        </w:rPr>
        <w:t xml:space="preserve"> and this is not pleasant to hear. To rescale the SNR values during the session we need to </w:t>
      </w:r>
      <w:r w:rsidRPr="0020352B">
        <w:rPr>
          <w:rFonts w:ascii="Tahoma" w:hAnsi="Tahoma"/>
          <w:color w:val="595959" w:themeColor="text1" w:themeTint="A6"/>
          <w:lang w:val="en-US"/>
        </w:rPr>
        <w:t>normalize them with the mean and the standard deviation of the smoothed SNR values from the calibration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 which will be locally saved in the smartphone until the end of the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neurofeedback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session</w:t>
      </w:r>
      <w:r w:rsidRPr="0020352B">
        <w:rPr>
          <w:rFonts w:ascii="Tahoma" w:hAnsi="Tahoma"/>
          <w:color w:val="595959" w:themeColor="text1" w:themeTint="A6"/>
          <w:lang w:val="en-US"/>
        </w:rPr>
        <w:t xml:space="preserve">. That is why we need to smooth SNR values from the calibration. 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>To do that, for each SNR value computed from the calibration (</w:t>
      </w:r>
      <w:r w:rsidR="0020352B" w:rsidRPr="00FC3316">
        <w:rPr>
          <w:rFonts w:ascii="Tahoma" w:hAnsi="Tahoma"/>
          <w:b/>
          <w:color w:val="595959" w:themeColor="text1" w:themeTint="A6"/>
          <w:lang w:val="en-US"/>
        </w:rPr>
        <w:t>second by second</w:t>
      </w:r>
      <w:r w:rsidR="006D0D7C" w:rsidRPr="00FC3316">
        <w:rPr>
          <w:rFonts w:ascii="Tahoma" w:hAnsi="Tahoma"/>
          <w:b/>
          <w:color w:val="595959" w:themeColor="text1" w:themeTint="A6"/>
          <w:lang w:val="en-US"/>
        </w:rPr>
        <w:t xml:space="preserve"> on 4-seconds signals each time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 xml:space="preserve">), we </w:t>
      </w:r>
      <w:r w:rsidR="002A6B57">
        <w:rPr>
          <w:rFonts w:ascii="Tahoma" w:hAnsi="Tahoma"/>
          <w:color w:val="595959" w:themeColor="text1" w:themeTint="A6"/>
          <w:lang w:val="en-US"/>
        </w:rPr>
        <w:t xml:space="preserve">apply </w:t>
      </w:r>
      <w:r w:rsidR="00E75D5E">
        <w:rPr>
          <w:rFonts w:ascii="Tahoma" w:hAnsi="Tahoma"/>
          <w:color w:val="595959" w:themeColor="text1" w:themeTint="A6"/>
          <w:lang w:val="en-US"/>
        </w:rPr>
        <w:t xml:space="preserve">a function named </w:t>
      </w:r>
      <w:proofErr w:type="spellStart"/>
      <w:r w:rsidR="002A6B57" w:rsidRPr="002A6B57">
        <w:rPr>
          <w:rFonts w:ascii="Tahoma" w:hAnsi="Tahoma"/>
          <w:color w:val="595959" w:themeColor="text1" w:themeTint="A6"/>
          <w:lang w:val="en-US"/>
        </w:rPr>
        <w:t>MBT_SmoothRelaxIndex</w:t>
      </w:r>
      <w:proofErr w:type="spellEnd"/>
      <w:r w:rsidR="002A6B57">
        <w:rPr>
          <w:rFonts w:ascii="Tahoma" w:hAnsi="Tahoma"/>
          <w:color w:val="595959" w:themeColor="text1" w:themeTint="A6"/>
          <w:lang w:val="en-US"/>
        </w:rPr>
        <w:t xml:space="preserve"> which 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>average</w:t>
      </w:r>
      <w:r w:rsidR="002A6B57">
        <w:rPr>
          <w:rFonts w:ascii="Tahoma" w:hAnsi="Tahoma"/>
          <w:color w:val="595959" w:themeColor="text1" w:themeTint="A6"/>
          <w:lang w:val="en-US"/>
        </w:rPr>
        <w:t>s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 xml:space="preserve"> the SNR value with the previous values:</w:t>
      </w:r>
    </w:p>
    <w:p w:rsidR="0020352B" w:rsidRPr="00953C1D" w:rsidRDefault="0020352B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 xml:space="preserve">At the first packet of the calibration, we have not previous value, so we do not average it. 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first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smoothed SNR value is equal to </w:t>
      </w:r>
      <w:proofErr w:type="spellStart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an error message is displayed on the console: “Four consecutive EEG packet of 1s have bad quality.”. We say four consecutive EEG packet because we compute SNR on a signal of 4s. For having </w:t>
      </w:r>
      <w:proofErr w:type="spellStart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SNR, each EEG data of 1s is also a </w:t>
      </w:r>
      <w:proofErr w:type="spellStart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value.</w:t>
      </w:r>
    </w:p>
    <w:p w:rsidR="00953C1D" w:rsidRPr="00953C1D" w:rsidRDefault="0020352B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953C1D">
        <w:rPr>
          <w:rFonts w:ascii="Tahoma" w:hAnsi="Tahoma"/>
          <w:color w:val="595959" w:themeColor="text1" w:themeTint="A6"/>
          <w:lang w:val="en-US"/>
        </w:rPr>
        <w:t>At the second packet, we have one previous value, so we average the SNR value with the previous one.</w:t>
      </w:r>
      <w:r w:rsidR="00953C1D" w:rsidRPr="00953C1D">
        <w:rPr>
          <w:rFonts w:ascii="Tahoma" w:hAnsi="Tahoma"/>
          <w:color w:val="595959" w:themeColor="text1" w:themeTint="A6"/>
          <w:lang w:val="en-US"/>
        </w:rPr>
        <w:t xml:space="preserve"> 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second smoothed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SNR value is equal to </w:t>
      </w:r>
      <w:proofErr w:type="spellStart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it means that the current SNR value (4s) and the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lastRenderedPageBreak/>
        <w:t xml:space="preserve">previous SNR value (4s but 3s in common) are </w:t>
      </w:r>
      <w:proofErr w:type="spellStart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. So in this case we have 5 consecutive </w:t>
      </w:r>
      <w:proofErr w:type="spellStart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and 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an error message is displayed on the console: “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Five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consecutive EEG packet of 1s have bad quality.”.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</w:t>
      </w:r>
    </w:p>
    <w:p w:rsidR="0020352B" w:rsidRPr="0020352B" w:rsidRDefault="0020352B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>At the third packet, we have two previous values, so we average the SNR value with the two previous values.</w:t>
      </w:r>
      <w:r w:rsidR="00377ABC">
        <w:rPr>
          <w:rFonts w:ascii="Tahoma" w:hAnsi="Tahoma"/>
          <w:color w:val="595959" w:themeColor="text1" w:themeTint="A6"/>
          <w:lang w:val="en-US"/>
        </w:rPr>
        <w:t xml:space="preserve"> 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third smoothed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SNR value is equal to </w:t>
      </w:r>
      <w:proofErr w:type="spellStart"/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it means that the current SNR value (4s) and the 2 previous SNR values (4s with 3s in common with the current studied packet and 4s with 2s in common with the current studied packet) are </w:t>
      </w:r>
      <w:proofErr w:type="spellStart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. So in this case we have 6 consecutive </w:t>
      </w:r>
      <w:proofErr w:type="spellStart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and 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an error message is displayed on the console: “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Six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consecutive EEG packet of 1s have bad quality.”.</w:t>
      </w:r>
    </w:p>
    <w:p w:rsidR="0020352B" w:rsidRDefault="0020352B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>For the fourth packet and after, we have at least three previous values, so we average the SNR value with the three previous values.</w:t>
      </w:r>
      <w:r w:rsidR="00377ABC">
        <w:rPr>
          <w:rFonts w:ascii="Tahoma" w:hAnsi="Tahoma"/>
          <w:color w:val="595959" w:themeColor="text1" w:themeTint="A6"/>
          <w:lang w:val="en-US"/>
        </w:rPr>
        <w:t xml:space="preserve"> 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smoothed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SNR value is equal to </w:t>
      </w:r>
      <w:proofErr w:type="spellStart"/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it means that the current SNR value (4s) and the 3 previous SNR value are </w:t>
      </w:r>
      <w:proofErr w:type="spellStart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. So in this case we have at least 7 consecutive </w:t>
      </w:r>
      <w:proofErr w:type="spellStart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and 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an error message is displayed on the console: “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At least seven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consecutive EEG packet of 1s have bad quality.”.</w:t>
      </w:r>
    </w:p>
    <w:p w:rsidR="009472BE" w:rsidRDefault="009472BE" w:rsidP="00F91B13">
      <w:pPr>
        <w:pStyle w:val="ListParagraph"/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D4D12" w:rsidRPr="009472BE" w:rsidRDefault="009472BE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</w:t>
      </w:r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f we have </w:t>
      </w:r>
      <w:proofErr w:type="spellStart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or </w:t>
      </w:r>
      <w:proofErr w:type="spellStart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values, we do not average SNR values with these values. </w:t>
      </w:r>
    </w:p>
    <w:p w:rsidR="00DD4D12" w:rsidRDefault="00DD4D12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</w:t>
      </w:r>
      <w:r w:rsidR="009472BE">
        <w:rPr>
          <w:rFonts w:ascii="Tahoma" w:hAnsi="Tahoma"/>
          <w:color w:val="595959" w:themeColor="text1" w:themeTint="A6"/>
          <w:lang w:val="en-US"/>
        </w:rPr>
        <w:t>,</w:t>
      </w:r>
      <w:r>
        <w:rPr>
          <w:rFonts w:ascii="Tahoma" w:hAnsi="Tahoma"/>
          <w:color w:val="595959" w:themeColor="text1" w:themeTint="A6"/>
          <w:lang w:val="en-US"/>
        </w:rPr>
        <w:t xml:space="preserve"> 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2.1] for previous SNR values and 1.8 for the current SNR value, the smoothed SNR value = (1.8 + 2.1) /2 = 1.95</w:t>
      </w:r>
      <w:r w:rsidR="00945528">
        <w:rPr>
          <w:rFonts w:ascii="Tahoma" w:hAnsi="Tahoma"/>
          <w:color w:val="595959" w:themeColor="text1" w:themeTint="A6"/>
          <w:lang w:val="en-US"/>
        </w:rPr>
        <w:t>.</w:t>
      </w:r>
    </w:p>
    <w:p w:rsidR="009472BE" w:rsidRDefault="009472B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A6B57" w:rsidRPr="009472BE" w:rsidRDefault="002A6B57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MBT_SmoothRelaxIndex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input, smoothed SNR value is set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MBT_SMOOTHRELAXINDEX CANNOT PROCESS WITHOUT GOOD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9472BE" w:rsidRDefault="009472B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A6B57" w:rsidRDefault="002A6B57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current SNR value and the previous </w:t>
      </w:r>
      <w:r w:rsidR="007857BD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SNR values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are equal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smoothed SNR value is set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MBT_SMOOTHRELAXINDEX CANNOT PROCESS WITHOUT GOOD PASTRELAXINDEX IN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9472BE" w:rsidRDefault="009472B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example, 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] for </w:t>
      </w:r>
      <w:r w:rsidR="00596829">
        <w:rPr>
          <w:rFonts w:ascii="Tahoma" w:hAnsi="Tahoma"/>
          <w:color w:val="595959" w:themeColor="text1" w:themeTint="A6"/>
          <w:lang w:val="en-US"/>
        </w:rPr>
        <w:t xml:space="preserve">previous SNR values and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</w:t>
      </w:r>
      <w:r w:rsidR="00596829">
        <w:rPr>
          <w:rFonts w:ascii="Tahoma" w:hAnsi="Tahoma"/>
          <w:color w:val="595959" w:themeColor="text1" w:themeTint="A6"/>
          <w:lang w:val="en-US"/>
        </w:rPr>
        <w:t>Inf</w:t>
      </w:r>
      <w:r>
        <w:rPr>
          <w:rFonts w:ascii="Tahoma" w:hAnsi="Tahoma"/>
          <w:color w:val="595959" w:themeColor="text1" w:themeTint="A6"/>
          <w:lang w:val="en-US"/>
        </w:rPr>
        <w:t>.</w:t>
      </w:r>
    </w:p>
    <w:p w:rsidR="00596829" w:rsidRDefault="00596829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1.8  2.1] for previous SNR values and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(1.8 + 2.1) /2 = 1.95.</w:t>
      </w:r>
    </w:p>
    <w:p w:rsidR="009472BE" w:rsidRPr="009472BE" w:rsidRDefault="009472BE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7857BD" w:rsidRPr="003362C8" w:rsidRDefault="007857BD" w:rsidP="00F91B13">
      <w:pPr>
        <w:spacing w:after="0"/>
        <w:jc w:val="both"/>
        <w:rPr>
          <w:rFonts w:ascii="Tahoma" w:hAnsi="Tahoma"/>
          <w:color w:val="595959" w:themeColor="text1" w:themeTint="A6"/>
          <w:sz w:val="24"/>
          <w:lang w:val="en-US"/>
        </w:rPr>
      </w:pPr>
      <w:r w:rsidRPr="003362C8">
        <w:rPr>
          <w:rFonts w:ascii="Tahoma" w:hAnsi="Tahoma"/>
          <w:color w:val="595959" w:themeColor="text1" w:themeTint="A6"/>
          <w:lang w:val="en-US"/>
        </w:rPr>
        <w:t xml:space="preserve">If the current SNR value and the previous SNR values are equal to </w:t>
      </w:r>
      <w:proofErr w:type="spellStart"/>
      <w:r w:rsidR="009472BE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Pr="003362C8">
        <w:rPr>
          <w:rFonts w:ascii="Tahoma" w:hAnsi="Tahoma"/>
          <w:color w:val="595959" w:themeColor="text1" w:themeTint="A6"/>
          <w:lang w:val="en-US"/>
        </w:rPr>
        <w:t xml:space="preserve">, smoothed SNR value is set to </w:t>
      </w:r>
      <w:proofErr w:type="spellStart"/>
      <w:r w:rsidR="009472BE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472BE" w:rsidRPr="003362C8">
        <w:rPr>
          <w:rFonts w:ascii="Tahoma" w:hAnsi="Tahoma"/>
          <w:color w:val="595959" w:themeColor="text1" w:themeTint="A6"/>
          <w:lang w:val="en-US"/>
        </w:rPr>
        <w:t>.</w:t>
      </w:r>
    </w:p>
    <w:p w:rsidR="009472BE" w:rsidRDefault="009472B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example, if we have [</w:t>
      </w:r>
      <w:proofErr w:type="gramStart"/>
      <w:r w:rsidR="00596829"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 w:rsidR="00596829"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596829">
        <w:rPr>
          <w:rFonts w:ascii="Tahoma" w:hAnsi="Tahoma"/>
          <w:color w:val="595959" w:themeColor="text1" w:themeTint="A6"/>
          <w:lang w:val="en-US"/>
        </w:rPr>
        <w:t xml:space="preserve"> </w:t>
      </w:r>
      <w:r>
        <w:rPr>
          <w:rFonts w:ascii="Tahoma" w:hAnsi="Tahoma"/>
          <w:color w:val="595959" w:themeColor="text1" w:themeTint="A6"/>
          <w:lang w:val="en-US"/>
        </w:rPr>
        <w:t xml:space="preserve">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596829"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] for previous SNR values and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</w:t>
      </w:r>
      <w:proofErr w:type="spellStart"/>
      <w:r w:rsid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.</w:t>
      </w:r>
    </w:p>
    <w:p w:rsidR="00596829" w:rsidRDefault="00596829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1.8  2.1] for previous SNR values and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(1.8 + 2.1) /2 = 1.95.</w:t>
      </w:r>
    </w:p>
    <w:p w:rsidR="00BA60F8" w:rsidRPr="005A1F6B" w:rsidRDefault="00BA60F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Pr="005A1F6B" w:rsidRDefault="005A1F6B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7512F" w:rsidRPr="0067572E" w:rsidRDefault="006367CE" w:rsidP="00F91B13">
      <w:pPr>
        <w:pStyle w:val="Soustitr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Processes</w:t>
      </w:r>
      <w:r w:rsidR="00154C1A">
        <w:rPr>
          <w:lang w:val="en-US"/>
        </w:rPr>
        <w:t xml:space="preserve"> online</w:t>
      </w:r>
      <w:r>
        <w:rPr>
          <w:lang w:val="en-US"/>
        </w:rPr>
        <w:t xml:space="preserve"> during the session</w:t>
      </w:r>
      <w:r w:rsidR="00B7512F" w:rsidRPr="0067572E">
        <w:rPr>
          <w:lang w:val="en-US"/>
        </w:rPr>
        <w:t>:</w:t>
      </w:r>
    </w:p>
    <w:p w:rsidR="00945528" w:rsidRDefault="0094552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need a vector of float (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pastRelaxIndex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) to hold the relaxation indexes of the session.</w:t>
      </w:r>
    </w:p>
    <w:p w:rsidR="009921EF" w:rsidRDefault="0094552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During session, we receive </w:t>
      </w:r>
      <w:r w:rsidR="00FC3316">
        <w:rPr>
          <w:rFonts w:ascii="Tahoma" w:hAnsi="Tahoma"/>
          <w:color w:val="595959" w:themeColor="text1" w:themeTint="A6"/>
          <w:lang w:val="en-US"/>
        </w:rPr>
        <w:t xml:space="preserve">2 EEG signals of 250 </w:t>
      </w:r>
      <w:proofErr w:type="spellStart"/>
      <w:r w:rsidR="00FC3316"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 w:rsidR="00FC3316">
        <w:rPr>
          <w:rFonts w:ascii="Tahoma" w:hAnsi="Tahoma"/>
          <w:color w:val="595959" w:themeColor="text1" w:themeTint="A6"/>
          <w:lang w:val="en-US"/>
        </w:rPr>
        <w:t xml:space="preserve">. 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These data are sent (locally on the smartphone) in an array named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init</w:t>
      </w:r>
      <w:r w:rsidR="009921EF">
        <w:rPr>
          <w:rFonts w:ascii="Tahoma" w:hAnsi="Tahoma"/>
          <w:color w:val="595959" w:themeColor="text1" w:themeTint="A6"/>
          <w:lang w:val="en-US"/>
        </w:rPr>
        <w:t>Session</w:t>
      </w:r>
      <w:r w:rsidR="009921EF">
        <w:rPr>
          <w:rFonts w:ascii="Tahoma" w:hAnsi="Tahoma"/>
          <w:color w:val="595959" w:themeColor="text1" w:themeTint="A6"/>
          <w:lang w:val="en-US"/>
        </w:rPr>
        <w:t>Data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which is the array which will be send to the server as a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JsonFile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at the end of </w:t>
      </w:r>
      <w:r w:rsidR="009921EF">
        <w:rPr>
          <w:rFonts w:ascii="Tahoma" w:hAnsi="Tahoma"/>
          <w:color w:val="595959" w:themeColor="text1" w:themeTint="A6"/>
          <w:lang w:val="en-US"/>
        </w:rPr>
        <w:t>session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. </w:t>
      </w:r>
      <w:r w:rsidR="009921EF">
        <w:rPr>
          <w:rFonts w:ascii="Tahoma" w:hAnsi="Tahoma"/>
          <w:color w:val="595959" w:themeColor="text1" w:themeTint="A6"/>
          <w:lang w:val="en-US"/>
        </w:rPr>
        <w:t>These data are also sent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 (locally on the smartphone) to another array named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raw</w:t>
      </w:r>
      <w:r w:rsidR="009921EF">
        <w:rPr>
          <w:rFonts w:ascii="Tahoma" w:hAnsi="Tahoma"/>
          <w:color w:val="595959" w:themeColor="text1" w:themeTint="A6"/>
          <w:lang w:val="en-US"/>
        </w:rPr>
        <w:t>Session</w:t>
      </w:r>
      <w:r w:rsidR="009921EF">
        <w:rPr>
          <w:rFonts w:ascii="Tahoma" w:hAnsi="Tahoma"/>
          <w:color w:val="595959" w:themeColor="text1" w:themeTint="A6"/>
          <w:lang w:val="en-US"/>
        </w:rPr>
        <w:t>Data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which contains all the data already recorded 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during the session 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but with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values linearly interpolated. </w:t>
      </w:r>
      <w:r w:rsidR="00E75D5E">
        <w:rPr>
          <w:rFonts w:ascii="Tahoma" w:hAnsi="Tahoma"/>
          <w:color w:val="595959" w:themeColor="text1" w:themeTint="A6"/>
          <w:lang w:val="en-US"/>
        </w:rPr>
        <w:t>Like during calibration,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 for each new 1-second packet, if we detect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values, we apply a linear interpolation of possible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values (which are possible Bluetooth missing values) thanks to the current and one previous second data from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raw</w:t>
      </w:r>
      <w:r w:rsidR="009921EF">
        <w:rPr>
          <w:rFonts w:ascii="Tahoma" w:hAnsi="Tahoma"/>
          <w:color w:val="595959" w:themeColor="text1" w:themeTint="A6"/>
          <w:lang w:val="en-US"/>
        </w:rPr>
        <w:t>Session</w:t>
      </w:r>
      <w:r w:rsidR="009921EF">
        <w:rPr>
          <w:rFonts w:ascii="Tahoma" w:hAnsi="Tahoma"/>
          <w:color w:val="595959" w:themeColor="text1" w:themeTint="A6"/>
          <w:lang w:val="en-US"/>
        </w:rPr>
        <w:t>Data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(or just the current data if we are at the first second of </w:t>
      </w:r>
      <w:r w:rsidR="009921EF">
        <w:rPr>
          <w:rFonts w:ascii="Tahoma" w:hAnsi="Tahoma"/>
          <w:color w:val="595959" w:themeColor="text1" w:themeTint="A6"/>
          <w:lang w:val="en-US"/>
        </w:rPr>
        <w:t>the session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). However, in spite of the linear interpolation, this is again 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possible to have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values.</w:t>
      </w:r>
    </w:p>
    <w:p w:rsidR="009921EF" w:rsidRDefault="009921EF" w:rsidP="00F91B13">
      <w:pPr>
        <w:spacing w:after="0"/>
        <w:ind w:firstLine="708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Then, </w:t>
      </w:r>
      <w:r>
        <w:rPr>
          <w:rFonts w:ascii="Tahoma" w:hAnsi="Tahoma"/>
          <w:color w:val="595959" w:themeColor="text1" w:themeTint="A6"/>
          <w:lang w:val="en-US"/>
        </w:rPr>
        <w:t xml:space="preserve">like during calibration, </w:t>
      </w:r>
      <w:r>
        <w:rPr>
          <w:rFonts w:ascii="Tahoma" w:hAnsi="Tahoma"/>
          <w:color w:val="595959" w:themeColor="text1" w:themeTint="A6"/>
          <w:lang w:val="en-US"/>
        </w:rPr>
        <w:t xml:space="preserve">we check if we have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values inside the 1s-packet. </w:t>
      </w:r>
    </w:p>
    <w:p w:rsidR="009921EF" w:rsidRDefault="009921EF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313938">
        <w:rPr>
          <w:rFonts w:ascii="Tahoma" w:hAnsi="Tahoma"/>
          <w:color w:val="595959" w:themeColor="text1" w:themeTint="A6"/>
          <w:lang w:val="en-US"/>
        </w:rPr>
        <w:sym w:font="Wingdings" w:char="F0E0"/>
      </w:r>
      <w:r>
        <w:rPr>
          <w:rFonts w:ascii="Tahoma" w:hAnsi="Tahoma"/>
          <w:color w:val="595959" w:themeColor="text1" w:themeTint="A6"/>
          <w:lang w:val="en-US"/>
        </w:rPr>
        <w:t xml:space="preserve">If yes, add 250 data points with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values in an array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pp</w:t>
      </w:r>
      <w:r>
        <w:rPr>
          <w:rFonts w:ascii="Tahoma" w:hAnsi="Tahoma"/>
          <w:color w:val="595959" w:themeColor="text1" w:themeTint="A6"/>
          <w:lang w:val="en-US"/>
        </w:rPr>
        <w:t>Session</w:t>
      </w:r>
      <w:r>
        <w:rPr>
          <w:rFonts w:ascii="Tahoma" w:hAnsi="Tahoma"/>
          <w:color w:val="595959" w:themeColor="text1" w:themeTint="A6"/>
          <w:lang w:val="en-US"/>
        </w:rPr>
        <w:t>Data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which is the array (locally on the smartphone) which contains no-preprocessed data and will be used after to do other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processings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and compute relaxation index. In addition to that, </w:t>
      </w:r>
      <w:r w:rsidR="00E75D5E">
        <w:rPr>
          <w:rFonts w:ascii="Tahoma" w:hAnsi="Tahoma"/>
          <w:color w:val="595959" w:themeColor="text1" w:themeTint="A6"/>
          <w:lang w:val="en-US"/>
        </w:rPr>
        <w:t xml:space="preserve">we </w:t>
      </w:r>
      <w:r>
        <w:rPr>
          <w:rFonts w:ascii="Tahoma" w:hAnsi="Tahoma"/>
          <w:color w:val="595959" w:themeColor="text1" w:themeTint="A6"/>
          <w:lang w:val="en-US"/>
        </w:rPr>
        <w:t xml:space="preserve">add 0 in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quality</w:t>
      </w:r>
      <w:r>
        <w:rPr>
          <w:rFonts w:ascii="Tahoma" w:hAnsi="Tahoma"/>
          <w:color w:val="595959" w:themeColor="text1" w:themeTint="A6"/>
          <w:lang w:val="en-US"/>
        </w:rPr>
        <w:t>sessi</w:t>
      </w:r>
      <w:r>
        <w:rPr>
          <w:rFonts w:ascii="Tahoma" w:hAnsi="Tahoma"/>
          <w:color w:val="595959" w:themeColor="text1" w:themeTint="A6"/>
          <w:lang w:val="en-US"/>
        </w:rPr>
        <w:t>on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which is an array (locally on the smartphone) holding one quality value by second and will be send to the server in the same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Json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file than data.</w:t>
      </w:r>
    </w:p>
    <w:p w:rsidR="009921EF" w:rsidRDefault="009921EF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313938">
        <w:rPr>
          <w:rFonts w:ascii="Tahoma" w:hAnsi="Tahoma"/>
          <w:color w:val="595959" w:themeColor="text1" w:themeTint="A6"/>
          <w:lang w:val="en-US"/>
        </w:rPr>
        <w:sym w:font="Wingdings" w:char="F0E0"/>
      </w:r>
      <w:r>
        <w:rPr>
          <w:rFonts w:ascii="Tahoma" w:hAnsi="Tahoma"/>
          <w:color w:val="595959" w:themeColor="text1" w:themeTint="A6"/>
          <w:lang w:val="en-US"/>
        </w:rPr>
        <w:t xml:space="preserve">If no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values are inside the 1s-packet, we </w:t>
      </w:r>
      <w:r>
        <w:rPr>
          <w:rFonts w:ascii="Tahoma" w:hAnsi="Tahoma"/>
          <w:color w:val="595959" w:themeColor="text1" w:themeTint="A6"/>
          <w:lang w:val="en-US"/>
        </w:rPr>
        <w:t>compute the quality of the 1s-packet</w:t>
      </w:r>
      <w:r>
        <w:rPr>
          <w:rFonts w:ascii="Tahoma" w:hAnsi="Tahoma"/>
          <w:color w:val="595959" w:themeColor="text1" w:themeTint="A6"/>
          <w:lang w:val="en-US"/>
        </w:rPr>
        <w:t>:</w:t>
      </w:r>
    </w:p>
    <w:p w:rsidR="00FC3316" w:rsidRDefault="00FC331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FC3316" w:rsidRPr="00945528" w:rsidRDefault="00FC3316" w:rsidP="00F91B1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lastRenderedPageBreak/>
        <w:t>Compute the quality of the signals</w:t>
      </w:r>
    </w:p>
    <w:p w:rsidR="00AD24F7" w:rsidRPr="000A6B84" w:rsidRDefault="00E75D5E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s</w:t>
      </w:r>
      <w:r w:rsidR="000A6B84">
        <w:rPr>
          <w:rFonts w:ascii="Tahoma" w:hAnsi="Tahoma"/>
          <w:color w:val="595959" w:themeColor="text1" w:themeTint="A6"/>
          <w:lang w:val="en-US"/>
        </w:rPr>
        <w:t>ubstract</w:t>
      </w:r>
      <w:proofErr w:type="spellEnd"/>
      <w:r w:rsidR="000A6B84">
        <w:rPr>
          <w:rFonts w:ascii="Tahoma" w:hAnsi="Tahoma"/>
          <w:color w:val="595959" w:themeColor="text1" w:themeTint="A6"/>
          <w:lang w:val="en-US"/>
        </w:rPr>
        <w:t xml:space="preserve"> the mean amplitude of </w:t>
      </w:r>
      <w:r w:rsidR="000A6B84">
        <w:rPr>
          <w:rFonts w:ascii="Tahoma" w:hAnsi="Tahoma"/>
          <w:color w:val="595959" w:themeColor="text1" w:themeTint="A6"/>
          <w:lang w:val="en-US"/>
        </w:rPr>
        <w:t>each second</w:t>
      </w:r>
      <w:r w:rsidR="000A6B84">
        <w:rPr>
          <w:rFonts w:ascii="Tahoma" w:hAnsi="Tahoma"/>
          <w:color w:val="595959" w:themeColor="text1" w:themeTint="A6"/>
          <w:lang w:val="en-US"/>
        </w:rPr>
        <w:t xml:space="preserve"> data from each sample in order to remove the DC offset of the </w:t>
      </w:r>
      <w:r w:rsidR="003C7A47">
        <w:rPr>
          <w:rFonts w:ascii="Tahoma" w:hAnsi="Tahoma"/>
          <w:color w:val="595959" w:themeColor="text1" w:themeTint="A6"/>
          <w:lang w:val="en-US"/>
        </w:rPr>
        <w:t>1-second EEG</w:t>
      </w:r>
      <w:r w:rsidR="000A6B84">
        <w:rPr>
          <w:rFonts w:ascii="Tahoma" w:hAnsi="Tahoma"/>
          <w:color w:val="595959" w:themeColor="text1" w:themeTint="A6"/>
          <w:lang w:val="en-US"/>
        </w:rPr>
        <w:t xml:space="preserve"> data. </w:t>
      </w:r>
    </w:p>
    <w:p w:rsidR="00AD24F7" w:rsidRDefault="00E75D5E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f</w:t>
      </w:r>
      <w:r w:rsidR="00AD24F7">
        <w:rPr>
          <w:rFonts w:ascii="Tahoma" w:hAnsi="Tahoma"/>
          <w:color w:val="595959" w:themeColor="text1" w:themeTint="A6"/>
          <w:lang w:val="en-US"/>
        </w:rPr>
        <w:t xml:space="preserve">ilter the </w:t>
      </w:r>
      <w:proofErr w:type="spellStart"/>
      <w:r w:rsidR="00AD24F7"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 w:rsidR="00AD24F7">
        <w:rPr>
          <w:rFonts w:ascii="Tahoma" w:hAnsi="Tahoma"/>
          <w:color w:val="595959" w:themeColor="text1" w:themeTint="A6"/>
          <w:lang w:val="en-US"/>
        </w:rPr>
        <w:t xml:space="preserve"> noise (50 and 100Hz)</w:t>
      </w:r>
      <w:r w:rsidR="003C7A47">
        <w:rPr>
          <w:rFonts w:ascii="Tahoma" w:hAnsi="Tahoma"/>
          <w:color w:val="595959" w:themeColor="text1" w:themeTint="A6"/>
          <w:lang w:val="en-US"/>
        </w:rPr>
        <w:t xml:space="preserve"> by a notch filter.</w:t>
      </w:r>
    </w:p>
    <w:p w:rsidR="009921EF" w:rsidRDefault="00E75D5E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c</w:t>
      </w:r>
      <w:r w:rsidR="009921EF">
        <w:rPr>
          <w:rFonts w:ascii="Tahoma" w:hAnsi="Tahoma"/>
          <w:color w:val="595959" w:themeColor="text1" w:themeTint="A6"/>
          <w:lang w:val="en-US"/>
        </w:rPr>
        <w:t xml:space="preserve">ompute quality with the quality Checker and put it on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quality</w:t>
      </w:r>
      <w:r w:rsidR="009921EF">
        <w:rPr>
          <w:rFonts w:ascii="Tahoma" w:hAnsi="Tahoma"/>
          <w:color w:val="595959" w:themeColor="text1" w:themeTint="A6"/>
          <w:lang w:val="en-US"/>
        </w:rPr>
        <w:t>Sesison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array. Fill in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pp</w:t>
      </w:r>
      <w:r w:rsidR="009921EF">
        <w:rPr>
          <w:rFonts w:ascii="Tahoma" w:hAnsi="Tahoma"/>
          <w:color w:val="595959" w:themeColor="text1" w:themeTint="A6"/>
          <w:lang w:val="en-US"/>
        </w:rPr>
        <w:t>Session</w:t>
      </w:r>
      <w:r w:rsidR="009921EF">
        <w:rPr>
          <w:rFonts w:ascii="Tahoma" w:hAnsi="Tahoma"/>
          <w:color w:val="595959" w:themeColor="text1" w:themeTint="A6"/>
          <w:lang w:val="en-US"/>
        </w:rPr>
        <w:t>Data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with the 1s-packet. If the quality is bad (=0), we replace the 250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in the </w:t>
      </w:r>
      <w:proofErr w:type="spellStart"/>
      <w:r w:rsidR="009921EF" w:rsidRPr="00313938">
        <w:rPr>
          <w:rFonts w:ascii="Tahoma" w:hAnsi="Tahoma"/>
          <w:color w:val="595959" w:themeColor="text1" w:themeTint="A6"/>
          <w:lang w:val="en-US"/>
        </w:rPr>
        <w:t>pp</w:t>
      </w:r>
      <w:r w:rsidR="00240430">
        <w:rPr>
          <w:rFonts w:ascii="Tahoma" w:hAnsi="Tahoma"/>
          <w:color w:val="595959" w:themeColor="text1" w:themeTint="A6"/>
          <w:lang w:val="en-US"/>
        </w:rPr>
        <w:t>Session</w:t>
      </w:r>
      <w:r w:rsidR="009921EF" w:rsidRPr="00313938">
        <w:rPr>
          <w:rFonts w:ascii="Tahoma" w:hAnsi="Tahoma"/>
          <w:color w:val="595959" w:themeColor="text1" w:themeTint="A6"/>
          <w:lang w:val="en-US"/>
        </w:rPr>
        <w:t>Data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by </w:t>
      </w:r>
      <w:proofErr w:type="spellStart"/>
      <w:r w:rsidR="009921EF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921EF">
        <w:rPr>
          <w:rFonts w:ascii="Tahoma" w:hAnsi="Tahoma"/>
          <w:color w:val="595959" w:themeColor="text1" w:themeTint="A6"/>
          <w:lang w:val="en-US"/>
        </w:rPr>
        <w:t xml:space="preserve"> values.</w:t>
      </w:r>
    </w:p>
    <w:p w:rsidR="00AD24F7" w:rsidRDefault="00AD24F7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AD24F7" w:rsidRPr="00AD24F7" w:rsidRDefault="00AD24F7" w:rsidP="00F91B13">
      <w:pPr>
        <w:spacing w:after="0"/>
        <w:jc w:val="both"/>
        <w:rPr>
          <w:rFonts w:ascii="Tahoma" w:hAnsi="Tahoma"/>
          <w:i/>
          <w:color w:val="595959" w:themeColor="text1" w:themeTint="A6"/>
          <w:u w:val="single"/>
          <w:lang w:val="en-US"/>
        </w:rPr>
      </w:pPr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These </w:t>
      </w:r>
      <w:r w:rsidR="00240430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signals inside </w:t>
      </w:r>
      <w:proofErr w:type="spellStart"/>
      <w:r w:rsidR="00240430" w:rsidRPr="00240430">
        <w:rPr>
          <w:rFonts w:ascii="Tahoma" w:hAnsi="Tahoma"/>
          <w:i/>
          <w:color w:val="595959" w:themeColor="text1" w:themeTint="A6"/>
          <w:lang w:val="en-US"/>
        </w:rPr>
        <w:t>ppSessionData</w:t>
      </w:r>
      <w:r w:rsidRPr="00240430">
        <w:rPr>
          <w:rFonts w:ascii="Tahoma" w:hAnsi="Tahoma"/>
          <w:i/>
          <w:color w:val="595959" w:themeColor="text1" w:themeTint="A6"/>
          <w:u w:val="single"/>
          <w:lang w:val="en-US"/>
        </w:rPr>
        <w:t>with</w:t>
      </w:r>
      <w:proofErr w:type="spellEnd"/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 </w:t>
      </w:r>
      <w:proofErr w:type="spellStart"/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>NaN</w:t>
      </w:r>
      <w:proofErr w:type="spellEnd"/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 values will be used to compute some statistics about the relaxation state</w:t>
      </w:r>
      <w:r w:rsidR="00240430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 at the end of the session (see </w:t>
      </w:r>
      <w:r w:rsidR="00240430" w:rsidRPr="00240430">
        <w:rPr>
          <w:rFonts w:ascii="Tahoma" w:hAnsi="Tahoma"/>
          <w:i/>
          <w:color w:val="595959" w:themeColor="text1" w:themeTint="A6"/>
          <w:u w:val="single"/>
          <w:lang w:val="en-US"/>
        </w:rPr>
        <w:t>WorkSummary_2017_02_21_KAP</w:t>
      </w:r>
      <w:r w:rsidR="00240430">
        <w:rPr>
          <w:rFonts w:ascii="Tahoma" w:hAnsi="Tahoma"/>
          <w:i/>
          <w:color w:val="595959" w:themeColor="text1" w:themeTint="A6"/>
          <w:u w:val="single"/>
          <w:lang w:val="en-US"/>
        </w:rPr>
        <w:t>)</w:t>
      </w:r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>.</w:t>
      </w:r>
    </w:p>
    <w:p w:rsidR="00FC3316" w:rsidRDefault="00FC331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945528" w:rsidRDefault="00AD24F7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To compute the relaxation index, </w:t>
      </w:r>
      <w:r w:rsidR="00FC3316">
        <w:rPr>
          <w:rFonts w:ascii="Tahoma" w:hAnsi="Tahoma"/>
          <w:color w:val="595959" w:themeColor="text1" w:themeTint="A6"/>
          <w:lang w:val="en-US"/>
        </w:rPr>
        <w:t>we will work 4s by 4s with a sliding window of 1s like during for the calibration.</w:t>
      </w:r>
    </w:p>
    <w:p w:rsidR="00240430" w:rsidRDefault="00240430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For each second, we preprocess a 4-second packet of EEG signal from </w:t>
      </w:r>
      <w:r>
        <w:rPr>
          <w:rFonts w:ascii="Tahoma" w:hAnsi="Tahoma"/>
          <w:b/>
          <w:color w:val="595959" w:themeColor="text1" w:themeTint="A6"/>
          <w:lang w:val="en-US"/>
        </w:rPr>
        <w:t>session</w:t>
      </w:r>
      <w:r>
        <w:rPr>
          <w:rFonts w:ascii="Tahoma" w:hAnsi="Tahoma"/>
          <w:b/>
          <w:color w:val="595959" w:themeColor="text1" w:themeTint="A6"/>
          <w:lang w:val="en-US"/>
        </w:rPr>
        <w:t xml:space="preserve"> (</w:t>
      </w:r>
      <w:proofErr w:type="spellStart"/>
      <w:proofErr w:type="gramStart"/>
      <w:r>
        <w:rPr>
          <w:rFonts w:ascii="Tahoma" w:hAnsi="Tahoma"/>
          <w:b/>
          <w:color w:val="595959" w:themeColor="text1" w:themeTint="A6"/>
          <w:lang w:val="en-US"/>
        </w:rPr>
        <w:t>pp</w:t>
      </w:r>
      <w:r>
        <w:rPr>
          <w:rFonts w:ascii="Tahoma" w:hAnsi="Tahoma"/>
          <w:b/>
          <w:color w:val="595959" w:themeColor="text1" w:themeTint="A6"/>
          <w:lang w:val="en-US"/>
        </w:rPr>
        <w:t>Session</w:t>
      </w:r>
      <w:r>
        <w:rPr>
          <w:rFonts w:ascii="Tahoma" w:hAnsi="Tahoma"/>
          <w:b/>
          <w:color w:val="595959" w:themeColor="text1" w:themeTint="A6"/>
          <w:lang w:val="en-US"/>
        </w:rPr>
        <w:t>Data</w:t>
      </w:r>
      <w:proofErr w:type="spellEnd"/>
      <w:r>
        <w:rPr>
          <w:rFonts w:ascii="Tahoma" w:hAnsi="Tahoma"/>
          <w:b/>
          <w:color w:val="595959" w:themeColor="text1" w:themeTint="A6"/>
          <w:lang w:val="en-US"/>
        </w:rPr>
        <w:t xml:space="preserve">) 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 (</w:t>
      </w:r>
      <w:proofErr w:type="gramEnd"/>
      <w:r w:rsidRPr="00FC3316">
        <w:rPr>
          <w:rFonts w:ascii="Tahoma" w:hAnsi="Tahoma"/>
          <w:b/>
          <w:color w:val="595959" w:themeColor="text1" w:themeTint="A6"/>
          <w:lang w:val="en-US"/>
        </w:rPr>
        <w:t>sliding window)</w:t>
      </w:r>
      <w:r>
        <w:rPr>
          <w:rFonts w:ascii="Tahoma" w:hAnsi="Tahoma"/>
          <w:color w:val="595959" w:themeColor="text1" w:themeTint="A6"/>
          <w:lang w:val="en-US"/>
        </w:rPr>
        <w:t>:</w:t>
      </w:r>
    </w:p>
    <w:p w:rsidR="00945528" w:rsidRDefault="0094552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945528" w:rsidRDefault="00945528" w:rsidP="00F91B1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Preprocessed session data</w:t>
      </w:r>
    </w:p>
    <w:p w:rsidR="00240430" w:rsidRPr="00240430" w:rsidRDefault="00240430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remove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values from the 4s-packet.</w:t>
      </w:r>
    </w:p>
    <w:p w:rsidR="003C7A47" w:rsidRPr="000A6B84" w:rsidRDefault="00E75D5E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s</w:t>
      </w:r>
      <w:r w:rsidR="003C7A47">
        <w:rPr>
          <w:rFonts w:ascii="Tahoma" w:hAnsi="Tahoma"/>
          <w:color w:val="595959" w:themeColor="text1" w:themeTint="A6"/>
          <w:lang w:val="en-US"/>
        </w:rPr>
        <w:t>bstract</w:t>
      </w:r>
      <w:proofErr w:type="spellEnd"/>
      <w:r w:rsidR="003C7A47">
        <w:rPr>
          <w:rFonts w:ascii="Tahoma" w:hAnsi="Tahoma"/>
          <w:color w:val="595959" w:themeColor="text1" w:themeTint="A6"/>
          <w:lang w:val="en-US"/>
        </w:rPr>
        <w:t xml:space="preserve"> the mean amplitude of each </w:t>
      </w:r>
      <w:r w:rsidR="003C7A47">
        <w:rPr>
          <w:rFonts w:ascii="Tahoma" w:hAnsi="Tahoma"/>
          <w:color w:val="595959" w:themeColor="text1" w:themeTint="A6"/>
          <w:lang w:val="en-US"/>
        </w:rPr>
        <w:t>4-</w:t>
      </w:r>
      <w:r w:rsidR="003C7A47">
        <w:rPr>
          <w:rFonts w:ascii="Tahoma" w:hAnsi="Tahoma"/>
          <w:color w:val="595959" w:themeColor="text1" w:themeTint="A6"/>
          <w:lang w:val="en-US"/>
        </w:rPr>
        <w:t xml:space="preserve">second </w:t>
      </w:r>
      <w:r w:rsidR="003C7A47">
        <w:rPr>
          <w:rFonts w:ascii="Tahoma" w:hAnsi="Tahoma"/>
          <w:color w:val="595959" w:themeColor="text1" w:themeTint="A6"/>
          <w:lang w:val="en-US"/>
        </w:rPr>
        <w:t xml:space="preserve">packet </w:t>
      </w:r>
      <w:r w:rsidR="003C7A47">
        <w:rPr>
          <w:rFonts w:ascii="Tahoma" w:hAnsi="Tahoma"/>
          <w:color w:val="595959" w:themeColor="text1" w:themeTint="A6"/>
          <w:lang w:val="en-US"/>
        </w:rPr>
        <w:t xml:space="preserve">data from each sample in order to remove the DC offset of the </w:t>
      </w:r>
      <w:r w:rsidR="003C7A47">
        <w:rPr>
          <w:rFonts w:ascii="Tahoma" w:hAnsi="Tahoma"/>
          <w:color w:val="595959" w:themeColor="text1" w:themeTint="A6"/>
          <w:lang w:val="en-US"/>
        </w:rPr>
        <w:t>4</w:t>
      </w:r>
      <w:r w:rsidR="003C7A47">
        <w:rPr>
          <w:rFonts w:ascii="Tahoma" w:hAnsi="Tahoma"/>
          <w:color w:val="595959" w:themeColor="text1" w:themeTint="A6"/>
          <w:lang w:val="en-US"/>
        </w:rPr>
        <w:t xml:space="preserve">-second EEG </w:t>
      </w:r>
      <w:r w:rsidR="003C7A47">
        <w:rPr>
          <w:rFonts w:ascii="Tahoma" w:hAnsi="Tahoma"/>
          <w:color w:val="595959" w:themeColor="text1" w:themeTint="A6"/>
          <w:lang w:val="en-US"/>
        </w:rPr>
        <w:t>packet</w:t>
      </w:r>
      <w:r w:rsidR="003C7A47">
        <w:rPr>
          <w:rFonts w:ascii="Tahoma" w:hAnsi="Tahoma"/>
          <w:color w:val="595959" w:themeColor="text1" w:themeTint="A6"/>
          <w:lang w:val="en-US"/>
        </w:rPr>
        <w:t xml:space="preserve">. </w:t>
      </w:r>
    </w:p>
    <w:p w:rsidR="00945528" w:rsidRDefault="00E75D5E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f</w:t>
      </w:r>
      <w:r w:rsidR="00945528">
        <w:rPr>
          <w:rFonts w:ascii="Tahoma" w:hAnsi="Tahoma"/>
          <w:color w:val="595959" w:themeColor="text1" w:themeTint="A6"/>
          <w:lang w:val="en-US"/>
        </w:rPr>
        <w:t xml:space="preserve">ilter the </w:t>
      </w:r>
      <w:proofErr w:type="spellStart"/>
      <w:r w:rsidR="00945528"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 w:rsidR="00945528">
        <w:rPr>
          <w:rFonts w:ascii="Tahoma" w:hAnsi="Tahoma"/>
          <w:color w:val="595959" w:themeColor="text1" w:themeTint="A6"/>
          <w:lang w:val="en-US"/>
        </w:rPr>
        <w:t xml:space="preserve"> noise (50 and 100Hz)</w:t>
      </w:r>
      <w:r w:rsidR="003C7A47">
        <w:rPr>
          <w:rFonts w:ascii="Tahoma" w:hAnsi="Tahoma"/>
          <w:color w:val="595959" w:themeColor="text1" w:themeTint="A6"/>
          <w:lang w:val="en-US"/>
        </w:rPr>
        <w:t xml:space="preserve"> with a notch filter.</w:t>
      </w:r>
    </w:p>
    <w:p w:rsidR="003C7A47" w:rsidRPr="0028501A" w:rsidRDefault="00E75D5E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a</w:t>
      </w:r>
      <w:r w:rsidR="003C7A47">
        <w:rPr>
          <w:rFonts w:ascii="Tahoma" w:hAnsi="Tahoma"/>
          <w:color w:val="595959" w:themeColor="text1" w:themeTint="A6"/>
          <w:lang w:val="en-US"/>
        </w:rPr>
        <w:t xml:space="preserve">pply a </w:t>
      </w:r>
      <w:proofErr w:type="spellStart"/>
      <w:r w:rsidR="003C7A47"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 w:rsidR="003C7A47">
        <w:rPr>
          <w:rFonts w:ascii="Tahoma" w:hAnsi="Tahoma"/>
          <w:color w:val="595959" w:themeColor="text1" w:themeTint="A6"/>
          <w:lang w:val="en-US"/>
        </w:rPr>
        <w:t xml:space="preserve"> between 2 and 30Hz to remove artifacts of low frequencies and to focus on this range of frequencies for the analysis.</w:t>
      </w:r>
    </w:p>
    <w:p w:rsidR="003C7A47" w:rsidRDefault="00E75D5E" w:rsidP="00F91B13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d</w:t>
      </w:r>
      <w:r w:rsidR="003C7A47">
        <w:rPr>
          <w:rFonts w:ascii="Tahoma" w:hAnsi="Tahoma"/>
          <w:color w:val="595959" w:themeColor="text1" w:themeTint="A6"/>
          <w:lang w:val="en-US"/>
        </w:rPr>
        <w:t>etect outliers (below and above 1.5xIQR) based on the whole calibration data and apply a linear interpolation on it.</w:t>
      </w:r>
    </w:p>
    <w:p w:rsidR="007D6BB8" w:rsidRPr="007D6BB8" w:rsidRDefault="007D6BB8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Default="00945528" w:rsidP="00F91B1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 w:rsidRPr="00945528">
        <w:rPr>
          <w:rFonts w:ascii="Tahoma" w:hAnsi="Tahoma"/>
          <w:color w:val="595959" w:themeColor="text1" w:themeTint="A6"/>
          <w:u w:val="single"/>
          <w:lang w:val="en-US"/>
        </w:rPr>
        <w:t xml:space="preserve">Get the SNR </w:t>
      </w:r>
      <w:r w:rsidR="00B117C6">
        <w:rPr>
          <w:rFonts w:ascii="Tahoma" w:hAnsi="Tahoma"/>
          <w:color w:val="595959" w:themeColor="text1" w:themeTint="A6"/>
          <w:u w:val="single"/>
          <w:lang w:val="en-US"/>
        </w:rPr>
        <w:t xml:space="preserve">value </w:t>
      </w:r>
      <w:r w:rsidRPr="00945528">
        <w:rPr>
          <w:rFonts w:ascii="Tahoma" w:hAnsi="Tahoma"/>
          <w:color w:val="595959" w:themeColor="text1" w:themeTint="A6"/>
          <w:u w:val="single"/>
          <w:lang w:val="en-US"/>
        </w:rPr>
        <w:t>of the session data</w:t>
      </w:r>
    </w:p>
    <w:p w:rsidR="0032509E" w:rsidRPr="00524BAE" w:rsidRDefault="00E75D5E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a</w:t>
      </w:r>
      <w:r w:rsidR="00945528" w:rsidRPr="00945528">
        <w:rPr>
          <w:rFonts w:ascii="Tahoma" w:hAnsi="Tahoma"/>
          <w:color w:val="595959" w:themeColor="text1" w:themeTint="A6"/>
          <w:lang w:val="en-US"/>
        </w:rPr>
        <w:t xml:space="preserve">pply </w:t>
      </w:r>
      <w:r>
        <w:rPr>
          <w:rFonts w:ascii="Tahoma" w:hAnsi="Tahoma"/>
          <w:color w:val="595959" w:themeColor="text1" w:themeTint="A6"/>
          <w:lang w:val="en-US"/>
        </w:rPr>
        <w:t xml:space="preserve">a function named </w:t>
      </w:r>
      <w:proofErr w:type="spellStart"/>
      <w:r w:rsidR="00945528" w:rsidRPr="00945528">
        <w:rPr>
          <w:rFonts w:ascii="Tahoma" w:hAnsi="Tahoma"/>
          <w:color w:val="595959" w:themeColor="text1" w:themeTint="A6"/>
          <w:lang w:val="en-US"/>
        </w:rPr>
        <w:t>MBT_Compute</w:t>
      </w:r>
      <w:r w:rsidR="00945528">
        <w:rPr>
          <w:rFonts w:ascii="Tahoma" w:hAnsi="Tahoma"/>
          <w:color w:val="595959" w:themeColor="text1" w:themeTint="A6"/>
          <w:lang w:val="en-US"/>
        </w:rPr>
        <w:t>RelaxIndex</w:t>
      </w:r>
      <w:proofErr w:type="spellEnd"/>
      <w:r w:rsidR="00945528">
        <w:rPr>
          <w:rFonts w:ascii="Tahoma" w:hAnsi="Tahoma"/>
          <w:color w:val="595959" w:themeColor="text1" w:themeTint="A6"/>
          <w:lang w:val="en-US"/>
        </w:rPr>
        <w:t xml:space="preserve"> with the preprocessed signal of the session and the index of the best channel. This function allows to get the SNR value of the best channel </w:t>
      </w:r>
      <w:r w:rsidR="00B117C6">
        <w:rPr>
          <w:rFonts w:ascii="Tahoma" w:hAnsi="Tahoma"/>
          <w:color w:val="595959" w:themeColor="text1" w:themeTint="A6"/>
          <w:lang w:val="en-US"/>
        </w:rPr>
        <w:t>(</w:t>
      </w:r>
      <w:r w:rsidR="00945528">
        <w:rPr>
          <w:rFonts w:ascii="Tahoma" w:hAnsi="Tahoma"/>
          <w:color w:val="595959" w:themeColor="text1" w:themeTint="A6"/>
          <w:lang w:val="en-US"/>
        </w:rPr>
        <w:t>defined in the calibration</w:t>
      </w:r>
      <w:r w:rsidR="00B117C6">
        <w:rPr>
          <w:rFonts w:ascii="Tahoma" w:hAnsi="Tahoma"/>
          <w:color w:val="595959" w:themeColor="text1" w:themeTint="A6"/>
          <w:lang w:val="en-US"/>
        </w:rPr>
        <w:t>)</w:t>
      </w:r>
      <w:r w:rsidR="00524BAE">
        <w:rPr>
          <w:rFonts w:ascii="Tahoma" w:hAnsi="Tahoma"/>
          <w:color w:val="595959" w:themeColor="text1" w:themeTint="A6"/>
          <w:lang w:val="en-US"/>
        </w:rPr>
        <w:t xml:space="preserve"> thanks to the call of </w:t>
      </w:r>
      <w:proofErr w:type="spellStart"/>
      <w:r w:rsidR="00524BAE">
        <w:rPr>
          <w:rFonts w:ascii="Tahoma" w:hAnsi="Tahoma"/>
          <w:color w:val="595959" w:themeColor="text1" w:themeTint="A6"/>
          <w:lang w:val="en-US"/>
        </w:rPr>
        <w:t>MBT_ComputeSNR</w:t>
      </w:r>
      <w:proofErr w:type="spellEnd"/>
      <w:r w:rsidR="00524BAE">
        <w:rPr>
          <w:rFonts w:ascii="Tahoma" w:hAnsi="Tahoma"/>
          <w:color w:val="595959" w:themeColor="text1" w:themeTint="A6"/>
          <w:lang w:val="en-US"/>
        </w:rPr>
        <w:t xml:space="preserve"> on the </w:t>
      </w:r>
      <w:r w:rsidR="00240430">
        <w:rPr>
          <w:rFonts w:ascii="Tahoma" w:hAnsi="Tahoma"/>
          <w:color w:val="595959" w:themeColor="text1" w:themeTint="A6"/>
          <w:lang w:val="en-US"/>
        </w:rPr>
        <w:t>EEG</w:t>
      </w:r>
      <w:r w:rsidR="00524BAE">
        <w:rPr>
          <w:rFonts w:ascii="Tahoma" w:hAnsi="Tahoma"/>
          <w:color w:val="595959" w:themeColor="text1" w:themeTint="A6"/>
          <w:lang w:val="en-US"/>
        </w:rPr>
        <w:t xml:space="preserve"> value</w:t>
      </w:r>
      <w:r w:rsidR="00240430">
        <w:rPr>
          <w:rFonts w:ascii="Tahoma" w:hAnsi="Tahoma"/>
          <w:color w:val="595959" w:themeColor="text1" w:themeTint="A6"/>
          <w:lang w:val="en-US"/>
        </w:rPr>
        <w:t>s</w:t>
      </w:r>
      <w:r w:rsidR="00524BAE">
        <w:rPr>
          <w:rFonts w:ascii="Tahoma" w:hAnsi="Tahoma"/>
          <w:color w:val="595959" w:themeColor="text1" w:themeTint="A6"/>
          <w:lang w:val="en-US"/>
        </w:rPr>
        <w:t xml:space="preserve"> from the best channel</w:t>
      </w:r>
      <w:r w:rsidR="00B117C6">
        <w:rPr>
          <w:rFonts w:ascii="Tahoma" w:hAnsi="Tahoma"/>
          <w:color w:val="595959" w:themeColor="text1" w:themeTint="A6"/>
          <w:lang w:val="en-US"/>
        </w:rPr>
        <w:t>. The SNR value is computed like in the calibration. So we have two EEG signals in input but only one SNR value (the one from the best channel).</w:t>
      </w:r>
      <w:r w:rsidR="0032509E">
        <w:rPr>
          <w:rFonts w:ascii="Tahoma" w:hAnsi="Tahoma"/>
          <w:color w:val="595959" w:themeColor="text1" w:themeTint="A6"/>
          <w:lang w:val="en-US"/>
        </w:rPr>
        <w:t xml:space="preserve"> </w:t>
      </w:r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 xml:space="preserve">If all the EEG values from the session packet is equal to </w:t>
      </w:r>
      <w:proofErr w:type="spellStart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>NaN</w:t>
      </w:r>
      <w:proofErr w:type="spellEnd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 xml:space="preserve"> (because of the quality checker which set the EEG values to </w:t>
      </w:r>
      <w:proofErr w:type="spellStart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>NaN</w:t>
      </w:r>
      <w:proofErr w:type="spellEnd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 xml:space="preserve"> when the quality is bad), the SNR value is set to </w:t>
      </w:r>
      <w:proofErr w:type="spellStart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>NaN</w:t>
      </w:r>
      <w:proofErr w:type="spellEnd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>.</w:t>
      </w:r>
    </w:p>
    <w:p w:rsidR="00B117C6" w:rsidRDefault="00B117C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24BAE" w:rsidRDefault="00524BAE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MBT_ComputeRelaxIndex</w:t>
      </w:r>
      <w:proofErr w:type="spellEnd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EEG packet in input or an index of -1 or -2 for the best channel, the SNR value from the session is set to </w:t>
      </w:r>
      <w:proofErr w:type="spellStart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ERROR: MBT_COMPUTERELAXINDEX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117C6" w:rsidRDefault="00B117C6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117C6" w:rsidRPr="00B117C6" w:rsidRDefault="00B117C6" w:rsidP="00F91B1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Smooth the</w:t>
      </w:r>
      <w:r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SNR</w:t>
      </w:r>
      <w:r>
        <w:rPr>
          <w:rFonts w:ascii="Tahoma" w:hAnsi="Tahoma"/>
          <w:color w:val="595959" w:themeColor="text1" w:themeTint="A6"/>
          <w:u w:val="single"/>
          <w:lang w:val="en-US"/>
        </w:rPr>
        <w:t xml:space="preserve"> value</w:t>
      </w:r>
      <w:r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of the session data</w:t>
      </w:r>
    </w:p>
    <w:p w:rsidR="00945528" w:rsidRDefault="00E75D5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p</w:t>
      </w:r>
      <w:r w:rsidR="003362C8">
        <w:rPr>
          <w:rFonts w:ascii="Tahoma" w:hAnsi="Tahoma"/>
          <w:color w:val="595959" w:themeColor="text1" w:themeTint="A6"/>
          <w:lang w:val="en-US"/>
        </w:rPr>
        <w:t>ush</w:t>
      </w:r>
      <w:r w:rsidR="00B117C6">
        <w:rPr>
          <w:rFonts w:ascii="Tahoma" w:hAnsi="Tahoma"/>
          <w:color w:val="595959" w:themeColor="text1" w:themeTint="A6"/>
          <w:lang w:val="en-US"/>
        </w:rPr>
        <w:t xml:space="preserve"> each new computed SNR value in </w:t>
      </w:r>
      <w:proofErr w:type="spellStart"/>
      <w:r w:rsidR="00B117C6">
        <w:rPr>
          <w:rFonts w:ascii="Tahoma" w:hAnsi="Tahoma"/>
          <w:color w:val="595959" w:themeColor="text1" w:themeTint="A6"/>
          <w:lang w:val="en-US"/>
        </w:rPr>
        <w:t>pastRelaxIndex</w:t>
      </w:r>
      <w:proofErr w:type="spellEnd"/>
      <w:r w:rsidR="00B117C6">
        <w:rPr>
          <w:rFonts w:ascii="Tahoma" w:hAnsi="Tahoma"/>
          <w:color w:val="595959" w:themeColor="text1" w:themeTint="A6"/>
          <w:lang w:val="en-US"/>
        </w:rPr>
        <w:t xml:space="preserve">. </w:t>
      </w:r>
    </w:p>
    <w:p w:rsidR="00B117C6" w:rsidRDefault="00E75D5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The, we a</w:t>
      </w:r>
      <w:r w:rsidR="00B117C6">
        <w:rPr>
          <w:rFonts w:ascii="Tahoma" w:hAnsi="Tahoma"/>
          <w:color w:val="595959" w:themeColor="text1" w:themeTint="A6"/>
          <w:lang w:val="en-US"/>
        </w:rPr>
        <w:t>pply</w:t>
      </w:r>
      <w:r>
        <w:rPr>
          <w:rFonts w:ascii="Tahoma" w:hAnsi="Tahoma"/>
          <w:color w:val="595959" w:themeColor="text1" w:themeTint="A6"/>
          <w:lang w:val="en-US"/>
        </w:rPr>
        <w:t xml:space="preserve"> the function called</w:t>
      </w:r>
      <w:r w:rsidR="00B117C6">
        <w:rPr>
          <w:rFonts w:ascii="Tahoma" w:hAnsi="Tahoma"/>
          <w:color w:val="595959" w:themeColor="text1" w:themeTint="A6"/>
          <w:lang w:val="en-US"/>
        </w:rPr>
        <w:t xml:space="preserve"> </w:t>
      </w:r>
      <w:proofErr w:type="spellStart"/>
      <w:r w:rsidR="00B117C6">
        <w:rPr>
          <w:rFonts w:ascii="Tahoma" w:hAnsi="Tahoma"/>
          <w:color w:val="595959" w:themeColor="text1" w:themeTint="A6"/>
          <w:lang w:val="en-US"/>
        </w:rPr>
        <w:t>MBT_SmoothRelaxIndex</w:t>
      </w:r>
      <w:proofErr w:type="spellEnd"/>
      <w:r w:rsidR="00B117C6">
        <w:rPr>
          <w:rFonts w:ascii="Tahoma" w:hAnsi="Tahoma"/>
          <w:color w:val="595959" w:themeColor="text1" w:themeTint="A6"/>
          <w:lang w:val="en-US"/>
        </w:rPr>
        <w:t xml:space="preserve"> to smooth the last SNR value with the SNR values of the past. To smooth the SNR value, we do the same process as it is described for the calibration.</w:t>
      </w:r>
    </w:p>
    <w:p w:rsidR="0032509E" w:rsidRDefault="0032509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32509E" w:rsidRPr="0032509E" w:rsidRDefault="0032509E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See the corresponding section to see the possible error messages and values to handle a problem.</w:t>
      </w:r>
    </w:p>
    <w:p w:rsidR="00945528" w:rsidRDefault="00945528" w:rsidP="00F91B13">
      <w:p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</w:p>
    <w:p w:rsidR="00B117C6" w:rsidRPr="00B117C6" w:rsidRDefault="0032509E" w:rsidP="00F91B1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Normalize</w:t>
      </w:r>
      <w:r w:rsidR="00B117C6"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the SNR value of the session data</w:t>
      </w:r>
    </w:p>
    <w:p w:rsidR="00B117C6" w:rsidRDefault="00E75D5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a</w:t>
      </w:r>
      <w:r w:rsidR="00B117C6" w:rsidRPr="00B117C6">
        <w:rPr>
          <w:rFonts w:ascii="Tahoma" w:hAnsi="Tahoma"/>
          <w:color w:val="595959" w:themeColor="text1" w:themeTint="A6"/>
          <w:lang w:val="en-US"/>
        </w:rPr>
        <w:t xml:space="preserve">pply </w:t>
      </w:r>
      <w:proofErr w:type="spellStart"/>
      <w:r w:rsidR="00B117C6">
        <w:rPr>
          <w:rFonts w:ascii="Tahoma" w:hAnsi="Tahoma"/>
          <w:color w:val="595959" w:themeColor="text1" w:themeTint="A6"/>
          <w:lang w:val="en-US"/>
        </w:rPr>
        <w:t>MBT_NormalizeRelaxIndex</w:t>
      </w:r>
      <w:proofErr w:type="spellEnd"/>
      <w:r w:rsidR="00B117C6">
        <w:rPr>
          <w:rFonts w:ascii="Tahoma" w:hAnsi="Tahoma"/>
          <w:color w:val="595959" w:themeColor="text1" w:themeTint="A6"/>
          <w:lang w:val="en-US"/>
        </w:rPr>
        <w:t xml:space="preserve"> to normalize the smoothed SNR of the session with the smoothed SNR values from the calibration</w:t>
      </w:r>
      <w:r w:rsidR="00B17D89">
        <w:rPr>
          <w:rFonts w:ascii="Tahoma" w:hAnsi="Tahoma"/>
          <w:color w:val="595959" w:themeColor="text1" w:themeTint="A6"/>
          <w:lang w:val="en-US"/>
        </w:rPr>
        <w:t xml:space="preserve"> which are different from </w:t>
      </w:r>
      <w:proofErr w:type="spellStart"/>
      <w:r w:rsidR="00B17D8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 w:rsidR="00B17D89">
        <w:rPr>
          <w:rFonts w:ascii="Tahoma" w:hAnsi="Tahoma"/>
          <w:color w:val="595959" w:themeColor="text1" w:themeTint="A6"/>
          <w:lang w:val="en-US"/>
        </w:rPr>
        <w:t xml:space="preserve"> and </w:t>
      </w:r>
      <w:proofErr w:type="spellStart"/>
      <w:r w:rsidR="00B17D8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B117C6">
        <w:rPr>
          <w:rFonts w:ascii="Tahoma" w:hAnsi="Tahoma"/>
          <w:color w:val="595959" w:themeColor="text1" w:themeTint="A6"/>
          <w:lang w:val="en-US"/>
        </w:rPr>
        <w:t>:</w:t>
      </w:r>
    </w:p>
    <w:p w:rsidR="00B117C6" w:rsidRDefault="00FB24CC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Normalized smoothed SNR value = </w:t>
      </w:r>
      <m:oMath>
        <m:f>
          <m:fPr>
            <m:ctrlPr>
              <w:rPr>
                <w:rFonts w:ascii="Cambria Math" w:hAnsi="Cambria Math"/>
                <w:i/>
                <w:color w:val="595959" w:themeColor="text1" w:themeTint="A6"/>
                <w:lang w:val="en-US"/>
              </w:rPr>
            </m:ctrlPr>
          </m:fPr>
          <m:num>
            <m:r>
              <w:rPr>
                <w:rFonts w:ascii="Cambria Math" w:hAnsi="Cambria Math"/>
                <w:color w:val="595959" w:themeColor="text1" w:themeTint="A6"/>
                <w:lang w:val="en-US"/>
              </w:rPr>
              <m:t>Smoothed SNR value – mean(Smoothed SNR values from calibration)</m:t>
            </m:r>
          </m:num>
          <m:den>
            <m:r>
              <w:rPr>
                <w:rFonts w:ascii="Cambria Math" w:hAnsi="Cambria Math"/>
                <w:color w:val="595959" w:themeColor="text1" w:themeTint="A6"/>
                <w:lang w:val="en-US"/>
              </w:rPr>
              <m:t>std(Smoothed SNR values from calibration)</m:t>
            </m:r>
          </m:den>
        </m:f>
      </m:oMath>
    </w:p>
    <w:p w:rsidR="0032509E" w:rsidRDefault="0032509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32509E" w:rsidRPr="0032509E" w:rsidRDefault="0032509E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lastRenderedPageBreak/>
        <w:t xml:space="preserve">If </w:t>
      </w:r>
      <w:proofErr w:type="spellStart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MBT_NormalizeRelaxIndex</w:t>
      </w:r>
      <w:proofErr w:type="spellEnd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Smoothed SNR values from calibration in input, the normalized SNR value is set to </w:t>
      </w:r>
      <w:proofErr w:type="spellStart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ERROR: MBT_NORMALIZERELAXINDEX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117C6" w:rsidRPr="00945528" w:rsidRDefault="00B117C6" w:rsidP="00F91B13">
      <w:p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</w:p>
    <w:p w:rsidR="00FB24CC" w:rsidRPr="00FB24CC" w:rsidRDefault="00FB24CC" w:rsidP="00F91B1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Convert the s</w:t>
      </w:r>
      <w:r w:rsidRPr="00FB24CC">
        <w:rPr>
          <w:rFonts w:ascii="Tahoma" w:hAnsi="Tahoma"/>
          <w:color w:val="595959" w:themeColor="text1" w:themeTint="A6"/>
          <w:u w:val="single"/>
          <w:lang w:val="en-US"/>
        </w:rPr>
        <w:t>mooth</w:t>
      </w:r>
      <w:r>
        <w:rPr>
          <w:rFonts w:ascii="Tahoma" w:hAnsi="Tahoma"/>
          <w:color w:val="595959" w:themeColor="text1" w:themeTint="A6"/>
          <w:u w:val="single"/>
          <w:lang w:val="en-US"/>
        </w:rPr>
        <w:t>ed normalized</w:t>
      </w:r>
      <w:r w:rsidRPr="00FB24CC">
        <w:rPr>
          <w:rFonts w:ascii="Tahoma" w:hAnsi="Tahoma"/>
          <w:color w:val="595959" w:themeColor="text1" w:themeTint="A6"/>
          <w:u w:val="single"/>
          <w:lang w:val="en-US"/>
        </w:rPr>
        <w:t xml:space="preserve"> SNR value of the session data</w:t>
      </w:r>
      <w:r>
        <w:rPr>
          <w:rFonts w:ascii="Tahoma" w:hAnsi="Tahoma"/>
          <w:color w:val="595959" w:themeColor="text1" w:themeTint="A6"/>
          <w:u w:val="single"/>
          <w:lang w:val="en-US"/>
        </w:rPr>
        <w:t xml:space="preserve"> into </w:t>
      </w:r>
      <w:proofErr w:type="spellStart"/>
      <w:r>
        <w:rPr>
          <w:rFonts w:ascii="Tahoma" w:hAnsi="Tahoma"/>
          <w:color w:val="595959" w:themeColor="text1" w:themeTint="A6"/>
          <w:u w:val="single"/>
          <w:lang w:val="en-US"/>
        </w:rPr>
        <w:t>volum</w:t>
      </w:r>
      <w:proofErr w:type="spellEnd"/>
    </w:p>
    <w:p w:rsidR="005A1F6B" w:rsidRDefault="00E75D5E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a</w:t>
      </w:r>
      <w:r w:rsidR="001357A4" w:rsidRPr="00C21419">
        <w:rPr>
          <w:rFonts w:ascii="Tahoma" w:hAnsi="Tahoma"/>
          <w:color w:val="595959" w:themeColor="text1" w:themeTint="A6"/>
          <w:lang w:val="en-US"/>
        </w:rPr>
        <w:t xml:space="preserve">pply </w:t>
      </w:r>
      <w:r>
        <w:rPr>
          <w:rFonts w:ascii="Tahoma" w:hAnsi="Tahoma"/>
          <w:color w:val="595959" w:themeColor="text1" w:themeTint="A6"/>
          <w:lang w:val="en-US"/>
        </w:rPr>
        <w:t xml:space="preserve">the function named </w:t>
      </w:r>
      <w:proofErr w:type="spellStart"/>
      <w:r w:rsidR="001357A4" w:rsidRPr="00C21419">
        <w:rPr>
          <w:rFonts w:ascii="Tahoma" w:hAnsi="Tahoma"/>
          <w:color w:val="595959" w:themeColor="text1" w:themeTint="A6"/>
          <w:lang w:val="en-US"/>
        </w:rPr>
        <w:t>MBT_RelaxIndexToVolum</w:t>
      </w:r>
      <w:proofErr w:type="spellEnd"/>
      <w:r w:rsidR="001357A4" w:rsidRPr="00C21419">
        <w:rPr>
          <w:rFonts w:ascii="Tahoma" w:hAnsi="Tahoma"/>
          <w:color w:val="595959" w:themeColor="text1" w:themeTint="A6"/>
          <w:lang w:val="en-US"/>
        </w:rPr>
        <w:t xml:space="preserve"> to transform the smoothed normalized SNR into </w:t>
      </w:r>
      <w:proofErr w:type="spellStart"/>
      <w:r w:rsidR="001357A4" w:rsidRPr="00C2141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1357A4" w:rsidRPr="00C21419">
        <w:rPr>
          <w:rFonts w:ascii="Tahoma" w:hAnsi="Tahoma"/>
          <w:color w:val="595959" w:themeColor="text1" w:themeTint="A6"/>
          <w:lang w:val="en-US"/>
        </w:rPr>
        <w:t>. This function applies the hyperbolic tangent to put the SNR value in a range of [-1:1]. Then, we add +1 in order to have SNR value in a range of [0:2]. Then, we divide by 2 for having a SNR value in a range of [0:1].</w:t>
      </w:r>
      <w:r w:rsidR="00C21419" w:rsidRPr="00C21419">
        <w:rPr>
          <w:rFonts w:ascii="Tahoma" w:hAnsi="Tahoma"/>
          <w:color w:val="595959" w:themeColor="text1" w:themeTint="A6"/>
          <w:lang w:val="en-US"/>
        </w:rPr>
        <w:t xml:space="preserve"> Because we want no </w:t>
      </w:r>
      <w:proofErr w:type="spellStart"/>
      <w:r w:rsidR="00C21419" w:rsidRPr="00C2141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C21419" w:rsidRPr="00C21419">
        <w:rPr>
          <w:rFonts w:ascii="Tahoma" w:hAnsi="Tahoma"/>
          <w:color w:val="595959" w:themeColor="text1" w:themeTint="A6"/>
          <w:lang w:val="en-US"/>
        </w:rPr>
        <w:t xml:space="preserve"> when the person is relaxed, we apply this</w:t>
      </w:r>
      <w:r w:rsidR="00A67F09">
        <w:rPr>
          <w:rFonts w:ascii="Tahoma" w:hAnsi="Tahoma"/>
          <w:color w:val="595959" w:themeColor="text1" w:themeTint="A6"/>
          <w:lang w:val="en-US"/>
        </w:rPr>
        <w:t xml:space="preserve"> formula: </w:t>
      </w:r>
      <w:proofErr w:type="spellStart"/>
      <w:r w:rsidR="00A67F0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A67F09">
        <w:rPr>
          <w:rFonts w:ascii="Tahoma" w:hAnsi="Tahoma"/>
          <w:color w:val="595959" w:themeColor="text1" w:themeTint="A6"/>
          <w:lang w:val="en-US"/>
        </w:rPr>
        <w:t xml:space="preserve"> = 1 – SNR value. </w:t>
      </w:r>
    </w:p>
    <w:p w:rsidR="00E1196F" w:rsidRDefault="00E1196F" w:rsidP="00F91B13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A67F09" w:rsidRDefault="00A67F09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SNR value = </w:t>
      </w:r>
      <w:proofErr w:type="spellStart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we set the </w:t>
      </w:r>
      <w:proofErr w:type="spellStart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>volum</w:t>
      </w:r>
      <w:proofErr w:type="spellEnd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to 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-1 and we have an error message which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>ERROR: MBT_RELAXINDEXTOVOLUM CANNOT PROCESS WITHOUT SMOOTHEDRELAXINDEX IN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E1196F" w:rsidRPr="00E1196F" w:rsidRDefault="00E1196F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3362C8" w:rsidRDefault="00A67F09" w:rsidP="00F91B13">
      <w:pPr>
        <w:spacing w:after="0"/>
        <w:jc w:val="both"/>
        <w:rPr>
          <w:rFonts w:ascii="Tahoma" w:hAnsi="Tahoma"/>
          <w:i/>
          <w:color w:val="595959" w:themeColor="text1" w:themeTint="A6"/>
          <w:lang w:val="en-US"/>
        </w:rPr>
      </w:pPr>
      <w:r w:rsidRPr="003362C8">
        <w:rPr>
          <w:rFonts w:ascii="Tahoma" w:hAnsi="Tahoma"/>
          <w:color w:val="595959" w:themeColor="text1" w:themeTint="A6"/>
          <w:lang w:val="en-US"/>
        </w:rPr>
        <w:t>If SNR value</w:t>
      </w:r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 = </w:t>
      </w:r>
      <w:proofErr w:type="spellStart"/>
      <w:r w:rsidR="00E1196F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, we set the </w:t>
      </w:r>
      <w:proofErr w:type="spellStart"/>
      <w:r w:rsidR="00E1196F" w:rsidRPr="003362C8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 to 0.5. </w:t>
      </w:r>
      <w:r w:rsidRPr="003362C8">
        <w:rPr>
          <w:rFonts w:ascii="Tahoma" w:hAnsi="Tahoma"/>
          <w:color w:val="595959" w:themeColor="text1" w:themeTint="A6"/>
          <w:lang w:val="en-US"/>
        </w:rPr>
        <w:t>This can ap</w:t>
      </w:r>
      <w:r w:rsidR="00AD24F7">
        <w:rPr>
          <w:rFonts w:ascii="Tahoma" w:hAnsi="Tahoma"/>
          <w:color w:val="595959" w:themeColor="text1" w:themeTint="A6"/>
          <w:lang w:val="en-US"/>
        </w:rPr>
        <w:t>pear when for example, we have at least 4</w:t>
      </w:r>
      <w:r w:rsidRPr="003362C8">
        <w:rPr>
          <w:rFonts w:ascii="Tahoma" w:hAnsi="Tahoma"/>
          <w:color w:val="595959" w:themeColor="text1" w:themeTint="A6"/>
          <w:lang w:val="en-US"/>
        </w:rPr>
        <w:t xml:space="preserve"> consecutive packets with bad signal. Indeed, the quality checker set to </w:t>
      </w:r>
      <w:proofErr w:type="spellStart"/>
      <w:r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Pr="003362C8">
        <w:rPr>
          <w:rFonts w:ascii="Tahoma" w:hAnsi="Tahoma"/>
          <w:color w:val="595959" w:themeColor="text1" w:themeTint="A6"/>
          <w:lang w:val="en-US"/>
        </w:rPr>
        <w:t xml:space="preserve"> values when the quality is bad.</w:t>
      </w:r>
      <w:r w:rsidRPr="003362C8">
        <w:rPr>
          <w:rFonts w:ascii="Tahoma" w:hAnsi="Tahoma"/>
          <w:i/>
          <w:color w:val="595959" w:themeColor="text1" w:themeTint="A6"/>
          <w:lang w:val="en-US"/>
        </w:rPr>
        <w:t xml:space="preserve"> </w:t>
      </w:r>
    </w:p>
    <w:p w:rsidR="00A67F09" w:rsidRDefault="00E1196F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>
        <w:rPr>
          <w:rFonts w:ascii="Tahoma" w:hAnsi="Tahoma"/>
          <w:i/>
          <w:color w:val="595959" w:themeColor="text1" w:themeTint="A6"/>
          <w:sz w:val="20"/>
          <w:lang w:val="en-US"/>
        </w:rPr>
        <w:t xml:space="preserve">When SNR value = </w:t>
      </w:r>
      <w:proofErr w:type="spellStart"/>
      <w:r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>
        <w:rPr>
          <w:rFonts w:ascii="Tahoma" w:hAnsi="Tahoma"/>
          <w:i/>
          <w:color w:val="595959" w:themeColor="text1" w:themeTint="A6"/>
          <w:sz w:val="20"/>
          <w:lang w:val="en-US"/>
        </w:rPr>
        <w:t>, a message is displayed on the console: “</w:t>
      </w:r>
      <w:r w:rsidR="00D82BC7" w:rsidRPr="00D82BC7">
        <w:rPr>
          <w:rFonts w:ascii="Tahoma" w:hAnsi="Tahoma"/>
          <w:i/>
          <w:color w:val="595959" w:themeColor="text1" w:themeTint="A6"/>
          <w:sz w:val="20"/>
          <w:lang w:val="en-US"/>
        </w:rPr>
        <w:t>At least four consecutive EEG packets have bad quality.</w:t>
      </w:r>
      <w:r w:rsidR="00D82BC7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</w:p>
    <w:p w:rsidR="009B4B03" w:rsidRDefault="009B4B03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Default="009B4B03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Default="009B4B03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Default="009B4B03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Default="009B4B03" w:rsidP="00F91B13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Pr="009B4B03" w:rsidRDefault="00240430" w:rsidP="00F91B13">
      <w:pPr>
        <w:spacing w:after="0"/>
        <w:jc w:val="both"/>
        <w:rPr>
          <w:rFonts w:ascii="Tahoma" w:hAnsi="Tahoma"/>
          <w:b/>
          <w:i/>
          <w:color w:val="595959" w:themeColor="text1" w:themeTint="A6"/>
          <w:lang w:val="en-US"/>
        </w:rPr>
      </w:pPr>
      <w:r>
        <w:rPr>
          <w:rFonts w:ascii="Tahoma" w:hAnsi="Tahoma"/>
          <w:b/>
          <w:i/>
          <w:color w:val="595959" w:themeColor="text1" w:themeTint="A6"/>
          <w:lang w:val="en-US"/>
        </w:rPr>
        <w:t>See SchemaComputeSNR_v6.0_2017_02_27</w:t>
      </w:r>
      <w:r w:rsidR="009B4B03" w:rsidRPr="009B4B03">
        <w:rPr>
          <w:rFonts w:ascii="Tahoma" w:hAnsi="Tahoma"/>
          <w:b/>
          <w:i/>
          <w:color w:val="595959" w:themeColor="text1" w:themeTint="A6"/>
          <w:lang w:val="en-US"/>
        </w:rPr>
        <w:t>_FAG</w:t>
      </w:r>
      <w:r w:rsidR="009B4B03">
        <w:rPr>
          <w:rFonts w:ascii="Tahoma" w:hAnsi="Tahoma"/>
          <w:b/>
          <w:i/>
          <w:color w:val="595959" w:themeColor="text1" w:themeTint="A6"/>
          <w:lang w:val="en-US"/>
        </w:rPr>
        <w:t>.pdf</w:t>
      </w:r>
      <w:r w:rsidR="009B4B03" w:rsidRPr="009B4B03">
        <w:rPr>
          <w:rFonts w:ascii="Tahoma" w:hAnsi="Tahoma"/>
          <w:b/>
          <w:i/>
          <w:color w:val="595959" w:themeColor="text1" w:themeTint="A6"/>
          <w:lang w:val="en-US"/>
        </w:rPr>
        <w:t xml:space="preserve"> to see the </w:t>
      </w:r>
      <w:r w:rsidR="00E75D5E">
        <w:rPr>
          <w:rFonts w:ascii="Tahoma" w:hAnsi="Tahoma"/>
          <w:b/>
          <w:i/>
          <w:color w:val="595959" w:themeColor="text1" w:themeTint="A6"/>
          <w:lang w:val="en-US"/>
        </w:rPr>
        <w:t xml:space="preserve">detail </w:t>
      </w:r>
      <w:r w:rsidR="009B4B03" w:rsidRPr="009B4B03">
        <w:rPr>
          <w:rFonts w:ascii="Tahoma" w:hAnsi="Tahoma"/>
          <w:b/>
          <w:i/>
          <w:color w:val="595959" w:themeColor="text1" w:themeTint="A6"/>
          <w:lang w:val="en-US"/>
        </w:rPr>
        <w:t>schemas.</w:t>
      </w:r>
    </w:p>
    <w:sectPr w:rsidR="009B4B03" w:rsidRPr="009B4B03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C5D" w:rsidRDefault="001B4C5D">
      <w:pPr>
        <w:spacing w:after="0"/>
      </w:pPr>
      <w:r>
        <w:separator/>
      </w:r>
    </w:p>
  </w:endnote>
  <w:endnote w:type="continuationSeparator" w:id="0">
    <w:p w:rsidR="001B4C5D" w:rsidRDefault="001B4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ight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0F" w:rsidRDefault="003D5F62">
    <w:pPr>
      <w:pStyle w:val="Footer"/>
      <w:ind w:right="360"/>
      <w:jc w:val="center"/>
      <w:rPr>
        <w:rFonts w:ascii="Tahoma" w:hAnsi="Tahoma"/>
        <w:color w:val="595959" w:themeColor="text1" w:themeTint="A6"/>
        <w:sz w:val="20"/>
        <w:lang w:val="en-US"/>
      </w:rPr>
    </w:pPr>
    <w:r>
      <w:rPr>
        <w:rFonts w:ascii="Tahoma" w:hAnsi="Tahoma"/>
        <w:color w:val="595959" w:themeColor="text1" w:themeTint="A6"/>
        <w:sz w:val="20"/>
        <w:lang w:val="en-US"/>
      </w:rPr>
      <w:t xml:space="preserve">Copyright © </w:t>
    </w:r>
    <w:proofErr w:type="spellStart"/>
    <w:r>
      <w:rPr>
        <w:rFonts w:ascii="Tahoma" w:hAnsi="Tahoma"/>
        <w:color w:val="595959" w:themeColor="text1" w:themeTint="A6"/>
        <w:sz w:val="20"/>
        <w:lang w:val="en-US"/>
      </w:rPr>
      <w:t>myBrain</w:t>
    </w:r>
    <w:proofErr w:type="spellEnd"/>
    <w:r>
      <w:rPr>
        <w:rFonts w:ascii="Tahoma" w:hAnsi="Tahoma"/>
        <w:color w:val="595959" w:themeColor="text1" w:themeTint="A6"/>
        <w:sz w:val="20"/>
        <w:lang w:val="en-US"/>
      </w:rPr>
      <w:t xml:space="preserve"> Technologies 2016. All rights reserved.</w: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1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largest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88640F" w:rsidRDefault="003D5F62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33087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80" type="#_x0000_t202" style="position:absolute;left:0;text-align:left;margin-left:-44.15pt;margin-top:.05pt;width:7.05pt;height:12.8pt;z-index:1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EjswEAAGQDAAAOAAAAZHJzL2Uyb0RvYy54bWysU82O0zAQviPxDpbv1G1RqyVqugJWQUgI&#10;kBYewHGcxpLtsTzeJn17xk7TXS03RA72/Pmb+WYmh/vJWXbWEQ34mm9Wa860V9AZf6r571/NuzvO&#10;MEnfSQte1/yikd8f3745jKHSWxjAdjoyAvFYjaHmQ0qhEgLVoJ3EFQTtydlDdDKRGk+ii3IkdGfF&#10;dr3eixFiFyIojUjWh9nJjwW/77VKP/oedWK25lRbKmcsZ5tPcTzI6hRlGIy6liH/oQonjaekN6gH&#10;mSR7iuYvKGdUBIQ+rRQ4AX1vlC4ciM1m/YrN4yCDLlyoORhubcL/B6u+n39GZrqa7zjz0tGImkjX&#10;JndmDFhRwGOgkDR9gokmvNiRjJnw1EeXb6LCyE89vtz6qqfEFBnvPuzeE7wiz2a/3e1L28Xz2xAx&#10;fdHgWBZqHmlqpZny/A0T1UGhS0hOhWBN1xhrixJP7Wcb2VnShJvyzW9tGORsXdLhHFrwXmCITHOm&#10;k6U0tdOVewvdhajbr546nrdnEeIitIsgvRqA9mouHMPHpwSNKcVn0BmJMmeFRllquK5d3pWXeol6&#10;/jmOfwAAAP//AwBQSwMEFAAGAAgAAAAhAOkVUv3ZAAAAAwEAAA8AAABkcnMvZG93bnJldi54bWxM&#10;j81OwzAQhO9IvIO1SNyoQ8VviFNVSJGoQAUK3Lf2kkS115HttuHtcU5wWs3OaubbajE6Kw4UYu9Z&#10;weWsAEGsvem5VfD50VzcgYgJ2aD1TAp+KMKiPj2psDT+yO902KRW5BCOJSroUhpKKaPuyGGc+YE4&#10;e98+OExZhlaagMcc7qycF8WNdNhzbuhwoMeO9G6zdwpis4uv62V4evu6t9zo1cvKP2ulzs/G5QOI&#10;RGP6O4YJP6NDnZm2fs8mCqsgP5KmrZi8qzy3CubXtyDrSv5nr38BAAD//wMAUEsBAi0AFAAGAAgA&#10;AAAhALaDOJL+AAAA4QEAABMAAAAAAAAAAAAAAAAAAAAAAFtDb250ZW50X1R5cGVzXS54bWxQSwEC&#10;LQAUAAYACAAAACEAOP0h/9YAAACUAQAACwAAAAAAAAAAAAAAAAAvAQAAX3JlbHMvLnJlbHNQSwEC&#10;LQAUAAYACAAAACEAWowBI7MBAABkAwAADgAAAAAAAAAAAAAAAAAuAgAAZHJzL2Uyb0RvYy54bWxQ&#10;SwECLQAUAAYACAAAACEA6RVS/dkAAAADAQAADwAAAAAAAAAAAAAAAAANBAAAZHJzL2Rvd25yZXYu&#10;eG1sUEsFBgAAAAAEAAQA8wAAABMFAAAAAA==&#10;" stroked="f">
              <v:fill opacity="0"/>
              <v:textbox style="mso-fit-shape-to-text:t" inset="0,0,0,0">
                <w:txbxContent>
                  <w:p w:rsidR="0088640F" w:rsidRDefault="003D5F62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33087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C5D" w:rsidRDefault="001B4C5D">
      <w:pPr>
        <w:spacing w:after="0"/>
      </w:pPr>
      <w:r>
        <w:separator/>
      </w:r>
    </w:p>
  </w:footnote>
  <w:footnote w:type="continuationSeparator" w:id="0">
    <w:p w:rsidR="001B4C5D" w:rsidRDefault="001B4C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0F" w:rsidRDefault="003D5F62">
    <w:pPr>
      <w:pStyle w:val="Header"/>
    </w:pPr>
    <w:r>
      <w:rPr>
        <w:noProof/>
        <w:lang w:eastAsia="fr-FR"/>
      </w:rPr>
      <w:drawing>
        <wp:inline distT="0" distB="0" distL="0" distR="0">
          <wp:extent cx="1181100" cy="473710"/>
          <wp:effectExtent l="0" t="0" r="0" b="0"/>
          <wp:docPr id="4" name="Image 1" descr=":::::A_logo_myBrain_600x6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:::::A_logo_myBrain_600x6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9706" b="30235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73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640F" w:rsidRDefault="003D5F62">
    <w:pPr>
      <w:pStyle w:val="Header"/>
      <w:jc w:val="right"/>
      <w:rPr>
        <w:i/>
        <w:color w:val="948A54" w:themeColor="background2" w:themeShade="80"/>
        <w:sz w:val="36"/>
      </w:rPr>
    </w:pPr>
    <w:r>
      <w:rPr>
        <w:i/>
        <w:color w:val="948A54" w:themeColor="background2" w:themeShade="80"/>
        <w:sz w:val="36"/>
      </w:rPr>
      <w:t>CONFIDENTIAL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A94"/>
    <w:multiLevelType w:val="multilevel"/>
    <w:tmpl w:val="EDE27A1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148" w:hanging="1440"/>
      </w:pPr>
    </w:lvl>
  </w:abstractNum>
  <w:abstractNum w:abstractNumId="1" w15:restartNumberingAfterBreak="0">
    <w:nsid w:val="0B530E92"/>
    <w:multiLevelType w:val="multilevel"/>
    <w:tmpl w:val="723E3CA2"/>
    <w:lvl w:ilvl="0">
      <w:start w:val="2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6B7E7A"/>
    <w:multiLevelType w:val="hybridMultilevel"/>
    <w:tmpl w:val="E77AED26"/>
    <w:lvl w:ilvl="0" w:tplc="75F46C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CBA31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85E16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8CF3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AC53B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0032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56630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5640E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9CE81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B692E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7805"/>
    <w:multiLevelType w:val="hybridMultilevel"/>
    <w:tmpl w:val="6A9A36E2"/>
    <w:lvl w:ilvl="0" w:tplc="DEDC2A1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4A015F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7C863C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20EA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0254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74BF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8466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FED9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54B42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E1E98"/>
    <w:multiLevelType w:val="multilevel"/>
    <w:tmpl w:val="DAB639E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610DAE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068C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0B4D9C"/>
    <w:multiLevelType w:val="multilevel"/>
    <w:tmpl w:val="49ACDD12"/>
    <w:lvl w:ilvl="0">
      <w:start w:val="1"/>
      <w:numFmt w:val="upperRoman"/>
      <w:lvlText w:val="%1-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83649"/>
    <w:multiLevelType w:val="hybridMultilevel"/>
    <w:tmpl w:val="5B86B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56042"/>
    <w:multiLevelType w:val="hybridMultilevel"/>
    <w:tmpl w:val="052CBFF8"/>
    <w:lvl w:ilvl="0" w:tplc="2410FA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522A3B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67455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981B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A6E27A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8EEE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5A2CC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E5ADF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2E62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D0C2A"/>
    <w:multiLevelType w:val="multilevel"/>
    <w:tmpl w:val="7090E266"/>
    <w:lvl w:ilvl="0">
      <w:start w:val="1"/>
      <w:numFmt w:val="upperRoman"/>
      <w:lvlText w:val="%1."/>
      <w:lvlJc w:val="left"/>
      <w:pPr>
        <w:ind w:left="1428" w:hanging="72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A26589"/>
    <w:multiLevelType w:val="multilevel"/>
    <w:tmpl w:val="068EF8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8ED644C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9BD2D28"/>
    <w:multiLevelType w:val="hybridMultilevel"/>
    <w:tmpl w:val="E012C176"/>
    <w:lvl w:ilvl="0" w:tplc="2DAEB6C2">
      <w:start w:val="2"/>
      <w:numFmt w:val="bullet"/>
      <w:lvlText w:val=""/>
      <w:lvlJc w:val="left"/>
      <w:pPr>
        <w:ind w:left="720" w:hanging="360"/>
      </w:pPr>
      <w:rPr>
        <w:rFonts w:ascii="Wingdings" w:eastAsia="Cambr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E3FA5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1D73CB9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90BD3"/>
    <w:multiLevelType w:val="hybridMultilevel"/>
    <w:tmpl w:val="C0FADE3C"/>
    <w:lvl w:ilvl="0" w:tplc="2A904C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22F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82FF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B43F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96D20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8E96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241A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28A0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0C65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A17CB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61821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B2347"/>
    <w:multiLevelType w:val="multilevel"/>
    <w:tmpl w:val="05CA98E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148" w:hanging="1440"/>
      </w:p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0"/>
  </w:num>
  <w:num w:numId="5">
    <w:abstractNumId w:val="5"/>
  </w:num>
  <w:num w:numId="6">
    <w:abstractNumId w:val="8"/>
  </w:num>
  <w:num w:numId="7">
    <w:abstractNumId w:val="12"/>
  </w:num>
  <w:num w:numId="8">
    <w:abstractNumId w:val="7"/>
  </w:num>
  <w:num w:numId="9">
    <w:abstractNumId w:val="15"/>
  </w:num>
  <w:num w:numId="10">
    <w:abstractNumId w:val="18"/>
  </w:num>
  <w:num w:numId="11">
    <w:abstractNumId w:val="14"/>
  </w:num>
  <w:num w:numId="12">
    <w:abstractNumId w:val="13"/>
  </w:num>
  <w:num w:numId="13">
    <w:abstractNumId w:val="2"/>
  </w:num>
  <w:num w:numId="14">
    <w:abstractNumId w:val="10"/>
  </w:num>
  <w:num w:numId="15">
    <w:abstractNumId w:val="17"/>
  </w:num>
  <w:num w:numId="16">
    <w:abstractNumId w:val="4"/>
  </w:num>
  <w:num w:numId="17">
    <w:abstractNumId w:val="3"/>
  </w:num>
  <w:num w:numId="18">
    <w:abstractNumId w:val="19"/>
  </w:num>
  <w:num w:numId="19">
    <w:abstractNumId w:val="6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F"/>
    <w:rsid w:val="000A0498"/>
    <w:rsid w:val="000A13CA"/>
    <w:rsid w:val="000A6B84"/>
    <w:rsid w:val="000D3D3A"/>
    <w:rsid w:val="000E4236"/>
    <w:rsid w:val="001011C6"/>
    <w:rsid w:val="00134ADD"/>
    <w:rsid w:val="001357A4"/>
    <w:rsid w:val="001542DB"/>
    <w:rsid w:val="00154C1A"/>
    <w:rsid w:val="00163167"/>
    <w:rsid w:val="00183AF6"/>
    <w:rsid w:val="001B4C5D"/>
    <w:rsid w:val="0020352B"/>
    <w:rsid w:val="00221A26"/>
    <w:rsid w:val="00240430"/>
    <w:rsid w:val="0028501A"/>
    <w:rsid w:val="002A6B57"/>
    <w:rsid w:val="002B2304"/>
    <w:rsid w:val="002B5F50"/>
    <w:rsid w:val="002D4CEE"/>
    <w:rsid w:val="002E75F6"/>
    <w:rsid w:val="002F1AE1"/>
    <w:rsid w:val="00313938"/>
    <w:rsid w:val="00317D1F"/>
    <w:rsid w:val="0032509E"/>
    <w:rsid w:val="003362C8"/>
    <w:rsid w:val="003616A1"/>
    <w:rsid w:val="00377ABC"/>
    <w:rsid w:val="003A5707"/>
    <w:rsid w:val="003B777D"/>
    <w:rsid w:val="003C7A47"/>
    <w:rsid w:val="003D5F62"/>
    <w:rsid w:val="003F158F"/>
    <w:rsid w:val="00417858"/>
    <w:rsid w:val="004E2E1C"/>
    <w:rsid w:val="00502547"/>
    <w:rsid w:val="00502EF8"/>
    <w:rsid w:val="00524BAE"/>
    <w:rsid w:val="00537723"/>
    <w:rsid w:val="005527C2"/>
    <w:rsid w:val="00596829"/>
    <w:rsid w:val="005A1F6B"/>
    <w:rsid w:val="00611B39"/>
    <w:rsid w:val="006367CE"/>
    <w:rsid w:val="0067572E"/>
    <w:rsid w:val="00696F61"/>
    <w:rsid w:val="006B1479"/>
    <w:rsid w:val="006D0D7C"/>
    <w:rsid w:val="00702B24"/>
    <w:rsid w:val="007857BD"/>
    <w:rsid w:val="0079680C"/>
    <w:rsid w:val="007B67DE"/>
    <w:rsid w:val="007B6CCA"/>
    <w:rsid w:val="007C00FB"/>
    <w:rsid w:val="007D6BB8"/>
    <w:rsid w:val="008138EA"/>
    <w:rsid w:val="00833087"/>
    <w:rsid w:val="0088640F"/>
    <w:rsid w:val="00895E3B"/>
    <w:rsid w:val="008A4121"/>
    <w:rsid w:val="008A625A"/>
    <w:rsid w:val="008D0F2F"/>
    <w:rsid w:val="008E00F4"/>
    <w:rsid w:val="008E1FF7"/>
    <w:rsid w:val="00904F62"/>
    <w:rsid w:val="00925725"/>
    <w:rsid w:val="00945528"/>
    <w:rsid w:val="009472BE"/>
    <w:rsid w:val="00950E7F"/>
    <w:rsid w:val="009518F2"/>
    <w:rsid w:val="00953C1D"/>
    <w:rsid w:val="009921EF"/>
    <w:rsid w:val="009B4B03"/>
    <w:rsid w:val="009C2621"/>
    <w:rsid w:val="009C6441"/>
    <w:rsid w:val="009F1462"/>
    <w:rsid w:val="009F3378"/>
    <w:rsid w:val="00A654A1"/>
    <w:rsid w:val="00A67F09"/>
    <w:rsid w:val="00A90AF6"/>
    <w:rsid w:val="00AC29DA"/>
    <w:rsid w:val="00AD24F7"/>
    <w:rsid w:val="00AF3100"/>
    <w:rsid w:val="00AF61A5"/>
    <w:rsid w:val="00B117C6"/>
    <w:rsid w:val="00B17D89"/>
    <w:rsid w:val="00B31961"/>
    <w:rsid w:val="00B5018A"/>
    <w:rsid w:val="00B65B03"/>
    <w:rsid w:val="00B7512F"/>
    <w:rsid w:val="00BA60F8"/>
    <w:rsid w:val="00BD16E2"/>
    <w:rsid w:val="00BD7463"/>
    <w:rsid w:val="00C21419"/>
    <w:rsid w:val="00C570E2"/>
    <w:rsid w:val="00C84E04"/>
    <w:rsid w:val="00C938B1"/>
    <w:rsid w:val="00D322D6"/>
    <w:rsid w:val="00D82BC7"/>
    <w:rsid w:val="00D91D6B"/>
    <w:rsid w:val="00DB6072"/>
    <w:rsid w:val="00DD4D12"/>
    <w:rsid w:val="00DD66ED"/>
    <w:rsid w:val="00E1196F"/>
    <w:rsid w:val="00E52257"/>
    <w:rsid w:val="00E75D5E"/>
    <w:rsid w:val="00E76068"/>
    <w:rsid w:val="00F36AEC"/>
    <w:rsid w:val="00F73F90"/>
    <w:rsid w:val="00F875C9"/>
    <w:rsid w:val="00F91B13"/>
    <w:rsid w:val="00FB24CC"/>
    <w:rsid w:val="00FC3316"/>
    <w:rsid w:val="00FD51B0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E821"/>
  <w15:docId w15:val="{0ECAB7E9-1ECD-4D27-958A-CE483B2E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9C3"/>
    <w:pPr>
      <w:spacing w:after="200"/>
    </w:pPr>
    <w:rPr>
      <w:rFonts w:ascii="Roboto Light" w:eastAsia="Cambria" w:hAnsi="Roboto Light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054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debullesCar">
    <w:name w:val="Texte de bulles Car"/>
    <w:basedOn w:val="DefaultParagraphFont"/>
    <w:uiPriority w:val="99"/>
    <w:semiHidden/>
    <w:qFormat/>
    <w:rsid w:val="00C767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673D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34751"/>
    <w:rPr>
      <w:rFonts w:ascii="Times" w:hAnsi="Times"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4751"/>
    <w:rPr>
      <w:rFonts w:ascii="Times" w:hAnsi="Times"/>
      <w:color w:val="000000" w:themeColor="text1"/>
    </w:rPr>
  </w:style>
  <w:style w:type="character" w:customStyle="1" w:styleId="Heading1Char">
    <w:name w:val="Heading 1 Char"/>
    <w:basedOn w:val="DefaultParagraphFont"/>
    <w:link w:val="Heading1"/>
    <w:qFormat/>
    <w:rsid w:val="00054C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qFormat/>
    <w:rsid w:val="00664E70"/>
  </w:style>
  <w:style w:type="character" w:customStyle="1" w:styleId="ListParagraphChar">
    <w:name w:val="List Paragraph Char"/>
    <w:basedOn w:val="DefaultParagraphFont"/>
    <w:link w:val="ListParagraph"/>
    <w:qFormat/>
    <w:rsid w:val="00F139C3"/>
    <w:rPr>
      <w:rFonts w:ascii="Times" w:hAnsi="Times"/>
      <w:color w:val="000000" w:themeColor="text1"/>
    </w:rPr>
  </w:style>
  <w:style w:type="character" w:customStyle="1" w:styleId="Titre1Char">
    <w:name w:val="Titre 1 Char"/>
    <w:basedOn w:val="ListParagraphChar"/>
    <w:link w:val="Titre1"/>
    <w:qFormat/>
    <w:rsid w:val="004314DD"/>
    <w:rPr>
      <w:rFonts w:ascii="Roboto" w:hAnsi="Roboto"/>
      <w:color w:val="A6A6A6" w:themeColor="background1" w:themeShade="A6"/>
      <w:sz w:val="36"/>
      <w:szCs w:val="36"/>
    </w:rPr>
  </w:style>
  <w:style w:type="character" w:customStyle="1" w:styleId="TitresmoyensCar">
    <w:name w:val="Titres moyens Car"/>
    <w:basedOn w:val="ListParagraphChar"/>
    <w:link w:val="Titresmoyens"/>
    <w:qFormat/>
    <w:rsid w:val="009E3F5C"/>
    <w:rPr>
      <w:rFonts w:ascii="Roboto" w:hAnsi="Roboto"/>
      <w:color w:val="808080" w:themeColor="background1" w:themeShade="80"/>
      <w:sz w:val="28"/>
    </w:rPr>
  </w:style>
  <w:style w:type="character" w:customStyle="1" w:styleId="InternetLink">
    <w:name w:val="Internet Link"/>
    <w:basedOn w:val="DefaultParagraphFont"/>
    <w:rsid w:val="000C58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0C589D"/>
    <w:rPr>
      <w:color w:val="800080" w:themeColor="followedHyperlink"/>
      <w:u w:val="single"/>
    </w:rPr>
  </w:style>
  <w:style w:type="character" w:customStyle="1" w:styleId="SoustitreCar">
    <w:name w:val="Sous titre Car"/>
    <w:basedOn w:val="TitresmoyensCar"/>
    <w:link w:val="Soustitre"/>
    <w:qFormat/>
    <w:rsid w:val="000F5EDA"/>
    <w:rPr>
      <w:rFonts w:ascii="Roboto Light" w:hAnsi="Roboto Light"/>
      <w:i/>
      <w:color w:val="808080" w:themeColor="background1" w:themeShade="80"/>
      <w:sz w:val="22"/>
    </w:rPr>
  </w:style>
  <w:style w:type="character" w:customStyle="1" w:styleId="feature-desc">
    <w:name w:val="feature-desc"/>
    <w:basedOn w:val="DefaultParagraphFont"/>
    <w:qFormat/>
    <w:rsid w:val="00242337"/>
  </w:style>
  <w:style w:type="character" w:styleId="CommentReference">
    <w:name w:val="annotation reference"/>
    <w:basedOn w:val="DefaultParagraphFont"/>
    <w:semiHidden/>
    <w:unhideWhenUsed/>
    <w:qFormat/>
    <w:rsid w:val="00993EB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993EB5"/>
    <w:rPr>
      <w:rFonts w:ascii="Roboto Light" w:hAnsi="Roboto Light"/>
      <w:color w:val="404040" w:themeColor="text1" w:themeTint="BF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993EB5"/>
    <w:rPr>
      <w:rFonts w:ascii="Roboto Light" w:hAnsi="Roboto Light"/>
      <w:b/>
      <w:b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0F15DB"/>
  </w:style>
  <w:style w:type="character" w:customStyle="1" w:styleId="apple-tab-span">
    <w:name w:val="apple-tab-span"/>
    <w:basedOn w:val="DefaultParagraphFont"/>
    <w:qFormat/>
    <w:rsid w:val="000F15DB"/>
  </w:style>
  <w:style w:type="character" w:customStyle="1" w:styleId="SansinterligneChar">
    <w:name w:val="Sans interligne Char"/>
    <w:basedOn w:val="DefaultParagraphFont"/>
    <w:link w:val="Sansinterligne"/>
    <w:qFormat/>
    <w:rsid w:val="00812767"/>
    <w:rPr>
      <w:rFonts w:ascii="Roboto Light" w:eastAsia="Times New Roman" w:hAnsi="Roboto Light"/>
      <w:color w:val="404040" w:themeColor="text1" w:themeTint="BF"/>
      <w:sz w:val="22"/>
      <w:lang w:val="en-US"/>
    </w:rPr>
  </w:style>
  <w:style w:type="character" w:styleId="Strong">
    <w:name w:val="Strong"/>
    <w:basedOn w:val="DefaultParagraphFont"/>
    <w:uiPriority w:val="22"/>
    <w:qFormat/>
    <w:rsid w:val="00B949BE"/>
    <w:rPr>
      <w:b/>
      <w:bCs/>
    </w:rPr>
  </w:style>
  <w:style w:type="character" w:customStyle="1" w:styleId="ListLabel1">
    <w:name w:val="ListLabel 1"/>
    <w:qFormat/>
    <w:rPr>
      <w:rFonts w:eastAsia="Cambria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mbri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73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4751"/>
    <w:pPr>
      <w:tabs>
        <w:tab w:val="center" w:pos="4703"/>
        <w:tab w:val="right" w:pos="9406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034751"/>
    <w:pPr>
      <w:tabs>
        <w:tab w:val="center" w:pos="4703"/>
        <w:tab w:val="right" w:pos="9406"/>
      </w:tabs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CE331F"/>
    <w:pPr>
      <w:ind w:left="720"/>
      <w:contextualSpacing/>
    </w:pPr>
  </w:style>
  <w:style w:type="paragraph" w:customStyle="1" w:styleId="Titre1">
    <w:name w:val="Titre 1"/>
    <w:basedOn w:val="Normal"/>
    <w:next w:val="Normal"/>
    <w:link w:val="Titre1Char"/>
    <w:qFormat/>
    <w:rsid w:val="00F139C3"/>
    <w:pPr>
      <w:jc w:val="both"/>
    </w:pPr>
    <w:rPr>
      <w:rFonts w:ascii="Roboto" w:hAnsi="Roboto"/>
      <w:color w:val="A6A6A6" w:themeColor="background1" w:themeShade="A6"/>
      <w:sz w:val="36"/>
      <w:szCs w:val="36"/>
    </w:rPr>
  </w:style>
  <w:style w:type="paragraph" w:customStyle="1" w:styleId="Titresmoyens">
    <w:name w:val="Titres moyens"/>
    <w:basedOn w:val="ListParagraph"/>
    <w:link w:val="TitresmoyensCar"/>
    <w:qFormat/>
    <w:rsid w:val="009E3F5C"/>
    <w:rPr>
      <w:rFonts w:ascii="Roboto" w:hAnsi="Roboto"/>
      <w:color w:val="808080" w:themeColor="background1" w:themeShade="80"/>
      <w:sz w:val="28"/>
    </w:rPr>
  </w:style>
  <w:style w:type="paragraph" w:customStyle="1" w:styleId="Soustitre">
    <w:name w:val="Sous titre"/>
    <w:basedOn w:val="Titresmoyens"/>
    <w:link w:val="SoustitreCar"/>
    <w:qFormat/>
    <w:rsid w:val="000F5EDA"/>
    <w:pPr>
      <w:ind w:left="1068"/>
    </w:pPr>
    <w:rPr>
      <w:rFonts w:ascii="Roboto Light" w:hAnsi="Roboto Light"/>
      <w:i/>
    </w:rPr>
  </w:style>
  <w:style w:type="paragraph" w:styleId="CommentText">
    <w:name w:val="annotation text"/>
    <w:basedOn w:val="Normal"/>
    <w:link w:val="CommentTextChar"/>
    <w:semiHidden/>
    <w:unhideWhenUsed/>
    <w:qFormat/>
    <w:rsid w:val="00993EB5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993EB5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F86F7B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01A3"/>
    <w:pPr>
      <w:spacing w:before="240" w:line="259" w:lineRule="auto"/>
    </w:pPr>
    <w:rPr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01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1A3"/>
    <w:pPr>
      <w:spacing w:after="100" w:line="259" w:lineRule="auto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01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customStyle="1" w:styleId="Sansinterligne">
    <w:name w:val="Sans interligne"/>
    <w:basedOn w:val="Normal"/>
    <w:link w:val="SansinterligneChar"/>
    <w:qFormat/>
    <w:rsid w:val="00812767"/>
    <w:pPr>
      <w:spacing w:after="0"/>
    </w:pPr>
    <w:rPr>
      <w:rFonts w:eastAsia="Times New Roman"/>
      <w:lang w:val="en-US"/>
    </w:rPr>
  </w:style>
  <w:style w:type="paragraph" w:styleId="ListBullet">
    <w:name w:val="List Bullet"/>
    <w:basedOn w:val="Normal"/>
    <w:unhideWhenUsed/>
    <w:qFormat/>
    <w:rsid w:val="00D22112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BA5A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4482EC8-E593-4CFD-8813-99185BCD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2972</Words>
  <Characters>16351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attal</dc:creator>
  <dc:description/>
  <cp:lastModifiedBy>Fanny</cp:lastModifiedBy>
  <cp:revision>6</cp:revision>
  <cp:lastPrinted>2017-01-23T11:46:00Z</cp:lastPrinted>
  <dcterms:created xsi:type="dcterms:W3CDTF">2017-02-02T09:46:00Z</dcterms:created>
  <dcterms:modified xsi:type="dcterms:W3CDTF">2017-02-27T17:22:00Z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