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0F" w:rsidRDefault="0088640F" w:rsidP="00904F62">
      <w:pPr>
        <w:rPr>
          <w:rFonts w:ascii="Tahoma" w:hAnsi="Tahoma"/>
          <w:color w:val="595959" w:themeColor="text1" w:themeTint="A6"/>
          <w:sz w:val="52"/>
          <w:lang w:val="en-US"/>
        </w:rPr>
      </w:pPr>
    </w:p>
    <w:p w:rsidR="0088640F" w:rsidRDefault="00904F62">
      <w:pPr>
        <w:jc w:val="center"/>
        <w:rPr>
          <w:color w:val="595959" w:themeColor="text1" w:themeTint="A6"/>
          <w:sz w:val="52"/>
        </w:rPr>
      </w:pPr>
      <w:r>
        <w:rPr>
          <w:color w:val="595959" w:themeColor="text1" w:themeTint="A6"/>
          <w:sz w:val="52"/>
        </w:rPr>
        <w:t>SNR</w:t>
      </w:r>
    </w:p>
    <w:p w:rsidR="0088640F" w:rsidRDefault="0088640F">
      <w:pPr>
        <w:jc w:val="both"/>
        <w:rPr>
          <w:color w:val="595959" w:themeColor="text1" w:themeTint="A6"/>
        </w:rPr>
      </w:pPr>
    </w:p>
    <w:tbl>
      <w:tblPr>
        <w:tblStyle w:val="TableGrid"/>
        <w:tblW w:w="10450" w:type="dxa"/>
        <w:tblLook w:val="00A0" w:firstRow="1" w:lastRow="0" w:firstColumn="1" w:lastColumn="0" w:noHBand="0" w:noVBand="0"/>
      </w:tblPr>
      <w:tblGrid>
        <w:gridCol w:w="5222"/>
        <w:gridCol w:w="5228"/>
      </w:tblGrid>
      <w:tr w:rsidR="0088640F">
        <w:tc>
          <w:tcPr>
            <w:tcW w:w="5222" w:type="dxa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Report </w:t>
            </w:r>
          </w:p>
          <w:p w:rsidR="0088640F" w:rsidRDefault="003D5F62">
            <w:pPr>
              <w:spacing w:after="0"/>
              <w:jc w:val="both"/>
            </w:pPr>
            <w:r>
              <w:rPr>
                <w:color w:val="595959" w:themeColor="text1" w:themeTint="A6"/>
                <w:lang w:val="en-US"/>
              </w:rPr>
              <w:t xml:space="preserve">Names: Fanny </w:t>
            </w:r>
            <w:proofErr w:type="spellStart"/>
            <w:r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  <w:tc>
          <w:tcPr>
            <w:tcW w:w="5227" w:type="dxa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Verification</w:t>
            </w:r>
          </w:p>
          <w:p w:rsidR="0088640F" w:rsidRPr="008E00F4" w:rsidRDefault="003D5F62">
            <w:pPr>
              <w:spacing w:after="0"/>
              <w:jc w:val="both"/>
              <w:rPr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Name: </w:t>
            </w:r>
            <w:proofErr w:type="spellStart"/>
            <w:r>
              <w:rPr>
                <w:color w:val="595959" w:themeColor="text1" w:themeTint="A6"/>
                <w:lang w:val="en-US"/>
              </w:rPr>
              <w:t>Yohan</w:t>
            </w:r>
            <w:proofErr w:type="spellEnd"/>
            <w:r>
              <w:rPr>
                <w:color w:val="595959" w:themeColor="text1" w:themeTint="A6"/>
                <w:lang w:val="en-US"/>
              </w:rPr>
              <w:t xml:space="preserve"> Attal</w:t>
            </w:r>
          </w:p>
          <w:p w:rsidR="0088640F" w:rsidRDefault="003D5F62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 xml:space="preserve">Date: </w:t>
            </w:r>
          </w:p>
          <w:p w:rsidR="0088640F" w:rsidRDefault="003D5F62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  <w:r>
              <w:rPr>
                <w:color w:val="595959" w:themeColor="text1" w:themeTint="A6"/>
                <w:lang w:val="en-US"/>
              </w:rPr>
              <w:t>Signature:</w:t>
            </w: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</w:tc>
      </w:tr>
      <w:tr w:rsidR="0088640F" w:rsidRPr="00B31961">
        <w:trPr>
          <w:trHeight w:val="570"/>
        </w:trPr>
        <w:tc>
          <w:tcPr>
            <w:tcW w:w="10449" w:type="dxa"/>
            <w:gridSpan w:val="2"/>
            <w:shd w:val="clear" w:color="auto" w:fill="auto"/>
            <w:tcMar>
              <w:left w:w="108" w:type="dxa"/>
            </w:tcMar>
          </w:tcPr>
          <w:p w:rsidR="0088640F" w:rsidRDefault="003D5F62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  <w:r>
              <w:rPr>
                <w:color w:val="595959" w:themeColor="text1" w:themeTint="A6"/>
                <w:u w:val="single"/>
                <w:lang w:val="en-US"/>
              </w:rPr>
              <w:t>History of modifications:</w:t>
            </w:r>
          </w:p>
          <w:p w:rsidR="0088640F" w:rsidRDefault="0088640F">
            <w:pPr>
              <w:spacing w:after="0"/>
              <w:jc w:val="both"/>
              <w:rPr>
                <w:color w:val="595959" w:themeColor="text1" w:themeTint="A6"/>
                <w:u w:val="single"/>
                <w:lang w:val="en-US"/>
              </w:rPr>
            </w:pPr>
          </w:p>
          <w:p w:rsidR="0088640F" w:rsidRPr="008E00F4" w:rsidRDefault="009518F2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lang w:val="en-US"/>
              </w:rPr>
            </w:pPr>
            <w:r w:rsidRPr="009518F2">
              <w:rPr>
                <w:i/>
                <w:color w:val="595959" w:themeColor="text1" w:themeTint="A6"/>
                <w:lang w:val="en-US"/>
              </w:rPr>
              <w:t>Creation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i/>
                <w:color w:val="595959" w:themeColor="text1" w:themeTint="A6"/>
                <w:lang w:val="en-US"/>
              </w:rPr>
              <w:t>2</w:t>
            </w:r>
            <w:r w:rsidR="002F1AE1">
              <w:rPr>
                <w:i/>
                <w:color w:val="595959" w:themeColor="text1" w:themeTint="A6"/>
                <w:lang w:val="en-US"/>
              </w:rPr>
              <w:t>3</w:t>
            </w:r>
            <w:r w:rsidR="008E00F4" w:rsidRPr="009518F2">
              <w:rPr>
                <w:i/>
                <w:color w:val="595959" w:themeColor="text1" w:themeTint="A6"/>
                <w:lang w:val="en-US"/>
              </w:rPr>
              <w:t>/01/</w:t>
            </w:r>
            <w:proofErr w:type="gramStart"/>
            <w:r w:rsidR="008E00F4" w:rsidRPr="009518F2">
              <w:rPr>
                <w:i/>
                <w:color w:val="595959" w:themeColor="text1" w:themeTint="A6"/>
                <w:lang w:val="en-US"/>
              </w:rPr>
              <w:t>2017</w:t>
            </w:r>
            <w:r w:rsidR="008E00F4" w:rsidRPr="008E00F4">
              <w:rPr>
                <w:color w:val="595959" w:themeColor="text1" w:themeTint="A6"/>
                <w:lang w:val="en-US"/>
              </w:rPr>
              <w:t> :</w:t>
            </w:r>
            <w:proofErr w:type="gramEnd"/>
            <w:r w:rsidR="008E00F4" w:rsidRPr="008E00F4">
              <w:rPr>
                <w:color w:val="595959" w:themeColor="text1" w:themeTint="A6"/>
                <w:lang w:val="en-US"/>
              </w:rPr>
              <w:t xml:space="preserve"> </w:t>
            </w:r>
            <w:r w:rsidR="00904F62">
              <w:rPr>
                <w:color w:val="595959" w:themeColor="text1" w:themeTint="A6"/>
                <w:lang w:val="en-US"/>
              </w:rPr>
              <w:t xml:space="preserve">Fanny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Grosselin</w:t>
            </w:r>
            <w:proofErr w:type="spellEnd"/>
          </w:p>
          <w:p w:rsidR="0088640F" w:rsidRPr="008E00F4" w:rsidRDefault="003D5F62">
            <w:pPr>
              <w:pStyle w:val="ListParagraph"/>
              <w:spacing w:after="0"/>
              <w:ind w:left="1440"/>
              <w:jc w:val="both"/>
              <w:rPr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Description of the code used </w:t>
            </w:r>
            <w:r w:rsidR="00904F62">
              <w:rPr>
                <w:color w:val="595959" w:themeColor="text1" w:themeTint="A6"/>
                <w:lang w:val="en-US"/>
              </w:rPr>
              <w:t xml:space="preserve">to compute SNR and to transform it into </w:t>
            </w:r>
            <w:proofErr w:type="spellStart"/>
            <w:r w:rsidR="00904F62">
              <w:rPr>
                <w:color w:val="595959" w:themeColor="text1" w:themeTint="A6"/>
                <w:lang w:val="en-US"/>
              </w:rPr>
              <w:t>volum</w:t>
            </w:r>
            <w:proofErr w:type="spellEnd"/>
            <w:r w:rsidR="00904F62">
              <w:rPr>
                <w:color w:val="595959" w:themeColor="text1" w:themeTint="A6"/>
                <w:lang w:val="en-US"/>
              </w:rPr>
              <w:t xml:space="preserve"> scale.</w:t>
            </w: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88640F">
            <w:pPr>
              <w:spacing w:after="0"/>
              <w:jc w:val="both"/>
              <w:rPr>
                <w:color w:val="595959" w:themeColor="text1" w:themeTint="A6"/>
                <w:lang w:val="en-US"/>
              </w:rPr>
            </w:pPr>
          </w:p>
          <w:p w:rsidR="0088640F" w:rsidRPr="008E00F4" w:rsidRDefault="003D5F62">
            <w:pPr>
              <w:pStyle w:val="ListParagraph"/>
              <w:spacing w:after="0"/>
              <w:jc w:val="both"/>
              <w:rPr>
                <w:color w:val="595959" w:themeColor="text1" w:themeTint="A6"/>
                <w:lang w:val="en-US"/>
              </w:rPr>
            </w:pPr>
            <w:r w:rsidRPr="008E00F4">
              <w:rPr>
                <w:color w:val="595959" w:themeColor="text1" w:themeTint="A6"/>
                <w:lang w:val="en-US"/>
              </w:rPr>
              <w:t xml:space="preserve"> </w:t>
            </w:r>
          </w:p>
        </w:tc>
      </w:tr>
    </w:tbl>
    <w:p w:rsidR="0088640F" w:rsidRPr="008E00F4" w:rsidRDefault="0088640F">
      <w:pPr>
        <w:jc w:val="both"/>
        <w:rPr>
          <w:rFonts w:ascii="Tahoma" w:hAnsi="Tahoma"/>
          <w:color w:val="595959" w:themeColor="text1" w:themeTint="A6"/>
          <w:lang w:val="en-US"/>
        </w:rPr>
      </w:pPr>
    </w:p>
    <w:p w:rsidR="0088640F" w:rsidRPr="0067572E" w:rsidRDefault="006367CE">
      <w:pPr>
        <w:pStyle w:val="Soustitre"/>
        <w:rPr>
          <w:lang w:val="en-US"/>
        </w:rPr>
      </w:pPr>
      <w:r>
        <w:rPr>
          <w:lang w:val="en-US"/>
        </w:rPr>
        <w:t>Introduction</w:t>
      </w:r>
      <w:r w:rsidR="003D5F62" w:rsidRPr="0067572E">
        <w:rPr>
          <w:lang w:val="en-US"/>
        </w:rPr>
        <w:t>:</w:t>
      </w:r>
    </w:p>
    <w:p w:rsidR="00904F62" w:rsidRDefault="009C6441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67572E">
        <w:rPr>
          <w:rFonts w:ascii="Tahoma" w:hAnsi="Tahoma"/>
          <w:color w:val="595959" w:themeColor="text1" w:themeTint="A6"/>
          <w:lang w:val="en-US"/>
        </w:rPr>
        <w:t>This document list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and describe</w:t>
      </w:r>
      <w:r w:rsidR="008138EA">
        <w:rPr>
          <w:rFonts w:ascii="Tahoma" w:hAnsi="Tahoma"/>
          <w:color w:val="595959" w:themeColor="text1" w:themeTint="A6"/>
          <w:lang w:val="en-US"/>
        </w:rPr>
        <w:t>s</w:t>
      </w:r>
      <w:r w:rsidRPr="0067572E">
        <w:rPr>
          <w:rFonts w:ascii="Tahoma" w:hAnsi="Tahoma"/>
          <w:color w:val="595959" w:themeColor="text1" w:themeTint="A6"/>
          <w:lang w:val="en-US"/>
        </w:rPr>
        <w:t xml:space="preserve"> the pipeline to </w:t>
      </w:r>
      <w:r w:rsidR="00904F62">
        <w:rPr>
          <w:rFonts w:ascii="Tahoma" w:hAnsi="Tahoma"/>
          <w:color w:val="595959" w:themeColor="text1" w:themeTint="A6"/>
          <w:lang w:val="en-US"/>
        </w:rPr>
        <w:t xml:space="preserve">compute SNR and to transform it into </w:t>
      </w:r>
      <w:proofErr w:type="spellStart"/>
      <w:r w:rsidR="00904F62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904F62">
        <w:rPr>
          <w:rFonts w:ascii="Tahoma" w:hAnsi="Tahoma"/>
          <w:color w:val="595959" w:themeColor="text1" w:themeTint="A6"/>
          <w:lang w:val="en-US"/>
        </w:rPr>
        <w:t xml:space="preserve"> scale.</w:t>
      </w:r>
    </w:p>
    <w:p w:rsidR="00B31961" w:rsidRDefault="00B31961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compute SNR each second on a EEG signal of 4s with a sliding window of 1s. So we have 1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 by second but we need to wait for 3s at the beginning of the session. </w:t>
      </w:r>
    </w:p>
    <w:p w:rsidR="00B31961" w:rsidRDefault="00AF3100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5151120" cy="3444240"/>
                <wp:effectExtent l="57150" t="0" r="0" b="2286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1120" cy="3444240"/>
                          <a:chOff x="0" y="0"/>
                          <a:chExt cx="5151120" cy="3444240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190500"/>
                            <a:ext cx="4122420" cy="3147060"/>
                            <a:chOff x="0" y="0"/>
                            <a:chExt cx="4122420" cy="314706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3200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" name="Group 11"/>
                          <wpg:cNvGrpSpPr/>
                          <wpg:grpSpPr>
                            <a:xfrm>
                              <a:off x="929640" y="113538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472440" y="71628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402080" y="15773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1882140" y="1996440"/>
                              <a:ext cx="1897380" cy="236220"/>
                              <a:chOff x="0" y="0"/>
                              <a:chExt cx="1897380" cy="236220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1897380" cy="2362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9525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>
                                <a:off x="1409700" y="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480060" y="7620"/>
                                <a:ext cx="0" cy="213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" name="Right Brace 31"/>
                          <wps:cNvSpPr/>
                          <wps:spPr>
                            <a:xfrm rot="16200000">
                              <a:off x="784860" y="-784860"/>
                              <a:ext cx="327660" cy="1897380"/>
                            </a:xfrm>
                            <a:prstGeom prst="rightBrac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1882140" y="548640"/>
                              <a:ext cx="15240" cy="208788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2377440" y="739140"/>
                              <a:ext cx="0" cy="19202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flipH="1">
                              <a:off x="2834640" y="1158240"/>
                              <a:ext cx="7620" cy="15087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3307080" y="1592580"/>
                              <a:ext cx="0" cy="11201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3771900" y="2004060"/>
                              <a:ext cx="15240" cy="70104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flipH="1">
                              <a:off x="1409700" y="320040"/>
                              <a:ext cx="15240" cy="233172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929640" y="327660"/>
                              <a:ext cx="22860" cy="233172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 flipH="1">
                              <a:off x="457200" y="327660"/>
                              <a:ext cx="15240" cy="234696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15240" y="3131820"/>
                              <a:ext cx="4107180" cy="15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220980" y="0"/>
                            <a:ext cx="4930140" cy="3444240"/>
                            <a:chOff x="0" y="0"/>
                            <a:chExt cx="4930140" cy="344424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594360" y="0"/>
                              <a:ext cx="342900" cy="251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31961" w:rsidRDefault="00B31961">
                                <w:r>
                                  <w:t>4s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3916680" y="3208020"/>
                              <a:ext cx="53340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3848100" y="2926080"/>
                              <a:ext cx="108204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Volum</w:t>
                                </w:r>
                                <w:proofErr w:type="spellEnd"/>
                                <w:r>
                                  <w:t xml:space="preserve"> values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50292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96774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proofErr w:type="spellStart"/>
                                <w:r>
                                  <w:t>NaN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147828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192786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0.42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242316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Text Box 62"/>
                          <wps:cNvSpPr txBox="1"/>
                          <wps:spPr>
                            <a:xfrm>
                              <a:off x="289560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429000" y="29184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Default="00502547" w:rsidP="00502547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3672840" y="2461260"/>
                              <a:ext cx="51816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2547" w:rsidRPr="00502547" w:rsidRDefault="00502547" w:rsidP="00502547">
                                <w:pPr>
                                  <w:rPr>
                                    <w:b/>
                                  </w:rPr>
                                </w:pPr>
                                <w:r w:rsidRPr="00502547">
                                  <w:rPr>
                                    <w:b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7" o:spid="_x0000_s1026" style="position:absolute;left:0;text-align:left;margin-left:0;margin-top:9.75pt;width:405.6pt;height:271.2pt;z-index:251717632;mso-position-horizontal:center;mso-position-horizontal-relative:margin" coordsize="51511,34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rJiAkAAPt4AAAOAAAAZHJzL2Uyb0RvYy54bWzsXW2TmzYQ/t6Z/geG742RePfE6VyvTdqZ&#10;TJtJ0ulnwoHNDAYqdLGvv74rIQnOBhvc1j3byoeLeTUSz+4+u6tdv/5+u86Nrwmps7JYmOiVZRpJ&#10;EZcPWbFcmL9/fvtdYBo1jYqHKC+LZGE+JbX5/Ztvv3m9qeYJLldl/pAQA25S1PNNtTBXlFbz2ayO&#10;V8k6ql+VVVLAwbQk64jCJlnOHki0gbuv8xm2LG+2KclDRco4qWvY+2Nz0HzD75+mSUx/S9M6oUa+&#10;MOHZKP9L+N8v7O/szetoviRRtcpi8RjRCU+xjrICvlTd6seIRsYjyfZutc5iUtZlSl/F5XpWpmkW&#10;J3wMMBpk7YzmHSkfKz6W5XyzrNQ0wdTuzNPJt41//fqBGNnDwvR80yiiNbwj/rUGbMPkbKrlHM55&#10;R6pP1QcidiybLTbebUrW7H8YibHl0/qkpjXZUiOGnS5yEcIw+zEcsx3HwY6Y+HgFb2fvunj105Er&#10;Z/KLZ+z51OOoDfXccmzuztjck8eGQsu1xOPLAToIY0cNEDm+5Y0c4NCVUwcYPh9fePLwbBAq+Xbk&#10;8FAQ+nYg3h+2PQxD5XJz7PUNXDg4OFABdYvy+p+h/NMqqhIuPDVDsECCLSfqI6iGqFjmiWE3k8XP&#10;UiCv5zXgfSzCjw00mlekpu+Scm2wDwuTwLdzfRF9fV9TmEyYE3kKbGwq+f38E33KE/YoefExSUFY&#10;QaYQv5qryeQ+J8bXCBRcFMdJQREbD9yPn80uS7M8Vxfaxy8U57NLE65C1cX4+MXqCv7NZUHVxeus&#10;KEnfDXL1yGlzvpyBZtxsCr6UD0/wBknZKPC6it9mMJHvo5p+iAhobEAnWCH6G/xJ83KzMEvxyTRW&#10;Jfmrbz87HyAGR01jAxZgYdZ/PkYkMY38lwLAFyIHJMGgfMNxfSbgpHvkS/dI8bi+L+EdILB3Vcw/&#10;svNpLj+mpFz/Acbqjn0rHIqKGL57YcaUyI172lgmMHdxcnfHTwMzUUX0ffGpiuVbZ0D5vP0jIpVA&#10;EwVJ/bWUgI/mO6BqzmXvoyjvHmmZZhxx7byK+QbhY4rzDFLoSSn8REmULVfUuC+LAmSiJIbXEcf7&#10;QtgcKQ5S7yuDE7qYqWNj3+rATmZvMLLtRhsrtdOKmpi/PCuYptibOCawEotcGwxJ4wi56JdGq08e&#10;novxsDSO0AEnSCPdSgVyRBqZlhFoORNsFEPpgY1gK1yLH4cNcqzQ17hZD9mO68IN+CANs+3BTTBJ&#10;3TgB+ByNuvE9SYMkT9IaB1Ts2ZDTUv+G7XMvYJf4IzDHXacGtkFtTXRqQhx6jAmANUHIdhkVhpvA&#10;UIWXMsD+ovkF8mOE5YS1BBn28UnTDFlZxoZRcxBohqwZ8j+JxkjazqhU66ci5aj22Cw42ArkcbKj&#10;OfJBP/lsFussrhVypALvA44zCTiaJc9vCTkqSNqHHBExHelfaZ4M/PBlYGccT1YRmSb4j0QUZlLw&#10;3/Exj5gBT/aRh6+aJqtQRIcmd0MQOpAMvuBw6GpEwOwEs6wDySKqfH8rgWR0KLQDBzVN7maEhuXx&#10;5kLJSGVM+8iOyJ+OJDuaJr8QqnMWB4ulAQejyU1IWLjyxz1zTZMviybjnXAybHMLM4kmg7rAFltO&#10;weLJru/b17zeAvfEk2Ffa5c1UdZEWa+4+M/XPeFD8WQ42Arkcaul48kvI7JzHrpzKJ6MdTx5Z9Gd&#10;drHUUkt8KJ4MB6eoHE2UL4wo78ST8SnxZBQEGMhyQ5RDWINx1US5J6KMdUR5tHrVEWW9NPnVpDKY&#10;/oUX+FBEGQ5OsVqaKN8SUT4UUcY6ojxak99cLsI+FFGGg1NUjibKL5Qon6GqxlbR6Y+8puYHEsVQ&#10;3iZi1IdW7zaFVbBmw2L/eE2KKOj0AycQC96/E58Bju3aZxv7HjvOSm3kOmg4YbjWhrBH4082XHHD&#10;atcMqOFi9pOhf0Q93Aj6d30VOLoejmPo8uvh7H3SeUdIuemUxcEpR+2AkeZZ9bMsExQS3PWiXRDm&#10;PSfaZeXYTa2cFfhBs2xrWIBrUbKnKvYae71Tc9iUzj0TZKY2aJTlPxUPBn2qoNCckoyX4HIZZ+dq&#10;UZczsFv6KrXg+Wo0HZW5UyskdjEJpxzFJHvrAonY9n21QNCG8tqdOhppRkJsiQ4BGoVqFdzosm91&#10;BZt5UcLZXDxYgP2CSz6d/fTDHgpHJCF6NSMObKct7HID1ZZCFnbxEr+G2rigGo+VEWvNeBvlpM5+&#10;YmMPk9PSG7Zt+e2SkBC7u2unpWqENipCbWrVqBTdrapGlWMZNtAjmin0qkaw1NDoBlAHbh3vCNPo&#10;vtbvQy1r9KFxUWPKNSZvHpMqizWMyW5Sa2CxSS8mQfGpng29bYpaSGLbRqxfC2PNbcsQ2WBHdP3Q&#10;5vpGzPVx59o51bnutAYQkTCAXKslMebBM96HRkNysGj+5iL+zn6uaI9BjsgY9apJ3qmqsdx9kOwY&#10;bgzuT6idmiTlIvu8j8PNQdI97mjDKVPCPQJpwCBtZKNgt1uOgywfsWXwPHXAbfe/aq7ZS9XhRtZH&#10;tTXzpwV6RlUQe8obEe1DT1nxBZ0lQ1EZsRMbdEKbe74cLZN6iA5dqYhhOzzW8PEsi2ptFVv9zGJN&#10;P5RbA3a1wsWKIgy6hf0smC/2DzSkdEOHNbjr6YBnO5j7cJx+uMg5puoPN6Vk3QPfggmHp5Fhfc92&#10;m2ShOgKT2hPFp9svWzGIK27kSG+ujaOrEs4KxrDrNBhDPsDzhOyDdxdAjRS7U8ulXRsKpYS5aJvQ&#10;Kinea+r4n6IZQk4dydSgvqLepO6+boZdJ4IaVk8gGUYLscdivM9AjSzgRSr9GoTu/6qjOarVWDWq&#10;rwnVKmfRqupujmIK42jIBg5RIChFR0mjADEywimH57EWq4D3/1NJq9I2DedrgrPyNlo4d3MdU+Ds&#10;WhhWHDSpjsvAtPLDNaavCdMqd9JiupsrmYLp0IOlNheFaWWMNKavCdMq99JiuptrmYJp+F2VgDWV&#10;4znpy1DUyiRpUF8TqFX2pgV1N1szCdQh9uUC+wth1MomaVBfEaiZ19a0tVKgbmIRopnVFFDDj2HZ&#10;3A1kq4cuQ1Mro6RBfU2g3o/leSq+Bc3WJ4GaR+cuin4oo6RBfU2gVq2cWk2tolwTQd2kCC8K1IiH&#10;FJlV0qi+JlSr9SctqlWcayqqPR8HMvzheAgSL8/TLu6LC1PLHybSqD7XDx22yz54zR3/hV2eqhC/&#10;Bsx+wre7zc9qf7P4zd8AAAD//wMAUEsDBBQABgAIAAAAIQDOqSDM3gAAAAcBAAAPAAAAZHJzL2Rv&#10;d25yZXYueG1sTI/BasMwEETvhf6D2EJvjawUh8S1HEJoewqFJoXS28ba2CaWZCzFdv6+21Nz3Jlh&#10;5m2+nmwrBupD450GNUtAkCu9aVyl4evw9rQEESI6g613pOFKAdbF/V2OmfGj+6RhHyvBJS5kqKGO&#10;scukDGVNFsPMd+TYO/neYuSzr6TpceRy28p5kiykxcbxQo0dbWsqz/uL1fA+4rh5Vq/D7nzaXn8O&#10;6cf3TpHWjw/T5gVEpCn+h+EPn9GhYKajvzgTRKuBH4msrlIQ7C6VmoM4akgXagWyyOUtf/ELAAD/&#10;/wMAUEsBAi0AFAAGAAgAAAAhALaDOJL+AAAA4QEAABMAAAAAAAAAAAAAAAAAAAAAAFtDb250ZW50&#10;X1R5cGVzXS54bWxQSwECLQAUAAYACAAAACEAOP0h/9YAAACUAQAACwAAAAAAAAAAAAAAAAAvAQAA&#10;X3JlbHMvLnJlbHNQSwECLQAUAAYACAAAACEA8RzKyYgJAAD7eAAADgAAAAAAAAAAAAAAAAAuAgAA&#10;ZHJzL2Uyb0RvYy54bWxQSwECLQAUAAYACAAAACEAzqkgzN4AAAAHAQAADwAAAAAAAAAAAAAAAADi&#10;CwAAZHJzL2Rvd25yZXYueG1sUEsFBgAAAAAEAAQA8wAAAO0MAAAAAA==&#10;">
                <v:group id="Group 65" o:spid="_x0000_s1027" style="position:absolute;top:1905;width:41224;height:31470" coordsize="41224,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Group 9" o:spid="_x0000_s1028" style="position:absolute;top:3200;width:18973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3" o:spid="_x0000_s102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8g5vAAAANoAAAAPAAAAZHJzL2Rvd25yZXYueG1sRI/NigIx&#10;EITvwr5D6AVvTmZXEBmNIoqwV//uTdJOgpPOkGR19u03guCxqKqvqOV68J24U0wusIKvqgZBrINx&#10;3Co4n/aTOYiUkQ12gUnBHyVYrz5GS2xMePCB7sfcigLh1KACm3PfSJm0JY+pCj1x8a4hesxFxlaa&#10;iI8C9538ruuZ9Oi4LFjsaWtJ346/XsFOx9wZdPNt0uZ0sXpmXUSlxp/DZgEi05Df4Vf7xyiYwvNK&#10;uQFy9Q8AAP//AwBQSwECLQAUAAYACAAAACEA2+H2y+4AAACFAQAAEwAAAAAAAAAAAAAAAAAAAAAA&#10;W0NvbnRlbnRfVHlwZXNdLnhtbFBLAQItABQABgAIAAAAIQBa9CxbvwAAABUBAAALAAAAAAAAAAAA&#10;AAAAAB8BAABfcmVscy8ucmVsc1BLAQItABQABgAIAAAAIQBK+8g5vAAAANo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6" o:spid="_x0000_s103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TnYwAAAANoAAAAPAAAAZHJzL2Rvd25yZXYueG1sRI9fa8Iw&#10;FMXfB36HcAd7m+lGKVs1SisU+ro63++aa1ttbkoStfv2y0Dw8XD+/Djr7WxGcSXnB8sK3pYJCOLW&#10;6oE7Bd/76vUDhA/IGkfLpOCXPGw3i6c15tre+IuuTehEHGGfo4I+hCmX0rc9GfRLOxFH72idwRCl&#10;66R2eIvjZpTvSZJJgwNHQo8T7Xpqz83FREhS2rKSfp+mxeWzrg4/Q3dySr08z8UKRKA5PML3dq0V&#10;ZPB/Jd4AufkDAAD//wMAUEsBAi0AFAAGAAgAAAAhANvh9svuAAAAhQEAABMAAAAAAAAAAAAAAAAA&#10;AAAAAFtDb250ZW50X1R5cGVzXS54bWxQSwECLQAUAAYACAAAACEAWvQsW78AAAAVAQAACwAAAAAA&#10;AAAAAAAAAAAfAQAAX3JlbHMvLnJlbHNQSwECLQAUAAYACAAAACEABB052MAAAADa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7" o:spid="_x0000_s103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xDvgAAANoAAAAPAAAAZHJzL2Rvd25yZXYueG1sRI9Li8Iw&#10;FIX3A/6HcIXZjakiPqpRdKDg1tf+2lzbanNTkqj13xtBcHk4j48zX7amFndyvrKsoN9LQBDnVldc&#10;KDjss78JCB+QNdaWScGTPCwXnZ85pto+eEv3XShEHGGfooIyhCaV0uclGfQ92xBH72ydwRClK6R2&#10;+IjjppaDJBlJgxVHQokN/ZeUX3c3EyHJ2q4z6ffD4eo23WTHU1VcnFK/3XY1AxGoDd/wp73RCsbw&#10;vhJvgFy8AAAA//8DAFBLAQItABQABgAIAAAAIQDb4fbL7gAAAIUBAAATAAAAAAAAAAAAAAAAAAAA&#10;AABbQ29udGVudF9UeXBlc10ueG1sUEsBAi0AFAAGAAgAAAAhAFr0LFu/AAAAFQEAAAsAAAAAAAAA&#10;AAAAAAAAHwEAAF9yZWxzLy5yZWxzUEsBAi0AFAAGAAgAAAAhAGtRnEO+AAAA2gAAAA8AAAAAAAAA&#10;AAAAAAAABwIAAGRycy9kb3ducmV2LnhtbFBLBQYAAAAAAwADALcAAADyAgAAAAA=&#10;" strokecolor="#4f81bd [3204]" strokeweight="2pt">
                      <v:shadow on="t" color="black" opacity="24903f" origin=",.5" offset="0,.55556mm"/>
                    </v:line>
                    <v:line id="Straight Connector 8" o:spid="_x0000_s103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ggxvAAAANoAAAAPAAAAZHJzL2Rvd25yZXYueG1sRE9Ni8Iw&#10;EL0v+B/CCHtbUxeRtRpFhYLX1fU+NmNbbSYliVr/vXNY8Ph434tV71p1pxAbzwbGowwUceltw5WB&#10;v0Px9QMqJmSLrWcy8KQIq+XgY4G59Q/+pfs+VUpCOOZooE6py7WOZU0O48h3xMKdfXCYBIZK24AP&#10;CXet/s6yqXbYsDTU2NG2pvK6vzkpyTZ+U+h4mEzWt9muOJ6a6hKM+Rz26zmoRH16i//dO2tAtsoV&#10;uQF6+QIAAP//AwBQSwECLQAUAAYACAAAACEA2+H2y+4AAACFAQAAEwAAAAAAAAAAAAAAAAAAAAAA&#10;W0NvbnRlbnRfVHlwZXNdLnhtbFBLAQItABQABgAIAAAAIQBa9CxbvwAAABUBAAALAAAAAAAAAAAA&#10;AAAAAB8BAABfcmVscy8ucmVsc1BLAQItABQABgAIAAAAIQAazggxvAAAANoAAAAPAAAAAAAAAAAA&#10;AAAAAAcCAABkcnMvZG93bnJldi54bWxQSwUGAAAAAAMAAwC3AAAA8AIAAAAA&#10;" strokecolor="#4f81bd [3204]" strokeweight="2pt">
                      <v:shadow on="t" color="black" opacity="24903f" origin=",.5" offset="0,.55556mm"/>
                    </v:line>
                  </v:group>
                  <v:group id="Group 11" o:spid="_x0000_s1033" style="position:absolute;left:9296;top:11353;width:18974;height:2363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4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2yYvAAAANsAAAAPAAAAZHJzL2Rvd25yZXYueG1sRE89a8Mw&#10;EN0L/Q/iCtkaOR5McKOE4lDoWifZD+lqiVonI6m2+++rQKHbPd7nHU6rH8VMMbnACnbbCgSxDsbx&#10;oOB6eXveg0gZ2eAYmBT8UILT8fHhgK0JC3/Q3OdBlBBOLSqwOU+tlElb8pi2YSIu3GeIHnOBcZAm&#10;4lLC/SjrqmqkR8elweJEnSX91X97BWcd82jQ7bukzeVmdWNdRKU2T+vrC4hMa/4X/7nfTZlfw/2X&#10;coA8/gIAAP//AwBQSwECLQAUAAYACAAAACEA2+H2y+4AAACFAQAAEwAAAAAAAAAAAAAAAAAAAAAA&#10;W0NvbnRlbnRfVHlwZXNdLnhtbFBLAQItABQABgAIAAAAIQBa9CxbvwAAABUBAAALAAAAAAAAAAAA&#10;AAAAAB8BAABfcmVscy8ucmVsc1BLAQItABQABgAIAAAAIQAS02yYvAAAANs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13" o:spid="_x0000_s1035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OPwAAAANsAAAAPAAAAZHJzL2Rvd25yZXYueG1sRI9Lq8Iw&#10;EIX3gv8hjOBOUx+I9hpFhYLb62M/NnPbajMpSdT6728Ewd0M58z5zizXranFg5yvLCsYDRMQxLnV&#10;FRcKTsdsMAfhA7LG2jIpeJGH9arbWWKq7ZN/6XEIhYgh7FNUUIbQpFL6vCSDfmgb4qj9WWcwxNUV&#10;Ujt8xnBTy3GSzKTBiiOhxIZ2JeW3w91ESLK120z643S6uS/22flSFVenVL/Xbn5ABGrD1/y53utY&#10;fwLvX+IAcvUPAAD//wMAUEsBAi0AFAAGAAgAAAAhANvh9svuAAAAhQEAABMAAAAAAAAAAAAAAAAA&#10;AAAAAFtDb250ZW50X1R5cGVzXS54bWxQSwECLQAUAAYACAAAACEAWvQsW78AAAAVAQAACwAAAAAA&#10;AAAAAAAAAAAfAQAAX3JlbHMvLnJlbHNQSwECLQAUAAYACAAAACEAH7Fjj8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14" o:spid="_x0000_s1036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v7wQAAANsAAAAPAAAAZHJzL2Rvd25yZXYueG1sRI9Pi8Iw&#10;EMXvgt8hjLA3TVeKaDWWKhS8rn/uYzPbdreZlCRq99tvBMHbDO/N+73Z5IPpxJ2cby0r+JwlIIgr&#10;q1uuFZxP5XQJwgdkjZ1lUvBHHvLteLTBTNsHf9H9GGoRQ9hnqKAJoc+k9FVDBv3M9sRR+7bOYIir&#10;q6V2+IjhppPzJFlIgy1HQoM97Ruqfo83EyHJzu5K6U9pWtxWh/Jybesfp9THZCjWIAIN4W1+XR90&#10;rJ/C85c4gNz+AwAA//8DAFBLAQItABQABgAIAAAAIQDb4fbL7gAAAIUBAAATAAAAAAAAAAAAAAAA&#10;AAAAAABbQ29udGVudF9UeXBlc10ueG1sUEsBAi0AFAAGAAgAAAAhAFr0LFu/AAAAFQEAAAsAAAAA&#10;AAAAAAAAAAAAHwEAAF9yZWxzLy5yZWxzUEsBAi0AFAAGAAgAAAAhAJBY+/vBAAAA2wAAAA8AAAAA&#10;AAAAAAAAAAAABwIAAGRycy9kb3ducmV2LnhtbFBLBQYAAAAAAwADALcAAAD1AgAAAAA=&#10;" strokecolor="#4f81bd [3204]" strokeweight="2pt">
                      <v:shadow on="t" color="black" opacity="24903f" origin=",.5" offset="0,.55556mm"/>
                    </v:line>
                    <v:line id="Straight Connector 15" o:spid="_x0000_s1037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F5gwAAAANsAAAAPAAAAZHJzL2Rvd25yZXYueG1sRI/NqsIw&#10;EIX3F3yHMMLdXVNFRatR9ELBrX/7sRnbajMpSdT69kYQ3M1wzpzvzHzZmlrcyfnKsoJ+LwFBnFtd&#10;caHgsM/+JiB8QNZYWyYFT/KwXHR+5phq++At3XehEDGEfYoKyhCaVEqfl2TQ92xDHLWzdQZDXF0h&#10;tcNHDDe1HCTJWBqsOBJKbOi/pPy6u5kISdZ2nUm/Hw5Xt+kmO56q4uKU+u22qxmIQG34mj/XGx3r&#10;j+D9SxxALl4AAAD//wMAUEsBAi0AFAAGAAgAAAAhANvh9svuAAAAhQEAABMAAAAAAAAAAAAAAAAA&#10;AAAAAFtDb250ZW50X1R5cGVzXS54bWxQSwECLQAUAAYACAAAACEAWvQsW78AAAAVAQAACwAAAAAA&#10;AAAAAAAAAAAfAQAAX3JlbHMvLnJlbHNQSwECLQAUAAYACAAAACEA/xReYM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</v:group>
                  <v:group id="Group 16" o:spid="_x0000_s1038" style="position:absolute;left:4724;top:7162;width:18974;height:2363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3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8AvAAAANsAAAAPAAAAZHJzL2Rvd25yZXYueG1sRE9NawIx&#10;EL0X/A9hhN5qVg922W5WxFLwWre9D8l0E9xMliTq+u9NodDbPN7ntLvZj+JKMbnACtarCgSxDsbx&#10;oOCr/3ipQaSMbHAMTArulGDXLZ5abEy48SddT3kQJYRTgwpszlMjZdKWPKZVmIgL9xOix1xgHKSJ&#10;eCvhfpSbqtpKj45Lg8WJDpb0+XTxCt51zKNBVx+SNv231VvrIir1vJz3byAyzflf/Oc+mjL/FX5/&#10;KQfI7gEAAP//AwBQSwECLQAUAAYACAAAACEA2+H2y+4AAACFAQAAEwAAAAAAAAAAAAAAAAAAAAAA&#10;W0NvbnRlbnRfVHlwZXNdLnhtbFBLAQItABQABgAIAAAAIQBa9CxbvwAAABUBAAALAAAAAAAAAAAA&#10;AAAAAB8BAABfcmVscy8ucmVsc1BLAQItABQABgAIAAAAIQACpM8AvAAAANsAAAAPAAAAAAAAAAAA&#10;AAAAAAcCAABkcnMvZG93bnJldi54bWxQSwUGAAAAAAMAAwC3AAAA8AI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18" o:spid="_x0000_s104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fH+vwAAANsAAAAPAAAAZHJzL2Rvd25yZXYueG1sRI9Nb8Iw&#10;DIbvk/gPkZF2GykTQqMQECBV4joYd9OYttA4VRKg/Ht8mMTNlt+Px4tV71p1pxAbzwbGowwUcelt&#10;w5WBv0Px9QMqJmSLrWcy8KQIq+XgY4G59Q/+pfs+VUpCOOZooE6py7WOZU0O48h3xHI7++AwyRoq&#10;bQM+JNy1+jvLptphw9JQY0fbmsrr/uakJNv4TaHjYTJZ32a74nhqqksw5nPYr+egEvXpLf5376zg&#10;C6z8IgPo5QsAAP//AwBQSwECLQAUAAYACAAAACEA2+H2y+4AAACFAQAAEwAAAAAAAAAAAAAAAAAA&#10;AAAAW0NvbnRlbnRfVHlwZXNdLnhtbFBLAQItABQABgAIAAAAIQBa9CxbvwAAABUBAAALAAAAAAAA&#10;AAAAAAAAAB8BAABfcmVscy8ucmVsc1BLAQItABQABgAIAAAAIQARFfH+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19" o:spid="_x0000_s104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VRlvwAAANsAAAAPAAAAZHJzL2Rvd25yZXYueG1sRI/NqsIw&#10;EIX3F3yHMIK7a6qIaDWKCgW3/u3HZmyrzaQkUevbG0FwN8M5c74z82VravEg5yvLCgb9BARxbnXF&#10;hYLjIfufgPABWWNtmRS8yMNy0fmbY6rtk3f02IdCxBD2KSooQ2hSKX1ekkHftw1x1C7WGQxxdYXU&#10;Dp8x3NRymCRjabDiSCixoU1J+W1/NxGSrO06k/4wGq3u0212OlfF1SnV67arGYhAbfiZv9dbHetP&#10;4fNLHEAu3gAAAP//AwBQSwECLQAUAAYACAAAACEA2+H2y+4AAACFAQAAEwAAAAAAAAAAAAAAAAAA&#10;AAAAW0NvbnRlbnRfVHlwZXNdLnhtbFBLAQItABQABgAIAAAAIQBa9CxbvwAAABUBAAALAAAAAAAA&#10;AAAAAAAAAB8BAABfcmVscy8ucmVsc1BLAQItABQABgAIAAAAIQB+WVRl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20" o:spid="_x0000_s104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zdF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uvl&#10;i/wAvXoBAAD//wMAUEsBAi0AFAAGAAgAAAAhANvh9svuAAAAhQEAABMAAAAAAAAAAAAAAAAAAAAA&#10;AFtDb250ZW50X1R5cGVzXS54bWxQSwECLQAUAAYACAAAACEAWvQsW78AAAAVAQAACwAAAAAAAAAA&#10;AAAAAAAfAQAAX3JlbHMvLnJlbHNQSwECLQAUAAYACAAAACEAIQ83Rb0AAADbAAAADwAAAAAAAAAA&#10;AAAAAAAHAgAAZHJzL2Rvd25yZXYueG1sUEsFBgAAAAADAAMAtwAAAPECAAAAAA==&#10;" strokecolor="#4f81bd [3204]" strokeweight="2pt">
                      <v:shadow on="t" color="black" opacity="24903f" origin=",.5" offset="0,.55556mm"/>
                    </v:line>
                  </v:group>
                  <v:group id="Group 21" o:spid="_x0000_s1043" style="position:absolute;left:14020;top:15773;width:18974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44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YlvgAAANsAAAAPAAAAZHJzL2Rvd25yZXYueG1sRI/BasMw&#10;EETvhfyD2EBvjVwfgnGjhJIS6DVxe1+krSVqrYyk2O7fR4VAjsPMvGF2h8UPYqKYXGAFr5sKBLEO&#10;xnGv4Ks7vTQgUkY2OAQmBX+U4LBfPe2wNWHmM02X3IsC4dSiApvz2EqZtCWPaRNG4uL9hOgxFxl7&#10;aSLOBe4HWVfVVnp0XBYsjnS0pH8vV6/gQ8c8GHTNMWnTfVu9tS6iUs/r5f0NRKYlP8L39qdRUNfw&#10;/6X8ALm/AQAA//8DAFBLAQItABQABgAIAAAAIQDb4fbL7gAAAIUBAAATAAAAAAAAAAAAAAAAAAAA&#10;AABbQ29udGVudF9UeXBlc10ueG1sUEsBAi0AFAAGAAgAAAAhAFr0LFu/AAAAFQEAAAsAAAAAAAAA&#10;AAAAAAAAHwEAAF9yZWxzLy5yZWxzUEsBAi0AFAAGAAgAAAAhANy/piW+AAAA2wAAAA8AAAAAAAAA&#10;AAAAAAAABwIAAGRycy9kb3ducmV2LnhtbFBLBQYAAAAAAwADALcAAADyAg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23" o:spid="_x0000_s1045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kywQAAANsAAAAPAAAAZHJzL2Rvd25yZXYueG1sRI9La8JA&#10;FIX3Bf/DcIXu6sQHoqmToELAbbXdXzPXJDVzJ8yMSfrvO4WCy8N5fJxdPppW9OR8Y1nBfJaAIC6t&#10;brhS8Hkp3jYgfEDW2FomBT/kIc8mLztMtR34g/pzqEQcYZ+igjqELpXSlzUZ9DPbEUfvZp3BEKWr&#10;pHY4xHHTykWSrKXBhiOhxo6ONZX388NESHKwh0L6y2q1f2xPxde1qb6dUq/Tcf8OItAYnuH/9kkr&#10;WCzh70v8ATL7BQAA//8DAFBLAQItABQABgAIAAAAIQDb4fbL7gAAAIUBAAATAAAAAAAAAAAAAAAA&#10;AAAAAABbQ29udGVudF9UeXBlc10ueG1sUEsBAi0AFAAGAAgAAAAhAFr0LFu/AAAAFQEAAAsAAAAA&#10;AAAAAAAAAAAAHwEAAF9yZWxzLy5yZWxzUEsBAi0AFAAGAAgAAAAhANHdqTLBAAAA2wAAAA8AAAAA&#10;AAAAAAAAAAAABwIAAGRycy9kb3ducmV2LnhtbFBLBQYAAAAAAwADALcAAAD1AgAAAAA=&#10;" strokecolor="#4f81bd [3204]" strokeweight="2pt">
                      <v:shadow on="t" color="black" opacity="24903f" origin=",.5" offset="0,.55556mm"/>
                    </v:line>
                    <v:line id="Straight Connector 24" o:spid="_x0000_s1046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DFGwAAAANsAAAAPAAAAZHJzL2Rvd25yZXYueG1sRI9Li8Iw&#10;FIX3gv8h3AF3mo4UcaqxVKHgdnzs7zTXttrclCRq/fcTYWCWh/P4OOt8MJ14kPOtZQWfswQEcWV1&#10;y7WC07GcLkH4gKyxs0wKXuQh34xHa8y0ffI3PQ6hFnGEfYYKmhD6TEpfNWTQz2xPHL2LdQZDlK6W&#10;2uEzjptOzpNkIQ22HAkN9rRrqLod7iZCkq3dltIf07S4f+3L809bX51Sk4+hWIEINIT/8F97rxXM&#10;U3h/iT9Abn4BAAD//wMAUEsBAi0AFAAGAAgAAAAhANvh9svuAAAAhQEAABMAAAAAAAAAAAAAAAAA&#10;AAAAAFtDb250ZW50X1R5cGVzXS54bWxQSwECLQAUAAYACAAAACEAWvQsW78AAAAVAQAACwAAAAAA&#10;AAAAAAAAAAAfAQAAX3JlbHMvLnJlbHNQSwECLQAUAAYACAAAACEAXjQxRsAAAADbAAAADwAAAAAA&#10;AAAAAAAAAAAHAgAAZHJzL2Rvd25yZXYueG1sUEsFBgAAAAADAAMAtwAAAPQCAAAAAA==&#10;" strokecolor="#4f81bd [3204]" strokeweight="2pt">
                      <v:shadow on="t" color="black" opacity="24903f" origin=",.5" offset="0,.55556mm"/>
                    </v:line>
                    <v:line id="Straight Connector 25" o:spid="_x0000_s1047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TdvwAAANsAAAAPAAAAZHJzL2Rvd25yZXYueG1sRI9Li8Iw&#10;FIX3gv8hXMGdpoqK0zGKCgW3vvbX5k7bsbkpSdT6740guDycx8dZrFpTizs5X1lWMBomIIhzqysu&#10;FJyO2WAOwgdkjbVlUvAkD6tlt7PAVNsH7+l+CIWII+xTVFCG0KRS+rwkg35oG+Lo/VlnMETpCqkd&#10;PuK4qeU4SWbSYMWRUGJD25Ly6+FmIiTZ2E0m/XEyWd9+dtn5UhX/Tql+r13/ggjUhm/4095pBeMp&#10;vL/EHyCXLwAAAP//AwBQSwECLQAUAAYACAAAACEA2+H2y+4AAACFAQAAEwAAAAAAAAAAAAAAAAAA&#10;AAAAW0NvbnRlbnRfVHlwZXNdLnhtbFBLAQItABQABgAIAAAAIQBa9CxbvwAAABUBAAALAAAAAAAA&#10;AAAAAAAAAB8BAABfcmVscy8ucmVsc1BLAQItABQABgAIAAAAIQAxeJTd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</v:group>
                  <v:group id="Group 26" o:spid="_x0000_s1048" style="position:absolute;left:18821;top:19964;width:18974;height:2362" coordsize="18973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rect id="Rectangle 27" o:spid="_x0000_s1049" style="position:absolute;width:18973;height:2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W9vQAAANsAAAAPAAAAZHJzL2Rvd25yZXYueG1sRI/NigIx&#10;EITvgu8QWvDmZPSgMhpFXIS9+ndvkt5J2ElnSLI6vv1mYcFjUVVfUdv94DvxoJhcYAXzqgZBrINx&#10;3Cq4XU+zNYiUkQ12gUnBixLsd+PRFhsTnnymxyW3okA4NajA5tw3UiZtyWOqQk9cvK8QPeYiYytN&#10;xGeB+04u6nopPTouCxZ7OlrS35cfr+BDx9wZdOtj0uZ6t3ppXUSlppPhsAGRacjv8H/70yhYrODv&#10;S/kBcvcLAAD//wMAUEsBAi0AFAAGAAgAAAAhANvh9svuAAAAhQEAABMAAAAAAAAAAAAAAAAAAAAA&#10;AFtDb250ZW50X1R5cGVzXS54bWxQSwECLQAUAAYACAAAACEAWvQsW78AAAAVAQAACwAAAAAAAAAA&#10;AAAAAAAfAQAAX3JlbHMvLnJlbHNQSwECLQAUAAYACAAAACEAzMgFvb0AAADbAAAADwAAAAAAAAAA&#10;AAAAAAAHAgAAZHJzL2Rvd25yZXYueG1sUEsFBgAAAAADAAMAtwAAAPEC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line id="Straight Connector 28" o:spid="_x0000_s1050" style="position:absolute;visibility:visible;mso-wrap-style:square" from="9525,0" to="9525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TtDvQAAANsAAAAPAAAAZHJzL2Rvd25yZXYueG1sRE9Ni8Iw&#10;EL0v+B/CCN7WVBHZrUZRoeB1dfc+NmNbbSYliVr/vXNY8Ph438t171p1pxAbzwYm4wwUceltw5WB&#10;32Px+QUqJmSLrWcy8KQI69XgY4m59Q/+ofshVUpCOOZooE6py7WOZU0O49h3xMKdfXCYBIZK24AP&#10;CXetnmbZXDtsWBpq7GhXU3k93JyUZFu/LXQ8zmab2/e++Ds11SUYMxr2mwWoRH16i//de2tgKmPl&#10;i/wAvXoBAAD//wMAUEsBAi0AFAAGAAgAAAAhANvh9svuAAAAhQEAABMAAAAAAAAAAAAAAAAAAAAA&#10;AFtDb250ZW50X1R5cGVzXS54bWxQSwECLQAUAAYACAAAACEAWvQsW78AAAAVAQAACwAAAAAAAAAA&#10;AAAAAAAfAQAAX3JlbHMvLnJlbHNQSwECLQAUAAYACAAAACEA33k7Q70AAADbAAAADwAAAAAAAAAA&#10;AAAAAAAHAgAAZHJzL2Rvd25yZXYueG1sUEsFBgAAAAADAAMAtwAAAPECAAAAAA==&#10;" strokecolor="#4f81bd [3204]" strokeweight="2pt">
                      <v:shadow on="t" color="black" opacity="24903f" origin=",.5" offset="0,.55556mm"/>
                    </v:line>
                    <v:line id="Straight Connector 29" o:spid="_x0000_s1051" style="position:absolute;visibility:visible;mso-wrap-style:square" from="14097,0" to="14097,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Z7YvwAAANsAAAAPAAAAZHJzL2Rvd25yZXYueG1sRI9Li8Iw&#10;FIX3gv8hXMGdpoqI7RhFhYJbX/trc6ftTHNTkqj13xtBcHk4j4+zXHemEXdyvrasYDJOQBAXVtdc&#10;Kjif8tEChA/IGhvLpOBJHtarfm+JmbYPPtD9GEoRR9hnqKAKoc2k9EVFBv3YtsTR+7XOYIjSlVI7&#10;fMRx08hpksylwZojocKWdhUV/8ebiZBka7e59KfZbHNL9/nlWpd/TqnhoNv8gAjUhW/4095rBdMU&#10;3l/iD5CrFwAAAP//AwBQSwECLQAUAAYACAAAACEA2+H2y+4AAACFAQAAEwAAAAAAAAAAAAAAAAAA&#10;AAAAW0NvbnRlbnRfVHlwZXNdLnhtbFBLAQItABQABgAIAAAAIQBa9CxbvwAAABUBAAALAAAAAAAA&#10;AAAAAAAAAB8BAABfcmVscy8ucmVsc1BLAQItABQABgAIAAAAIQCwNZ7YvwAAANsAAAAPAAAAAAAA&#10;AAAAAAAAAAcCAABkcnMvZG93bnJldi54bWxQSwUGAAAAAAMAAwC3AAAA8wIAAAAA&#10;" strokecolor="#4f81bd [3204]" strokeweight="2pt">
                      <v:shadow on="t" color="black" opacity="24903f" origin=",.5" offset="0,.55556mm"/>
                    </v:line>
                    <v:line id="Straight Connector 30" o:spid="_x0000_s1052" style="position:absolute;visibility:visible;mso-wrap-style:square" from="4800,76" to="4800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qGYvgAAANsAAAAPAAAAZHJzL2Rvd25yZXYueG1sRE9La8JA&#10;EL4X+h+WKXirm6pIG11FhYBXX/dpdprEZmfD7qrx3zsHwePH954ve9eqK4XYeDbwNcxAEZfeNlwZ&#10;OB6Kz29QMSFbbD2TgTtFWC7e3+aYW3/jHV33qVISwjFHA3VKXa51LGtyGIe+IxbuzweHSWCotA14&#10;k3DX6lGWTbXDhqWhxo42NZX/+4uTkmzt14WOh8lkdfnZFqffpjoHYwYf/WoGKlGfXuKne2sNjGW9&#10;fJEfoBcPAAAA//8DAFBLAQItABQABgAIAAAAIQDb4fbL7gAAAIUBAAATAAAAAAAAAAAAAAAAAAAA&#10;AABbQ29udGVudF9UeXBlc10ueG1sUEsBAi0AFAAGAAgAAAAhAFr0LFu/AAAAFQEAAAsAAAAAAAAA&#10;AAAAAAAAHwEAAF9yZWxzLy5yZWxzUEsBAi0AFAAGAAgAAAAhAKTWoZi+AAAA2wAAAA8AAAAAAAAA&#10;AAAAAAAABwIAAGRycy9kb3ducmV2LnhtbFBLBQYAAAAAAwADALcAAADyAgAAAAA=&#10;" strokecolor="#4f81bd [3204]" strokeweight="2pt">
                      <v:shadow on="t" color="black" opacity="24903f" origin=",.5" offset="0,.55556mm"/>
                    </v:line>
                  </v:group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31" o:spid="_x0000_s1053" type="#_x0000_t88" style="position:absolute;left:7849;top:-7849;width:3276;height:189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0fswwAAANsAAAAPAAAAZHJzL2Rvd25yZXYueG1sRI9Ba8JA&#10;FITvhf6H5RV6qxsTLCVmI6VFKIJgU70/ss9sMPs2za4a/fVuoeBxmJlvmGIx2k6caPCtYwXTSQKC&#10;uHa65UbB9mf58gbCB2SNnWNScCEPi/LxocBcuzN/06kKjYgQ9jkqMCH0uZS+NmTRT1xPHL29GyyG&#10;KIdG6gHPEW47mSbJq7TYclww2NOHofpQHa2CT51uTDbyLKvS1Tqd7X7xukOlnp/G9zmIQGO4h//b&#10;X1pBNoW/L/EHyPIGAAD//wMAUEsBAi0AFAAGAAgAAAAhANvh9svuAAAAhQEAABMAAAAAAAAAAAAA&#10;AAAAAAAAAFtDb250ZW50X1R5cGVzXS54bWxQSwECLQAUAAYACAAAACEAWvQsW78AAAAVAQAACwAA&#10;AAAAAAAAAAAAAAAfAQAAX3JlbHMvLnJlbHNQSwECLQAUAAYACAAAACEAdItH7MMAAADbAAAADwAA&#10;AAAAAAAAAAAAAAAHAgAAZHJzL2Rvd25yZXYueG1sUEsFBgAAAAADAAMAtwAAAPcCAAAAAA==&#10;" adj="311" strokecolor="#4f81bd [3204]">
                    <v:shadow on="t" color="black" opacity="24903f" origin=",.5" offset="0,.55556mm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8" o:spid="_x0000_s1054" type="#_x0000_t32" style="position:absolute;left:18821;top:5486;width:152;height:208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1uxwAAAANsAAAAPAAAAZHJzL2Rvd25yZXYueG1sRE9Na8JA&#10;EL0X/A/LCN7qxgilRFcRpUEQD7HV85Adk2B2Ns2Omv777qHQ4+N9L9eDa9WD+tB4NjCbJqCIS28b&#10;rgx8fX68voMKgmyx9UwGfijAejV6WWJm/ZMLepykUjGEQ4YGapEu0zqUNTkMU98RR+7qe4cSYV9p&#10;2+MzhrtWp0nyph02HBtq7GhbU3k73Z2B70LSwh/9MZfzLi8OSbrPNxdjJuNhswAlNMi/+M+9twbm&#10;cWz8En+AXv0CAAD//wMAUEsBAi0AFAAGAAgAAAAhANvh9svuAAAAhQEAABMAAAAAAAAAAAAAAAAA&#10;AAAAAFtDb250ZW50X1R5cGVzXS54bWxQSwECLQAUAAYACAAAACEAWvQsW78AAAAVAQAACwAAAAAA&#10;AAAAAAAAAAAfAQAAX3JlbHMvLnJlbHNQSwECLQAUAAYACAAAACEA+gNbscAAAADbAAAADwAAAAAA&#10;AAAAAAAAAAAHAgAAZHJzL2Rvd25yZXYueG1sUEsFBgAAAAADAAMAtwAAAPQ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2" o:spid="_x0000_s1055" type="#_x0000_t32" style="position:absolute;left:23774;top:7391;width:0;height:19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m7xQAAANsAAAAPAAAAZHJzL2Rvd25yZXYueG1sRI9Ba8JA&#10;FITvBf/D8gRvdWOUItFNEMHaQmmpevD4yL5kg9m3IbuN6b/vFgo9DjPzDbMtRtuKgXrfOFawmCcg&#10;iEunG64VXM6HxzUIH5A1to5JwTd5KPLJwxYz7e78ScMp1CJC2GeowITQZVL60pBFP3cdcfQq11sM&#10;Ufa11D3eI9y2Mk2SJ2mx4bhgsKO9ofJ2+rIKbsfq+jEkLVZm9Wbq13R5fn5fKjWbjrsNiEBj+A//&#10;tV+0glUKv1/iD5D5DwAAAP//AwBQSwECLQAUAAYACAAAACEA2+H2y+4AAACFAQAAEwAAAAAAAAAA&#10;AAAAAAAAAAAAW0NvbnRlbnRfVHlwZXNdLnhtbFBLAQItABQABgAIAAAAIQBa9CxbvwAAABUBAAAL&#10;AAAAAAAAAAAAAAAAAB8BAABfcmVscy8ucmVsc1BLAQItABQABgAIAAAAIQBKVnm7xQAAANsAAAAP&#10;AAAAAAAAAAAAAAAAAAcCAABkcnMvZG93bnJldi54bWxQSwUGAAAAAAMAAwC3AAAA+QIAAAAA&#10;" strokecolor="#4f81bd [3204]">
                    <v:stroke endarrow="block"/>
                    <v:shadow on="t" color="black" opacity="24903f" origin=",.5" offset="0,.55556mm"/>
                  </v:shape>
                  <v:shape id="Straight Arrow Connector 44" o:spid="_x0000_s1056" type="#_x0000_t32" style="position:absolute;left:28346;top:11582;width:76;height:15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CLJwwAAANsAAAAPAAAAZHJzL2Rvd25yZXYueG1sRI9fa8JA&#10;EMTfC36HYwt9q5cGKRI9RRSDUHyI/fO85NYkmNuLua2m374nCD4OM/MbZr4cXKsu1IfGs4G3cQKK&#10;uPS24crA1+f2dQoqCLLF1jMZ+KMAy8XoaY6Z9Vcu6HKQSkUIhwwN1CJdpnUoa3IYxr4jjt7R9w4l&#10;yr7StsdrhLtWp0nyrh02HBdq7GhdU3k6/DoD50LSwu/9PpfvTV58JOkuX/0Y8/I8rGaghAZ5hO/t&#10;nTUwmcDtS/wBevEPAAD//wMAUEsBAi0AFAAGAAgAAAAhANvh9svuAAAAhQEAABMAAAAAAAAAAAAA&#10;AAAAAAAAAFtDb250ZW50X1R5cGVzXS54bWxQSwECLQAUAAYACAAAACEAWvQsW78AAAAVAQAACwAA&#10;AAAAAAAAAAAAAAAfAQAAX3JlbHMvLnJlbHNQSwECLQAUAAYACAAAACEAI0giycMAAADbAAAADwAA&#10;AAAAAAAAAAAAAAAHAgAAZHJzL2Rvd25yZXYueG1sUEsFBgAAAAADAAMAtwAAAPc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5" o:spid="_x0000_s1057" type="#_x0000_t32" style="position:absolute;left:33070;top:15925;width:0;height:11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+HPxAAAANsAAAAPAAAAZHJzL2Rvd25yZXYueG1sRI9bi8Iw&#10;FITfBf9DOMK+aeptkWqUZWFvIC5eHnw8NKdNsTkpTbbWf28WBB+HmfmGWW06W4mWGl86VjAeJSCI&#10;M6dLLhScjh/DBQgfkDVWjknBjTxs1v3eClPtrryn9hAKESHsU1RgQqhTKX1myKIfuZo4erlrLIYo&#10;m0LqBq8Rbis5SZJXabHkuGCwpndD2eXwZxVcvvLzb5tUmJvZ1hQ/k+nxczdV6mXQvS1BBOrCM/xo&#10;f2sFszn8f4k/QK7vAAAA//8DAFBLAQItABQABgAIAAAAIQDb4fbL7gAAAIUBAAATAAAAAAAAAAAA&#10;AAAAAAAAAABbQ29udGVudF9UeXBlc10ueG1sUEsBAi0AFAAGAAgAAAAhAFr0LFu/AAAAFQEAAAsA&#10;AAAAAAAAAAAAAAAAHwEAAF9yZWxzLy5yZWxzUEsBAi0AFAAGAAgAAAAhAMW/4c/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46" o:spid="_x0000_s1058" type="#_x0000_t32" style="position:absolute;left:37719;top:20040;width:152;height:70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hklwwAAANsAAAAPAAAAZHJzL2Rvd25yZXYueG1sRI9Ba8JA&#10;FITvBf/D8gq91U2DiKSuIhWDUDxEbc+P7GsSmn0bs0+N/94tFDwOM/MNM18OrlUX6kPj2cDbOAFF&#10;XHrbcGXgeNi8zkAFQbbYeiYDNwqwXIye5phZf+WCLnupVIRwyNBALdJlWoeyJodh7Dvi6P343qFE&#10;2Vfa9niNcNfqNEmm2mHDcaHGjj5qKn/3Z2fgVEha+J3f5fK1zovPJN3mq29jXp6H1TsooUEe4f/2&#10;1hqYTOHvS/wBenEHAAD//wMAUEsBAi0AFAAGAAgAAAAhANvh9svuAAAAhQEAABMAAAAAAAAAAAAA&#10;AAAAAAAAAFtDb250ZW50X1R5cGVzXS54bWxQSwECLQAUAAYACAAAACEAWvQsW78AAAAVAQAACwAA&#10;AAAAAAAAAAAAAAAfAQAAX3JlbHMvLnJlbHNQSwECLQAUAAYACAAAACEAvNYZJcMAAADbAAAADwAA&#10;AAAAAAAAAAAAAAAHAgAAZHJzL2Rvd25yZXYueG1sUEsFBgAAAAADAAMAtwAAAPc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7" o:spid="_x0000_s1059" type="#_x0000_t32" style="position:absolute;left:14097;top:3200;width:152;height:2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ry+xAAAANsAAAAPAAAAZHJzL2Rvd25yZXYueG1sRI9Ba8JA&#10;FITvBf/D8gRvddNQ2hJdRRSDUDzEVs+P7DMJzb6N2VeN/75bKPQ4zMw3zHw5uFZdqQ+NZwNP0wQU&#10;celtw5WBz4/t4xuoIMgWW89k4E4BlovRwxwz629c0PUglYoQDhkaqEW6TOtQ1uQwTH1HHL2z7x1K&#10;lH2lbY+3CHetTpPkRTtsOC7U2NG6pvLr8O0MXApJC7/3+1yOm7x4T9JdvjoZMxkPqxkooUH+w3/t&#10;nTXw/Aq/X+IP0IsfAAAA//8DAFBLAQItABQABgAIAAAAIQDb4fbL7gAAAIUBAAATAAAAAAAAAAAA&#10;AAAAAAAAAABbQ29udGVudF9UeXBlc10ueG1sUEsBAi0AFAAGAAgAAAAhAFr0LFu/AAAAFQEAAAsA&#10;AAAAAAAAAAAAAAAAHwEAAF9yZWxzLy5yZWxzUEsBAi0AFAAGAAgAAAAhANOavL7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48" o:spid="_x0000_s1060" type="#_x0000_t32" style="position:absolute;left:9296;top:3276;width:229;height:233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SjMwAAAANsAAAAPAAAAZHJzL2Rvd25yZXYueG1sRE9Na8JA&#10;EL0X/A/LCN7qxiClRFcRpUEQD7HV85Adk2B2Ns2Omv777qHQ4+N9L9eDa9WD+tB4NjCbJqCIS28b&#10;rgx8fX68voMKgmyx9UwGfijAejV6WWJm/ZMLepykUjGEQ4YGapEu0zqUNTkMU98RR+7qe4cSYV9p&#10;2+MzhrtWp0nyph02HBtq7GhbU3k73Z2B70LSwh/9MZfzLi8OSbrPNxdjJuNhswAlNMi/+M+9twbm&#10;cWz8En+AXv0CAAD//wMAUEsBAi0AFAAGAAgAAAAhANvh9svuAAAAhQEAABMAAAAAAAAAAAAAAAAA&#10;AAAAAFtDb250ZW50X1R5cGVzXS54bWxQSwECLQAUAAYACAAAACEAWvQsW78AAAAVAQAACwAAAAAA&#10;AAAAAAAAAAAfAQAAX3JlbHMvLnJlbHNQSwECLQAUAAYACAAAACEAogUozMAAAADbAAAADwAAAAAA&#10;AAAAAAAAAAAHAgAAZHJzL2Rvd25yZXYueG1sUEsFBgAAAAADAAMAtwAAAPQCAAAAAA==&#10;" strokecolor="#4f81bd [3204]">
                    <v:stroke endarrow="block"/>
                    <v:shadow on="t" color="black" opacity="24903f" origin=",.5" offset="0,.55556mm"/>
                  </v:shape>
                  <v:shape id="Straight Arrow Connector 49" o:spid="_x0000_s1061" type="#_x0000_t32" style="position:absolute;left:4572;top:3276;width:152;height:234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1XxAAAANsAAAAPAAAAZHJzL2Rvd25yZXYueG1sRI9Ba8JA&#10;FITvBf/D8gRvddNQShtdRRSDUDzEVs+P7DMJzb6N2VeN/75bKPQ4zMw3zHw5uFZdqQ+NZwNP0wQU&#10;celtw5WBz4/t4yuoIMgWW89k4E4BlovRwxwz629c0PUglYoQDhkaqEW6TOtQ1uQwTH1HHL2z7x1K&#10;lH2lbY+3CHetTpPkRTtsOC7U2NG6pvLr8O0MXApJC7/3+1yOm7x4T9JdvjoZMxkPqxkooUH+w3/t&#10;nTXw/Aa/X+IP0IsfAAAA//8DAFBLAQItABQABgAIAAAAIQDb4fbL7gAAAIUBAAATAAAAAAAAAAAA&#10;AAAAAAAAAABbQ29udGVudF9UeXBlc10ueG1sUEsBAi0AFAAGAAgAAAAhAFr0LFu/AAAAFQEAAAsA&#10;AAAAAAAAAAAAAAAAHwEAAF9yZWxzLy5yZWxzUEsBAi0AFAAGAAgAAAAhAM1JjVfEAAAA2wAAAA8A&#10;AAAAAAAAAAAAAAAABwIAAGRycy9kb3ducmV2LnhtbFBLBQYAAAAAAwADALcAAAD4AgAAAAA=&#10;" strokecolor="#4f81bd [3204]">
                    <v:stroke endarrow="block"/>
                    <v:shadow on="t" color="black" opacity="24903f" origin=",.5" offset="0,.55556mm"/>
                  </v:shape>
                  <v:shape id="Straight Arrow Connector 54" o:spid="_x0000_s1062" type="#_x0000_t32" style="position:absolute;left:152;top:31318;width:41072;height: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9VxQAAANsAAAAPAAAAZHJzL2Rvd25yZXYueG1sRI9BawIx&#10;FITvQv9DeIXeNFtRqVujiGgt1IurKL29bl6zSzcvyybq2l9vCgWPw8x8w0xmra3EmRpfOlbw3EtA&#10;EOdOl2wU7Her7gsIH5A1Vo5JwZU8zKYPnQmm2l14S+csGBEh7FNUUIRQp1L6vCCLvudq4uh9u8Zi&#10;iLIxUjd4iXBbyX6SjKTFkuNCgTUtCsp/spNVsMl+l3p7wOrDfV7fzOhrPdbmqNTTYzt/BRGoDffw&#10;f/tdKxgO4O9L/AFyegMAAP//AwBQSwECLQAUAAYACAAAACEA2+H2y+4AAACFAQAAEwAAAAAAAAAA&#10;AAAAAAAAAAAAW0NvbnRlbnRfVHlwZXNdLnhtbFBLAQItABQABgAIAAAAIQBa9CxbvwAAABUBAAAL&#10;AAAAAAAAAAAAAAAAAB8BAABfcmVscy8ucmVsc1BLAQItABQABgAIAAAAIQCfHM9VxQAAANsAAAAP&#10;AAAAAAAAAAAAAAAAAAcCAABkcnMvZG93bnJldi54bWxQSwUGAAAAAAMAAwC3AAAA+QIAAAAA&#10;" strokecolor="#4f81bd [3204]" strokeweight="2pt">
                    <v:stroke endarrow="block"/>
                    <v:shadow on="t" color="black" opacity="24903f" origin=",.5" offset="0,.55556mm"/>
                  </v:shape>
                </v:group>
                <v:group id="Group 66" o:spid="_x0000_s1063" style="position:absolute;left:2209;width:49302;height:34442" coordsize="49301,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64" type="#_x0000_t202" style="position:absolute;left:5943;width:3429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:rsidR="00B31961" w:rsidRDefault="00B31961">
                          <w:r>
                            <w:t>4s</w:t>
                          </w:r>
                        </w:p>
                      </w:txbxContent>
                    </v:textbox>
                  </v:shape>
                  <v:shape id="Text Box 51" o:spid="_x0000_s1065" type="#_x0000_t202" style="position:absolute;left:39166;top:32080;width:533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>
                          <w:r>
                            <w:t>Time</w:t>
                          </w:r>
                        </w:p>
                      </w:txbxContent>
                    </v:textbox>
                  </v:shape>
                  <v:shape id="Text Box 52" o:spid="_x0000_s1066" type="#_x0000_t202" style="position:absolute;left:38481;top:29260;width:1082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Volum</w:t>
                          </w:r>
                          <w:proofErr w:type="spellEnd"/>
                          <w:r>
                            <w:t xml:space="preserve"> values</w:t>
                          </w:r>
                        </w:p>
                      </w:txbxContent>
                    </v:textbox>
                  </v:shape>
                  <v:shape id="Text Box 55" o:spid="_x0000_s1067" type="#_x0000_t202" style="position:absolute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6" o:spid="_x0000_s1068" type="#_x0000_t202" style="position:absolute;left:5029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69" type="#_x0000_t202" style="position:absolute;left:9677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proofErr w:type="spellStart"/>
                          <w:r>
                            <w:t>NaN</w:t>
                          </w:r>
                          <w:proofErr w:type="spellEnd"/>
                        </w:p>
                      </w:txbxContent>
                    </v:textbox>
                  </v:shape>
                  <v:shape id="Text Box 58" o:spid="_x0000_s1070" type="#_x0000_t202" style="position:absolute;left:14782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0.4</w:t>
                          </w:r>
                        </w:p>
                      </w:txbxContent>
                    </v:textbox>
                  </v:shape>
                  <v:shape id="Text Box 59" o:spid="_x0000_s1071" type="#_x0000_t202" style="position:absolute;left:19278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0.42</w:t>
                          </w:r>
                        </w:p>
                      </w:txbxContent>
                    </v:textbox>
                  </v:shape>
                  <v:shape id="Text Box 60" o:spid="_x0000_s1072" type="#_x0000_t202" style="position:absolute;left:24231;top:29184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0.37</w:t>
                          </w:r>
                        </w:p>
                      </w:txbxContent>
                    </v:textbox>
                  </v:shape>
                  <v:shape id="Text Box 62" o:spid="_x0000_s1073" type="#_x0000_t202" style="position:absolute;left:28956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0.2</w:t>
                          </w:r>
                        </w:p>
                      </w:txbxContent>
                    </v:textbox>
                  </v:shape>
                  <v:shape id="Text Box 63" o:spid="_x0000_s1074" type="#_x0000_t202" style="position:absolute;left:34290;top:29184;width:5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502547" w:rsidRDefault="00502547" w:rsidP="00502547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64" o:spid="_x0000_s1075" type="#_x0000_t202" style="position:absolute;left:36728;top:24612;width:518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:rsidR="00502547" w:rsidRPr="00502547" w:rsidRDefault="00502547" w:rsidP="00502547">
                          <w:pPr>
                            <w:rPr>
                              <w:b/>
                            </w:rPr>
                          </w:pPr>
                          <w:r w:rsidRPr="00502547">
                            <w:rPr>
                              <w:b/>
                            </w:rPr>
                            <w:t>…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31961" w:rsidRDefault="00B31961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 w:rsidP="00A90AF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88640F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E3386" wp14:editId="3CDB7EE3">
                <wp:simplePos x="0" y="0"/>
                <wp:positionH relativeFrom="column">
                  <wp:posOffset>1508760</wp:posOffset>
                </wp:positionH>
                <wp:positionV relativeFrom="paragraph">
                  <wp:posOffset>137795</wp:posOffset>
                </wp:positionV>
                <wp:extent cx="342900" cy="2514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3386" id="Text Box 37" o:spid="_x0000_s1076" type="#_x0000_t202" style="position:absolute;left:0;text-align:left;margin-left:118.8pt;margin-top:10.85pt;width:27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hbMgIAAFo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zec&#10;aVGDo7VqPftKLYMK+DTGTeG2MnD0LfTg+ax3UIa228LW4YuGGOxA+nhBN0STUA5Hg7sUFgnTYNwf&#10;TSL6yftjY53/pqhmQci4BXkRU3F4ch6FwPXsEnJpWpZVFQmsNGsyPhmO0/jgYsGLSuNhaKErNUi+&#10;3bSx5f7g3MeG8iPas9QNiDNyWaKIJ+H8q7CYCNSNKfcvOIqKkIxOEmc7sr/+pg/+IApWzhpMWMbd&#10;z72wirPquwaFd/3RKIxkvIzGNwNc7LVlc23R+/qBMMR97JORUQz+vjqLhaX6DcuwCFlhEloid8b9&#10;WXzw3dxjmaRaLKIThtAI/6RXRobQAdYA8bp9E9acePAg8JnOsyimH+jofDtCFntPRRm5CkB3qJ7w&#10;xwBHCk/LFjbk+h693n8J898AAAD//wMAUEsDBBQABgAIAAAAIQDIGELG4QAAAAkBAAAPAAAAZHJz&#10;L2Rvd25yZXYueG1sTI9NT4NAEIbvJv6HzZh4sws00oosTUPSmJh6aO3F28JOgcjOIrtt0V/v9KS3&#10;+XjyzjP5arK9OOPoO0cK4lkEAql2pqNGweF987AE4YMmo3tHqOAbPayK25tcZ8ZdaIfnfWgEh5DP&#10;tII2hCGT0tctWu1nbkDi3dGNVgdux0aaUV843PYyiaJUWt0RX2j1gGWL9ef+ZBW8lps3vasSu/zp&#10;y5ftcT18HT4elbq/m9bPIAJO4Q+Gqz6rQ8FOlTuR8aJXkMwXKaNcxAsQDCRPMQ8qBWk8B1nk8v8H&#10;xS8AAAD//wMAUEsBAi0AFAAGAAgAAAAhALaDOJL+AAAA4QEAABMAAAAAAAAAAAAAAAAAAAAAAFtD&#10;b250ZW50X1R5cGVzXS54bWxQSwECLQAUAAYACAAAACEAOP0h/9YAAACUAQAACwAAAAAAAAAAAAAA&#10;AAAvAQAAX3JlbHMvLnJlbHNQSwECLQAUAAYACAAAACEAxIHYWzICAABaBAAADgAAAAAAAAAAAAAA&#10;AAAuAgAAZHJzL2Uyb0RvYy54bWxQSwECLQAUAAYACAAAACEAyBhCxuEAAAAJAQAADwAAAAAAAAAA&#10;AAAAAACMBAAAZHJzL2Rvd25yZXYueG1sUEsFBgAAAAAEAAQA8wAAAJoFAAAAAA==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FA7E6" wp14:editId="46F90FCD">
                <wp:simplePos x="0" y="0"/>
                <wp:positionH relativeFrom="column">
                  <wp:posOffset>609600</wp:posOffset>
                </wp:positionH>
                <wp:positionV relativeFrom="paragraph">
                  <wp:posOffset>122555</wp:posOffset>
                </wp:positionV>
                <wp:extent cx="342900" cy="2514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FA7E6" id="Text Box 35" o:spid="_x0000_s1077" type="#_x0000_t202" style="position:absolute;left:0;text-align:left;margin-left:48pt;margin-top:9.65pt;width:27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vP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hxz&#10;pkUNjjaq9ewrtQwq4NMYN4Xb2sDRt9CD54veQRnabgtbhy8aYrAD6dMV3RBNQjkcDe76sEiYBuN0&#10;NInoJ2+PjXX+m6KaBSHjFuRFTMVx5TwKgevFJeTStCyrKhJYadZkfDIc9+ODqwUvKo2HoYWu1CD5&#10;dtvGltPh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Ded8T43wAAAAgBAAAPAAAAZHJz&#10;L2Rvd25yZXYueG1sTI/BTsMwEETvSPyDtZW4UadFqZIQp6oiVUgIDi29cNskbhJhr0PstoGvZ3ui&#10;x50Zzb7J15M14qxH3ztSsJhHIDTVrumpVXD42D4mIHxAatA40gp+tId1cX+XY9a4C+30eR9awSXk&#10;M1TQhTBkUvq60xb93A2a2Du60WLgc2xlM+KFy62RyyhaSYs98YcOB112uv7an6yC13L7jrtqaZNf&#10;U768HTfD9+EzVuphNm2eQQQ9hf8wXPEZHQpmqtyJGi+MgnTFUwLr6ROIqx9HLFQK4iQFWeTydkDx&#10;BwAA//8DAFBLAQItABQABgAIAAAAIQC2gziS/gAAAOEBAAATAAAAAAAAAAAAAAAAAAAAAABbQ29u&#10;dGVudF9UeXBlc10ueG1sUEsBAi0AFAAGAAgAAAAhADj9If/WAAAAlAEAAAsAAAAAAAAAAAAAAAAA&#10;LwEAAF9yZWxzLy5yZWxzUEsBAi0AFAAGAAgAAAAhAIEdi88yAgAAWgQAAA4AAAAAAAAAAAAAAAAA&#10;LgIAAGRycy9lMm9Eb2MueG1sUEsBAi0AFAAGAAgAAAAhAN53xPjfAAAACAEAAA8AAAAAAAAAAAAA&#10;AAAAjAQAAGRycy9kb3ducmV2LnhtbFBLBQYAAAAABAAEAPMAAACYBQAAAAA=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DFFEDE" wp14:editId="3B416ADB">
                <wp:simplePos x="0" y="0"/>
                <wp:positionH relativeFrom="column">
                  <wp:posOffset>1074420</wp:posOffset>
                </wp:positionH>
                <wp:positionV relativeFrom="paragraph">
                  <wp:posOffset>122555</wp:posOffset>
                </wp:positionV>
                <wp:extent cx="342900" cy="25146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FFEDE" id="Text Box 36" o:spid="_x0000_s1078" type="#_x0000_t202" style="position:absolute;left:0;text-align:left;margin-left:84.6pt;margin-top:9.65pt;width:27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Tp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pxw&#10;pkUNjjaq9ewrtQwq4NMYN4Xb2sDRt9CD54veQRnabgtbhy8aYrAD6dMV3RBNQjkcDe76sEiYBuN0&#10;NInoJ2+PjXX+m6KaBSHjFuRFTMVx5TwKgevFJeTStCyrKhJYadZkfDIc9+ODqwUvKo2HoYWu1CD5&#10;dtvGltPR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CgBdDT4AAAAAkBAAAPAAAAZHJz&#10;L2Rvd25yZXYueG1sTI/NTsMwEITvSLyDtZW4UaeuWiUhTlVFqpAQHFp64ebE2yTCPyF228DTs5zo&#10;bWd3NPtNsZmsYRccQ++dhMU8AYau8bp3rYTj++4xBRaicloZ71DCNwbYlPd3hcq1v7o9Xg6xZRTi&#10;Qq4kdDEOOeeh6dCqMPcDOrqd/GhVJDm2XI/qSuHWcJEka25V7+hDpwasOmw+D2cr4aXaval9LWz6&#10;Y6rn19N2+Dp+rKR8mE3bJ2ARp/hvhj98QoeSmGp/djowQ3qdCbLSkC2BkUGIJS1qCas0A14W/LZB&#10;+QsAAP//AwBQSwECLQAUAAYACAAAACEAtoM4kv4AAADhAQAAEwAAAAAAAAAAAAAAAAAAAAAAW0Nv&#10;bnRlbnRfVHlwZXNdLnhtbFBLAQItABQABgAIAAAAIQA4/SH/1gAAAJQBAAALAAAAAAAAAAAAAAAA&#10;AC8BAABfcmVscy8ucmVsc1BLAQItABQABgAIAAAAIQAYMWTpMgIAAFoEAAAOAAAAAAAAAAAAAAAA&#10;AC4CAABkcnMvZTJvRG9jLnhtbFBLAQItABQABgAIAAAAIQCgBdDT4AAAAAkBAAAPAAAAAAAAAAAA&#10;AAAAAIwEAABkcnMvZG93bnJldi54bWxQSwUGAAAAAAQABADzAAAAmQUAAAAA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/>
          <w:noProof/>
          <w:color w:val="595959" w:themeColor="text1" w:themeTint="A6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D3617" wp14:editId="2B00E4BA">
                <wp:simplePos x="0" y="0"/>
                <wp:positionH relativeFrom="column">
                  <wp:posOffset>83820</wp:posOffset>
                </wp:positionH>
                <wp:positionV relativeFrom="paragraph">
                  <wp:posOffset>130175</wp:posOffset>
                </wp:positionV>
                <wp:extent cx="342900" cy="2514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1961" w:rsidRPr="00B31961" w:rsidRDefault="00B31961" w:rsidP="00B3196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31961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B31961">
                              <w:rPr>
                                <w:color w:val="FFFFFF" w:themeColor="background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D3617" id="Text Box 34" o:spid="_x0000_s1079" type="#_x0000_t202" style="position:absolute;left:0;text-align:left;margin-left:6.6pt;margin-top:10.25pt;width:27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d9MgIAAFoEAAAOAAAAZHJzL2Uyb0RvYy54bWysVE2P2jAQvVfqf7B8LyF8tYsIK7orqkpo&#10;dyWo9mwcByIlHtc2JPTX99kBFm17qnpxxjPj+XhvJrP7tq7YUVlXks542utzprSkvNS7jP/YLD99&#10;4cx5oXNRkVYZPynH7+cfP8waM1UD2lOVK8sQRLtpYzK+995Mk8TJvaqF65FRGsaCbC08rnaX5FY0&#10;iF5XyaDfnyQN2dxYkso5aB87I5/H+EWhpH8uCqc8qzKO2nw8bTy34UzmMzHdWWH2pTyXIf6hilqU&#10;GkmvoR6FF+xgyz9C1aW05KjwPUl1QkVRShV7QDdp/103670wKvYCcJy5wuT+X1j5dHyxrMwzPhxx&#10;pkUNjjaq9ewrtQwq4NMYN4Xb2sDRt9CD54veQRnabgtbhy8aYrAD6dMV3RBNQjkcDe76sEiYBuN0&#10;NInoJ2+PjXX+m6KaBSHjFuRFTMVx5TwKgevFJeTStCyrKhJYadZkfDIc9+ODqwUvKo2HoYWu1CD5&#10;dtvGltPxpY8t5Se0Z6kbEGfkskQRK+H8i7CYCNSNKffPOIqKkIzOEmd7sr/+pg/+IApWzhpMWMbd&#10;z4OwirPquwaFd+loFEYyXkbjzwNc7K1le2vRh/qBMMQp9snIKAZ/X13EwlL9imVYhKwwCS2RO+P+&#10;Ij74bu6xTFItFtEJQ2iEX+m1kSF0gDVAvGlfhTVnHjwIfKLLLIrpOzo6346QxcFTUUauAtAdqmf8&#10;McCRwvOyhQ25vUevt1/C/DcAAAD//wMAUEsDBBQABgAIAAAAIQBhl82C3QAAAAcBAAAPAAAAZHJz&#10;L2Rvd25yZXYueG1sTI5BS8NAEIXvgv9hGcGb3W2ktcRsSgkUQfTQ2ou3TXaaBHdnY3bbRn+940lP&#10;w8d7vPmK9eSdOOMY+0Aa5jMFAqkJtqdWw+Fte7cCEZMha1wg1PCFEdbl9VVhchsutMPzPrWCRyjm&#10;RkOX0pBLGZsOvYmzMCBxdgyjN4lxbKUdzYXHvZOZUkvpTU/8oTMDVh02H/uT1/BcbV/Nrs786ttV&#10;Ty/HzfB5eF9ofXszbR5BJJzSXxl+9VkdSnaqw4lsFI75PuOmhkwtQHC+fGCu+ao5yLKQ//3LHwAA&#10;AP//AwBQSwECLQAUAAYACAAAACEAtoM4kv4AAADhAQAAEwAAAAAAAAAAAAAAAAAAAAAAW0NvbnRl&#10;bnRfVHlwZXNdLnhtbFBLAQItABQABgAIAAAAIQA4/SH/1gAAAJQBAAALAAAAAAAAAAAAAAAAAC8B&#10;AABfcmVscy8ucmVsc1BLAQItABQABgAIAAAAIQBdrTd9MgIAAFoEAAAOAAAAAAAAAAAAAAAAAC4C&#10;AABkcnMvZTJvRG9jLnhtbFBLAQItABQABgAIAAAAIQBhl82C3QAAAAcBAAAPAAAAAAAAAAAAAAAA&#10;AIwEAABkcnMvZG93bnJldi54bWxQSwUGAAAAAAQABADzAAAAlgUAAAAA&#10;" filled="f" stroked="f" strokeweight=".5pt">
                <v:textbox>
                  <w:txbxContent>
                    <w:p w:rsidR="00B31961" w:rsidRPr="00B31961" w:rsidRDefault="00B31961" w:rsidP="00B31961">
                      <w:pPr>
                        <w:rPr>
                          <w:color w:val="FFFFFF" w:themeColor="background1"/>
                        </w:rPr>
                      </w:pPr>
                      <w:r w:rsidRPr="00B31961">
                        <w:rPr>
                          <w:color w:val="FFFFFF" w:themeColor="background1"/>
                        </w:rPr>
                        <w:t>1</w:t>
                      </w:r>
                      <w:r w:rsidRPr="00B31961">
                        <w:rPr>
                          <w:color w:val="FFFFFF" w:themeColor="background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>
      <w:pPr>
        <w:pStyle w:val="ListParagraph"/>
        <w:tabs>
          <w:tab w:val="left" w:pos="1776"/>
        </w:tabs>
        <w:ind w:left="1800"/>
        <w:jc w:val="both"/>
        <w:rPr>
          <w:rFonts w:ascii="Tahoma" w:hAnsi="Tahoma"/>
          <w:color w:val="595959" w:themeColor="text1" w:themeTint="A6"/>
          <w:lang w:val="en-US"/>
        </w:rPr>
      </w:pPr>
    </w:p>
    <w:p w:rsidR="00B31961" w:rsidRDefault="00B31961" w:rsidP="00611B39">
      <w:pPr>
        <w:tabs>
          <w:tab w:val="left" w:pos="1776"/>
        </w:tabs>
        <w:jc w:val="both"/>
        <w:rPr>
          <w:rFonts w:ascii="Tahoma" w:hAnsi="Tahoma"/>
          <w:color w:val="595959" w:themeColor="text1" w:themeTint="A6"/>
          <w:lang w:val="en-US"/>
        </w:rPr>
      </w:pPr>
    </w:p>
    <w:p w:rsidR="00611B39" w:rsidRPr="00611B39" w:rsidRDefault="00611B39" w:rsidP="00611B39">
      <w:pPr>
        <w:tabs>
          <w:tab w:val="left" w:pos="1776"/>
        </w:tabs>
        <w:jc w:val="both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6367CE" w:rsidP="005A1F6B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 during calibration</w:t>
      </w:r>
      <w:r w:rsidR="005A1F6B" w:rsidRPr="0067572E">
        <w:rPr>
          <w:lang w:val="en-US"/>
        </w:rPr>
        <w:t>: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calibration, we receive 2 EEG signals of 250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each of these signal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 </w:t>
      </w:r>
      <w:r w:rsidR="00FC3316" w:rsidRPr="00FC3316">
        <w:rPr>
          <w:rFonts w:ascii="Tahoma" w:hAnsi="Tahoma"/>
          <w:b/>
          <w:color w:val="595959" w:themeColor="text1" w:themeTint="A6"/>
          <w:lang w:val="en-US"/>
        </w:rPr>
        <w:t>(1s by 1s)</w:t>
      </w:r>
      <w:r>
        <w:rPr>
          <w:rFonts w:ascii="Tahoma" w:hAnsi="Tahoma"/>
          <w:color w:val="595959" w:themeColor="text1" w:themeTint="A6"/>
          <w:lang w:val="en-US"/>
        </w:rPr>
        <w:t>: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Compute quality with th</w:t>
      </w:r>
      <w:r w:rsidR="00DB6072">
        <w:rPr>
          <w:rFonts w:ascii="Tahoma" w:hAnsi="Tahoma"/>
          <w:color w:val="595959" w:themeColor="text1" w:themeTint="A6"/>
          <w:lang w:val="en-US"/>
        </w:rPr>
        <w:t>e</w:t>
      </w:r>
      <w:r>
        <w:rPr>
          <w:rFonts w:ascii="Tahoma" w:hAnsi="Tahoma"/>
          <w:color w:val="595959" w:themeColor="text1" w:themeTint="A6"/>
          <w:lang w:val="en-US"/>
        </w:rPr>
        <w:t xml:space="preserve"> quality Checker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. If the quality is bad (=0), we replace the 250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 </w:t>
      </w:r>
      <w:r w:rsidR="00AD24F7">
        <w:rPr>
          <w:rFonts w:ascii="Tahoma" w:hAnsi="Tahoma"/>
          <w:color w:val="595959" w:themeColor="text1" w:themeTint="A6"/>
          <w:lang w:val="en-US"/>
        </w:rPr>
        <w:t xml:space="preserve">in the </w:t>
      </w:r>
      <w:r w:rsidR="00AD24F7" w:rsidRPr="00AD24F7">
        <w:rPr>
          <w:rFonts w:ascii="Tahoma" w:hAnsi="Tahoma"/>
          <w:b/>
          <w:color w:val="595959" w:themeColor="text1" w:themeTint="A6"/>
          <w:lang w:val="en-US"/>
        </w:rPr>
        <w:t xml:space="preserve">raw signal (not in the </w:t>
      </w:r>
      <w:r w:rsidR="00AD24F7">
        <w:rPr>
          <w:rFonts w:ascii="Tahoma" w:hAnsi="Tahoma"/>
          <w:b/>
          <w:color w:val="595959" w:themeColor="text1" w:themeTint="A6"/>
          <w:lang w:val="en-US"/>
        </w:rPr>
        <w:t>filtered</w:t>
      </w:r>
      <w:r w:rsidR="00AD24F7" w:rsidRPr="00AD24F7">
        <w:rPr>
          <w:rFonts w:ascii="Tahoma" w:hAnsi="Tahoma"/>
          <w:b/>
          <w:color w:val="595959" w:themeColor="text1" w:themeTint="A6"/>
          <w:lang w:val="en-US"/>
        </w:rPr>
        <w:t xml:space="preserve"> one)</w:t>
      </w:r>
      <w:r w:rsidR="00AD24F7">
        <w:rPr>
          <w:rFonts w:ascii="Tahoma" w:hAnsi="Tahoma"/>
          <w:color w:val="595959" w:themeColor="text1" w:themeTint="A6"/>
          <w:lang w:val="en-US"/>
        </w:rPr>
        <w:t xml:space="preserve"> 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by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 values.</w:t>
      </w:r>
    </w:p>
    <w:p w:rsidR="00BA60F8" w:rsidRDefault="00BA60F8" w:rsidP="00BA60F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Default="005A1F6B" w:rsidP="005A1F6B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67572E" w:rsidRDefault="00B7512F" w:rsidP="005A1F6B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 a</w:t>
      </w:r>
      <w:r w:rsidR="006367CE">
        <w:rPr>
          <w:lang w:val="en-US"/>
        </w:rPr>
        <w:t>t the end of the calibration</w:t>
      </w:r>
      <w:r w:rsidR="005A1F6B" w:rsidRPr="0067572E">
        <w:rPr>
          <w:lang w:val="en-US"/>
        </w:rPr>
        <w:t>: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At the end of calibration, we have 2 EEG signals of 250xY with Y the duration of the calibration in seconds. 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BA60F8" w:rsidRDefault="005A1F6B" w:rsidP="005A1F6B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Compute the thresholds for the outliers</w:t>
      </w:r>
    </w:p>
    <w:p w:rsid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For each of the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whole EEG signal from the calibration</w:t>
      </w:r>
      <w:r>
        <w:rPr>
          <w:rFonts w:ascii="Tahoma" w:hAnsi="Tahoma"/>
          <w:color w:val="595959" w:themeColor="text1" w:themeTint="A6"/>
          <w:lang w:val="en-US"/>
        </w:rPr>
        <w:t>: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5A1F6B" w:rsidRDefault="005A1F6B" w:rsidP="005A1F6B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7D6BB8" w:rsidRPr="00611B39" w:rsidRDefault="005A1F6B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Set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 the thresholds for the outliers</w:t>
      </w:r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BA60F8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calibration data</w:t>
      </w:r>
    </w:p>
    <w:p w:rsidR="005A1F6B" w:rsidRDefault="00611B39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  <w:r w:rsidRPr="00FC3316">
        <w:rPr>
          <w:rFonts w:ascii="Tahoma" w:hAnsi="Tahoma"/>
          <w:b/>
          <w:color w:val="595959" w:themeColor="text1" w:themeTint="A6"/>
          <w:lang w:val="en-US"/>
        </w:rPr>
        <w:t>For each second, we preprocess a 4</w:t>
      </w:r>
      <w:r w:rsidR="005A1F6B" w:rsidRPr="00FC3316">
        <w:rPr>
          <w:rFonts w:ascii="Tahoma" w:hAnsi="Tahoma"/>
          <w:b/>
          <w:color w:val="595959" w:themeColor="text1" w:themeTint="A6"/>
          <w:lang w:val="en-US"/>
        </w:rPr>
        <w:t>-second packet of EEG signal from calibration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(sliding window)</w:t>
      </w:r>
      <w:r w:rsidR="00BA60F8">
        <w:rPr>
          <w:rFonts w:ascii="Tahoma" w:hAnsi="Tahoma"/>
          <w:color w:val="595959" w:themeColor="text1" w:themeTint="A6"/>
          <w:lang w:val="en-US"/>
        </w:rPr>
        <w:t>: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BA60F8" w:rsidRDefault="00BA60F8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BA60F8" w:rsidRDefault="00611B39" w:rsidP="00BA60F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Detect</w:t>
      </w:r>
      <w:r w:rsidR="00BA60F8">
        <w:rPr>
          <w:rFonts w:ascii="Tahoma" w:hAnsi="Tahoma"/>
          <w:color w:val="595959" w:themeColor="text1" w:themeTint="A6"/>
          <w:lang w:val="en-US"/>
        </w:rPr>
        <w:t xml:space="preserve"> outliers based on the whole calibration data</w:t>
      </w:r>
      <w:r>
        <w:rPr>
          <w:rFonts w:ascii="Tahoma" w:hAnsi="Tahoma"/>
          <w:color w:val="595959" w:themeColor="text1" w:themeTint="A6"/>
          <w:lang w:val="en-US"/>
        </w:rPr>
        <w:t xml:space="preserve"> and apply a linear interpolation on it.</w:t>
      </w:r>
    </w:p>
    <w:p w:rsidR="00BA60F8" w:rsidRDefault="00BA60F8" w:rsidP="00BA60F8">
      <w:pPr>
        <w:pStyle w:val="ListParagraph"/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BA60F8" w:rsidRDefault="00BA60F8" w:rsidP="00BA60F8">
      <w:pPr>
        <w:pStyle w:val="ListParagraph"/>
        <w:numPr>
          <w:ilvl w:val="0"/>
          <w:numId w:val="10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BA60F8">
        <w:rPr>
          <w:rFonts w:ascii="Tahoma" w:hAnsi="Tahoma"/>
          <w:color w:val="595959" w:themeColor="text1" w:themeTint="A6"/>
          <w:u w:val="single"/>
          <w:lang w:val="en-US"/>
        </w:rPr>
        <w:t>Get the best channel in terms of quality and compute smoothed SNR</w:t>
      </w:r>
    </w:p>
    <w:p w:rsidR="00BA60F8" w:rsidRDefault="00BA60F8" w:rsidP="002B5F50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We get the whole EEG signal for each channel. Each whole 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EEG signal was preprocessed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4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s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by 4s with an overlap of 3s (sliding window)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 xml:space="preserve">(see 1.b). 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MBT_ComputeCalibration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with the preprocessed signals in order to get the best channel in terms of quality and to recover the smoothed SNR. </w:t>
      </w:r>
      <w:r w:rsidR="00611B39">
        <w:rPr>
          <w:rFonts w:ascii="Tahoma" w:hAnsi="Tahoma"/>
          <w:color w:val="595959" w:themeColor="text1" w:themeTint="A6"/>
          <w:lang w:val="en-US"/>
        </w:rPr>
        <w:t xml:space="preserve">Each second we have a </w:t>
      </w:r>
      <w:r>
        <w:rPr>
          <w:rFonts w:ascii="Tahoma" w:hAnsi="Tahoma"/>
          <w:color w:val="595959" w:themeColor="text1" w:themeTint="A6"/>
          <w:lang w:val="en-US"/>
        </w:rPr>
        <w:t xml:space="preserve">1 smoothed SNR </w:t>
      </w:r>
      <w:r w:rsidR="00611B39">
        <w:rPr>
          <w:rFonts w:ascii="Tahoma" w:hAnsi="Tahoma"/>
          <w:color w:val="595959" w:themeColor="text1" w:themeTint="A6"/>
          <w:lang w:val="en-US"/>
        </w:rPr>
        <w:t>computed with a 4</w:t>
      </w:r>
      <w:r>
        <w:rPr>
          <w:rFonts w:ascii="Tahoma" w:hAnsi="Tahoma"/>
          <w:color w:val="595959" w:themeColor="text1" w:themeTint="A6"/>
          <w:lang w:val="en-US"/>
        </w:rPr>
        <w:t>-second</w:t>
      </w:r>
      <w:r w:rsidR="00611B39">
        <w:rPr>
          <w:rFonts w:ascii="Tahoma" w:hAnsi="Tahoma"/>
          <w:color w:val="595959" w:themeColor="text1" w:themeTint="A6"/>
          <w:lang w:val="en-US"/>
        </w:rPr>
        <w:t>s</w:t>
      </w:r>
      <w:r>
        <w:rPr>
          <w:rFonts w:ascii="Tahoma" w:hAnsi="Tahoma"/>
          <w:color w:val="595959" w:themeColor="text1" w:themeTint="A6"/>
          <w:lang w:val="en-US"/>
        </w:rPr>
        <w:t xml:space="preserve"> EEG packet from the best channel during the calibration.</w:t>
      </w:r>
    </w:p>
    <w:p w:rsidR="009472BE" w:rsidRDefault="009472BE" w:rsidP="002B5F50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696F61" w:rsidRPr="009472BE" w:rsidRDefault="00696F61" w:rsidP="002B5F50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MBT_ComputeCalibration</w:t>
      </w:r>
      <w:proofErr w:type="spellEnd"/>
      <w:r w:rsidR="002A6B5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an index of -1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error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3A5707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A60F8" w:rsidRDefault="00BA60F8" w:rsidP="00BA60F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BA60F8">
      <w:pPr>
        <w:spacing w:after="0"/>
        <w:rPr>
          <w:rFonts w:ascii="Tahoma" w:hAnsi="Tahoma"/>
          <w:i/>
          <w:color w:val="595959" w:themeColor="text1" w:themeTint="A6"/>
          <w:u w:val="single"/>
          <w:lang w:val="en-US"/>
        </w:rPr>
      </w:pPr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How </w:t>
      </w:r>
      <w:proofErr w:type="spellStart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>MBT_ComputeCalibration</w:t>
      </w:r>
      <w:proofErr w:type="spellEnd"/>
      <w:r w:rsidRPr="00502EF8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processes?</w:t>
      </w:r>
    </w:p>
    <w:p w:rsidR="00502EF8" w:rsidRPr="00502EF8" w:rsidRDefault="00502EF8" w:rsidP="00BA60F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A60F8" w:rsidRPr="00BD7463" w:rsidRDefault="00BA60F8" w:rsidP="00BA60F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BD7463">
        <w:rPr>
          <w:rFonts w:ascii="Tahoma" w:hAnsi="Tahoma"/>
          <w:i/>
          <w:color w:val="595959" w:themeColor="text1" w:themeTint="A6"/>
          <w:lang w:val="en-US"/>
        </w:rPr>
        <w:t>To find the best channel:</w:t>
      </w:r>
    </w:p>
    <w:p w:rsidR="009472BE" w:rsidRDefault="002B5F50" w:rsidP="002A6B57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BD7463">
        <w:rPr>
          <w:rFonts w:ascii="Tahoma" w:hAnsi="Tahoma"/>
          <w:color w:val="595959" w:themeColor="text1" w:themeTint="A6"/>
          <w:lang w:val="en-US"/>
        </w:rPr>
        <w:t xml:space="preserve">For each channel, we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keep only the 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>1-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second</w:t>
      </w:r>
      <w:r w:rsidR="00611B39" w:rsidRPr="00FC3316">
        <w:rPr>
          <w:rFonts w:ascii="Tahoma" w:hAnsi="Tahoma"/>
          <w:b/>
          <w:color w:val="595959" w:themeColor="text1" w:themeTint="A6"/>
          <w:lang w:val="en-US"/>
        </w:rPr>
        <w:t xml:space="preserve"> EEG data</w:t>
      </w:r>
      <w:r w:rsidRPr="00FC3316">
        <w:rPr>
          <w:rFonts w:ascii="Tahoma" w:hAnsi="Tahoma"/>
          <w:b/>
          <w:color w:val="595959" w:themeColor="text1" w:themeTint="A6"/>
          <w:lang w:val="en-US"/>
        </w:rPr>
        <w:t xml:space="preserve"> which has a quality higher or equal to 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>0.5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 xml:space="preserve">. Then, for each channel we compute the averaged quality over the kept packets. The best channel is the channel which has the higher averaged quality. </w:t>
      </w:r>
      <w:r w:rsidR="00945528">
        <w:rPr>
          <w:rFonts w:ascii="Tahoma" w:hAnsi="Tahoma"/>
          <w:color w:val="595959" w:themeColor="text1" w:themeTint="A6"/>
          <w:lang w:val="en-US"/>
        </w:rPr>
        <w:t xml:space="preserve">If they have both the same averaged quality, we consider the left channel as the best channel. </w:t>
      </w:r>
      <w:r w:rsidR="00BD7463" w:rsidRPr="00BD7463">
        <w:rPr>
          <w:rFonts w:ascii="Tahoma" w:hAnsi="Tahoma"/>
          <w:color w:val="595959" w:themeColor="text1" w:themeTint="A6"/>
          <w:lang w:val="en-US"/>
        </w:rPr>
        <w:t>If this best quality is lower than 0.5, we consider that we have too bad EEG signal in calibration.</w:t>
      </w:r>
      <w:r w:rsidR="003A5707">
        <w:rPr>
          <w:rFonts w:ascii="Tahoma" w:hAnsi="Tahoma"/>
          <w:color w:val="595959" w:themeColor="text1" w:themeTint="A6"/>
          <w:lang w:val="en-US"/>
        </w:rPr>
        <w:t xml:space="preserve"> </w:t>
      </w:r>
    </w:p>
    <w:p w:rsidR="002B5F50" w:rsidRPr="009472BE" w:rsidRDefault="003A5707" w:rsidP="002A6B57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In this case, we set an index of -2 for the best channel and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for SNR from calibration. An </w:t>
      </w:r>
      <w:r w:rsidR="009472BE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message is also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MBT_COMPUTECALIBRATION CANNOT PROCESS WITH ONLY BAD QUALITY SIGNALS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502EF8" w:rsidRDefault="00502EF8" w:rsidP="002B5F50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611B39" w:rsidRDefault="00611B39" w:rsidP="002B5F50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611B39" w:rsidRPr="00BD7463" w:rsidRDefault="00611B39" w:rsidP="002B5F50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A60F8" w:rsidRPr="00502EF8" w:rsidRDefault="00BA60F8" w:rsidP="00BA60F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502EF8">
        <w:rPr>
          <w:rFonts w:ascii="Tahoma" w:hAnsi="Tahoma"/>
          <w:i/>
          <w:color w:val="595959" w:themeColor="text1" w:themeTint="A6"/>
          <w:lang w:val="en-US"/>
        </w:rPr>
        <w:t>To compute SNR</w:t>
      </w:r>
    </w:p>
    <w:p w:rsidR="003B777D" w:rsidRPr="007C00FB" w:rsidRDefault="00611B39" w:rsidP="007C00FB">
      <w:pPr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Each second, for each 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4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>-second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</w:t>
      </w:r>
      <w:r w:rsidR="00BD7463" w:rsidRPr="00FC3316">
        <w:rPr>
          <w:rFonts w:ascii="Tahoma" w:hAnsi="Tahoma"/>
          <w:b/>
          <w:color w:val="595959" w:themeColor="text1" w:themeTint="A6"/>
          <w:lang w:val="en-US"/>
        </w:rPr>
        <w:t xml:space="preserve"> packet</w:t>
      </w:r>
      <w:r w:rsidR="00BD7463" w:rsidRPr="007C00FB">
        <w:rPr>
          <w:rFonts w:ascii="Tahoma" w:hAnsi="Tahoma"/>
          <w:color w:val="595959" w:themeColor="text1" w:themeTint="A6"/>
          <w:lang w:val="en-US"/>
        </w:rPr>
        <w:t xml:space="preserve"> (from those which were kept in the previous step), </w:t>
      </w:r>
      <w:r w:rsidR="00895E3B">
        <w:rPr>
          <w:rFonts w:ascii="Tahoma" w:hAnsi="Tahoma"/>
          <w:color w:val="595959" w:themeColor="text1" w:themeTint="A6"/>
          <w:lang w:val="en-US"/>
        </w:rPr>
        <w:t xml:space="preserve">we apply </w:t>
      </w:r>
      <w:proofErr w:type="spellStart"/>
      <w:r w:rsidR="00895E3B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(</w:t>
      </w:r>
      <w:r w:rsidRPr="00FC3316">
        <w:rPr>
          <w:rFonts w:ascii="Tahoma" w:hAnsi="Tahoma"/>
          <w:b/>
          <w:color w:val="595959" w:themeColor="text1" w:themeTint="A6"/>
          <w:lang w:val="en-US"/>
        </w:rPr>
        <w:t>sliding window</w:t>
      </w:r>
      <w:r>
        <w:rPr>
          <w:rFonts w:ascii="Tahoma" w:hAnsi="Tahoma"/>
          <w:color w:val="595959" w:themeColor="text1" w:themeTint="A6"/>
          <w:lang w:val="en-US"/>
        </w:rPr>
        <w:t>)</w:t>
      </w:r>
      <w:r w:rsidR="00895E3B">
        <w:rPr>
          <w:rFonts w:ascii="Tahoma" w:hAnsi="Tahoma"/>
          <w:color w:val="595959" w:themeColor="text1" w:themeTint="A6"/>
          <w:lang w:val="en-US"/>
        </w:rPr>
        <w:t>. This function does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a 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pectral normalization with a </w:t>
      </w:r>
      <w:proofErr w:type="spellStart"/>
      <w:r w:rsidR="00DD66ED" w:rsidRPr="007C00FB">
        <w:rPr>
          <w:rFonts w:ascii="Tahoma" w:hAnsi="Tahoma"/>
          <w:color w:val="595959" w:themeColor="text1" w:themeTint="A6"/>
          <w:lang w:val="en-US"/>
        </w:rPr>
        <w:t>differenciator</w:t>
      </w:r>
      <w:proofErr w:type="spellEnd"/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function to remove 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the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1/f trend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. Then,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find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the </w:t>
      </w:r>
      <w:proofErr w:type="spellStart"/>
      <w:r w:rsidR="007C00FB" w:rsidRPr="007C00FB">
        <w:rPr>
          <w:rFonts w:ascii="Tahoma" w:hAnsi="Tahoma"/>
          <w:color w:val="595959" w:themeColor="text1" w:themeTint="A6"/>
          <w:lang w:val="en-US"/>
        </w:rPr>
        <w:t>maximale</w:t>
      </w:r>
      <w:proofErr w:type="spellEnd"/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value of the power</w:t>
      </w:r>
      <w:r w:rsidR="007C00FB">
        <w:rPr>
          <w:rFonts w:ascii="Tahoma" w:hAnsi="Tahoma"/>
          <w:color w:val="595959" w:themeColor="text1" w:themeTint="A6"/>
          <w:lang w:val="en-US"/>
        </w:rPr>
        <w:t xml:space="preserve"> (</w:t>
      </w:r>
      <w:r w:rsidR="007C00FB" w:rsidRPr="007C00FB">
        <w:rPr>
          <w:rFonts w:ascii="Tahoma" w:hAnsi="Tahoma"/>
          <w:color w:val="595959" w:themeColor="text1" w:themeTint="A6"/>
          <w:lang w:val="el-GR"/>
        </w:rPr>
        <w:t>α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>_power</w:t>
      </w:r>
      <w:r w:rsidR="007C00FB">
        <w:rPr>
          <w:rFonts w:ascii="Tahoma" w:hAnsi="Tahoma"/>
          <w:color w:val="595959" w:themeColor="text1" w:themeTint="A6"/>
          <w:lang w:val="en-US"/>
        </w:rPr>
        <w:t>)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</w:t>
      </w:r>
      <w:r w:rsidR="00BD7463" w:rsidRPr="007C00FB">
        <w:rPr>
          <w:rFonts w:ascii="Tahoma" w:hAnsi="Tahoma"/>
          <w:color w:val="595959" w:themeColor="text1" w:themeTint="A6"/>
          <w:lang w:val="en-US"/>
        </w:rPr>
        <w:t xml:space="preserve">between 7 and 13Hz. </w:t>
      </w:r>
      <w:r w:rsidR="00895E3B">
        <w:rPr>
          <w:rFonts w:ascii="Tahoma" w:hAnsi="Tahoma"/>
          <w:color w:val="595959" w:themeColor="text1" w:themeTint="A6"/>
          <w:lang w:val="en-US"/>
        </w:rPr>
        <w:t>It</w:t>
      </w:r>
      <w:r w:rsidR="007C00FB" w:rsidRPr="007C00FB">
        <w:rPr>
          <w:rFonts w:ascii="Tahoma" w:hAnsi="Tahoma"/>
          <w:color w:val="595959" w:themeColor="text1" w:themeTint="A6"/>
          <w:lang w:val="en-US"/>
        </w:rPr>
        <w:t xml:space="preserve"> e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stimate</w:t>
      </w:r>
      <w:r w:rsidR="00895E3B">
        <w:rPr>
          <w:rFonts w:ascii="Tahoma" w:hAnsi="Tahoma"/>
          <w:color w:val="595959" w:themeColor="text1" w:themeTint="A6"/>
          <w:lang w:val="en-US"/>
        </w:rPr>
        <w:t>s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 xml:space="preserve"> the power of the noise </w:t>
      </w:r>
      <w:r w:rsidR="000E4236" w:rsidRPr="000E4236">
        <w:rPr>
          <w:rFonts w:ascii="Tahoma" w:hAnsi="Tahoma"/>
          <w:color w:val="595959" w:themeColor="text1" w:themeTint="A6"/>
          <w:lang w:val="en-US"/>
        </w:rPr>
        <w:t>(</w:t>
      </w:r>
      <w:proofErr w:type="spellStart"/>
      <w:r w:rsidR="000E4236" w:rsidRPr="000E4236">
        <w:rPr>
          <w:rFonts w:ascii="Tahoma" w:hAnsi="Tahoma"/>
          <w:color w:val="595959" w:themeColor="text1" w:themeTint="A6"/>
          <w:lang w:val="en-US"/>
        </w:rPr>
        <w:t>N_power</w:t>
      </w:r>
      <w:proofErr w:type="spellEnd"/>
      <w:r w:rsidR="000E4236" w:rsidRPr="000E4236">
        <w:rPr>
          <w:rFonts w:ascii="Tahoma" w:hAnsi="Tahoma"/>
          <w:color w:val="595959" w:themeColor="text1" w:themeTint="A6"/>
          <w:lang w:val="en-US"/>
        </w:rPr>
        <w:t xml:space="preserve">) </w:t>
      </w:r>
      <w:r w:rsidR="00DD66ED" w:rsidRPr="007C00FB">
        <w:rPr>
          <w:rFonts w:ascii="Tahoma" w:hAnsi="Tahoma"/>
          <w:color w:val="595959" w:themeColor="text1" w:themeTint="A6"/>
          <w:lang w:val="en-US"/>
        </w:rPr>
        <w:t>at the corresponding frequency by a linear interpolation:</w:t>
      </w:r>
    </w:p>
    <w:p w:rsidR="007C00FB" w:rsidRDefault="007C00FB" w:rsidP="007C00FB">
      <w:pPr>
        <w:jc w:val="both"/>
        <w:rPr>
          <w:rFonts w:ascii="Tahoma" w:hAnsi="Tahoma"/>
          <w:color w:val="595959" w:themeColor="text1" w:themeTint="A6"/>
          <w:highlight w:val="yellow"/>
          <w:lang w:val="en-US"/>
        </w:rPr>
      </w:pPr>
      <w:r>
        <w:rPr>
          <w:noProof/>
          <w:lang w:eastAsia="fr-FR"/>
        </w:rPr>
        <w:drawing>
          <wp:inline distT="0" distB="0" distL="0" distR="0" wp14:anchorId="49CF4EC8" wp14:editId="43B957F6">
            <wp:extent cx="62883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683" t="49533" r="16989" b="29471"/>
                    <a:stretch/>
                  </pic:blipFill>
                  <pic:spPr bwMode="auto">
                    <a:xfrm>
                      <a:off x="0" y="0"/>
                      <a:ext cx="6294542" cy="129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0FB" w:rsidRDefault="000E4236" w:rsidP="007C00FB">
      <w:pPr>
        <w:spacing w:after="0"/>
        <w:rPr>
          <w:rFonts w:ascii="Tahoma" w:hAnsi="Tahoma"/>
          <w:iCs/>
          <w:color w:val="595959" w:themeColor="text1" w:themeTint="A6"/>
          <w:lang w:val="en-US"/>
        </w:rPr>
      </w:pPr>
      <w:r w:rsidRPr="000E4236">
        <w:rPr>
          <w:rFonts w:ascii="Tahoma" w:hAnsi="Tahoma"/>
          <w:color w:val="595959" w:themeColor="text1" w:themeTint="A6"/>
          <w:lang w:val="en-US"/>
        </w:rPr>
        <w:t xml:space="preserve">Finally, SNR = </w:t>
      </w:r>
      <m:oMath>
        <m:f>
          <m:fPr>
            <m:ctrlPr>
              <w:rPr>
                <w:rFonts w:ascii="Cambria Math" w:hAnsi="Cambria Math"/>
                <w:i/>
                <w:iCs/>
                <w:color w:val="595959" w:themeColor="text1" w:themeTint="A6"/>
              </w:rPr>
            </m:ctrlPr>
          </m:fPr>
          <m:num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l-GR"/>
              </w:rPr>
              <m:t>α</m:t>
            </m:r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_power</m:t>
            </m:r>
          </m:num>
          <m:den>
            <m:r>
              <m:rPr>
                <m:nor/>
              </m:rPr>
              <w:rPr>
                <w:rFonts w:ascii="Tahoma" w:hAnsi="Tahoma"/>
                <w:color w:val="595959" w:themeColor="text1" w:themeTint="A6"/>
                <w:lang w:val="en-US"/>
              </w:rPr>
              <m:t>N_power</m:t>
            </m:r>
          </m:den>
        </m:f>
      </m:oMath>
      <w:r w:rsidRPr="000E4236">
        <w:rPr>
          <w:rFonts w:ascii="Tahoma" w:hAnsi="Tahoma"/>
          <w:iCs/>
          <w:color w:val="595959" w:themeColor="text1" w:themeTint="A6"/>
          <w:lang w:val="en-US"/>
        </w:rPr>
        <w:t>.</w:t>
      </w:r>
      <w:r>
        <w:rPr>
          <w:rFonts w:ascii="Tahoma" w:hAnsi="Tahoma"/>
          <w:iCs/>
          <w:color w:val="595959" w:themeColor="text1" w:themeTint="A6"/>
          <w:lang w:val="en-US"/>
        </w:rPr>
        <w:t xml:space="preserve"> If SNR&lt;1, we set SNR to 1.</w:t>
      </w:r>
    </w:p>
    <w:p w:rsidR="009472BE" w:rsidRDefault="009472BE" w:rsidP="007C00FB">
      <w:pPr>
        <w:spacing w:after="0"/>
        <w:rPr>
          <w:rFonts w:ascii="Tahoma" w:hAnsi="Tahoma"/>
          <w:iCs/>
          <w:color w:val="595959" w:themeColor="text1" w:themeTint="A6"/>
          <w:lang w:val="en-US"/>
        </w:rPr>
      </w:pPr>
    </w:p>
    <w:p w:rsidR="002A6B57" w:rsidRPr="009472BE" w:rsidRDefault="002A6B57" w:rsidP="007C00FB">
      <w:pPr>
        <w:spacing w:after="0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If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MBT_ComputeSNR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is called without input, SNR value is set to </w:t>
      </w:r>
      <w:proofErr w:type="spellStart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ERROR: MBT_COMPUTESNR CANNOT PROCESS WITHOUT SIGNALS IN INPUT</w:t>
      </w:r>
      <w:r w:rsidR="003362C8">
        <w:rPr>
          <w:rFonts w:ascii="Tahoma" w:hAnsi="Tahoma"/>
          <w:i/>
          <w:iCs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iCs/>
          <w:color w:val="595959" w:themeColor="text1" w:themeTint="A6"/>
          <w:sz w:val="20"/>
          <w:lang w:val="en-US"/>
        </w:rPr>
        <w:t>.</w:t>
      </w: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Default="007D6BB8" w:rsidP="007C00FB">
      <w:pPr>
        <w:spacing w:after="0"/>
        <w:rPr>
          <w:rFonts w:ascii="Tahoma" w:hAnsi="Tahoma"/>
          <w:color w:val="595959" w:themeColor="text1" w:themeTint="A6"/>
          <w:highlight w:val="yellow"/>
          <w:lang w:val="en-US"/>
        </w:rPr>
      </w:pPr>
    </w:p>
    <w:p w:rsidR="007D6BB8" w:rsidRPr="007D6BB8" w:rsidRDefault="00BA60F8" w:rsidP="007D6BB8">
      <w:pPr>
        <w:pStyle w:val="ListParagraph"/>
        <w:numPr>
          <w:ilvl w:val="0"/>
          <w:numId w:val="11"/>
        </w:numPr>
        <w:spacing w:after="0"/>
        <w:rPr>
          <w:rFonts w:ascii="Tahoma" w:hAnsi="Tahoma"/>
          <w:i/>
          <w:color w:val="595959" w:themeColor="text1" w:themeTint="A6"/>
          <w:lang w:val="en-US"/>
        </w:rPr>
      </w:pPr>
      <w:r w:rsidRPr="0020352B">
        <w:rPr>
          <w:rFonts w:ascii="Tahoma" w:hAnsi="Tahoma"/>
          <w:i/>
          <w:color w:val="595959" w:themeColor="text1" w:themeTint="A6"/>
          <w:lang w:val="en-US"/>
        </w:rPr>
        <w:t>To smooth SNR</w:t>
      </w:r>
    </w:p>
    <w:p w:rsidR="0020352B" w:rsidRPr="0020352B" w:rsidRDefault="00502EF8" w:rsidP="00502EF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In order to translate SNR into </w:t>
      </w:r>
      <w:proofErr w:type="spellStart"/>
      <w:r w:rsidRPr="0020352B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Pr="0020352B">
        <w:rPr>
          <w:rFonts w:ascii="Tahoma" w:hAnsi="Tahoma"/>
          <w:color w:val="595959" w:themeColor="text1" w:themeTint="A6"/>
          <w:lang w:val="en-US"/>
        </w:rPr>
        <w:t xml:space="preserve"> during the session, we need to smooth the SNR values </w:t>
      </w:r>
      <w:r w:rsidR="00FD51B0">
        <w:rPr>
          <w:rFonts w:ascii="Tahoma" w:hAnsi="Tahoma"/>
          <w:color w:val="595959" w:themeColor="text1" w:themeTint="A6"/>
          <w:lang w:val="en-US"/>
        </w:rPr>
        <w:t xml:space="preserve">because SNR values change very </w:t>
      </w:r>
      <w:proofErr w:type="spellStart"/>
      <w:r w:rsidR="00FD51B0">
        <w:rPr>
          <w:rFonts w:ascii="Tahoma" w:hAnsi="Tahoma"/>
          <w:color w:val="595959" w:themeColor="text1" w:themeTint="A6"/>
          <w:lang w:val="en-US"/>
        </w:rPr>
        <w:t>fastly</w:t>
      </w:r>
      <w:proofErr w:type="spellEnd"/>
      <w:r w:rsidR="00FD51B0">
        <w:rPr>
          <w:rFonts w:ascii="Tahoma" w:hAnsi="Tahoma"/>
          <w:color w:val="595959" w:themeColor="text1" w:themeTint="A6"/>
          <w:lang w:val="en-US"/>
        </w:rPr>
        <w:t xml:space="preserve"> and this is not pleasant to hear. To rescale the SNR values during the session we need to </w:t>
      </w:r>
      <w:r w:rsidRPr="0020352B">
        <w:rPr>
          <w:rFonts w:ascii="Tahoma" w:hAnsi="Tahoma"/>
          <w:color w:val="595959" w:themeColor="text1" w:themeTint="A6"/>
          <w:lang w:val="en-US"/>
        </w:rPr>
        <w:t xml:space="preserve">normalize them with the mean and the standard deviation of the smoothed SNR values from the calibration. That is why we need to smooth SNR values from the calibration.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>To do that, for each SNR value computed from the calibration (</w:t>
      </w:r>
      <w:r w:rsidR="0020352B" w:rsidRPr="00FC3316">
        <w:rPr>
          <w:rFonts w:ascii="Tahoma" w:hAnsi="Tahoma"/>
          <w:b/>
          <w:color w:val="595959" w:themeColor="text1" w:themeTint="A6"/>
          <w:lang w:val="en-US"/>
        </w:rPr>
        <w:t>second by second</w:t>
      </w:r>
      <w:r w:rsidR="006D0D7C" w:rsidRPr="00FC3316">
        <w:rPr>
          <w:rFonts w:ascii="Tahoma" w:hAnsi="Tahoma"/>
          <w:b/>
          <w:color w:val="595959" w:themeColor="text1" w:themeTint="A6"/>
          <w:lang w:val="en-US"/>
        </w:rPr>
        <w:t xml:space="preserve"> on 4-seconds signals each time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), we </w:t>
      </w:r>
      <w:r w:rsidR="002A6B57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="002A6B57" w:rsidRPr="002A6B57"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 w:rsidR="002A6B57">
        <w:rPr>
          <w:rFonts w:ascii="Tahoma" w:hAnsi="Tahoma"/>
          <w:color w:val="595959" w:themeColor="text1" w:themeTint="A6"/>
          <w:lang w:val="en-US"/>
        </w:rPr>
        <w:t xml:space="preserve"> which 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>average</w:t>
      </w:r>
      <w:r w:rsidR="002A6B57">
        <w:rPr>
          <w:rFonts w:ascii="Tahoma" w:hAnsi="Tahoma"/>
          <w:color w:val="595959" w:themeColor="text1" w:themeTint="A6"/>
          <w:lang w:val="en-US"/>
        </w:rPr>
        <w:t>s</w:t>
      </w:r>
      <w:r w:rsidR="0020352B" w:rsidRPr="0020352B">
        <w:rPr>
          <w:rFonts w:ascii="Tahoma" w:hAnsi="Tahoma"/>
          <w:color w:val="595959" w:themeColor="text1" w:themeTint="A6"/>
          <w:lang w:val="en-US"/>
        </w:rPr>
        <w:t xml:space="preserve"> the SNR value with the previous values:</w:t>
      </w:r>
    </w:p>
    <w:p w:rsidR="0020352B" w:rsidRPr="00953C1D" w:rsidRDefault="0020352B" w:rsidP="00953C1D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 xml:space="preserve">At the first packet of the calibration, we have not previous value, so we do not average it.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first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smoothed SNR value is equal to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“Four consecutive EEG packet of 1s have bad quality.”.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We say four consecutive EEG packet because we compute SNR on a signal of 4s. For having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SNR, each EEG data of 1s is also a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value.</w:t>
      </w:r>
    </w:p>
    <w:p w:rsidR="00953C1D" w:rsidRPr="00953C1D" w:rsidRDefault="0020352B" w:rsidP="00953C1D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953C1D">
        <w:rPr>
          <w:rFonts w:ascii="Tahoma" w:hAnsi="Tahoma"/>
          <w:color w:val="595959" w:themeColor="text1" w:themeTint="A6"/>
          <w:lang w:val="en-US"/>
        </w:rPr>
        <w:t>At the second packet, we have one previous value, so we average the SNR value with the previous one.</w:t>
      </w:r>
      <w:r w:rsidR="00953C1D" w:rsidRPr="00953C1D">
        <w:rPr>
          <w:rFonts w:ascii="Tahoma" w:hAnsi="Tahoma"/>
          <w:color w:val="595959" w:themeColor="text1" w:themeTint="A6"/>
          <w:lang w:val="en-US"/>
        </w:rPr>
        <w:t xml:space="preserve">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second smoothed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previous SNR value (4s but 3s in common) are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. So in this case we have 5 consecutive </w:t>
      </w:r>
      <w:proofErr w:type="spellStart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>Five</w:t>
      </w:r>
      <w:r w:rsidR="00953C1D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  <w:r w:rsid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</w:t>
      </w:r>
    </w:p>
    <w:p w:rsidR="0020352B" w:rsidRPr="0020352B" w:rsidRDefault="0020352B" w:rsidP="00377ABC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At the third packet, we have two previous values, so we average the SNR value with the two previous values.</w:t>
      </w:r>
      <w:r w:rsidR="00377ABC">
        <w:rPr>
          <w:rFonts w:ascii="Tahoma" w:hAnsi="Tahoma"/>
          <w:color w:val="595959" w:themeColor="text1" w:themeTint="A6"/>
          <w:lang w:val="en-US"/>
        </w:rPr>
        <w:t xml:space="preserve">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third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smoothed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2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previous SNR value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s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(4s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with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3s in common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with the current studied packet and 4s with 2s in common with the current studied packet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) are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. So in this case we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have 6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Six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</w:p>
    <w:p w:rsidR="0020352B" w:rsidRDefault="0020352B" w:rsidP="00377ABC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20352B">
        <w:rPr>
          <w:rFonts w:ascii="Tahoma" w:hAnsi="Tahoma"/>
          <w:color w:val="595959" w:themeColor="text1" w:themeTint="A6"/>
          <w:lang w:val="en-US"/>
        </w:rPr>
        <w:t>For the fourth packet and after, we have at least three previous values, so we average the SNR value with the three previous values.</w:t>
      </w:r>
      <w:r w:rsidR="00377ABC">
        <w:rPr>
          <w:rFonts w:ascii="Tahoma" w:hAnsi="Tahoma"/>
          <w:color w:val="595959" w:themeColor="text1" w:themeTint="A6"/>
          <w:lang w:val="en-US"/>
        </w:rPr>
        <w:t xml:space="preserve">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smoothed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SNR value is equal to </w:t>
      </w:r>
      <w:proofErr w:type="spellStart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it means that the current SNR value (4s) and the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3 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previous SNR value are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. So in this case we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have at least 7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</w:t>
      </w:r>
      <w:proofErr w:type="spellStart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 and 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>an error message is displayed on the console: “</w:t>
      </w:r>
      <w:r w:rsidR="00377ABC">
        <w:rPr>
          <w:rFonts w:ascii="Tahoma" w:hAnsi="Tahoma"/>
          <w:i/>
          <w:color w:val="595959" w:themeColor="text1" w:themeTint="A6"/>
          <w:sz w:val="20"/>
          <w:lang w:val="en-US"/>
        </w:rPr>
        <w:t>At least seven</w:t>
      </w:r>
      <w:r w:rsidR="00377ABC" w:rsidRPr="00953C1D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consecutive EEG packet of 1s have bad quality.”.</w:t>
      </w:r>
    </w:p>
    <w:p w:rsidR="009472BE" w:rsidRDefault="009472BE" w:rsidP="009472BE">
      <w:pPr>
        <w:pStyle w:val="ListParagraph"/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DD4D12" w:rsidRPr="009472BE" w:rsidRDefault="009472BE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</w:t>
      </w:r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f we have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or </w:t>
      </w:r>
      <w:proofErr w:type="spellStart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="00DD4D12"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values, we do not average SNR values with these values. </w:t>
      </w:r>
    </w:p>
    <w:p w:rsidR="00DD4D12" w:rsidRDefault="00DD4D12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</w:t>
      </w:r>
      <w:r w:rsidR="009472BE">
        <w:rPr>
          <w:rFonts w:ascii="Tahoma" w:hAnsi="Tahoma"/>
          <w:color w:val="595959" w:themeColor="text1" w:themeTint="A6"/>
          <w:lang w:val="en-US"/>
        </w:rPr>
        <w:t>,</w:t>
      </w:r>
      <w:r>
        <w:rPr>
          <w:rFonts w:ascii="Tahoma" w:hAnsi="Tahoma"/>
          <w:color w:val="595959" w:themeColor="text1" w:themeTint="A6"/>
          <w:lang w:val="en-US"/>
        </w:rPr>
        <w:t xml:space="preserve">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2.1] for previous SNR values and 1.8 for the current SNR value, the smoothed SNR value = (1.8 + 2.1) /2 = 1.95</w:t>
      </w:r>
      <w:r w:rsidR="0094552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Pr="009472BE" w:rsidRDefault="002A6B57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lastRenderedPageBreak/>
        <w:t xml:space="preserve">If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MBT_SmoothRelaxIndex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input,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DD4D12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2A6B57" w:rsidRDefault="002A6B57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the current SNR value and the previous </w:t>
      </w:r>
      <w:r w:rsidR="007857BD" w:rsidRPr="009472BE">
        <w:rPr>
          <w:rFonts w:ascii="Tahoma" w:hAnsi="Tahoma"/>
          <w:i/>
          <w:color w:val="595959" w:themeColor="text1" w:themeTint="A6"/>
          <w:sz w:val="20"/>
          <w:lang w:val="en-US"/>
        </w:rPr>
        <w:t>SNR values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are equal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smoothed SNR value is set to </w:t>
      </w:r>
      <w:proofErr w:type="spellStart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ERROR: MBT_SMOOTHRELAXINDEX CANNOT PROCESS WITHOUT GOOD PASTRELAXINDEX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9472B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9472BE" w:rsidRDefault="009472BE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</w:t>
      </w:r>
      <w:r w:rsidR="00596829">
        <w:rPr>
          <w:rFonts w:ascii="Tahoma" w:hAnsi="Tahoma"/>
          <w:color w:val="595959" w:themeColor="text1" w:themeTint="A6"/>
          <w:lang w:val="en-US"/>
        </w:rPr>
        <w:t xml:space="preserve">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r w:rsidR="00596829">
        <w:rPr>
          <w:rFonts w:ascii="Tahoma" w:hAnsi="Tahoma"/>
          <w:color w:val="595959" w:themeColor="text1" w:themeTint="A6"/>
          <w:lang w:val="en-US"/>
        </w:rPr>
        <w:t>Inf</w:t>
      </w:r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1.8  2.1]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Inf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9472BE" w:rsidRPr="009472BE" w:rsidRDefault="009472BE" w:rsidP="00DD4D12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7857BD" w:rsidRPr="003362C8" w:rsidRDefault="007857BD" w:rsidP="007857BD">
      <w:pPr>
        <w:spacing w:after="0"/>
        <w:jc w:val="both"/>
        <w:rPr>
          <w:rFonts w:ascii="Tahoma" w:hAnsi="Tahoma"/>
          <w:color w:val="595959" w:themeColor="text1" w:themeTint="A6"/>
          <w:sz w:val="24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 xml:space="preserve">If the current SNR value and the previous SNR values are equal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, smoothed SNR value is set to </w:t>
      </w:r>
      <w:proofErr w:type="spellStart"/>
      <w:r w:rsidR="009472BE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9472BE" w:rsidRPr="003362C8">
        <w:rPr>
          <w:rFonts w:ascii="Tahoma" w:hAnsi="Tahoma"/>
          <w:color w:val="595959" w:themeColor="text1" w:themeTint="A6"/>
          <w:lang w:val="en-US"/>
        </w:rPr>
        <w:t>.</w:t>
      </w:r>
    </w:p>
    <w:p w:rsidR="009472BE" w:rsidRDefault="009472BE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For example, if we have [</w:t>
      </w:r>
      <w:proofErr w:type="gramStart"/>
      <w:r w:rsidR="00596829"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 w:rsidR="00596829"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</w:t>
      </w:r>
      <w:r>
        <w:rPr>
          <w:rFonts w:ascii="Tahoma" w:hAnsi="Tahoma"/>
          <w:color w:val="595959" w:themeColor="text1" w:themeTint="A6"/>
          <w:lang w:val="en-US"/>
        </w:rPr>
        <w:t xml:space="preserve">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596829">
        <w:rPr>
          <w:rFonts w:ascii="Tahoma" w:hAnsi="Tahoma"/>
          <w:color w:val="595959" w:themeColor="text1" w:themeTint="A6"/>
          <w:lang w:val="en-US"/>
        </w:rPr>
        <w:t xml:space="preserve"> 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] for previous SNR values and </w:t>
      </w:r>
      <w:proofErr w:type="spellStart"/>
      <w:r w:rsidR="00596829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</w:t>
      </w:r>
      <w:proofErr w:type="spellStart"/>
      <w:r w:rsid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.</w:t>
      </w:r>
    </w:p>
    <w:p w:rsidR="00596829" w:rsidRDefault="00596829" w:rsidP="009472BE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If we have [</w:t>
      </w:r>
      <w:proofErr w:type="gramStart"/>
      <w:r>
        <w:rPr>
          <w:rFonts w:ascii="Tahoma" w:hAnsi="Tahoma"/>
          <w:color w:val="595959" w:themeColor="text1" w:themeTint="A6"/>
          <w:lang w:val="en-US"/>
        </w:rPr>
        <w:t>1  1.5</w:t>
      </w:r>
      <w:proofErr w:type="gramEnd"/>
      <w:r>
        <w:rPr>
          <w:rFonts w:ascii="Tahoma" w:hAnsi="Tahoma"/>
          <w:color w:val="595959" w:themeColor="text1" w:themeTint="A6"/>
          <w:lang w:val="en-US"/>
        </w:rPr>
        <w:t xml:space="preserve">  1  2.2  2  1.8  1.4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 1.8  2.1] for previous SNR values and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for the current SNR value, the smoothed SNR value = (1.8 + 2.1) /2 = 1.95.</w:t>
      </w:r>
    </w:p>
    <w:p w:rsidR="00BA60F8" w:rsidRPr="005A1F6B" w:rsidRDefault="00BA60F8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Pr="005A1F6B" w:rsidRDefault="005A1F6B" w:rsidP="005A1F6B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B7512F" w:rsidRPr="0067572E" w:rsidRDefault="006367CE" w:rsidP="00B7512F">
      <w:pPr>
        <w:pStyle w:val="Soustitre"/>
        <w:numPr>
          <w:ilvl w:val="0"/>
          <w:numId w:val="8"/>
        </w:numPr>
        <w:rPr>
          <w:lang w:val="en-US"/>
        </w:rPr>
      </w:pPr>
      <w:r>
        <w:rPr>
          <w:lang w:val="en-US"/>
        </w:rPr>
        <w:t>Processes</w:t>
      </w:r>
      <w:r w:rsidR="00154C1A">
        <w:rPr>
          <w:lang w:val="en-US"/>
        </w:rPr>
        <w:t xml:space="preserve"> online</w:t>
      </w:r>
      <w:r>
        <w:rPr>
          <w:lang w:val="en-US"/>
        </w:rPr>
        <w:t xml:space="preserve"> during the session</w:t>
      </w:r>
      <w:r w:rsidR="00B7512F" w:rsidRPr="0067572E">
        <w:rPr>
          <w:lang w:val="en-US"/>
        </w:rPr>
        <w:t>: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We need a vector of float (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>) to hold the relaxation indexes of the session.</w:t>
      </w:r>
    </w:p>
    <w:p w:rsidR="00FC3316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During session, we receive </w:t>
      </w:r>
      <w:r w:rsidR="00FC3316">
        <w:rPr>
          <w:rFonts w:ascii="Tahoma" w:hAnsi="Tahoma"/>
          <w:color w:val="595959" w:themeColor="text1" w:themeTint="A6"/>
          <w:lang w:val="en-US"/>
        </w:rPr>
        <w:t xml:space="preserve">2 EEG signals of 250 </w:t>
      </w:r>
      <w:proofErr w:type="spellStart"/>
      <w:r w:rsidR="00FC3316"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 w:rsidR="00FC3316">
        <w:rPr>
          <w:rFonts w:ascii="Tahoma" w:hAnsi="Tahoma"/>
          <w:color w:val="595959" w:themeColor="text1" w:themeTint="A6"/>
          <w:lang w:val="en-US"/>
        </w:rPr>
        <w:t xml:space="preserve">. </w:t>
      </w:r>
      <w:r w:rsidR="00AD24F7">
        <w:rPr>
          <w:rFonts w:ascii="Tahoma" w:hAnsi="Tahoma"/>
          <w:color w:val="595959" w:themeColor="text1" w:themeTint="A6"/>
          <w:lang w:val="en-US"/>
        </w:rPr>
        <w:t xml:space="preserve">We first compute the </w:t>
      </w:r>
      <w:r w:rsidR="00AD24F7" w:rsidRPr="00AD24F7">
        <w:rPr>
          <w:rFonts w:ascii="Tahoma" w:hAnsi="Tahoma"/>
          <w:b/>
          <w:color w:val="595959" w:themeColor="text1" w:themeTint="A6"/>
          <w:lang w:val="en-US"/>
        </w:rPr>
        <w:t>quality checker 1s by 1s</w:t>
      </w:r>
      <w:r w:rsidR="00AD24F7">
        <w:rPr>
          <w:rFonts w:ascii="Tahoma" w:hAnsi="Tahoma"/>
          <w:color w:val="595959" w:themeColor="text1" w:themeTint="A6"/>
          <w:lang w:val="en-US"/>
        </w:rPr>
        <w:t>:</w:t>
      </w:r>
    </w:p>
    <w:p w:rsidR="00FC3316" w:rsidRDefault="00FC3316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FC3316" w:rsidRPr="00945528" w:rsidRDefault="00FC3316" w:rsidP="00FC3316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Compute the quality of the signals</w:t>
      </w:r>
    </w:p>
    <w:p w:rsidR="00AD24F7" w:rsidRDefault="00AD24F7" w:rsidP="00AD24F7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AD24F7" w:rsidRDefault="00AD24F7" w:rsidP="00AD24F7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AD24F7" w:rsidRDefault="00AD24F7" w:rsidP="00AD24F7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Compute quality with the quality Checker. If the quality is bad (=0), we replace the 250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datapoints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in the </w:t>
      </w:r>
      <w:r w:rsidRPr="00AD24F7">
        <w:rPr>
          <w:rFonts w:ascii="Tahoma" w:hAnsi="Tahoma"/>
          <w:b/>
          <w:color w:val="595959" w:themeColor="text1" w:themeTint="A6"/>
          <w:lang w:val="en-US"/>
        </w:rPr>
        <w:t xml:space="preserve">raw signal (not in the </w:t>
      </w:r>
      <w:r>
        <w:rPr>
          <w:rFonts w:ascii="Tahoma" w:hAnsi="Tahoma"/>
          <w:b/>
          <w:color w:val="595959" w:themeColor="text1" w:themeTint="A6"/>
          <w:lang w:val="en-US"/>
        </w:rPr>
        <w:t>filtered</w:t>
      </w:r>
      <w:r w:rsidRPr="00AD24F7">
        <w:rPr>
          <w:rFonts w:ascii="Tahoma" w:hAnsi="Tahoma"/>
          <w:b/>
          <w:color w:val="595959" w:themeColor="text1" w:themeTint="A6"/>
          <w:lang w:val="en-US"/>
        </w:rPr>
        <w:t xml:space="preserve"> one)</w:t>
      </w:r>
      <w:r>
        <w:rPr>
          <w:rFonts w:ascii="Tahoma" w:hAnsi="Tahoma"/>
          <w:color w:val="595959" w:themeColor="text1" w:themeTint="A6"/>
          <w:lang w:val="en-US"/>
        </w:rPr>
        <w:t xml:space="preserve"> by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values.</w:t>
      </w:r>
    </w:p>
    <w:p w:rsidR="00AD24F7" w:rsidRDefault="00AD24F7" w:rsidP="00AD24F7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AD24F7" w:rsidRPr="00AD24F7" w:rsidRDefault="00AD24F7" w:rsidP="00AD24F7">
      <w:pPr>
        <w:spacing w:after="0"/>
        <w:rPr>
          <w:rFonts w:ascii="Tahoma" w:hAnsi="Tahoma"/>
          <w:i/>
          <w:color w:val="595959" w:themeColor="text1" w:themeTint="A6"/>
          <w:u w:val="single"/>
          <w:lang w:val="en-US"/>
        </w:rPr>
      </w:pPr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These raw signals with </w:t>
      </w:r>
      <w:proofErr w:type="spellStart"/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>NaN</w:t>
      </w:r>
      <w:proofErr w:type="spellEnd"/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values will be stored in a </w:t>
      </w:r>
      <w:r w:rsidR="00E76068">
        <w:rPr>
          <w:rFonts w:ascii="Tahoma" w:hAnsi="Tahoma"/>
          <w:i/>
          <w:color w:val="595959" w:themeColor="text1" w:themeTint="A6"/>
          <w:u w:val="single"/>
          <w:lang w:val="en-US"/>
        </w:rPr>
        <w:t>matrix</w:t>
      </w:r>
      <w:r w:rsidRPr="00AD24F7">
        <w:rPr>
          <w:rFonts w:ascii="Tahoma" w:hAnsi="Tahoma"/>
          <w:i/>
          <w:color w:val="595959" w:themeColor="text1" w:themeTint="A6"/>
          <w:u w:val="single"/>
          <w:lang w:val="en-US"/>
        </w:rPr>
        <w:t xml:space="preserve"> and will be used by Katerina to compute some statistics about the relaxation state.</w:t>
      </w:r>
    </w:p>
    <w:p w:rsidR="00FC3316" w:rsidRDefault="00FC3316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945528" w:rsidRDefault="00AD24F7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To compute the relaxation index, </w:t>
      </w:r>
      <w:r w:rsidR="00FC3316">
        <w:rPr>
          <w:rFonts w:ascii="Tahoma" w:hAnsi="Tahoma"/>
          <w:color w:val="595959" w:themeColor="text1" w:themeTint="A6"/>
          <w:lang w:val="en-US"/>
        </w:rPr>
        <w:t>we will work 4s by 4s with a sliding window of 1s like during for the calibration.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  <w:r w:rsidRPr="00B117C6">
        <w:rPr>
          <w:rFonts w:ascii="Tahoma" w:hAnsi="Tahoma"/>
          <w:b/>
          <w:color w:val="595959" w:themeColor="text1" w:themeTint="A6"/>
          <w:lang w:val="en-US"/>
        </w:rPr>
        <w:t xml:space="preserve">For each </w:t>
      </w:r>
      <w:r w:rsidR="00FC3316">
        <w:rPr>
          <w:rFonts w:ascii="Tahoma" w:hAnsi="Tahoma"/>
          <w:b/>
          <w:color w:val="595959" w:themeColor="text1" w:themeTint="A6"/>
          <w:lang w:val="en-US"/>
        </w:rPr>
        <w:t>second with 4s-EEG signal</w:t>
      </w:r>
      <w:r>
        <w:rPr>
          <w:rFonts w:ascii="Tahoma" w:hAnsi="Tahoma"/>
          <w:color w:val="595959" w:themeColor="text1" w:themeTint="A6"/>
          <w:lang w:val="en-US"/>
        </w:rPr>
        <w:t>, we apply all these steps: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945528" w:rsidRPr="00945528" w:rsidRDefault="00945528" w:rsidP="00945528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Preprocessed session data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Remove mean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Filter the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powerline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noise (50 and 100Hz)</w:t>
      </w:r>
    </w:p>
    <w:p w:rsidR="00945528" w:rsidRDefault="00945528" w:rsidP="00945528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a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bandpass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between 2 and 30Hz</w:t>
      </w:r>
    </w:p>
    <w:p w:rsidR="007D6BB8" w:rsidRPr="00AD24F7" w:rsidRDefault="00AD24F7" w:rsidP="00AD24F7">
      <w:pPr>
        <w:pStyle w:val="ListParagraph"/>
        <w:numPr>
          <w:ilvl w:val="0"/>
          <w:numId w:val="1"/>
        </w:numPr>
        <w:spacing w:after="0"/>
        <w:rPr>
          <w:rFonts w:ascii="Tahoma" w:hAnsi="Tahoma"/>
          <w:color w:val="595959" w:themeColor="text1" w:themeTint="A6"/>
          <w:lang w:val="en-US"/>
        </w:rPr>
      </w:pPr>
      <w:r w:rsidRPr="00AD24F7">
        <w:rPr>
          <w:rFonts w:ascii="Tahoma" w:hAnsi="Tahoma"/>
          <w:color w:val="595959" w:themeColor="text1" w:themeTint="A6"/>
          <w:lang w:val="en-US"/>
        </w:rPr>
        <w:t>Detect outliers based on the whole calibration data and apply a linear interpolation on it.</w:t>
      </w:r>
    </w:p>
    <w:p w:rsidR="007D6BB8" w:rsidRPr="007D6BB8" w:rsidRDefault="007D6BB8" w:rsidP="007D6BB8">
      <w:pPr>
        <w:spacing w:after="0"/>
        <w:rPr>
          <w:rFonts w:ascii="Tahoma" w:hAnsi="Tahoma"/>
          <w:color w:val="595959" w:themeColor="text1" w:themeTint="A6"/>
          <w:lang w:val="en-US"/>
        </w:rPr>
      </w:pPr>
    </w:p>
    <w:p w:rsidR="005A1F6B" w:rsidRDefault="00945528" w:rsidP="00072F97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 w:rsidRPr="00945528">
        <w:rPr>
          <w:rFonts w:ascii="Tahoma" w:hAnsi="Tahoma"/>
          <w:color w:val="595959" w:themeColor="text1" w:themeTint="A6"/>
          <w:u w:val="single"/>
          <w:lang w:val="en-US"/>
        </w:rPr>
        <w:t xml:space="preserve">Get the SNR </w:t>
      </w:r>
      <w:r w:rsidR="00B117C6">
        <w:rPr>
          <w:rFonts w:ascii="Tahoma" w:hAnsi="Tahoma"/>
          <w:color w:val="595959" w:themeColor="text1" w:themeTint="A6"/>
          <w:u w:val="single"/>
          <w:lang w:val="en-US"/>
        </w:rPr>
        <w:t xml:space="preserve">value </w:t>
      </w:r>
      <w:r w:rsidRPr="00945528">
        <w:rPr>
          <w:rFonts w:ascii="Tahoma" w:hAnsi="Tahoma"/>
          <w:color w:val="595959" w:themeColor="text1" w:themeTint="A6"/>
          <w:u w:val="single"/>
          <w:lang w:val="en-US"/>
        </w:rPr>
        <w:t>of the session data</w:t>
      </w:r>
    </w:p>
    <w:p w:rsidR="0032509E" w:rsidRPr="00524BAE" w:rsidRDefault="00945528" w:rsidP="0032509E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945528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Pr="00945528">
        <w:rPr>
          <w:rFonts w:ascii="Tahoma" w:hAnsi="Tahoma"/>
          <w:color w:val="595959" w:themeColor="text1" w:themeTint="A6"/>
          <w:lang w:val="en-US"/>
        </w:rPr>
        <w:t>MBT_Compute</w:t>
      </w:r>
      <w:r>
        <w:rPr>
          <w:rFonts w:ascii="Tahoma" w:hAnsi="Tahoma"/>
          <w:color w:val="595959" w:themeColor="text1" w:themeTint="A6"/>
          <w:lang w:val="en-US"/>
        </w:rPr>
        <w:t>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with the preprocessed signal of the session and the index of the best channel. This function allows to get the SNR value of the best channel </w:t>
      </w:r>
      <w:r w:rsidR="00B117C6">
        <w:rPr>
          <w:rFonts w:ascii="Tahoma" w:hAnsi="Tahoma"/>
          <w:color w:val="595959" w:themeColor="text1" w:themeTint="A6"/>
          <w:lang w:val="en-US"/>
        </w:rPr>
        <w:t>(</w:t>
      </w:r>
      <w:r>
        <w:rPr>
          <w:rFonts w:ascii="Tahoma" w:hAnsi="Tahoma"/>
          <w:color w:val="595959" w:themeColor="text1" w:themeTint="A6"/>
          <w:lang w:val="en-US"/>
        </w:rPr>
        <w:t>defined in the calibration</w:t>
      </w:r>
      <w:r w:rsidR="00B117C6">
        <w:rPr>
          <w:rFonts w:ascii="Tahoma" w:hAnsi="Tahoma"/>
          <w:color w:val="595959" w:themeColor="text1" w:themeTint="A6"/>
          <w:lang w:val="en-US"/>
        </w:rPr>
        <w:t>)</w:t>
      </w:r>
      <w:r w:rsidR="00524BAE">
        <w:rPr>
          <w:rFonts w:ascii="Tahoma" w:hAnsi="Tahoma"/>
          <w:color w:val="595959" w:themeColor="text1" w:themeTint="A6"/>
          <w:lang w:val="en-US"/>
        </w:rPr>
        <w:t xml:space="preserve"> thanks to the call of </w:t>
      </w:r>
      <w:proofErr w:type="spellStart"/>
      <w:r w:rsidR="00524BAE">
        <w:rPr>
          <w:rFonts w:ascii="Tahoma" w:hAnsi="Tahoma"/>
          <w:color w:val="595959" w:themeColor="text1" w:themeTint="A6"/>
          <w:lang w:val="en-US"/>
        </w:rPr>
        <w:t>MBT_ComputeSNR</w:t>
      </w:r>
      <w:proofErr w:type="spellEnd"/>
      <w:r w:rsidR="00524BAE">
        <w:rPr>
          <w:rFonts w:ascii="Tahoma" w:hAnsi="Tahoma"/>
          <w:color w:val="595959" w:themeColor="text1" w:themeTint="A6"/>
          <w:lang w:val="en-US"/>
        </w:rPr>
        <w:t xml:space="preserve"> on the SNR value from the best channel</w:t>
      </w:r>
      <w:r w:rsidR="00B117C6">
        <w:rPr>
          <w:rFonts w:ascii="Tahoma" w:hAnsi="Tahoma"/>
          <w:color w:val="595959" w:themeColor="text1" w:themeTint="A6"/>
          <w:lang w:val="en-US"/>
        </w:rPr>
        <w:t>. The SNR value is computed like in the calibration. So we have two EEG signals in input but only one SNR value (the one from the best channel).</w:t>
      </w:r>
      <w:r w:rsidR="0032509E">
        <w:rPr>
          <w:rFonts w:ascii="Tahoma" w:hAnsi="Tahoma"/>
          <w:color w:val="595959" w:themeColor="text1" w:themeTint="A6"/>
          <w:lang w:val="en-US"/>
        </w:rPr>
        <w:t xml:space="preserve"> </w:t>
      </w:r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If all the EEG values from the session packet is equal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 (because of the quality checker which set the EEG values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 xml:space="preserve"> when the quality is bad), the SNR value is set to </w:t>
      </w:r>
      <w:proofErr w:type="spellStart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NaN</w:t>
      </w:r>
      <w:proofErr w:type="spellEnd"/>
      <w:r w:rsidR="0032509E" w:rsidRPr="00AD24F7">
        <w:rPr>
          <w:rFonts w:ascii="Tahoma" w:hAnsi="Tahoma"/>
          <w:color w:val="595959" w:themeColor="text1" w:themeTint="A6"/>
          <w:u w:val="single"/>
          <w:lang w:val="en-US"/>
        </w:rPr>
        <w:t>.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524BAE" w:rsidRDefault="00524BAE" w:rsidP="00945528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lastRenderedPageBreak/>
        <w:t xml:space="preserve">If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MBT_ComputeRelaxIndex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EEG packet in input or an index of -1 or -2 for the best channel, the SNR value from the session is set to </w:t>
      </w:r>
      <w:proofErr w:type="spellStart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ERROR: MBT_COMPUTERELAXINDEX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524BA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B117C6" w:rsidRPr="00B117C6" w:rsidRDefault="00B117C6" w:rsidP="00B117C6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Smooth the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SNR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value</w:t>
      </w:r>
      <w:r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of the session data</w:t>
      </w:r>
    </w:p>
    <w:p w:rsidR="00945528" w:rsidRDefault="003362C8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>Push</w:t>
      </w:r>
      <w:r w:rsidR="00B117C6">
        <w:rPr>
          <w:rFonts w:ascii="Tahoma" w:hAnsi="Tahoma"/>
          <w:color w:val="595959" w:themeColor="text1" w:themeTint="A6"/>
          <w:lang w:val="en-US"/>
        </w:rPr>
        <w:t xml:space="preserve"> each new computed SNR value in </w:t>
      </w:r>
      <w:proofErr w:type="spellStart"/>
      <w:r w:rsidR="00B117C6">
        <w:rPr>
          <w:rFonts w:ascii="Tahoma" w:hAnsi="Tahoma"/>
          <w:color w:val="595959" w:themeColor="text1" w:themeTint="A6"/>
          <w:lang w:val="en-US"/>
        </w:rPr>
        <w:t>pastRelaxIndex</w:t>
      </w:r>
      <w:proofErr w:type="spellEnd"/>
      <w:r w:rsidR="00B117C6">
        <w:rPr>
          <w:rFonts w:ascii="Tahoma" w:hAnsi="Tahoma"/>
          <w:color w:val="595959" w:themeColor="text1" w:themeTint="A6"/>
          <w:lang w:val="en-US"/>
        </w:rPr>
        <w:t xml:space="preserve">. </w:t>
      </w:r>
    </w:p>
    <w:p w:rsidR="00B117C6" w:rsidRDefault="00B117C6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MBT_SmoothRelaxIndex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to smooth the last SNR value with the SNR values of the past. To smooth the SNR value, we do the same process as it is described for the calibration.</w:t>
      </w:r>
    </w:p>
    <w:p w:rsidR="0032509E" w:rsidRDefault="0032509E" w:rsidP="00945528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945528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See the corresponding section to see the possible error messages and values to handle a problem.</w:t>
      </w:r>
    </w:p>
    <w:p w:rsidR="00945528" w:rsidRDefault="00945528" w:rsidP="0094552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B117C6" w:rsidRPr="00B117C6" w:rsidRDefault="0032509E" w:rsidP="00B117C6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Normalize</w:t>
      </w:r>
      <w:r w:rsidR="00B117C6" w:rsidRPr="00B117C6">
        <w:rPr>
          <w:rFonts w:ascii="Tahoma" w:hAnsi="Tahoma"/>
          <w:color w:val="595959" w:themeColor="text1" w:themeTint="A6"/>
          <w:u w:val="single"/>
          <w:lang w:val="en-US"/>
        </w:rPr>
        <w:t xml:space="preserve"> the SNR value of the session data</w:t>
      </w:r>
    </w:p>
    <w:p w:rsidR="00B117C6" w:rsidRDefault="00B117C6" w:rsidP="00B117C6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B117C6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>
        <w:rPr>
          <w:rFonts w:ascii="Tahoma" w:hAnsi="Tahoma"/>
          <w:color w:val="595959" w:themeColor="text1" w:themeTint="A6"/>
          <w:lang w:val="en-US"/>
        </w:rPr>
        <w:t>MBT_NormalizeRelaxIndex</w:t>
      </w:r>
      <w:proofErr w:type="spellEnd"/>
      <w:r>
        <w:rPr>
          <w:rFonts w:ascii="Tahoma" w:hAnsi="Tahoma"/>
          <w:color w:val="595959" w:themeColor="text1" w:themeTint="A6"/>
          <w:lang w:val="en-US"/>
        </w:rPr>
        <w:t xml:space="preserve"> to normalize the smoothed SNR of the session with the smoothed SNR values from the calibration:</w:t>
      </w:r>
    </w:p>
    <w:p w:rsidR="00B117C6" w:rsidRDefault="00FB24CC" w:rsidP="00FB24CC">
      <w:pPr>
        <w:spacing w:after="0"/>
        <w:jc w:val="center"/>
        <w:rPr>
          <w:rFonts w:ascii="Tahoma" w:hAnsi="Tahoma"/>
          <w:color w:val="595959" w:themeColor="text1" w:themeTint="A6"/>
          <w:lang w:val="en-US"/>
        </w:rPr>
      </w:pPr>
      <w:r>
        <w:rPr>
          <w:rFonts w:ascii="Tahoma" w:hAnsi="Tahoma"/>
          <w:color w:val="595959" w:themeColor="text1" w:themeTint="A6"/>
          <w:lang w:val="en-US"/>
        </w:rPr>
        <w:t xml:space="preserve">Normalized smoothed SNR value = </w:t>
      </w:r>
      <m:oMath>
        <m:f>
          <m:fPr>
            <m:ctrlPr>
              <w:rPr>
                <w:rFonts w:ascii="Cambria Math" w:hAnsi="Cambria Math"/>
                <w:i/>
                <w:color w:val="595959" w:themeColor="text1" w:themeTint="A6"/>
                <w:lang w:val="en-US"/>
              </w:rPr>
            </m:ctrlPr>
          </m:fPr>
          <m:num>
            <m:r>
              <w:rPr>
                <w:rFonts w:ascii="Cambria Math" w:hAnsi="Cambria Math"/>
                <w:color w:val="595959" w:themeColor="text1" w:themeTint="A6"/>
                <w:lang w:val="en-US"/>
              </w:rPr>
              <m:t>Smoothed SNR value – mean(Smoothed SNR values from calibration)</m:t>
            </m:r>
          </m:num>
          <m:den>
            <m:r>
              <w:rPr>
                <w:rFonts w:ascii="Cambria Math" w:hAnsi="Cambria Math"/>
                <w:color w:val="595959" w:themeColor="text1" w:themeTint="A6"/>
                <w:lang w:val="en-US"/>
              </w:rPr>
              <m:t>std(Smoothed SNR values from calibration)</m:t>
            </m:r>
          </m:den>
        </m:f>
      </m:oMath>
    </w:p>
    <w:p w:rsidR="0032509E" w:rsidRDefault="0032509E" w:rsidP="00FB24CC">
      <w:pPr>
        <w:spacing w:after="0"/>
        <w:jc w:val="center"/>
        <w:rPr>
          <w:rFonts w:ascii="Tahoma" w:hAnsi="Tahoma"/>
          <w:color w:val="595959" w:themeColor="text1" w:themeTint="A6"/>
          <w:lang w:val="en-US"/>
        </w:rPr>
      </w:pPr>
    </w:p>
    <w:p w:rsidR="0032509E" w:rsidRPr="0032509E" w:rsidRDefault="0032509E" w:rsidP="0032509E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MBT_NormalizeRelaxIndex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is called without Smoothed SNR values from calibration in input, the normalized SNR value is set to </w:t>
      </w:r>
      <w:proofErr w:type="spellStart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and an error message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ERROR: MBT_NORMALIZERELAXINDEX CANNOT PROCESS WITHOUT GOOD INPUTS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Pr="0032509E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B117C6" w:rsidRPr="00945528" w:rsidRDefault="00B117C6" w:rsidP="00945528">
      <w:p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</w:p>
    <w:p w:rsidR="00FB24CC" w:rsidRPr="00FB24CC" w:rsidRDefault="00FB24CC" w:rsidP="00FB24CC">
      <w:pPr>
        <w:pStyle w:val="ListParagraph"/>
        <w:numPr>
          <w:ilvl w:val="0"/>
          <w:numId w:val="17"/>
        </w:numPr>
        <w:spacing w:after="0"/>
        <w:rPr>
          <w:rFonts w:ascii="Tahoma" w:hAnsi="Tahoma"/>
          <w:color w:val="595959" w:themeColor="text1" w:themeTint="A6"/>
          <w:u w:val="single"/>
          <w:lang w:val="en-US"/>
        </w:rPr>
      </w:pPr>
      <w:r>
        <w:rPr>
          <w:rFonts w:ascii="Tahoma" w:hAnsi="Tahoma"/>
          <w:color w:val="595959" w:themeColor="text1" w:themeTint="A6"/>
          <w:u w:val="single"/>
          <w:lang w:val="en-US"/>
        </w:rPr>
        <w:t>Convert the s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>mooth</w:t>
      </w:r>
      <w:r>
        <w:rPr>
          <w:rFonts w:ascii="Tahoma" w:hAnsi="Tahoma"/>
          <w:color w:val="595959" w:themeColor="text1" w:themeTint="A6"/>
          <w:u w:val="single"/>
          <w:lang w:val="en-US"/>
        </w:rPr>
        <w:t>ed normalized</w:t>
      </w:r>
      <w:r w:rsidRPr="00FB24CC">
        <w:rPr>
          <w:rFonts w:ascii="Tahoma" w:hAnsi="Tahoma"/>
          <w:color w:val="595959" w:themeColor="text1" w:themeTint="A6"/>
          <w:u w:val="single"/>
          <w:lang w:val="en-US"/>
        </w:rPr>
        <w:t xml:space="preserve"> SNR value of the session data</w:t>
      </w:r>
      <w:r>
        <w:rPr>
          <w:rFonts w:ascii="Tahoma" w:hAnsi="Tahoma"/>
          <w:color w:val="595959" w:themeColor="text1" w:themeTint="A6"/>
          <w:u w:val="single"/>
          <w:lang w:val="en-US"/>
        </w:rPr>
        <w:t xml:space="preserve"> into </w:t>
      </w:r>
      <w:proofErr w:type="spellStart"/>
      <w:r>
        <w:rPr>
          <w:rFonts w:ascii="Tahoma" w:hAnsi="Tahoma"/>
          <w:color w:val="595959" w:themeColor="text1" w:themeTint="A6"/>
          <w:u w:val="single"/>
          <w:lang w:val="en-US"/>
        </w:rPr>
        <w:t>volum</w:t>
      </w:r>
      <w:proofErr w:type="spellEnd"/>
    </w:p>
    <w:p w:rsidR="005A1F6B" w:rsidRDefault="001357A4" w:rsidP="00A67F09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  <w:r w:rsidRPr="00C21419">
        <w:rPr>
          <w:rFonts w:ascii="Tahoma" w:hAnsi="Tahoma"/>
          <w:color w:val="595959" w:themeColor="text1" w:themeTint="A6"/>
          <w:lang w:val="en-US"/>
        </w:rPr>
        <w:t xml:space="preserve">Apply </w:t>
      </w:r>
      <w:proofErr w:type="spellStart"/>
      <w:r w:rsidRPr="00C21419">
        <w:rPr>
          <w:rFonts w:ascii="Tahoma" w:hAnsi="Tahoma"/>
          <w:color w:val="595959" w:themeColor="text1" w:themeTint="A6"/>
          <w:lang w:val="en-US"/>
        </w:rPr>
        <w:t>MBT_RelaxIndexToVolum</w:t>
      </w:r>
      <w:proofErr w:type="spellEnd"/>
      <w:r w:rsidRPr="00C21419">
        <w:rPr>
          <w:rFonts w:ascii="Tahoma" w:hAnsi="Tahoma"/>
          <w:color w:val="595959" w:themeColor="text1" w:themeTint="A6"/>
          <w:lang w:val="en-US"/>
        </w:rPr>
        <w:t xml:space="preserve"> to transform the smoothed normalized SNR into </w:t>
      </w:r>
      <w:proofErr w:type="spellStart"/>
      <w:r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Pr="00C21419">
        <w:rPr>
          <w:rFonts w:ascii="Tahoma" w:hAnsi="Tahoma"/>
          <w:color w:val="595959" w:themeColor="text1" w:themeTint="A6"/>
          <w:lang w:val="en-US"/>
        </w:rPr>
        <w:t>. This function applies the hyperbolic tangent to put the SNR value in a range of [-1:1]. Then, we add +1 in order to have SNR value in a range of [0:2]. Then, we divide by 2 for having a SNR value in a range of [0:1].</w:t>
      </w:r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Because we want no </w:t>
      </w:r>
      <w:proofErr w:type="spellStart"/>
      <w:r w:rsidR="00C21419" w:rsidRPr="00C2141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C21419" w:rsidRPr="00C21419">
        <w:rPr>
          <w:rFonts w:ascii="Tahoma" w:hAnsi="Tahoma"/>
          <w:color w:val="595959" w:themeColor="text1" w:themeTint="A6"/>
          <w:lang w:val="en-US"/>
        </w:rPr>
        <w:t xml:space="preserve"> when the person is relaxed, we apply this</w:t>
      </w:r>
      <w:r w:rsidR="00A67F09">
        <w:rPr>
          <w:rFonts w:ascii="Tahoma" w:hAnsi="Tahoma"/>
          <w:color w:val="595959" w:themeColor="text1" w:themeTint="A6"/>
          <w:lang w:val="en-US"/>
        </w:rPr>
        <w:t xml:space="preserve"> formula: </w:t>
      </w:r>
      <w:proofErr w:type="spellStart"/>
      <w:r w:rsidR="00A67F09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A67F09">
        <w:rPr>
          <w:rFonts w:ascii="Tahoma" w:hAnsi="Tahoma"/>
          <w:color w:val="595959" w:themeColor="text1" w:themeTint="A6"/>
          <w:lang w:val="en-US"/>
        </w:rPr>
        <w:t xml:space="preserve"> = 1 – SNR value. </w:t>
      </w:r>
    </w:p>
    <w:p w:rsidR="00E1196F" w:rsidRDefault="00E1196F" w:rsidP="00A67F09">
      <w:pPr>
        <w:spacing w:after="0"/>
        <w:jc w:val="both"/>
        <w:rPr>
          <w:rFonts w:ascii="Tahoma" w:hAnsi="Tahoma"/>
          <w:color w:val="595959" w:themeColor="text1" w:themeTint="A6"/>
          <w:lang w:val="en-US"/>
        </w:rPr>
      </w:pPr>
    </w:p>
    <w:p w:rsidR="00A67F09" w:rsidRDefault="00A67F09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If SNR value =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Inf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, we set the </w:t>
      </w:r>
      <w:proofErr w:type="spellStart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>volum</w:t>
      </w:r>
      <w:proofErr w:type="spellEnd"/>
      <w:r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 to 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 xml:space="preserve">-1 and we have an error message which is displayed on the console: 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“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ERROR: MBT_RELAXINDEXTOVOLUM CANNOT PROCESS WITHOUT SMOOTHEDRELAXINDEX IN INPUT</w:t>
      </w:r>
      <w:r w:rsidR="003362C8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  <w:r w:rsidR="00E1196F" w:rsidRPr="00E1196F">
        <w:rPr>
          <w:rFonts w:ascii="Tahoma" w:hAnsi="Tahoma"/>
          <w:i/>
          <w:color w:val="595959" w:themeColor="text1" w:themeTint="A6"/>
          <w:sz w:val="20"/>
          <w:lang w:val="en-US"/>
        </w:rPr>
        <w:t>.</w:t>
      </w:r>
    </w:p>
    <w:p w:rsidR="00E1196F" w:rsidRPr="00E1196F" w:rsidRDefault="00E1196F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3362C8" w:rsidRDefault="00A67F09" w:rsidP="00A67F09">
      <w:pPr>
        <w:spacing w:after="0"/>
        <w:jc w:val="both"/>
        <w:rPr>
          <w:rFonts w:ascii="Tahoma" w:hAnsi="Tahoma"/>
          <w:i/>
          <w:color w:val="595959" w:themeColor="text1" w:themeTint="A6"/>
          <w:lang w:val="en-US"/>
        </w:rPr>
      </w:pPr>
      <w:r w:rsidRPr="003362C8">
        <w:rPr>
          <w:rFonts w:ascii="Tahoma" w:hAnsi="Tahoma"/>
          <w:color w:val="595959" w:themeColor="text1" w:themeTint="A6"/>
          <w:lang w:val="en-US"/>
        </w:rPr>
        <w:t>If SNR value</w:t>
      </w:r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=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, we set the </w:t>
      </w:r>
      <w:proofErr w:type="spellStart"/>
      <w:r w:rsidR="00E1196F" w:rsidRPr="003362C8">
        <w:rPr>
          <w:rFonts w:ascii="Tahoma" w:hAnsi="Tahoma"/>
          <w:color w:val="595959" w:themeColor="text1" w:themeTint="A6"/>
          <w:lang w:val="en-US"/>
        </w:rPr>
        <w:t>volum</w:t>
      </w:r>
      <w:proofErr w:type="spellEnd"/>
      <w:r w:rsidR="00E1196F" w:rsidRPr="003362C8">
        <w:rPr>
          <w:rFonts w:ascii="Tahoma" w:hAnsi="Tahoma"/>
          <w:color w:val="595959" w:themeColor="text1" w:themeTint="A6"/>
          <w:lang w:val="en-US"/>
        </w:rPr>
        <w:t xml:space="preserve"> to 0.5. </w:t>
      </w:r>
      <w:r w:rsidRPr="003362C8">
        <w:rPr>
          <w:rFonts w:ascii="Tahoma" w:hAnsi="Tahoma"/>
          <w:color w:val="595959" w:themeColor="text1" w:themeTint="A6"/>
          <w:lang w:val="en-US"/>
        </w:rPr>
        <w:t>This can ap</w:t>
      </w:r>
      <w:r w:rsidR="00AD24F7">
        <w:rPr>
          <w:rFonts w:ascii="Tahoma" w:hAnsi="Tahoma"/>
          <w:color w:val="595959" w:themeColor="text1" w:themeTint="A6"/>
          <w:lang w:val="en-US"/>
        </w:rPr>
        <w:t>pear when for example, we have at least 4</w:t>
      </w:r>
      <w:r w:rsidRPr="003362C8">
        <w:rPr>
          <w:rFonts w:ascii="Tahoma" w:hAnsi="Tahoma"/>
          <w:color w:val="595959" w:themeColor="text1" w:themeTint="A6"/>
          <w:lang w:val="en-US"/>
        </w:rPr>
        <w:t xml:space="preserve"> consecutive packets with bad signal. Indeed, the quality checker set to </w:t>
      </w:r>
      <w:proofErr w:type="spellStart"/>
      <w:r w:rsidRPr="003362C8">
        <w:rPr>
          <w:rFonts w:ascii="Tahoma" w:hAnsi="Tahoma"/>
          <w:color w:val="595959" w:themeColor="text1" w:themeTint="A6"/>
          <w:lang w:val="en-US"/>
        </w:rPr>
        <w:t>NaN</w:t>
      </w:r>
      <w:proofErr w:type="spellEnd"/>
      <w:r w:rsidRPr="003362C8">
        <w:rPr>
          <w:rFonts w:ascii="Tahoma" w:hAnsi="Tahoma"/>
          <w:color w:val="595959" w:themeColor="text1" w:themeTint="A6"/>
          <w:lang w:val="en-US"/>
        </w:rPr>
        <w:t xml:space="preserve"> values when the quality is bad.</w:t>
      </w:r>
      <w:r w:rsidRPr="003362C8">
        <w:rPr>
          <w:rFonts w:ascii="Tahoma" w:hAnsi="Tahoma"/>
          <w:i/>
          <w:color w:val="595959" w:themeColor="text1" w:themeTint="A6"/>
          <w:lang w:val="en-US"/>
        </w:rPr>
        <w:t xml:space="preserve"> </w:t>
      </w:r>
    </w:p>
    <w:p w:rsidR="00A67F09" w:rsidRDefault="00E1196F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  <w:r>
        <w:rPr>
          <w:rFonts w:ascii="Tahoma" w:hAnsi="Tahoma"/>
          <w:i/>
          <w:color w:val="595959" w:themeColor="text1" w:themeTint="A6"/>
          <w:sz w:val="20"/>
          <w:lang w:val="en-US"/>
        </w:rPr>
        <w:t xml:space="preserve">When SNR value = </w:t>
      </w:r>
      <w:proofErr w:type="spellStart"/>
      <w:r>
        <w:rPr>
          <w:rFonts w:ascii="Tahoma" w:hAnsi="Tahoma"/>
          <w:i/>
          <w:color w:val="595959" w:themeColor="text1" w:themeTint="A6"/>
          <w:sz w:val="20"/>
          <w:lang w:val="en-US"/>
        </w:rPr>
        <w:t>NaN</w:t>
      </w:r>
      <w:proofErr w:type="spellEnd"/>
      <w:r>
        <w:rPr>
          <w:rFonts w:ascii="Tahoma" w:hAnsi="Tahoma"/>
          <w:i/>
          <w:color w:val="595959" w:themeColor="text1" w:themeTint="A6"/>
          <w:sz w:val="20"/>
          <w:lang w:val="en-US"/>
        </w:rPr>
        <w:t>, a message is displayed on the console: “</w:t>
      </w:r>
      <w:r w:rsidR="00D82BC7" w:rsidRPr="00D82BC7">
        <w:rPr>
          <w:rFonts w:ascii="Tahoma" w:hAnsi="Tahoma"/>
          <w:i/>
          <w:color w:val="595959" w:themeColor="text1" w:themeTint="A6"/>
          <w:sz w:val="20"/>
          <w:lang w:val="en-US"/>
        </w:rPr>
        <w:t>At least four consecutive EEG packets have bad quality.</w:t>
      </w:r>
      <w:r w:rsidR="00D82BC7">
        <w:rPr>
          <w:rFonts w:ascii="Tahoma" w:hAnsi="Tahoma"/>
          <w:i/>
          <w:color w:val="595959" w:themeColor="text1" w:themeTint="A6"/>
          <w:sz w:val="20"/>
          <w:lang w:val="en-US"/>
        </w:rPr>
        <w:t>”</w:t>
      </w:r>
    </w:p>
    <w:p w:rsidR="009B4B03" w:rsidRDefault="009B4B03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Default="009B4B03" w:rsidP="00A67F09">
      <w:pPr>
        <w:spacing w:after="0"/>
        <w:jc w:val="both"/>
        <w:rPr>
          <w:rFonts w:ascii="Tahoma" w:hAnsi="Tahoma"/>
          <w:i/>
          <w:color w:val="595959" w:themeColor="text1" w:themeTint="A6"/>
          <w:sz w:val="20"/>
          <w:lang w:val="en-US"/>
        </w:rPr>
      </w:pPr>
    </w:p>
    <w:p w:rsidR="009B4B03" w:rsidRPr="009B4B03" w:rsidRDefault="009B4B03" w:rsidP="00A67F09">
      <w:pPr>
        <w:spacing w:after="0"/>
        <w:jc w:val="both"/>
        <w:rPr>
          <w:rFonts w:ascii="Tahoma" w:hAnsi="Tahoma"/>
          <w:b/>
          <w:i/>
          <w:color w:val="595959" w:themeColor="text1" w:themeTint="A6"/>
          <w:lang w:val="en-US"/>
        </w:rPr>
      </w:pPr>
      <w:r w:rsidRPr="009B4B03">
        <w:rPr>
          <w:rFonts w:ascii="Tahoma" w:hAnsi="Tahoma"/>
          <w:b/>
          <w:i/>
          <w:color w:val="595959" w:themeColor="text1" w:themeTint="A6"/>
          <w:lang w:val="en-US"/>
        </w:rPr>
        <w:t>See SchemaComputeSNR_v1.0_2017_01_30_FAG</w:t>
      </w:r>
      <w:r>
        <w:rPr>
          <w:rFonts w:ascii="Tahoma" w:hAnsi="Tahoma"/>
          <w:b/>
          <w:i/>
          <w:color w:val="595959" w:themeColor="text1" w:themeTint="A6"/>
          <w:lang w:val="en-US"/>
        </w:rPr>
        <w:t>.pdf</w:t>
      </w:r>
      <w:bookmarkStart w:id="0" w:name="_GoBack"/>
      <w:bookmarkEnd w:id="0"/>
      <w:r w:rsidRPr="009B4B03">
        <w:rPr>
          <w:rFonts w:ascii="Tahoma" w:hAnsi="Tahoma"/>
          <w:b/>
          <w:i/>
          <w:color w:val="595959" w:themeColor="text1" w:themeTint="A6"/>
          <w:lang w:val="en-US"/>
        </w:rPr>
        <w:t xml:space="preserve"> to see the schemas.</w:t>
      </w:r>
    </w:p>
    <w:sectPr w:rsidR="009B4B03" w:rsidRPr="009B4B03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723" w:rsidRDefault="00537723">
      <w:pPr>
        <w:spacing w:after="0"/>
      </w:pPr>
      <w:r>
        <w:separator/>
      </w:r>
    </w:p>
  </w:endnote>
  <w:endnote w:type="continuationSeparator" w:id="0">
    <w:p w:rsidR="00537723" w:rsidRDefault="005377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 Light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Lucida Grande"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Footer"/>
      <w:ind w:right="360"/>
      <w:jc w:val="center"/>
      <w:rPr>
        <w:rFonts w:ascii="Tahoma" w:hAnsi="Tahoma"/>
        <w:color w:val="595959" w:themeColor="text1" w:themeTint="A6"/>
        <w:sz w:val="20"/>
        <w:lang w:val="en-US"/>
      </w:rPr>
    </w:pPr>
    <w:r>
      <w:rPr>
        <w:rFonts w:ascii="Tahoma" w:hAnsi="Tahoma"/>
        <w:color w:val="595959" w:themeColor="text1" w:themeTint="A6"/>
        <w:sz w:val="20"/>
        <w:lang w:val="en-US"/>
      </w:rPr>
      <w:t xml:space="preserve">Copyright © </w:t>
    </w:r>
    <w:proofErr w:type="spellStart"/>
    <w:r>
      <w:rPr>
        <w:rFonts w:ascii="Tahoma" w:hAnsi="Tahoma"/>
        <w:color w:val="595959" w:themeColor="text1" w:themeTint="A6"/>
        <w:sz w:val="20"/>
        <w:lang w:val="en-US"/>
      </w:rPr>
      <w:t>myBrain</w:t>
    </w:r>
    <w:proofErr w:type="spellEnd"/>
    <w:r>
      <w:rPr>
        <w:rFonts w:ascii="Tahoma" w:hAnsi="Tahoma"/>
        <w:color w:val="595959" w:themeColor="text1" w:themeTint="A6"/>
        <w:sz w:val="20"/>
        <w:lang w:val="en-US"/>
      </w:rPr>
      <w:t xml:space="preserve"> Technologies 2016. All rights reserved.</w: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1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9535" cy="162560"/>
              <wp:effectExtent l="0" t="0" r="0" b="0"/>
              <wp:wrapSquare wrapText="largest"/>
              <wp:docPr id="5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5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88640F" w:rsidRDefault="003D5F62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B4B03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80" type="#_x0000_t202" style="position:absolute;left:0;text-align:left;margin-left:-44.15pt;margin-top:.05pt;width:7.05pt;height:12.8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EjswEAAGQDAAAOAAAAZHJzL2Uyb0RvYy54bWysU82O0zAQviPxDpbv1G1RqyVqugJWQUgI&#10;kBYewHGcxpLtsTzeJn17xk7TXS03RA72/Pmb+WYmh/vJWXbWEQ34mm9Wa860V9AZf6r571/NuzvO&#10;MEnfSQte1/yikd8f3745jKHSWxjAdjoyAvFYjaHmQ0qhEgLVoJ3EFQTtydlDdDKRGk+ii3IkdGfF&#10;dr3eixFiFyIojUjWh9nJjwW/77VKP/oedWK25lRbKmcsZ5tPcTzI6hRlGIy6liH/oQonjaekN6gH&#10;mSR7iuYvKGdUBIQ+rRQ4AX1vlC4ciM1m/YrN4yCDLlyoORhubcL/B6u+n39GZrqa7zjz0tGImkjX&#10;JndmDFhRwGOgkDR9gokmvNiRjJnw1EeXb6LCyE89vtz6qqfEFBnvPuzeE7wiz2a/3e1L28Xz2xAx&#10;fdHgWBZqHmlqpZny/A0T1UGhS0hOhWBN1xhrixJP7Wcb2VnShJvyzW9tGORsXdLhHFrwXmCITHOm&#10;k6U0tdOVewvdhajbr546nrdnEeIitIsgvRqA9mouHMPHpwSNKcVn0BmJMmeFRllquK5d3pWXeol6&#10;/jmOfwAAAP//AwBQSwMEFAAGAAgAAAAhAOkVUv3ZAAAAAwEAAA8AAABkcnMvZG93bnJldi54bWxM&#10;j81OwzAQhO9IvIO1SNyoQ8VviFNVSJGoQAUK3Lf2kkS115HttuHtcU5wWs3OaubbajE6Kw4UYu9Z&#10;weWsAEGsvem5VfD50VzcgYgJ2aD1TAp+KMKiPj2psDT+yO902KRW5BCOJSroUhpKKaPuyGGc+YE4&#10;e98+OExZhlaagMcc7qycF8WNdNhzbuhwoMeO9G6zdwpis4uv62V4evu6t9zo1cvKP2ulzs/G5QOI&#10;RGP6O4YJP6NDnZm2fs8mCqsgP5KmrZi8qzy3CubXtyDrSv5nr38BAAD//wMAUEsBAi0AFAAGAAgA&#10;AAAhALaDOJL+AAAA4QEAABMAAAAAAAAAAAAAAAAAAAAAAFtDb250ZW50X1R5cGVzXS54bWxQSwEC&#10;LQAUAAYACAAAACEAOP0h/9YAAACUAQAACwAAAAAAAAAAAAAAAAAvAQAAX3JlbHMvLnJlbHNQSwEC&#10;LQAUAAYACAAAACEAWowBI7MBAABkAwAADgAAAAAAAAAAAAAAAAAuAgAAZHJzL2Uyb0RvYy54bWxQ&#10;SwECLQAUAAYACAAAACEA6RVS/dkAAAADAQAADwAAAAAAAAAAAAAAAAANBAAAZHJzL2Rvd25yZXYu&#10;eG1sUEsFBgAAAAAEAAQA8wAAABMFAAAAAA==&#10;" stroked="f">
              <v:fill opacity="0"/>
              <v:textbox style="mso-fit-shape-to-text:t" inset="0,0,0,0">
                <w:txbxContent>
                  <w:p w:rsidR="0088640F" w:rsidRDefault="003D5F62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B4B03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723" w:rsidRDefault="00537723">
      <w:pPr>
        <w:spacing w:after="0"/>
      </w:pPr>
      <w:r>
        <w:separator/>
      </w:r>
    </w:p>
  </w:footnote>
  <w:footnote w:type="continuationSeparator" w:id="0">
    <w:p w:rsidR="00537723" w:rsidRDefault="005377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40F" w:rsidRDefault="003D5F62">
    <w:pPr>
      <w:pStyle w:val="Header"/>
    </w:pPr>
    <w:r>
      <w:rPr>
        <w:noProof/>
        <w:lang w:eastAsia="fr-FR"/>
      </w:rPr>
      <w:drawing>
        <wp:inline distT="0" distB="0" distL="0" distR="0">
          <wp:extent cx="1181100" cy="473710"/>
          <wp:effectExtent l="0" t="0" r="0" b="0"/>
          <wp:docPr id="4" name="Image 1" descr=":::::A_logo_myBrain_600x6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:::::A_logo_myBrain_600x6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9706" b="30235"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473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8640F" w:rsidRDefault="003D5F62">
    <w:pPr>
      <w:pStyle w:val="Header"/>
      <w:jc w:val="right"/>
      <w:rPr>
        <w:i/>
        <w:color w:val="948A54" w:themeColor="background2" w:themeShade="80"/>
        <w:sz w:val="36"/>
      </w:rPr>
    </w:pPr>
    <w:r>
      <w:rPr>
        <w:i/>
        <w:color w:val="948A54" w:themeColor="background2" w:themeShade="80"/>
        <w:sz w:val="36"/>
      </w:rPr>
      <w:t>CONFIDENTIAL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A94"/>
    <w:multiLevelType w:val="multilevel"/>
    <w:tmpl w:val="EDE27A1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abstractNum w:abstractNumId="1" w15:restartNumberingAfterBreak="0">
    <w:nsid w:val="0B530E92"/>
    <w:multiLevelType w:val="multilevel"/>
    <w:tmpl w:val="723E3CA2"/>
    <w:lvl w:ilvl="0">
      <w:start w:val="2"/>
      <w:numFmt w:val="bullet"/>
      <w:lvlText w:val="-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6B7E7A"/>
    <w:multiLevelType w:val="hybridMultilevel"/>
    <w:tmpl w:val="E77AED26"/>
    <w:lvl w:ilvl="0" w:tplc="75F46C0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CBA31A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85E16D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F8CF3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8AC53B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0032D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56630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5640E5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9CE81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B692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7805"/>
    <w:multiLevelType w:val="hybridMultilevel"/>
    <w:tmpl w:val="6A9A36E2"/>
    <w:lvl w:ilvl="0" w:tplc="DEDC2A1E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4A015F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7C863C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20EA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E0254C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74BFF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8466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FED9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254B42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E1E98"/>
    <w:multiLevelType w:val="multilevel"/>
    <w:tmpl w:val="DAB639EA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F610DAE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068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90B4D9C"/>
    <w:multiLevelType w:val="multilevel"/>
    <w:tmpl w:val="49ACDD12"/>
    <w:lvl w:ilvl="0">
      <w:start w:val="1"/>
      <w:numFmt w:val="upp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56042"/>
    <w:multiLevelType w:val="hybridMultilevel"/>
    <w:tmpl w:val="052CBFF8"/>
    <w:lvl w:ilvl="0" w:tplc="2410FA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522A3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674554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2981B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6E27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08EEE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5A2CC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E5ADF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2E620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D0C2A"/>
    <w:multiLevelType w:val="multilevel"/>
    <w:tmpl w:val="7090E266"/>
    <w:lvl w:ilvl="0">
      <w:start w:val="1"/>
      <w:numFmt w:val="upperRoman"/>
      <w:lvlText w:val="%1."/>
      <w:lvlJc w:val="left"/>
      <w:pPr>
        <w:ind w:left="1428" w:hanging="720"/>
      </w:pPr>
      <w:rPr>
        <w:lang w:val="en-US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A26589"/>
    <w:multiLevelType w:val="multilevel"/>
    <w:tmpl w:val="068EF8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ED644C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9BD2D28"/>
    <w:multiLevelType w:val="hybridMultilevel"/>
    <w:tmpl w:val="E012C176"/>
    <w:lvl w:ilvl="0" w:tplc="2DAEB6C2">
      <w:start w:val="2"/>
      <w:numFmt w:val="bullet"/>
      <w:lvlText w:val=""/>
      <w:lvlJc w:val="left"/>
      <w:pPr>
        <w:ind w:left="720" w:hanging="360"/>
      </w:pPr>
      <w:rPr>
        <w:rFonts w:ascii="Wingdings" w:eastAsia="Cambr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E3FA5"/>
    <w:multiLevelType w:val="hybridMultilevel"/>
    <w:tmpl w:val="99B66FF6"/>
    <w:lvl w:ilvl="0" w:tplc="0778E7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1D73CB9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90BD3"/>
    <w:multiLevelType w:val="hybridMultilevel"/>
    <w:tmpl w:val="C0FADE3C"/>
    <w:lvl w:ilvl="0" w:tplc="2A904C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A22F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82FFF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B43F5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E96D2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B8E96E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241A8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28A0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A0C65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7A17CB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61821"/>
    <w:multiLevelType w:val="hybridMultilevel"/>
    <w:tmpl w:val="010A51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B2347"/>
    <w:multiLevelType w:val="multilevel"/>
    <w:tmpl w:val="05CA98E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428" w:hanging="72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1788" w:hanging="108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148" w:hanging="1440"/>
      </w:pPr>
    </w:lvl>
    <w:lvl w:ilvl="8">
      <w:start w:val="1"/>
      <w:numFmt w:val="decimal"/>
      <w:lvlText w:val="%1.%2.%3.%4.%5.%6.%7.%8.%9"/>
      <w:lvlJc w:val="left"/>
      <w:pPr>
        <w:ind w:left="2148" w:hanging="1440"/>
      </w:p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7"/>
  </w:num>
  <w:num w:numId="9">
    <w:abstractNumId w:val="14"/>
  </w:num>
  <w:num w:numId="10">
    <w:abstractNumId w:val="17"/>
  </w:num>
  <w:num w:numId="11">
    <w:abstractNumId w:val="13"/>
  </w:num>
  <w:num w:numId="12">
    <w:abstractNumId w:val="12"/>
  </w:num>
  <w:num w:numId="13">
    <w:abstractNumId w:val="2"/>
  </w:num>
  <w:num w:numId="14">
    <w:abstractNumId w:val="9"/>
  </w:num>
  <w:num w:numId="15">
    <w:abstractNumId w:val="16"/>
  </w:num>
  <w:num w:numId="16">
    <w:abstractNumId w:val="4"/>
  </w:num>
  <w:num w:numId="17">
    <w:abstractNumId w:val="3"/>
  </w:num>
  <w:num w:numId="18">
    <w:abstractNumId w:val="18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F"/>
    <w:rsid w:val="000A0498"/>
    <w:rsid w:val="000D3D3A"/>
    <w:rsid w:val="000E4236"/>
    <w:rsid w:val="001011C6"/>
    <w:rsid w:val="00134ADD"/>
    <w:rsid w:val="001357A4"/>
    <w:rsid w:val="001542DB"/>
    <w:rsid w:val="00154C1A"/>
    <w:rsid w:val="00163167"/>
    <w:rsid w:val="00183AF6"/>
    <w:rsid w:val="0020352B"/>
    <w:rsid w:val="00221A26"/>
    <w:rsid w:val="002A6B57"/>
    <w:rsid w:val="002B2304"/>
    <w:rsid w:val="002B5F50"/>
    <w:rsid w:val="002D4CEE"/>
    <w:rsid w:val="002E75F6"/>
    <w:rsid w:val="002F1AE1"/>
    <w:rsid w:val="00317D1F"/>
    <w:rsid w:val="0032509E"/>
    <w:rsid w:val="003362C8"/>
    <w:rsid w:val="003616A1"/>
    <w:rsid w:val="00377ABC"/>
    <w:rsid w:val="003A5707"/>
    <w:rsid w:val="003B777D"/>
    <w:rsid w:val="003D5F62"/>
    <w:rsid w:val="003F158F"/>
    <w:rsid w:val="00417858"/>
    <w:rsid w:val="00502547"/>
    <w:rsid w:val="00502EF8"/>
    <w:rsid w:val="00524BAE"/>
    <w:rsid w:val="00537723"/>
    <w:rsid w:val="00596829"/>
    <w:rsid w:val="005A1F6B"/>
    <w:rsid w:val="00611B39"/>
    <w:rsid w:val="006367CE"/>
    <w:rsid w:val="0067572E"/>
    <w:rsid w:val="00696F61"/>
    <w:rsid w:val="006B1479"/>
    <w:rsid w:val="006D0D7C"/>
    <w:rsid w:val="00702B24"/>
    <w:rsid w:val="007857BD"/>
    <w:rsid w:val="0079680C"/>
    <w:rsid w:val="007B67DE"/>
    <w:rsid w:val="007B6CCA"/>
    <w:rsid w:val="007C00FB"/>
    <w:rsid w:val="007D6BB8"/>
    <w:rsid w:val="008138EA"/>
    <w:rsid w:val="0088640F"/>
    <w:rsid w:val="00895E3B"/>
    <w:rsid w:val="008D0F2F"/>
    <w:rsid w:val="008E00F4"/>
    <w:rsid w:val="008E1FF7"/>
    <w:rsid w:val="00904F62"/>
    <w:rsid w:val="00925725"/>
    <w:rsid w:val="00945528"/>
    <w:rsid w:val="009472BE"/>
    <w:rsid w:val="00950E7F"/>
    <w:rsid w:val="009518F2"/>
    <w:rsid w:val="00953C1D"/>
    <w:rsid w:val="009B4B03"/>
    <w:rsid w:val="009C2621"/>
    <w:rsid w:val="009C6441"/>
    <w:rsid w:val="009F1462"/>
    <w:rsid w:val="00A654A1"/>
    <w:rsid w:val="00A67F09"/>
    <w:rsid w:val="00A90AF6"/>
    <w:rsid w:val="00AC29DA"/>
    <w:rsid w:val="00AD24F7"/>
    <w:rsid w:val="00AF3100"/>
    <w:rsid w:val="00AF61A5"/>
    <w:rsid w:val="00B117C6"/>
    <w:rsid w:val="00B31961"/>
    <w:rsid w:val="00B5018A"/>
    <w:rsid w:val="00B65B03"/>
    <w:rsid w:val="00B7512F"/>
    <w:rsid w:val="00BA60F8"/>
    <w:rsid w:val="00BD7463"/>
    <w:rsid w:val="00C21419"/>
    <w:rsid w:val="00C570E2"/>
    <w:rsid w:val="00C84E04"/>
    <w:rsid w:val="00C938B1"/>
    <w:rsid w:val="00D82BC7"/>
    <w:rsid w:val="00D91D6B"/>
    <w:rsid w:val="00DB6072"/>
    <w:rsid w:val="00DD4D12"/>
    <w:rsid w:val="00DD66ED"/>
    <w:rsid w:val="00E1196F"/>
    <w:rsid w:val="00E76068"/>
    <w:rsid w:val="00F36AEC"/>
    <w:rsid w:val="00F73F90"/>
    <w:rsid w:val="00FB24CC"/>
    <w:rsid w:val="00FC3316"/>
    <w:rsid w:val="00FD51B0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C6E1"/>
  <w15:docId w15:val="{0ECAB7E9-1ECD-4D27-958A-CE483B2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9C3"/>
    <w:pPr>
      <w:spacing w:after="200"/>
    </w:pPr>
    <w:rPr>
      <w:rFonts w:ascii="Roboto Light" w:eastAsia="Cambria" w:hAnsi="Roboto Light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qFormat/>
    <w:rsid w:val="00054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debullesCar">
    <w:name w:val="Texte de bulles Car"/>
    <w:basedOn w:val="DefaultParagraphFon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673D"/>
    <w:rPr>
      <w:rFonts w:ascii="Lucida Grande" w:hAnsi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34751"/>
    <w:rPr>
      <w:rFonts w:ascii="Times" w:hAnsi="Times"/>
      <w:color w:val="000000" w:themeColor="text1"/>
    </w:rPr>
  </w:style>
  <w:style w:type="character" w:customStyle="1" w:styleId="Heading1Char">
    <w:name w:val="Heading 1 Char"/>
    <w:basedOn w:val="DefaultParagraphFont"/>
    <w:link w:val="Heading1"/>
    <w:qFormat/>
    <w:rsid w:val="00054CD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qFormat/>
    <w:rsid w:val="00664E70"/>
  </w:style>
  <w:style w:type="character" w:customStyle="1" w:styleId="ListParagraphChar">
    <w:name w:val="List Paragraph Char"/>
    <w:basedOn w:val="DefaultParagraphFont"/>
    <w:link w:val="ListParagraph"/>
    <w:qFormat/>
    <w:rsid w:val="00F139C3"/>
    <w:rPr>
      <w:rFonts w:ascii="Times" w:hAnsi="Times"/>
      <w:color w:val="000000" w:themeColor="text1"/>
    </w:rPr>
  </w:style>
  <w:style w:type="character" w:customStyle="1" w:styleId="Titre1Char">
    <w:name w:val="Titre 1 Char"/>
    <w:basedOn w:val="ListParagraphChar"/>
    <w:link w:val="Titre1"/>
    <w:qFormat/>
    <w:rsid w:val="004314DD"/>
    <w:rPr>
      <w:rFonts w:ascii="Roboto" w:hAnsi="Roboto"/>
      <w:color w:val="A6A6A6" w:themeColor="background1" w:themeShade="A6"/>
      <w:sz w:val="36"/>
      <w:szCs w:val="36"/>
    </w:rPr>
  </w:style>
  <w:style w:type="character" w:customStyle="1" w:styleId="TitresmoyensCar">
    <w:name w:val="Titres moyens Car"/>
    <w:basedOn w:val="ListParagraphChar"/>
    <w:link w:val="Titresmoyens"/>
    <w:qFormat/>
    <w:rsid w:val="009E3F5C"/>
    <w:rPr>
      <w:rFonts w:ascii="Roboto" w:hAnsi="Roboto"/>
      <w:color w:val="808080" w:themeColor="background1" w:themeShade="80"/>
      <w:sz w:val="28"/>
    </w:rPr>
  </w:style>
  <w:style w:type="character" w:customStyle="1" w:styleId="InternetLink">
    <w:name w:val="Internet Link"/>
    <w:basedOn w:val="DefaultParagraphFont"/>
    <w:rsid w:val="000C58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C589D"/>
    <w:rPr>
      <w:color w:val="800080" w:themeColor="followedHyperlink"/>
      <w:u w:val="single"/>
    </w:rPr>
  </w:style>
  <w:style w:type="character" w:customStyle="1" w:styleId="SoustitreCar">
    <w:name w:val="Sous titre Car"/>
    <w:basedOn w:val="TitresmoyensCar"/>
    <w:link w:val="Soustitre"/>
    <w:qFormat/>
    <w:rsid w:val="000F5EDA"/>
    <w:rPr>
      <w:rFonts w:ascii="Roboto Light" w:hAnsi="Roboto Light"/>
      <w:i/>
      <w:color w:val="808080" w:themeColor="background1" w:themeShade="80"/>
      <w:sz w:val="22"/>
    </w:rPr>
  </w:style>
  <w:style w:type="character" w:customStyle="1" w:styleId="feature-desc">
    <w:name w:val="feature-desc"/>
    <w:basedOn w:val="DefaultParagraphFont"/>
    <w:qFormat/>
    <w:rsid w:val="00242337"/>
  </w:style>
  <w:style w:type="character" w:styleId="CommentReference">
    <w:name w:val="annotation reference"/>
    <w:basedOn w:val="DefaultParagraphFont"/>
    <w:semiHidden/>
    <w:unhideWhenUsed/>
    <w:qFormat/>
    <w:rsid w:val="00993EB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993EB5"/>
    <w:rPr>
      <w:rFonts w:ascii="Roboto Light" w:hAnsi="Roboto Light"/>
      <w:color w:val="404040" w:themeColor="text1" w:themeTint="BF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993EB5"/>
    <w:rPr>
      <w:rFonts w:ascii="Roboto Light" w:hAnsi="Roboto Light"/>
      <w:b/>
      <w:b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0F15DB"/>
  </w:style>
  <w:style w:type="character" w:customStyle="1" w:styleId="apple-tab-span">
    <w:name w:val="apple-tab-span"/>
    <w:basedOn w:val="DefaultParagraphFont"/>
    <w:qFormat/>
    <w:rsid w:val="000F15DB"/>
  </w:style>
  <w:style w:type="character" w:customStyle="1" w:styleId="SansinterligneChar">
    <w:name w:val="Sans interligne Char"/>
    <w:basedOn w:val="DefaultParagraphFont"/>
    <w:link w:val="Sansinterligne"/>
    <w:qFormat/>
    <w:rsid w:val="00812767"/>
    <w:rPr>
      <w:rFonts w:ascii="Roboto Light" w:eastAsia="Times New Roman" w:hAnsi="Roboto Light"/>
      <w:color w:val="404040" w:themeColor="text1" w:themeTint="BF"/>
      <w:sz w:val="22"/>
      <w:lang w:val="en-US"/>
    </w:rPr>
  </w:style>
  <w:style w:type="character" w:styleId="Strong">
    <w:name w:val="Strong"/>
    <w:basedOn w:val="DefaultParagraphFont"/>
    <w:uiPriority w:val="22"/>
    <w:qFormat/>
    <w:rsid w:val="00B949BE"/>
    <w:rPr>
      <w:b/>
      <w:bCs/>
    </w:rPr>
  </w:style>
  <w:style w:type="character" w:customStyle="1" w:styleId="ListLabel1">
    <w:name w:val="ListLabel 1"/>
    <w:qFormat/>
    <w:rPr>
      <w:rFonts w:eastAsia="Cambria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Cambri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673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034751"/>
    <w:pPr>
      <w:tabs>
        <w:tab w:val="center" w:pos="4703"/>
        <w:tab w:val="right" w:pos="9406"/>
      </w:tabs>
      <w:spacing w:after="0"/>
    </w:pPr>
  </w:style>
  <w:style w:type="paragraph" w:styleId="ListParagraph">
    <w:name w:val="List Paragraph"/>
    <w:basedOn w:val="Normal"/>
    <w:link w:val="ListParagraphChar"/>
    <w:uiPriority w:val="34"/>
    <w:qFormat/>
    <w:rsid w:val="00CE331F"/>
    <w:pPr>
      <w:ind w:left="720"/>
      <w:contextualSpacing/>
    </w:pPr>
  </w:style>
  <w:style w:type="paragraph" w:customStyle="1" w:styleId="Titre1">
    <w:name w:val="Titre 1"/>
    <w:basedOn w:val="Normal"/>
    <w:next w:val="Normal"/>
    <w:link w:val="Titre1Char"/>
    <w:qFormat/>
    <w:rsid w:val="00F139C3"/>
    <w:pPr>
      <w:jc w:val="both"/>
    </w:pPr>
    <w:rPr>
      <w:rFonts w:ascii="Roboto" w:hAnsi="Roboto"/>
      <w:color w:val="A6A6A6" w:themeColor="background1" w:themeShade="A6"/>
      <w:sz w:val="36"/>
      <w:szCs w:val="36"/>
    </w:rPr>
  </w:style>
  <w:style w:type="paragraph" w:customStyle="1" w:styleId="Titresmoyens">
    <w:name w:val="Titres moyens"/>
    <w:basedOn w:val="ListParagraph"/>
    <w:link w:val="TitresmoyensCar"/>
    <w:qFormat/>
    <w:rsid w:val="009E3F5C"/>
    <w:rPr>
      <w:rFonts w:ascii="Roboto" w:hAnsi="Roboto"/>
      <w:color w:val="808080" w:themeColor="background1" w:themeShade="80"/>
      <w:sz w:val="28"/>
    </w:rPr>
  </w:style>
  <w:style w:type="paragraph" w:customStyle="1" w:styleId="Soustitre">
    <w:name w:val="Sous titre"/>
    <w:basedOn w:val="Titresmoyens"/>
    <w:link w:val="SoustitreCar"/>
    <w:qFormat/>
    <w:rsid w:val="000F5EDA"/>
    <w:pPr>
      <w:ind w:left="1068"/>
    </w:pPr>
    <w:rPr>
      <w:rFonts w:ascii="Roboto Light" w:hAnsi="Roboto Light"/>
      <w:i/>
    </w:rPr>
  </w:style>
  <w:style w:type="paragraph" w:styleId="CommentText">
    <w:name w:val="annotation text"/>
    <w:basedOn w:val="Normal"/>
    <w:link w:val="CommentTextChar"/>
    <w:semiHidden/>
    <w:unhideWhenUsed/>
    <w:qFormat/>
    <w:rsid w:val="00993EB5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993EB5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F86F7B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01A3"/>
    <w:pPr>
      <w:spacing w:before="240" w:line="259" w:lineRule="auto"/>
    </w:pPr>
    <w:rPr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01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01A3"/>
    <w:pPr>
      <w:spacing w:after="100" w:line="259" w:lineRule="auto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01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szCs w:val="22"/>
      <w:lang w:val="en-US"/>
    </w:rPr>
  </w:style>
  <w:style w:type="paragraph" w:customStyle="1" w:styleId="Sansinterligne">
    <w:name w:val="Sans interligne"/>
    <w:basedOn w:val="Normal"/>
    <w:link w:val="SansinterligneChar"/>
    <w:qFormat/>
    <w:rsid w:val="00812767"/>
    <w:pPr>
      <w:spacing w:after="0"/>
    </w:pPr>
    <w:rPr>
      <w:rFonts w:eastAsia="Times New Roman"/>
      <w:lang w:val="en-US"/>
    </w:rPr>
  </w:style>
  <w:style w:type="paragraph" w:styleId="ListBullet">
    <w:name w:val="List Bullet"/>
    <w:basedOn w:val="Normal"/>
    <w:unhideWhenUsed/>
    <w:qFormat/>
    <w:rsid w:val="00D22112"/>
    <w:pPr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BA5A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8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AF32DB8-4646-4ADA-8CFD-0DE15157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5</Pages>
  <Words>1767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CNRS</Company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attal</dc:creator>
  <dc:description/>
  <cp:lastModifiedBy>Fanny</cp:lastModifiedBy>
  <cp:revision>214</cp:revision>
  <cp:lastPrinted>2017-01-23T11:46:00Z</cp:lastPrinted>
  <dcterms:created xsi:type="dcterms:W3CDTF">2016-05-06T15:55:00Z</dcterms:created>
  <dcterms:modified xsi:type="dcterms:W3CDTF">2017-01-30T17:38:00Z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