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733" w:rsidRDefault="007D2733" w:rsidP="007D2733">
      <w:pPr>
        <w:jc w:val="center"/>
        <w:rPr>
          <w:b/>
          <w:sz w:val="72"/>
        </w:rPr>
      </w:pPr>
    </w:p>
    <w:p w:rsidR="007D2733" w:rsidRDefault="007D2733" w:rsidP="007D2733">
      <w:pPr>
        <w:jc w:val="center"/>
        <w:rPr>
          <w:b/>
          <w:sz w:val="72"/>
        </w:rPr>
      </w:pPr>
    </w:p>
    <w:p w:rsidR="007D2733" w:rsidRDefault="007D2733" w:rsidP="007D2733">
      <w:pPr>
        <w:jc w:val="center"/>
        <w:rPr>
          <w:b/>
          <w:sz w:val="72"/>
        </w:rPr>
      </w:pPr>
    </w:p>
    <w:p w:rsidR="007D2733" w:rsidRDefault="007D2733" w:rsidP="007D2733">
      <w:pPr>
        <w:jc w:val="center"/>
        <w:rPr>
          <w:b/>
          <w:sz w:val="72"/>
        </w:rPr>
      </w:pPr>
    </w:p>
    <w:p w:rsidR="007D2733" w:rsidRDefault="007D2733" w:rsidP="007D2733">
      <w:pPr>
        <w:jc w:val="center"/>
        <w:rPr>
          <w:b/>
          <w:sz w:val="72"/>
        </w:rPr>
      </w:pPr>
    </w:p>
    <w:p w:rsidR="007D2733" w:rsidRDefault="007D2733" w:rsidP="007D2733">
      <w:pPr>
        <w:jc w:val="center"/>
        <w:rPr>
          <w:b/>
          <w:sz w:val="72"/>
        </w:rPr>
      </w:pPr>
    </w:p>
    <w:p w:rsidR="007D2733" w:rsidRDefault="007D2733" w:rsidP="007D2733">
      <w:pPr>
        <w:jc w:val="center"/>
        <w:rPr>
          <w:b/>
          <w:sz w:val="72"/>
        </w:rPr>
      </w:pPr>
    </w:p>
    <w:p w:rsidR="007D2733" w:rsidRDefault="007D2733" w:rsidP="007D2733">
      <w:pPr>
        <w:jc w:val="center"/>
        <w:rPr>
          <w:b/>
          <w:sz w:val="72"/>
        </w:rPr>
      </w:pPr>
      <w:r w:rsidRPr="007D2733">
        <w:rPr>
          <w:rFonts w:hint="eastAsia"/>
          <w:b/>
          <w:sz w:val="72"/>
        </w:rPr>
        <w:t>用户</w:t>
      </w:r>
      <w:r w:rsidRPr="007D2733">
        <w:rPr>
          <w:b/>
          <w:sz w:val="72"/>
        </w:rPr>
        <w:t>等级体系原型</w:t>
      </w:r>
      <w:r w:rsidR="00325C96">
        <w:rPr>
          <w:rFonts w:hint="eastAsia"/>
          <w:b/>
          <w:sz w:val="72"/>
        </w:rPr>
        <w:t>设计</w:t>
      </w:r>
    </w:p>
    <w:p w:rsidR="00325C96" w:rsidRDefault="00325C96" w:rsidP="007D2733">
      <w:pPr>
        <w:jc w:val="center"/>
        <w:rPr>
          <w:b/>
          <w:sz w:val="72"/>
        </w:rPr>
      </w:pPr>
    </w:p>
    <w:p w:rsidR="007D2733" w:rsidRDefault="007D2733" w:rsidP="007D2733">
      <w:pPr>
        <w:jc w:val="center"/>
        <w:rPr>
          <w:b/>
          <w:sz w:val="72"/>
        </w:rPr>
      </w:pPr>
    </w:p>
    <w:p w:rsidR="007D2733" w:rsidRDefault="007D2733" w:rsidP="007D2733">
      <w:pPr>
        <w:jc w:val="right"/>
        <w:rPr>
          <w:b/>
          <w:sz w:val="72"/>
        </w:rPr>
      </w:pPr>
      <w:r>
        <w:rPr>
          <w:b/>
          <w:sz w:val="72"/>
        </w:rPr>
        <w:t>c</w:t>
      </w:r>
      <w:r>
        <w:rPr>
          <w:rFonts w:hint="eastAsia"/>
          <w:b/>
          <w:sz w:val="72"/>
        </w:rPr>
        <w:t>hiwei</w:t>
      </w:r>
    </w:p>
    <w:p w:rsidR="007D2733" w:rsidRDefault="00961B37" w:rsidP="007D2733">
      <w:pPr>
        <w:jc w:val="right"/>
        <w:rPr>
          <w:b/>
          <w:sz w:val="72"/>
        </w:rPr>
      </w:pPr>
      <w:r>
        <w:rPr>
          <w:b/>
          <w:sz w:val="72"/>
        </w:rPr>
        <w:t>g</w:t>
      </w:r>
      <w:r w:rsidR="007D2733">
        <w:rPr>
          <w:b/>
          <w:sz w:val="72"/>
        </w:rPr>
        <w:t>ithub:cwtree</w:t>
      </w:r>
    </w:p>
    <w:p w:rsidR="007D2733" w:rsidRDefault="007D2733" w:rsidP="00961B37">
      <w:pPr>
        <w:jc w:val="right"/>
        <w:rPr>
          <w:b/>
          <w:sz w:val="72"/>
        </w:rPr>
      </w:pPr>
    </w:p>
    <w:p w:rsidR="00044DFA" w:rsidRDefault="00531F0E" w:rsidP="00961B37"/>
    <w:p w:rsidR="00646CA6" w:rsidRDefault="00646CA6" w:rsidP="00961B37"/>
    <w:p w:rsidR="00646CA6" w:rsidRDefault="00646CA6" w:rsidP="00961B37"/>
    <w:p w:rsidR="00646CA6" w:rsidRDefault="00646CA6" w:rsidP="00961B37"/>
    <w:p w:rsidR="00646CA6" w:rsidRDefault="00646CA6" w:rsidP="00961B37"/>
    <w:tbl>
      <w:tblPr>
        <w:tblW w:w="924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474"/>
        <w:gridCol w:w="4536"/>
        <w:gridCol w:w="2268"/>
      </w:tblGrid>
      <w:tr w:rsidR="00646CA6" w:rsidTr="001A762D">
        <w:tc>
          <w:tcPr>
            <w:tcW w:w="964" w:type="dxa"/>
            <w:shd w:val="clear" w:color="auto" w:fill="D9D9D9"/>
          </w:tcPr>
          <w:p w:rsidR="00646CA6" w:rsidRDefault="00646CA6" w:rsidP="001A762D">
            <w:pPr>
              <w:pStyle w:val="TableText"/>
              <w:rPr>
                <w:rFonts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Ansi="宋体" w:cs="Arial"/>
                <w:b/>
                <w:bCs/>
                <w:sz w:val="24"/>
                <w:szCs w:val="24"/>
                <w:lang w:val="en-GB" w:eastAsia="zh-CN"/>
              </w:rPr>
              <w:lastRenderedPageBreak/>
              <w:t>版本号</w:t>
            </w:r>
          </w:p>
        </w:tc>
        <w:tc>
          <w:tcPr>
            <w:tcW w:w="1474" w:type="dxa"/>
            <w:shd w:val="clear" w:color="auto" w:fill="D9D9D9"/>
          </w:tcPr>
          <w:p w:rsidR="00646CA6" w:rsidRDefault="00646CA6" w:rsidP="001A762D">
            <w:pPr>
              <w:pStyle w:val="TableText"/>
              <w:rPr>
                <w:rFonts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Ansi="宋体" w:cs="Arial"/>
                <w:b/>
                <w:bCs/>
                <w:sz w:val="24"/>
                <w:szCs w:val="24"/>
                <w:lang w:val="en-GB" w:eastAsia="zh-CN"/>
              </w:rPr>
              <w:t>修订日期</w:t>
            </w:r>
          </w:p>
        </w:tc>
        <w:tc>
          <w:tcPr>
            <w:tcW w:w="4536" w:type="dxa"/>
            <w:tcBorders>
              <w:right w:val="single" w:sz="4" w:space="0" w:color="auto"/>
            </w:tcBorders>
            <w:shd w:val="clear" w:color="auto" w:fill="D9D9D9"/>
          </w:tcPr>
          <w:p w:rsidR="00646CA6" w:rsidRDefault="00646CA6" w:rsidP="001A762D">
            <w:pPr>
              <w:pStyle w:val="TableText"/>
              <w:rPr>
                <w:rFonts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Ansi="宋体" w:cs="Arial"/>
                <w:b/>
                <w:bCs/>
                <w:sz w:val="24"/>
                <w:szCs w:val="24"/>
                <w:lang w:val="en-GB" w:eastAsia="zh-CN"/>
              </w:rPr>
              <w:t>变更概述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D9D9D9"/>
          </w:tcPr>
          <w:p w:rsidR="00646CA6" w:rsidRDefault="00646CA6" w:rsidP="001A762D">
            <w:pPr>
              <w:pStyle w:val="TableText"/>
              <w:ind w:left="0"/>
              <w:rPr>
                <w:rFonts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Ansi="宋体" w:cs="Arial"/>
                <w:b/>
                <w:bCs/>
                <w:sz w:val="24"/>
                <w:szCs w:val="24"/>
                <w:lang w:val="en-GB" w:eastAsia="zh-CN"/>
              </w:rPr>
              <w:t>作者</w:t>
            </w:r>
          </w:p>
        </w:tc>
      </w:tr>
      <w:tr w:rsidR="00646CA6" w:rsidTr="001A762D">
        <w:trPr>
          <w:trHeight w:val="72"/>
        </w:trPr>
        <w:tc>
          <w:tcPr>
            <w:tcW w:w="964" w:type="dxa"/>
            <w:vAlign w:val="center"/>
          </w:tcPr>
          <w:p w:rsidR="00646CA6" w:rsidRDefault="00646CA6" w:rsidP="001A762D">
            <w:pPr>
              <w:pStyle w:val="TableText"/>
              <w:jc w:val="both"/>
              <w:rPr>
                <w:rFonts w:hAnsi="宋体" w:cs="Arial"/>
                <w:sz w:val="21"/>
                <w:szCs w:val="21"/>
                <w:lang w:val="en-GB" w:eastAsia="zh-CN"/>
              </w:rPr>
            </w:pPr>
            <w:r>
              <w:rPr>
                <w:rFonts w:hAnsi="宋体" w:cs="Arial" w:hint="eastAsia"/>
                <w:sz w:val="21"/>
                <w:szCs w:val="21"/>
                <w:lang w:val="en-GB" w:eastAsia="zh-CN"/>
              </w:rPr>
              <w:t>V1.</w:t>
            </w:r>
            <w:r>
              <w:rPr>
                <w:rFonts w:hAnsi="宋体" w:cs="Arial" w:hint="eastAsia"/>
                <w:sz w:val="21"/>
                <w:szCs w:val="21"/>
                <w:lang w:eastAsia="zh-CN"/>
              </w:rPr>
              <w:t>0</w:t>
            </w:r>
            <w:r w:rsidR="00C42F07">
              <w:rPr>
                <w:rFonts w:hAnsi="宋体" w:cs="Arial"/>
                <w:sz w:val="21"/>
                <w:szCs w:val="21"/>
                <w:lang w:eastAsia="zh-CN"/>
              </w:rPr>
              <w:t>.0</w:t>
            </w:r>
          </w:p>
        </w:tc>
        <w:tc>
          <w:tcPr>
            <w:tcW w:w="1474" w:type="dxa"/>
            <w:vAlign w:val="center"/>
          </w:tcPr>
          <w:p w:rsidR="00646CA6" w:rsidRDefault="00646CA6" w:rsidP="00646CA6">
            <w:pPr>
              <w:pStyle w:val="TableText"/>
              <w:jc w:val="both"/>
              <w:rPr>
                <w:rFonts w:hAnsi="宋体" w:cs="Arial"/>
                <w:sz w:val="21"/>
                <w:szCs w:val="21"/>
                <w:lang w:val="en-GB" w:eastAsia="zh-CN"/>
              </w:rPr>
            </w:pPr>
            <w:r>
              <w:rPr>
                <w:rFonts w:hAnsi="宋体" w:cs="Arial" w:hint="eastAsia"/>
                <w:sz w:val="21"/>
                <w:szCs w:val="21"/>
                <w:lang w:val="en-GB" w:eastAsia="zh-CN"/>
              </w:rPr>
              <w:t>201</w:t>
            </w:r>
            <w:r>
              <w:rPr>
                <w:rFonts w:hAnsi="宋体" w:cs="Arial"/>
                <w:sz w:val="21"/>
                <w:szCs w:val="21"/>
                <w:lang w:val="en-GB" w:eastAsia="zh-CN"/>
              </w:rPr>
              <w:t>7</w:t>
            </w:r>
            <w:r>
              <w:rPr>
                <w:rFonts w:hAnsi="宋体" w:cs="Arial" w:hint="eastAsia"/>
                <w:sz w:val="21"/>
                <w:szCs w:val="21"/>
                <w:lang w:val="en-GB" w:eastAsia="zh-CN"/>
              </w:rPr>
              <w:t>-</w:t>
            </w:r>
            <w:r>
              <w:rPr>
                <w:rFonts w:hAnsi="宋体" w:cs="Arial"/>
                <w:sz w:val="21"/>
                <w:szCs w:val="21"/>
                <w:lang w:val="en-GB" w:eastAsia="zh-CN"/>
              </w:rPr>
              <w:t>11</w:t>
            </w:r>
            <w:r>
              <w:rPr>
                <w:rFonts w:hAnsi="宋体" w:cs="Arial" w:hint="eastAsia"/>
                <w:sz w:val="21"/>
                <w:szCs w:val="21"/>
                <w:lang w:val="en-GB" w:eastAsia="zh-CN"/>
              </w:rPr>
              <w:t>-</w:t>
            </w:r>
            <w:r>
              <w:rPr>
                <w:rFonts w:hAnsi="宋体" w:cs="Arial"/>
                <w:sz w:val="21"/>
                <w:szCs w:val="21"/>
                <w:lang w:val="en-GB" w:eastAsia="zh-CN"/>
              </w:rPr>
              <w:t>14</w:t>
            </w:r>
          </w:p>
        </w:tc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:rsidR="00646CA6" w:rsidRDefault="00646CA6" w:rsidP="001A762D">
            <w:pPr>
              <w:pStyle w:val="TableText"/>
              <w:jc w:val="both"/>
              <w:rPr>
                <w:rFonts w:hAnsi="宋体" w:cs="Arial"/>
                <w:sz w:val="21"/>
                <w:szCs w:val="21"/>
                <w:lang w:val="en-GB" w:eastAsia="zh-CN"/>
              </w:rPr>
            </w:pPr>
            <w:r>
              <w:rPr>
                <w:rFonts w:hAnsi="宋体" w:cs="Arial" w:hint="eastAsia"/>
                <w:sz w:val="21"/>
                <w:szCs w:val="21"/>
                <w:lang w:val="en-GB" w:eastAsia="zh-CN"/>
              </w:rPr>
              <w:t>初稿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vAlign w:val="center"/>
          </w:tcPr>
          <w:p w:rsidR="00646CA6" w:rsidRDefault="00646CA6" w:rsidP="001A762D">
            <w:pPr>
              <w:pStyle w:val="TableText"/>
              <w:jc w:val="both"/>
              <w:rPr>
                <w:rFonts w:hAnsi="宋体" w:cs="Arial"/>
                <w:sz w:val="21"/>
                <w:szCs w:val="21"/>
                <w:lang w:val="en-GB" w:eastAsia="zh-CN"/>
              </w:rPr>
            </w:pPr>
            <w:r>
              <w:rPr>
                <w:rFonts w:hAnsi="宋体" w:cs="Arial" w:hint="eastAsia"/>
                <w:sz w:val="21"/>
                <w:szCs w:val="21"/>
                <w:lang w:val="en-GB" w:eastAsia="zh-CN"/>
              </w:rPr>
              <w:t>池伟</w:t>
            </w:r>
          </w:p>
        </w:tc>
      </w:tr>
      <w:tr w:rsidR="00646CA6" w:rsidTr="001A762D">
        <w:trPr>
          <w:trHeight w:val="72"/>
        </w:trPr>
        <w:tc>
          <w:tcPr>
            <w:tcW w:w="964" w:type="dxa"/>
            <w:vAlign w:val="center"/>
          </w:tcPr>
          <w:p w:rsidR="00646CA6" w:rsidRDefault="00646CA6" w:rsidP="001A762D">
            <w:pPr>
              <w:pStyle w:val="TableText"/>
              <w:jc w:val="both"/>
              <w:rPr>
                <w:rFonts w:hAnsi="宋体" w:cs="Arial"/>
                <w:sz w:val="21"/>
                <w:szCs w:val="21"/>
                <w:lang w:val="en-GB" w:eastAsia="zh-CN"/>
              </w:rPr>
            </w:pPr>
            <w:r>
              <w:rPr>
                <w:rFonts w:hAnsi="宋体" w:cs="Arial" w:hint="eastAsia"/>
                <w:sz w:val="21"/>
                <w:szCs w:val="21"/>
                <w:lang w:val="en-GB" w:eastAsia="zh-CN"/>
              </w:rPr>
              <w:t>V1.0.1</w:t>
            </w:r>
          </w:p>
        </w:tc>
        <w:tc>
          <w:tcPr>
            <w:tcW w:w="1474" w:type="dxa"/>
            <w:vAlign w:val="center"/>
          </w:tcPr>
          <w:p w:rsidR="00646CA6" w:rsidRDefault="006649F3" w:rsidP="001A762D">
            <w:pPr>
              <w:pStyle w:val="TableText"/>
              <w:jc w:val="both"/>
              <w:rPr>
                <w:rFonts w:hAnsi="宋体" w:cs="Arial"/>
                <w:sz w:val="21"/>
                <w:szCs w:val="21"/>
                <w:lang w:val="en-GB" w:eastAsia="zh-CN"/>
              </w:rPr>
            </w:pPr>
            <w:r>
              <w:rPr>
                <w:rFonts w:hAnsi="宋体" w:cs="Arial" w:hint="eastAsia"/>
                <w:sz w:val="21"/>
                <w:szCs w:val="21"/>
                <w:lang w:val="en-GB" w:eastAsia="zh-CN"/>
              </w:rPr>
              <w:t>2017-11-15</w:t>
            </w:r>
          </w:p>
        </w:tc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:rsidR="00646CA6" w:rsidRDefault="006649F3" w:rsidP="001A762D">
            <w:pPr>
              <w:pStyle w:val="TableText"/>
              <w:jc w:val="both"/>
              <w:rPr>
                <w:rFonts w:hAnsi="宋体" w:cs="Arial"/>
                <w:sz w:val="21"/>
                <w:szCs w:val="21"/>
                <w:lang w:val="en-GB" w:eastAsia="zh-CN"/>
              </w:rPr>
            </w:pPr>
            <w:r>
              <w:rPr>
                <w:rFonts w:hAnsi="宋体" w:cs="Arial" w:hint="eastAsia"/>
                <w:sz w:val="21"/>
                <w:szCs w:val="21"/>
                <w:lang w:val="en-GB" w:eastAsia="zh-CN"/>
              </w:rPr>
              <w:t>增加</w:t>
            </w:r>
            <w:r>
              <w:rPr>
                <w:rFonts w:hAnsi="宋体" w:cs="Arial"/>
                <w:sz w:val="21"/>
                <w:szCs w:val="21"/>
                <w:lang w:val="en-GB" w:eastAsia="zh-CN"/>
              </w:rPr>
              <w:t>积分</w:t>
            </w:r>
            <w:r>
              <w:rPr>
                <w:rFonts w:hAnsi="宋体" w:cs="Arial" w:hint="eastAsia"/>
                <w:sz w:val="21"/>
                <w:szCs w:val="21"/>
                <w:lang w:val="en-GB" w:eastAsia="zh-CN"/>
              </w:rPr>
              <w:t>体系</w:t>
            </w:r>
            <w:r>
              <w:rPr>
                <w:rFonts w:hAnsi="宋体" w:cs="Arial"/>
                <w:sz w:val="21"/>
                <w:szCs w:val="21"/>
                <w:lang w:val="en-GB" w:eastAsia="zh-CN"/>
              </w:rPr>
              <w:t>规则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vAlign w:val="center"/>
          </w:tcPr>
          <w:p w:rsidR="00646CA6" w:rsidRDefault="006649F3" w:rsidP="001A762D">
            <w:pPr>
              <w:pStyle w:val="TableText"/>
              <w:jc w:val="both"/>
              <w:rPr>
                <w:rFonts w:hAnsi="宋体" w:cs="Arial"/>
                <w:sz w:val="21"/>
                <w:szCs w:val="21"/>
                <w:lang w:val="en-GB" w:eastAsia="zh-CN"/>
              </w:rPr>
            </w:pPr>
            <w:r>
              <w:rPr>
                <w:rFonts w:hAnsi="宋体" w:cs="Arial" w:hint="eastAsia"/>
                <w:sz w:val="21"/>
                <w:szCs w:val="21"/>
                <w:lang w:val="en-GB" w:eastAsia="zh-CN"/>
              </w:rPr>
              <w:t>池伟</w:t>
            </w:r>
          </w:p>
        </w:tc>
      </w:tr>
      <w:tr w:rsidR="00646CA6" w:rsidTr="001A762D">
        <w:trPr>
          <w:trHeight w:val="72"/>
        </w:trPr>
        <w:tc>
          <w:tcPr>
            <w:tcW w:w="964" w:type="dxa"/>
            <w:vAlign w:val="center"/>
          </w:tcPr>
          <w:p w:rsidR="00646CA6" w:rsidRDefault="00646CA6" w:rsidP="001A762D">
            <w:pPr>
              <w:pStyle w:val="TableText"/>
              <w:jc w:val="both"/>
              <w:rPr>
                <w:rFonts w:hAnsi="宋体" w:cs="Arial"/>
                <w:sz w:val="21"/>
                <w:szCs w:val="21"/>
                <w:lang w:val="en-GB" w:eastAsia="zh-CN"/>
              </w:rPr>
            </w:pPr>
          </w:p>
        </w:tc>
        <w:tc>
          <w:tcPr>
            <w:tcW w:w="1474" w:type="dxa"/>
            <w:vAlign w:val="center"/>
          </w:tcPr>
          <w:p w:rsidR="00646CA6" w:rsidRDefault="00646CA6" w:rsidP="001A762D">
            <w:pPr>
              <w:pStyle w:val="TableText"/>
              <w:jc w:val="both"/>
              <w:rPr>
                <w:rFonts w:hAnsi="宋体" w:cs="Arial"/>
                <w:sz w:val="21"/>
                <w:szCs w:val="21"/>
                <w:lang w:val="en-GB" w:eastAsia="zh-CN"/>
              </w:rPr>
            </w:pPr>
          </w:p>
        </w:tc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:rsidR="00646CA6" w:rsidRDefault="00646CA6" w:rsidP="001A762D">
            <w:pPr>
              <w:pStyle w:val="TableText"/>
              <w:jc w:val="both"/>
              <w:rPr>
                <w:rFonts w:hAnsi="宋体" w:cs="Arial"/>
                <w:sz w:val="21"/>
                <w:szCs w:val="21"/>
                <w:lang w:val="en-GB" w:eastAsia="zh-CN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vAlign w:val="center"/>
          </w:tcPr>
          <w:p w:rsidR="00646CA6" w:rsidRDefault="00646CA6" w:rsidP="001A762D">
            <w:pPr>
              <w:pStyle w:val="TableText"/>
              <w:jc w:val="both"/>
              <w:rPr>
                <w:rFonts w:hAnsi="宋体" w:cs="Arial"/>
                <w:sz w:val="21"/>
                <w:szCs w:val="21"/>
                <w:lang w:val="en-GB" w:eastAsia="zh-CN"/>
              </w:rPr>
            </w:pPr>
          </w:p>
        </w:tc>
      </w:tr>
      <w:tr w:rsidR="00646CA6" w:rsidTr="001A762D">
        <w:trPr>
          <w:trHeight w:val="72"/>
        </w:trPr>
        <w:tc>
          <w:tcPr>
            <w:tcW w:w="964" w:type="dxa"/>
            <w:vAlign w:val="center"/>
          </w:tcPr>
          <w:p w:rsidR="00646CA6" w:rsidRDefault="00646CA6" w:rsidP="001A762D">
            <w:pPr>
              <w:pStyle w:val="TableText"/>
              <w:jc w:val="both"/>
              <w:rPr>
                <w:rFonts w:hAnsi="宋体" w:cs="Arial"/>
                <w:sz w:val="21"/>
                <w:szCs w:val="21"/>
                <w:lang w:val="en-GB" w:eastAsia="zh-CN"/>
              </w:rPr>
            </w:pPr>
          </w:p>
        </w:tc>
        <w:tc>
          <w:tcPr>
            <w:tcW w:w="1474" w:type="dxa"/>
            <w:vAlign w:val="center"/>
          </w:tcPr>
          <w:p w:rsidR="00646CA6" w:rsidRDefault="00646CA6" w:rsidP="001A762D">
            <w:pPr>
              <w:pStyle w:val="TableText"/>
              <w:jc w:val="both"/>
              <w:rPr>
                <w:rFonts w:hAnsi="宋体" w:cs="Arial"/>
                <w:sz w:val="21"/>
                <w:szCs w:val="21"/>
                <w:lang w:val="en-GB" w:eastAsia="zh-CN"/>
              </w:rPr>
            </w:pPr>
          </w:p>
        </w:tc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:rsidR="00646CA6" w:rsidRDefault="00646CA6" w:rsidP="001A762D">
            <w:pPr>
              <w:pStyle w:val="TableText"/>
              <w:jc w:val="both"/>
              <w:rPr>
                <w:rFonts w:hAnsi="宋体" w:cs="Arial"/>
                <w:sz w:val="21"/>
                <w:szCs w:val="21"/>
                <w:lang w:val="en-GB" w:eastAsia="zh-CN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vAlign w:val="center"/>
          </w:tcPr>
          <w:p w:rsidR="00646CA6" w:rsidRDefault="00646CA6" w:rsidP="001A762D">
            <w:pPr>
              <w:pStyle w:val="TableText"/>
              <w:jc w:val="both"/>
              <w:rPr>
                <w:rFonts w:hAnsi="宋体" w:cs="Arial"/>
                <w:sz w:val="21"/>
                <w:szCs w:val="21"/>
                <w:lang w:val="en-GB" w:eastAsia="zh-CN"/>
              </w:rPr>
            </w:pPr>
          </w:p>
        </w:tc>
      </w:tr>
      <w:tr w:rsidR="00646CA6" w:rsidTr="001A762D">
        <w:trPr>
          <w:trHeight w:val="72"/>
        </w:trPr>
        <w:tc>
          <w:tcPr>
            <w:tcW w:w="964" w:type="dxa"/>
            <w:vAlign w:val="center"/>
          </w:tcPr>
          <w:p w:rsidR="00646CA6" w:rsidRDefault="00646CA6" w:rsidP="001A762D">
            <w:pPr>
              <w:pStyle w:val="TableText"/>
              <w:jc w:val="both"/>
              <w:rPr>
                <w:rFonts w:hAnsi="宋体" w:cs="Arial"/>
                <w:sz w:val="21"/>
                <w:szCs w:val="21"/>
                <w:lang w:val="en-GB" w:eastAsia="zh-CN"/>
              </w:rPr>
            </w:pPr>
          </w:p>
        </w:tc>
        <w:tc>
          <w:tcPr>
            <w:tcW w:w="1474" w:type="dxa"/>
            <w:vAlign w:val="center"/>
          </w:tcPr>
          <w:p w:rsidR="00646CA6" w:rsidRDefault="00646CA6" w:rsidP="001A762D">
            <w:pPr>
              <w:pStyle w:val="TableText"/>
              <w:jc w:val="both"/>
              <w:rPr>
                <w:rFonts w:hAnsi="宋体" w:cs="Arial"/>
                <w:sz w:val="21"/>
                <w:szCs w:val="21"/>
                <w:lang w:val="en-GB" w:eastAsia="zh-CN"/>
              </w:rPr>
            </w:pPr>
          </w:p>
        </w:tc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:rsidR="00646CA6" w:rsidRDefault="00646CA6" w:rsidP="001A762D">
            <w:pPr>
              <w:pStyle w:val="TableText"/>
              <w:jc w:val="both"/>
              <w:rPr>
                <w:rFonts w:hAnsi="宋体" w:cs="Arial"/>
                <w:sz w:val="21"/>
                <w:szCs w:val="21"/>
                <w:lang w:val="en-GB" w:eastAsia="zh-CN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vAlign w:val="center"/>
          </w:tcPr>
          <w:p w:rsidR="00646CA6" w:rsidRDefault="00646CA6" w:rsidP="001A762D">
            <w:pPr>
              <w:pStyle w:val="TableText"/>
              <w:jc w:val="both"/>
              <w:rPr>
                <w:rFonts w:hAnsi="宋体" w:cs="Arial"/>
                <w:sz w:val="21"/>
                <w:szCs w:val="21"/>
                <w:lang w:val="en-GB" w:eastAsia="zh-CN"/>
              </w:rPr>
            </w:pPr>
          </w:p>
        </w:tc>
      </w:tr>
    </w:tbl>
    <w:p w:rsidR="00646CA6" w:rsidRPr="00C25D39" w:rsidRDefault="00646CA6" w:rsidP="00961B37"/>
    <w:p w:rsidR="00C25D39" w:rsidRDefault="007D2733" w:rsidP="00961B37">
      <w:pPr>
        <w:pStyle w:val="1"/>
      </w:pPr>
      <w:r>
        <w:rPr>
          <w:rFonts w:hint="eastAsia"/>
        </w:rPr>
        <w:lastRenderedPageBreak/>
        <w:t>等级</w:t>
      </w:r>
      <w:r>
        <w:t>体系</w:t>
      </w:r>
    </w:p>
    <w:p w:rsidR="00C25D39" w:rsidRDefault="007D2733" w:rsidP="007D2733">
      <w:pPr>
        <w:jc w:val="center"/>
      </w:pPr>
      <w:r>
        <w:object w:dxaOrig="5442" w:dyaOrig="119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2.25pt;height:595.5pt" o:ole="">
            <v:imagedata r:id="rId6" o:title=""/>
          </v:shape>
          <o:OLEObject Type="Embed" ProgID="Visio.Drawing.11" ShapeID="_x0000_i1025" DrawAspect="Content" ObjectID="_1572246447" r:id="rId7"/>
        </w:object>
      </w:r>
    </w:p>
    <w:p w:rsidR="00C25D39" w:rsidRDefault="00FB7647" w:rsidP="00FB7647">
      <w:pPr>
        <w:pStyle w:val="2"/>
      </w:pPr>
      <w:r>
        <w:lastRenderedPageBreak/>
        <w:t>积分体系</w:t>
      </w:r>
    </w:p>
    <w:p w:rsidR="00C25D39" w:rsidRDefault="00A836AA">
      <w:r>
        <w:rPr>
          <w:rFonts w:hint="eastAsia"/>
        </w:rPr>
        <w:t>一共</w:t>
      </w:r>
      <w:r>
        <w:rPr>
          <w:rFonts w:hint="eastAsia"/>
        </w:rPr>
        <w:t>19</w:t>
      </w:r>
      <w:r>
        <w:rPr>
          <w:rFonts w:hint="eastAsia"/>
        </w:rPr>
        <w:t>级</w:t>
      </w:r>
      <w:r>
        <w:t>，最高等级骷髅灰</w:t>
      </w:r>
    </w:p>
    <w:p w:rsidR="00A836AA" w:rsidRDefault="00D512B8">
      <w:r>
        <w:rPr>
          <w:rFonts w:hint="eastAsia"/>
        </w:rPr>
        <w:t>等级</w:t>
      </w:r>
      <w:r>
        <w:t>按照非线性增长</w:t>
      </w:r>
    </w:p>
    <w:p w:rsidR="00D512B8" w:rsidRDefault="00D512B8"/>
    <w:p w:rsidR="00DF6B7A" w:rsidRDefault="00DF6B7A">
      <w:r>
        <w:rPr>
          <w:rFonts w:hint="eastAsia"/>
        </w:rPr>
        <w:t>在</w:t>
      </w:r>
      <w:r w:rsidR="006433B3">
        <w:rPr>
          <w:rFonts w:hint="eastAsia"/>
        </w:rPr>
        <w:t>my</w:t>
      </w:r>
      <w:r>
        <w:t>kingdom</w:t>
      </w:r>
      <w:r>
        <w:t>中的很多</w:t>
      </w:r>
      <w:r>
        <w:rPr>
          <w:rFonts w:hint="eastAsia"/>
        </w:rPr>
        <w:t>贡献</w:t>
      </w:r>
      <w:r>
        <w:t>都会有</w:t>
      </w:r>
      <w:r>
        <w:rPr>
          <w:rFonts w:hint="eastAsia"/>
        </w:rPr>
        <w:t>增长</w:t>
      </w:r>
      <w:r>
        <w:t>积分</w:t>
      </w:r>
    </w:p>
    <w:p w:rsidR="00DF6B7A" w:rsidRDefault="006A7BA7">
      <w:r>
        <w:rPr>
          <w:rFonts w:hint="eastAsia"/>
        </w:rPr>
        <w:t>比如</w:t>
      </w:r>
      <w:r>
        <w:t>：发博客文章</w:t>
      </w:r>
      <w:r>
        <w:rPr>
          <w:rFonts w:hint="eastAsia"/>
        </w:rPr>
        <w:t>，</w:t>
      </w:r>
      <w:r>
        <w:t>解决一个</w:t>
      </w:r>
      <w:r>
        <w:rPr>
          <w:rFonts w:hint="eastAsia"/>
        </w:rPr>
        <w:t>问题</w:t>
      </w:r>
      <w:r>
        <w:t>，</w:t>
      </w:r>
      <w:r>
        <w:rPr>
          <w:rFonts w:hint="eastAsia"/>
        </w:rPr>
        <w:t>博客</w:t>
      </w:r>
      <w:r>
        <w:t>被分享一次，博客被点赞</w:t>
      </w:r>
      <w:r w:rsidR="004F4F64">
        <w:rPr>
          <w:rFonts w:hint="eastAsia"/>
        </w:rPr>
        <w:t>等等</w:t>
      </w:r>
    </w:p>
    <w:p w:rsidR="006A7BA7" w:rsidRPr="004F4F64" w:rsidRDefault="006A7BA7"/>
    <w:p w:rsidR="006A7BA7" w:rsidRDefault="006A7BA7">
      <w:r>
        <w:rPr>
          <w:rFonts w:hint="eastAsia"/>
        </w:rPr>
        <w:t>当然</w:t>
      </w:r>
      <w:r>
        <w:t>也会有惩罚，降积分的场景</w:t>
      </w:r>
    </w:p>
    <w:p w:rsidR="006A7BA7" w:rsidRDefault="006A7BA7">
      <w:r>
        <w:rPr>
          <w:rFonts w:hint="eastAsia"/>
        </w:rPr>
        <w:t>比如</w:t>
      </w:r>
      <w:r>
        <w:t>：博客被踩，发布内容违规审核不通过，</w:t>
      </w:r>
      <w:r w:rsidR="004F4F64">
        <w:rPr>
          <w:rFonts w:hint="eastAsia"/>
        </w:rPr>
        <w:t>任务</w:t>
      </w:r>
      <w:r w:rsidR="004F4F64">
        <w:t>未按期完成延迟</w:t>
      </w:r>
      <w:r w:rsidR="004F4F64">
        <w:rPr>
          <w:rFonts w:hint="eastAsia"/>
        </w:rPr>
        <w:t>等等</w:t>
      </w:r>
    </w:p>
    <w:p w:rsidR="004F4F64" w:rsidRDefault="004F4F64"/>
    <w:p w:rsidR="004F4F64" w:rsidRPr="004F4F64" w:rsidRDefault="00EE1B15">
      <w:r>
        <w:rPr>
          <w:rFonts w:hint="eastAsia"/>
        </w:rPr>
        <w:t>首先</w:t>
      </w:r>
      <w:r>
        <w:t>需要定义所有</w:t>
      </w:r>
      <w:r w:rsidRPr="00EE1B15">
        <w:rPr>
          <w:color w:val="FF0000"/>
        </w:rPr>
        <w:t>增减积分的动作</w:t>
      </w:r>
      <w:r>
        <w:rPr>
          <w:rFonts w:hint="eastAsia"/>
          <w:color w:val="FF0000"/>
        </w:rPr>
        <w:t>（待定）</w:t>
      </w:r>
    </w:p>
    <w:p w:rsidR="00FB7647" w:rsidRDefault="00EE1B15">
      <w:r>
        <w:rPr>
          <w:rFonts w:hint="eastAsia"/>
        </w:rPr>
        <w:t>下面</w:t>
      </w:r>
      <w:r>
        <w:t>给出积分体系的示例</w:t>
      </w:r>
    </w:p>
    <w:p w:rsidR="00C172C9" w:rsidRDefault="002E3D41">
      <w:r>
        <w:rPr>
          <w:rFonts w:hint="eastAsia"/>
        </w:rPr>
        <w:t>总共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t>动作</w:t>
      </w:r>
    </w:p>
    <w:p w:rsidR="00C172C9" w:rsidRDefault="00C172C9">
      <w:r>
        <w:rPr>
          <w:rFonts w:hint="eastAsia"/>
        </w:rPr>
        <w:t>加</w:t>
      </w:r>
      <w:r>
        <w:t>积分</w:t>
      </w:r>
      <w:r>
        <w:rPr>
          <w:rFonts w:hint="eastAsia"/>
        </w:rPr>
        <w:t>：</w:t>
      </w:r>
      <w:r w:rsidR="002E3D41">
        <w:rPr>
          <w:rFonts w:hint="eastAsia"/>
        </w:rPr>
        <w:t>a,b,c,d,e,</w:t>
      </w:r>
    </w:p>
    <w:p w:rsidR="002E3D41" w:rsidRPr="00EE1B15" w:rsidRDefault="00C172C9">
      <w:r>
        <w:rPr>
          <w:rFonts w:hint="eastAsia"/>
        </w:rPr>
        <w:t>减</w:t>
      </w:r>
      <w:r>
        <w:t>积分：</w:t>
      </w:r>
      <w:r w:rsidR="002E3D41">
        <w:rPr>
          <w:rFonts w:hint="eastAsia"/>
        </w:rPr>
        <w:t>f,g,h,</w:t>
      </w:r>
      <w:r w:rsidR="002E3D41">
        <w:t>i,j</w:t>
      </w:r>
    </w:p>
    <w:p w:rsidR="00FB7647" w:rsidRDefault="00FB7647"/>
    <w:p w:rsidR="006433B3" w:rsidRDefault="00C172C9">
      <w:r>
        <w:rPr>
          <w:rFonts w:hint="eastAsia"/>
        </w:rPr>
        <w:t>初始</w:t>
      </w:r>
      <w:r w:rsidR="006433B3">
        <w:t>等级</w:t>
      </w:r>
    </w:p>
    <w:p w:rsidR="00C172C9" w:rsidRDefault="00C172C9">
      <w:r>
        <w:rPr>
          <w:rFonts w:hint="eastAsia"/>
        </w:rPr>
        <w:t>加积分</w:t>
      </w:r>
      <w:r>
        <w:t>如下：</w:t>
      </w:r>
    </w:p>
    <w:p w:rsidR="00C172C9" w:rsidRDefault="00C172C9">
      <w:r>
        <w:t>a:10</w:t>
      </w:r>
    </w:p>
    <w:p w:rsidR="00C172C9" w:rsidRDefault="00C172C9">
      <w:r>
        <w:t>b:20</w:t>
      </w:r>
    </w:p>
    <w:p w:rsidR="00C172C9" w:rsidRDefault="00C172C9">
      <w:r>
        <w:t>c:30</w:t>
      </w:r>
    </w:p>
    <w:p w:rsidR="00C172C9" w:rsidRDefault="00C172C9">
      <w:r>
        <w:t>d:40</w:t>
      </w:r>
    </w:p>
    <w:p w:rsidR="00C172C9" w:rsidRDefault="00C172C9">
      <w:r>
        <w:t>e:50</w:t>
      </w:r>
    </w:p>
    <w:p w:rsidR="00C172C9" w:rsidRDefault="00C172C9">
      <w:r>
        <w:rPr>
          <w:rFonts w:hint="eastAsia"/>
        </w:rPr>
        <w:t>减</w:t>
      </w:r>
      <w:r>
        <w:t>积分如下：</w:t>
      </w:r>
    </w:p>
    <w:p w:rsidR="00C172C9" w:rsidRDefault="00C172C9">
      <w:r>
        <w:t>f:-10</w:t>
      </w:r>
    </w:p>
    <w:p w:rsidR="00C172C9" w:rsidRDefault="00C172C9">
      <w:r>
        <w:t>g:-20</w:t>
      </w:r>
    </w:p>
    <w:p w:rsidR="00C172C9" w:rsidRDefault="00C172C9">
      <w:r>
        <w:t>h:-30</w:t>
      </w:r>
    </w:p>
    <w:p w:rsidR="00C172C9" w:rsidRDefault="00C172C9">
      <w:r>
        <w:t>i:-40</w:t>
      </w:r>
    </w:p>
    <w:p w:rsidR="00C172C9" w:rsidRDefault="00C172C9">
      <w:r>
        <w:t>j:-40</w:t>
      </w:r>
    </w:p>
    <w:p w:rsidR="00C172C9" w:rsidRDefault="00C172C9"/>
    <w:p w:rsidR="00C172C9" w:rsidRDefault="00936B12">
      <w:r>
        <w:rPr>
          <w:rFonts w:hint="eastAsia"/>
        </w:rPr>
        <w:t>随着</w:t>
      </w:r>
      <w:r>
        <w:t>等级的上升，上述动作的积分值计算如下：</w:t>
      </w:r>
    </w:p>
    <w:p w:rsidR="00936B12" w:rsidRPr="006E59D2" w:rsidRDefault="00002B6E">
      <w:pPr>
        <w:rPr>
          <w:b/>
          <w:color w:val="FF0000"/>
        </w:rPr>
      </w:pPr>
      <w:r w:rsidRPr="006E59D2">
        <w:rPr>
          <w:rFonts w:hint="eastAsia"/>
          <w:b/>
          <w:color w:val="FF0000"/>
        </w:rPr>
        <w:t>加</w:t>
      </w:r>
      <w:r w:rsidR="002C5094" w:rsidRPr="006E59D2">
        <w:rPr>
          <w:rFonts w:hint="eastAsia"/>
          <w:b/>
          <w:color w:val="FF0000"/>
        </w:rPr>
        <w:t>积分</w:t>
      </w:r>
      <w:r w:rsidR="002C5094" w:rsidRPr="006E59D2">
        <w:rPr>
          <w:b/>
          <w:color w:val="FF0000"/>
        </w:rPr>
        <w:t>=</w:t>
      </w:r>
      <w:r w:rsidR="00FA4B2A" w:rsidRPr="006E59D2">
        <w:rPr>
          <w:rFonts w:hint="eastAsia"/>
          <w:b/>
          <w:color w:val="FF0000"/>
        </w:rPr>
        <w:t>段位</w:t>
      </w:r>
      <w:r w:rsidR="003B75A0" w:rsidRPr="006E59D2">
        <w:rPr>
          <w:b/>
          <w:color w:val="FF0000"/>
        </w:rPr>
        <w:t>积分权重</w:t>
      </w:r>
      <w:r w:rsidR="003B75A0" w:rsidRPr="006E59D2">
        <w:rPr>
          <w:b/>
          <w:color w:val="FF0000"/>
        </w:rPr>
        <w:t>*</w:t>
      </w:r>
      <w:r w:rsidRPr="006E59D2">
        <w:rPr>
          <w:rFonts w:hint="eastAsia"/>
          <w:b/>
          <w:color w:val="FF0000"/>
        </w:rPr>
        <w:t>加</w:t>
      </w:r>
      <w:r w:rsidR="003B75A0" w:rsidRPr="006E59D2">
        <w:rPr>
          <w:b/>
          <w:color w:val="FF0000"/>
        </w:rPr>
        <w:t>积分</w:t>
      </w:r>
    </w:p>
    <w:p w:rsidR="003B75A0" w:rsidRDefault="00002B6E">
      <w:r>
        <w:rPr>
          <w:rFonts w:hint="eastAsia"/>
        </w:rPr>
        <w:t>比如</w:t>
      </w:r>
      <w:r w:rsidR="00FA4B2A">
        <w:rPr>
          <w:rFonts w:hint="eastAsia"/>
        </w:rPr>
        <w:t>三段</w:t>
      </w:r>
      <w:r w:rsidR="00FA4B2A">
        <w:rPr>
          <w:rFonts w:hint="eastAsia"/>
        </w:rPr>
        <w:t>8</w:t>
      </w:r>
      <w:r>
        <w:rPr>
          <w:rFonts w:hint="eastAsia"/>
        </w:rPr>
        <w:t>级</w:t>
      </w:r>
      <w:r>
        <w:t>，积分权重为</w:t>
      </w:r>
      <w:r>
        <w:rPr>
          <w:rFonts w:hint="eastAsia"/>
        </w:rPr>
        <w:t>80</w:t>
      </w:r>
      <w:r>
        <w:t>%</w:t>
      </w:r>
    </w:p>
    <w:p w:rsidR="00002B6E" w:rsidRPr="00936B12" w:rsidRDefault="00002B6E">
      <w:r>
        <w:rPr>
          <w:rFonts w:hint="eastAsia"/>
        </w:rPr>
        <w:t>那么</w:t>
      </w:r>
      <w:r>
        <w:t>a</w:t>
      </w:r>
      <w:r>
        <w:t>动作只能加</w:t>
      </w:r>
      <w:r>
        <w:rPr>
          <w:rFonts w:hint="eastAsia"/>
        </w:rPr>
        <w:t>8</w:t>
      </w:r>
      <w:r>
        <w:rPr>
          <w:rFonts w:hint="eastAsia"/>
        </w:rPr>
        <w:t>分</w:t>
      </w:r>
    </w:p>
    <w:p w:rsidR="00C172C9" w:rsidRDefault="00C172C9"/>
    <w:p w:rsidR="00002B6E" w:rsidRPr="006E59D2" w:rsidRDefault="00002B6E">
      <w:pPr>
        <w:rPr>
          <w:b/>
          <w:color w:val="FF0000"/>
        </w:rPr>
      </w:pPr>
      <w:r w:rsidRPr="006E59D2">
        <w:rPr>
          <w:rFonts w:hint="eastAsia"/>
          <w:b/>
          <w:color w:val="FF0000"/>
        </w:rPr>
        <w:t>减</w:t>
      </w:r>
      <w:r w:rsidRPr="006E59D2">
        <w:rPr>
          <w:b/>
          <w:color w:val="FF0000"/>
        </w:rPr>
        <w:t>积分</w:t>
      </w:r>
      <w:r w:rsidRPr="006E59D2">
        <w:rPr>
          <w:b/>
          <w:color w:val="FF0000"/>
        </w:rPr>
        <w:t>=</w:t>
      </w:r>
      <w:r w:rsidRPr="006E59D2">
        <w:rPr>
          <w:rFonts w:hint="eastAsia"/>
          <w:b/>
          <w:color w:val="FF0000"/>
        </w:rPr>
        <w:t>（</w:t>
      </w:r>
      <w:r w:rsidRPr="006E59D2">
        <w:rPr>
          <w:rFonts w:hint="eastAsia"/>
          <w:b/>
          <w:color w:val="FF0000"/>
        </w:rPr>
        <w:t>2-</w:t>
      </w:r>
      <w:r w:rsidR="00FA4B2A" w:rsidRPr="006E59D2">
        <w:rPr>
          <w:rFonts w:hint="eastAsia"/>
          <w:b/>
          <w:color w:val="FF0000"/>
        </w:rPr>
        <w:t>段位</w:t>
      </w:r>
      <w:r w:rsidRPr="006E59D2">
        <w:rPr>
          <w:b/>
          <w:color w:val="FF0000"/>
        </w:rPr>
        <w:t>积分权重</w:t>
      </w:r>
      <w:r w:rsidRPr="006E59D2">
        <w:rPr>
          <w:rFonts w:hint="eastAsia"/>
          <w:b/>
          <w:color w:val="FF0000"/>
        </w:rPr>
        <w:t>）</w:t>
      </w:r>
      <w:r w:rsidRPr="006E59D2">
        <w:rPr>
          <w:rFonts w:hint="eastAsia"/>
          <w:b/>
          <w:color w:val="FF0000"/>
        </w:rPr>
        <w:t>*</w:t>
      </w:r>
      <w:r w:rsidRPr="006E59D2">
        <w:rPr>
          <w:b/>
          <w:color w:val="FF0000"/>
        </w:rPr>
        <w:t>减积分</w:t>
      </w:r>
    </w:p>
    <w:p w:rsidR="00002B6E" w:rsidRDefault="00002B6E">
      <w:r>
        <w:rPr>
          <w:rFonts w:hint="eastAsia"/>
        </w:rPr>
        <w:t>比如</w:t>
      </w:r>
      <w:r>
        <w:rPr>
          <w:rFonts w:hint="eastAsia"/>
        </w:rPr>
        <w:t>10</w:t>
      </w:r>
      <w:r w:rsidR="00FA4B2A">
        <w:rPr>
          <w:rFonts w:hint="eastAsia"/>
        </w:rPr>
        <w:t>三段</w:t>
      </w:r>
      <w:r w:rsidR="00FA4B2A">
        <w:rPr>
          <w:rFonts w:hint="eastAsia"/>
        </w:rPr>
        <w:t>8</w:t>
      </w:r>
      <w:r>
        <w:rPr>
          <w:rFonts w:hint="eastAsia"/>
        </w:rPr>
        <w:t>级</w:t>
      </w:r>
      <w:r>
        <w:t>，积分权重为</w:t>
      </w:r>
      <w:r>
        <w:rPr>
          <w:rFonts w:hint="eastAsia"/>
        </w:rPr>
        <w:t>80</w:t>
      </w:r>
      <w:r>
        <w:t>%</w:t>
      </w:r>
    </w:p>
    <w:p w:rsidR="00002B6E" w:rsidRDefault="00002B6E">
      <w:r>
        <w:rPr>
          <w:rFonts w:hint="eastAsia"/>
        </w:rPr>
        <w:t>那么</w:t>
      </w:r>
      <w:r>
        <w:t>f</w:t>
      </w:r>
      <w:r>
        <w:t>动作</w:t>
      </w:r>
      <w:r>
        <w:rPr>
          <w:rFonts w:hint="eastAsia"/>
        </w:rPr>
        <w:t>减</w:t>
      </w:r>
      <w:r>
        <w:rPr>
          <w:rFonts w:hint="eastAsia"/>
        </w:rPr>
        <w:t>12</w:t>
      </w:r>
      <w:r>
        <w:rPr>
          <w:rFonts w:hint="eastAsia"/>
        </w:rPr>
        <w:t>分</w:t>
      </w:r>
    </w:p>
    <w:p w:rsidR="00002B6E" w:rsidRDefault="00002B6E"/>
    <w:p w:rsidR="0032719C" w:rsidRDefault="0032719C"/>
    <w:p w:rsidR="00002B6E" w:rsidRDefault="00A2096B">
      <w:r>
        <w:rPr>
          <w:rFonts w:hint="eastAsia"/>
        </w:rPr>
        <w:t>当</w:t>
      </w:r>
      <w:r>
        <w:t>用户的总积分</w:t>
      </w:r>
      <w:r>
        <w:rPr>
          <w:rFonts w:hint="eastAsia"/>
        </w:rPr>
        <w:t>&lt;=0</w:t>
      </w:r>
      <w:r>
        <w:rPr>
          <w:rFonts w:hint="eastAsia"/>
        </w:rPr>
        <w:t>时</w:t>
      </w:r>
      <w:r>
        <w:t>，将关闭该用户在</w:t>
      </w:r>
      <w:r>
        <w:rPr>
          <w:rFonts w:hint="eastAsia"/>
        </w:rPr>
        <w:t>mykingdom</w:t>
      </w:r>
      <w:r>
        <w:t>里的所有写操作</w:t>
      </w:r>
      <w:r w:rsidR="006C2840">
        <w:rPr>
          <w:rFonts w:hint="eastAsia"/>
        </w:rPr>
        <w:t>（拦截器</w:t>
      </w:r>
      <w:r w:rsidR="006C2840">
        <w:t>控制</w:t>
      </w:r>
      <w:r w:rsidR="00210281">
        <w:rPr>
          <w:rFonts w:hint="eastAsia"/>
        </w:rPr>
        <w:t>判断</w:t>
      </w:r>
      <w:r w:rsidR="00210281">
        <w:t>当前积分</w:t>
      </w:r>
      <w:r w:rsidR="006C2840">
        <w:rPr>
          <w:rFonts w:hint="eastAsia"/>
        </w:rPr>
        <w:t>）</w:t>
      </w:r>
      <w:r>
        <w:t>，留一个入口，要求其重新提交部分资料，管理员审核，给予初始积分方能重新进入</w:t>
      </w:r>
      <w:r>
        <w:lastRenderedPageBreak/>
        <w:t>mykingdom</w:t>
      </w:r>
      <w:r w:rsidR="00EC4E39">
        <w:rPr>
          <w:rFonts w:hint="eastAsia"/>
        </w:rPr>
        <w:t>进行</w:t>
      </w:r>
      <w:r w:rsidR="00EC4E39">
        <w:t>各种操作</w:t>
      </w:r>
      <w:r w:rsidR="00EC4E39">
        <w:rPr>
          <w:rFonts w:hint="eastAsia"/>
        </w:rPr>
        <w:t>。</w:t>
      </w:r>
    </w:p>
    <w:p w:rsidR="00A4792C" w:rsidRPr="00002B6E" w:rsidRDefault="00A4792C"/>
    <w:p w:rsidR="00C172C9" w:rsidRDefault="00CB261A">
      <w:r>
        <w:rPr>
          <w:rFonts w:hint="eastAsia"/>
        </w:rPr>
        <w:t>用户</w:t>
      </w:r>
      <w:r>
        <w:t>进来初始积分</w:t>
      </w:r>
      <w:r>
        <w:rPr>
          <w:rFonts w:hint="eastAsia"/>
        </w:rPr>
        <w:t>100</w:t>
      </w:r>
      <w:r>
        <w:rPr>
          <w:rFonts w:hint="eastAsia"/>
        </w:rPr>
        <w:t>分</w:t>
      </w:r>
    </w:p>
    <w:p w:rsidR="00CB261A" w:rsidRDefault="005132AF">
      <w:r>
        <w:rPr>
          <w:rFonts w:hint="eastAsia"/>
        </w:rPr>
        <w:t>等级</w:t>
      </w:r>
      <w:r>
        <w:t>积分增长曲线如下：</w:t>
      </w:r>
    </w:p>
    <w:p w:rsidR="005132AF" w:rsidRPr="005132AF" w:rsidRDefault="001E1FB8">
      <w:r w:rsidRPr="001E1FB8">
        <w:rPr>
          <w:noProof/>
        </w:rPr>
        <w:drawing>
          <wp:inline distT="0" distB="0" distL="0" distR="0" wp14:anchorId="2E148A05" wp14:editId="218A1CBD">
            <wp:extent cx="5274310" cy="2182495"/>
            <wp:effectExtent l="0" t="0" r="2540" b="825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B7647" w:rsidRDefault="001E1FB8" w:rsidP="00E53DD6">
      <w:pPr>
        <w:jc w:val="center"/>
      </w:pPr>
      <w:r>
        <w:rPr>
          <w:noProof/>
        </w:rPr>
        <w:drawing>
          <wp:inline distT="0" distB="0" distL="0" distR="0" wp14:anchorId="65EA0D65" wp14:editId="2D31B6D1">
            <wp:extent cx="3638550" cy="3667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647" w:rsidRPr="00517F88" w:rsidRDefault="00BB0DDC">
      <w:pPr>
        <w:rPr>
          <w:b/>
          <w:color w:val="FF0000"/>
        </w:rPr>
      </w:pPr>
      <w:r w:rsidRPr="00517F88">
        <w:rPr>
          <w:rFonts w:hint="eastAsia"/>
          <w:b/>
          <w:color w:val="FF0000"/>
        </w:rPr>
        <w:t>随着</w:t>
      </w:r>
      <w:r w:rsidRPr="00517F88">
        <w:rPr>
          <w:b/>
          <w:color w:val="FF0000"/>
        </w:rPr>
        <w:t>段位的增高，</w:t>
      </w:r>
      <w:r w:rsidRPr="00517F88">
        <w:rPr>
          <w:rFonts w:hint="eastAsia"/>
          <w:b/>
          <w:color w:val="FF0000"/>
        </w:rPr>
        <w:t>相应</w:t>
      </w:r>
      <w:r w:rsidRPr="00517F88">
        <w:rPr>
          <w:b/>
          <w:color w:val="FF0000"/>
        </w:rPr>
        <w:t>的会有高积分动作可见</w:t>
      </w:r>
      <w:r w:rsidRPr="00517F88">
        <w:rPr>
          <w:rFonts w:hint="eastAsia"/>
          <w:b/>
          <w:color w:val="FF0000"/>
        </w:rPr>
        <w:t>（低</w:t>
      </w:r>
      <w:r w:rsidRPr="00517F88">
        <w:rPr>
          <w:b/>
          <w:color w:val="FF0000"/>
        </w:rPr>
        <w:t>段位不可见</w:t>
      </w:r>
      <w:r w:rsidRPr="00517F88">
        <w:rPr>
          <w:rFonts w:hint="eastAsia"/>
          <w:b/>
          <w:color w:val="FF0000"/>
        </w:rPr>
        <w:t>）</w:t>
      </w:r>
    </w:p>
    <w:p w:rsidR="00FB7647" w:rsidRDefault="00FB7647"/>
    <w:p w:rsidR="00602E4A" w:rsidRDefault="00602E4A"/>
    <w:p w:rsidR="00602E4A" w:rsidRDefault="00602E4A"/>
    <w:p w:rsidR="00602E4A" w:rsidRDefault="00602E4A"/>
    <w:p w:rsidR="00602E4A" w:rsidRDefault="00602E4A"/>
    <w:p w:rsidR="00602E4A" w:rsidRDefault="00602E4A"/>
    <w:p w:rsidR="00602E4A" w:rsidRDefault="00602E4A"/>
    <w:p w:rsidR="00FB7647" w:rsidRDefault="00FB7647"/>
    <w:p w:rsidR="00C25D39" w:rsidRDefault="00961B37" w:rsidP="00961B37">
      <w:pPr>
        <w:pStyle w:val="1"/>
      </w:pPr>
      <w:r>
        <w:rPr>
          <w:rFonts w:hint="eastAsia"/>
        </w:rPr>
        <w:lastRenderedPageBreak/>
        <w:t>数据表</w:t>
      </w:r>
    </w:p>
    <w:p w:rsidR="00C25D39" w:rsidRDefault="008506AE" w:rsidP="00961B37">
      <w:pPr>
        <w:jc w:val="center"/>
      </w:pPr>
      <w:r>
        <w:object w:dxaOrig="3627" w:dyaOrig="2579">
          <v:shape id="_x0000_i1026" type="#_x0000_t75" style="width:181.5pt;height:129pt" o:ole="">
            <v:imagedata r:id="rId10" o:title=""/>
          </v:shape>
          <o:OLEObject Type="Embed" ProgID="Visio.Drawing.11" ShapeID="_x0000_i1026" DrawAspect="Content" ObjectID="_1572246448" r:id="rId11"/>
        </w:object>
      </w:r>
    </w:p>
    <w:p w:rsidR="003C7287" w:rsidRDefault="003C7287" w:rsidP="00961B37">
      <w:pPr>
        <w:jc w:val="center"/>
      </w:pPr>
      <w:r>
        <w:object w:dxaOrig="3627" w:dyaOrig="3372">
          <v:shape id="_x0000_i1027" type="#_x0000_t75" style="width:181.5pt;height:168.75pt" o:ole="">
            <v:imagedata r:id="rId12" o:title=""/>
          </v:shape>
          <o:OLEObject Type="Embed" ProgID="Visio.Drawing.11" ShapeID="_x0000_i1027" DrawAspect="Content" ObjectID="_1572246449" r:id="rId13"/>
        </w:object>
      </w:r>
    </w:p>
    <w:p w:rsidR="003C7287" w:rsidRDefault="008506AE" w:rsidP="00961B37">
      <w:pPr>
        <w:jc w:val="center"/>
      </w:pPr>
      <w:r>
        <w:object w:dxaOrig="3627" w:dyaOrig="2862">
          <v:shape id="_x0000_i1028" type="#_x0000_t75" style="width:181.5pt;height:143.25pt" o:ole="">
            <v:imagedata r:id="rId14" o:title=""/>
          </v:shape>
          <o:OLEObject Type="Embed" ProgID="Visio.Drawing.11" ShapeID="_x0000_i1028" DrawAspect="Content" ObjectID="_1572246450" r:id="rId15"/>
        </w:object>
      </w:r>
    </w:p>
    <w:p w:rsidR="00C25D39" w:rsidRDefault="00C25D39"/>
    <w:p w:rsidR="00C25D39" w:rsidRDefault="00961B37" w:rsidP="00961B37">
      <w:pPr>
        <w:pStyle w:val="1"/>
      </w:pPr>
      <w:r>
        <w:rPr>
          <w:rFonts w:hint="eastAsia"/>
        </w:rPr>
        <w:t>数据库</w:t>
      </w:r>
      <w:r>
        <w:t>脚本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4DE6" w:rsidTr="00644DE6">
        <w:tc>
          <w:tcPr>
            <w:tcW w:w="8296" w:type="dxa"/>
          </w:tcPr>
          <w:p w:rsidR="00607DD1" w:rsidRDefault="00607DD1" w:rsidP="00607D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DROP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EXISTS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user_info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;</w:t>
            </w:r>
          </w:p>
          <w:p w:rsidR="00607DD1" w:rsidRDefault="00607DD1" w:rsidP="00607D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607DD1" w:rsidRDefault="00607DD1" w:rsidP="00607D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CREATE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user_info</w:t>
            </w:r>
          </w:p>
          <w:p w:rsidR="00607DD1" w:rsidRDefault="00607DD1" w:rsidP="00607D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</w:p>
          <w:p w:rsidR="00607DD1" w:rsidRDefault="00607DD1" w:rsidP="00607D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id       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bigint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AUTO_INCREMENT COMMENT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主键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607DD1" w:rsidRDefault="00607DD1" w:rsidP="00607D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user_id  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COMMENT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用户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ID'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607DD1" w:rsidRDefault="00607DD1" w:rsidP="00607D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point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COMMENT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用户积分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607DD1" w:rsidRDefault="00607DD1" w:rsidP="00607D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creator  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COMMENT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创建者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607DD1" w:rsidRDefault="00607DD1" w:rsidP="00607D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updator  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COMMENT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更新者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607DD1" w:rsidRDefault="00607DD1" w:rsidP="00607D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create_time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datetime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kern w:val="0"/>
                <w:sz w:val="20"/>
                <w:szCs w:val="20"/>
              </w:rPr>
              <w:t>NOW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() COMMENT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创建时间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607DD1" w:rsidRDefault="00607DD1" w:rsidP="00607D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update_time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datetime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kern w:val="0"/>
                <w:sz w:val="20"/>
                <w:szCs w:val="20"/>
              </w:rPr>
              <w:t>NOW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() COMMENT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更新时间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607DD1" w:rsidRDefault="00607DD1" w:rsidP="00607D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is_deleted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tinyint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COMMENT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删除标识，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|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未删除，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|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删除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607DD1" w:rsidRDefault="00607DD1" w:rsidP="00607D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PRIMARY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(ID)</w:t>
            </w:r>
          </w:p>
          <w:p w:rsidR="00607DD1" w:rsidRDefault="00607DD1" w:rsidP="00607D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ENGINE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InnoDB AUTO_INCREMENT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10000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kern w:val="0"/>
                <w:sz w:val="20"/>
                <w:szCs w:val="20"/>
              </w:rPr>
              <w:t>CHARSET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utf8 COMMENT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用户表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;</w:t>
            </w:r>
          </w:p>
          <w:p w:rsidR="00607DD1" w:rsidRDefault="00607DD1" w:rsidP="00607D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607DD1" w:rsidRDefault="00607DD1" w:rsidP="00607D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607DD1" w:rsidRDefault="00607DD1" w:rsidP="00607D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DROP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EXISTS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level_system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;</w:t>
            </w:r>
          </w:p>
          <w:p w:rsidR="00607DD1" w:rsidRDefault="00607DD1" w:rsidP="00607D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607DD1" w:rsidRDefault="00607DD1" w:rsidP="00607D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CREATE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level_system</w:t>
            </w:r>
          </w:p>
          <w:p w:rsidR="00607DD1" w:rsidRDefault="00607DD1" w:rsidP="00607D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</w:p>
          <w:p w:rsidR="00607DD1" w:rsidRDefault="00607DD1" w:rsidP="00607D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id                 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bigint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AUTO_INCREMENT COMMENT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主键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607DD1" w:rsidRDefault="00607DD1" w:rsidP="00607D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level_system_name  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607DD1" w:rsidRDefault="00607DD1" w:rsidP="00607D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NULL</w:t>
            </w:r>
          </w:p>
          <w:p w:rsidR="00607DD1" w:rsidRDefault="00607DD1" w:rsidP="00607D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游戏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</w:p>
          <w:p w:rsidR="00607DD1" w:rsidRDefault="00607DD1" w:rsidP="00607D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COMMENT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体系名称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607DD1" w:rsidRDefault="00607DD1" w:rsidP="00607D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grade              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tinyint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COMMENT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段位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607DD1" w:rsidRDefault="00607DD1" w:rsidP="00607D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weight             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tinyint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COMMENT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段位权重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607DD1" w:rsidRDefault="00607DD1" w:rsidP="00607D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level              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tinyint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COMMENT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等级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607DD1" w:rsidRDefault="00607DD1" w:rsidP="00607D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level_name         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607DD1" w:rsidRDefault="00607DD1" w:rsidP="00607D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NULL</w:t>
            </w:r>
          </w:p>
          <w:p w:rsidR="00607DD1" w:rsidRDefault="00607DD1" w:rsidP="00607D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小白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</w:p>
          <w:p w:rsidR="00607DD1" w:rsidRDefault="00607DD1" w:rsidP="00607D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COMMENT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等级名称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607DD1" w:rsidRDefault="00607DD1" w:rsidP="00607D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point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int</w:t>
            </w:r>
          </w:p>
          <w:p w:rsidR="00607DD1" w:rsidRDefault="00607DD1" w:rsidP="00607D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NULL</w:t>
            </w:r>
          </w:p>
          <w:p w:rsidR="00607DD1" w:rsidRDefault="00607DD1" w:rsidP="00607D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0</w:t>
            </w:r>
          </w:p>
          <w:p w:rsidR="00607DD1" w:rsidRDefault="00607DD1" w:rsidP="00607D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COMMENT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该等级对应的最低积分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607DD1" w:rsidRDefault="00607DD1" w:rsidP="00607D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pic_url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COMMENT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等级对应图片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607DD1" w:rsidRDefault="00607DD1" w:rsidP="00607D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creator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COMMENT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创建者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607DD1" w:rsidRDefault="00607DD1" w:rsidP="00607D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updator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COMMENT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更新者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607DD1" w:rsidRDefault="00607DD1" w:rsidP="00607D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create_time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datetime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kern w:val="0"/>
                <w:sz w:val="20"/>
                <w:szCs w:val="20"/>
              </w:rPr>
              <w:t>NOW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() COMMENT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创建时间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607DD1" w:rsidRDefault="00607DD1" w:rsidP="00607D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update_time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datetime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kern w:val="0"/>
                <w:sz w:val="20"/>
                <w:szCs w:val="20"/>
              </w:rPr>
              <w:t>NOW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() COMMENT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更新时间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607DD1" w:rsidRDefault="00607DD1" w:rsidP="00607D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is_deleted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tinyint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COMMENT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删除标识，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|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未删除，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|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删除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607DD1" w:rsidRDefault="00607DD1" w:rsidP="00607D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PRIMARY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(ID)</w:t>
            </w:r>
          </w:p>
          <w:p w:rsidR="00607DD1" w:rsidRDefault="00607DD1" w:rsidP="00607D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ENGINE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InnoDB AUTO_INCREMENT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10000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kern w:val="0"/>
                <w:sz w:val="20"/>
                <w:szCs w:val="20"/>
              </w:rPr>
              <w:t>CHARSET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utf8 COMMENT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等级体系表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;</w:t>
            </w:r>
          </w:p>
          <w:p w:rsidR="00607DD1" w:rsidRDefault="00607DD1" w:rsidP="00607D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607DD1" w:rsidRDefault="00607DD1" w:rsidP="00607D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DROP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EXISTS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user_action_point_log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;</w:t>
            </w:r>
          </w:p>
          <w:p w:rsidR="00607DD1" w:rsidRDefault="00607DD1" w:rsidP="00607D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607DD1" w:rsidRDefault="00607DD1" w:rsidP="00607D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CREATE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user_action_point_log</w:t>
            </w:r>
          </w:p>
          <w:p w:rsidR="00607DD1" w:rsidRDefault="00607DD1" w:rsidP="00607D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</w:p>
          <w:p w:rsidR="00607DD1" w:rsidRDefault="00607DD1" w:rsidP="00607D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id             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bigint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AUTO_INCREMENT COMMENT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主键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607DD1" w:rsidRDefault="00607DD1" w:rsidP="00607D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user_id  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COMMENT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用户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ID'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607DD1" w:rsidRDefault="00607DD1" w:rsidP="00607D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action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COMMENT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动作名称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607DD1" w:rsidRDefault="00607DD1" w:rsidP="00607D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point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COMMENT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等分，正负值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607DD1" w:rsidRDefault="00607DD1" w:rsidP="00607D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creator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COMMENT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创建者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607DD1" w:rsidRDefault="00607DD1" w:rsidP="00607D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updator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COMMENT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更新者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607DD1" w:rsidRDefault="00607DD1" w:rsidP="00607D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create_time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datetime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kern w:val="0"/>
                <w:sz w:val="20"/>
                <w:szCs w:val="20"/>
              </w:rPr>
              <w:t>NOW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() COMMENT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创建时间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607DD1" w:rsidRDefault="00607DD1" w:rsidP="00607D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update_time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datetime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kern w:val="0"/>
                <w:sz w:val="20"/>
                <w:szCs w:val="20"/>
              </w:rPr>
              <w:t>NOW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() COMMENT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更新时间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607DD1" w:rsidRDefault="00607DD1" w:rsidP="00607D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is_deleted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tinyint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COMMENT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删除标识，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|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未删除，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|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删除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607DD1" w:rsidRDefault="00607DD1" w:rsidP="00607D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PRIMARY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(ID)</w:t>
            </w:r>
          </w:p>
          <w:p w:rsidR="00607DD1" w:rsidRDefault="00607DD1" w:rsidP="00607D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ENGINE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InnoDB AUTO_INCREMENT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10000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kern w:val="0"/>
                <w:sz w:val="20"/>
                <w:szCs w:val="20"/>
              </w:rPr>
              <w:t>CHARSET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utf8 COMMENT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用户行为积分日志表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;</w:t>
            </w:r>
          </w:p>
          <w:p w:rsidR="00607DD1" w:rsidRDefault="00607DD1" w:rsidP="00607D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607DD1" w:rsidRDefault="00607DD1" w:rsidP="00607D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607DD1" w:rsidRDefault="00607DD1" w:rsidP="00607D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DROP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EXISTS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point_rule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;</w:t>
            </w:r>
          </w:p>
          <w:p w:rsidR="00607DD1" w:rsidRDefault="00607DD1" w:rsidP="00607D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607DD1" w:rsidRDefault="00607DD1" w:rsidP="00607D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CREATE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point_rule</w:t>
            </w:r>
          </w:p>
          <w:p w:rsidR="00607DD1" w:rsidRDefault="00607DD1" w:rsidP="00607D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</w:p>
          <w:p w:rsidR="00607DD1" w:rsidRDefault="00607DD1" w:rsidP="00607D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id             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bigint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AUTO_INCREMENT COMMENT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主键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607DD1" w:rsidRDefault="00607DD1" w:rsidP="00607D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action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COMMENT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动作名称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607DD1" w:rsidRDefault="00607DD1" w:rsidP="00607D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point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COMMENT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等分，正负值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607DD1" w:rsidRDefault="00607DD1" w:rsidP="00607D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creator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COMMENT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创建者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607DD1" w:rsidRDefault="00607DD1" w:rsidP="00607D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updator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COMMENT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更新者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607DD1" w:rsidRDefault="00607DD1" w:rsidP="00607D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create_time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datetime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kern w:val="0"/>
                <w:sz w:val="20"/>
                <w:szCs w:val="20"/>
              </w:rPr>
              <w:t>NOW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() COMMENT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创建时间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607DD1" w:rsidRDefault="00607DD1" w:rsidP="00607D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update_time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datetime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kern w:val="0"/>
                <w:sz w:val="20"/>
                <w:szCs w:val="20"/>
              </w:rPr>
              <w:t>NOW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() COMMENT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更新时间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607DD1" w:rsidRDefault="00607DD1" w:rsidP="00607D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is_deleted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tinyint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COMMENT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删除标识，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|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未删除，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|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删除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607DD1" w:rsidRDefault="00607DD1" w:rsidP="00607D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PRIMARY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(ID)</w:t>
            </w:r>
          </w:p>
          <w:p w:rsidR="00644DE6" w:rsidRDefault="00607DD1" w:rsidP="00607DD1">
            <w:pPr>
              <w:jc w:val="center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ENGINE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InnoDB AUTO_INCREMENT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10000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kern w:val="0"/>
                <w:sz w:val="20"/>
                <w:szCs w:val="20"/>
              </w:rPr>
              <w:t>CHARSET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utf8 COMMENT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积分规则表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;</w:t>
            </w:r>
            <w:bookmarkStart w:id="0" w:name="_GoBack"/>
            <w:bookmarkEnd w:id="0"/>
          </w:p>
        </w:tc>
      </w:tr>
    </w:tbl>
    <w:p w:rsidR="00C25D39" w:rsidRDefault="00C25D39" w:rsidP="00961B37">
      <w:pPr>
        <w:jc w:val="center"/>
      </w:pPr>
    </w:p>
    <w:sectPr w:rsidR="00C25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1F0E" w:rsidRDefault="00531F0E" w:rsidP="00C25D39">
      <w:r>
        <w:separator/>
      </w:r>
    </w:p>
  </w:endnote>
  <w:endnote w:type="continuationSeparator" w:id="0">
    <w:p w:rsidR="00531F0E" w:rsidRDefault="00531F0E" w:rsidP="00C25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1F0E" w:rsidRDefault="00531F0E" w:rsidP="00C25D39">
      <w:r>
        <w:separator/>
      </w:r>
    </w:p>
  </w:footnote>
  <w:footnote w:type="continuationSeparator" w:id="0">
    <w:p w:rsidR="00531F0E" w:rsidRDefault="00531F0E" w:rsidP="00C25D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6B8"/>
    <w:rsid w:val="00002B6E"/>
    <w:rsid w:val="00097732"/>
    <w:rsid w:val="00101811"/>
    <w:rsid w:val="001156B8"/>
    <w:rsid w:val="001E1FB8"/>
    <w:rsid w:val="00210281"/>
    <w:rsid w:val="00244C56"/>
    <w:rsid w:val="00270419"/>
    <w:rsid w:val="002C5094"/>
    <w:rsid w:val="002E3D41"/>
    <w:rsid w:val="00325C96"/>
    <w:rsid w:val="0032719C"/>
    <w:rsid w:val="003A46D8"/>
    <w:rsid w:val="003B75A0"/>
    <w:rsid w:val="003C7287"/>
    <w:rsid w:val="004247FF"/>
    <w:rsid w:val="00482B02"/>
    <w:rsid w:val="004F4F64"/>
    <w:rsid w:val="005132AF"/>
    <w:rsid w:val="00517F88"/>
    <w:rsid w:val="00531F0E"/>
    <w:rsid w:val="00602E4A"/>
    <w:rsid w:val="00607DD1"/>
    <w:rsid w:val="006433B3"/>
    <w:rsid w:val="00644DE6"/>
    <w:rsid w:val="00646CA6"/>
    <w:rsid w:val="006649F3"/>
    <w:rsid w:val="006A7BA7"/>
    <w:rsid w:val="006B4782"/>
    <w:rsid w:val="006C2840"/>
    <w:rsid w:val="006E59D2"/>
    <w:rsid w:val="007D2733"/>
    <w:rsid w:val="0083366E"/>
    <w:rsid w:val="008506AE"/>
    <w:rsid w:val="008807E3"/>
    <w:rsid w:val="00936B12"/>
    <w:rsid w:val="00961B37"/>
    <w:rsid w:val="009938CA"/>
    <w:rsid w:val="00A2096B"/>
    <w:rsid w:val="00A4792C"/>
    <w:rsid w:val="00A836AA"/>
    <w:rsid w:val="00B23489"/>
    <w:rsid w:val="00BB0DDC"/>
    <w:rsid w:val="00C172C9"/>
    <w:rsid w:val="00C25D39"/>
    <w:rsid w:val="00C42F07"/>
    <w:rsid w:val="00CB261A"/>
    <w:rsid w:val="00D512B8"/>
    <w:rsid w:val="00DF6B7A"/>
    <w:rsid w:val="00E53DD6"/>
    <w:rsid w:val="00EC4E39"/>
    <w:rsid w:val="00EE1B15"/>
    <w:rsid w:val="00FA4B2A"/>
    <w:rsid w:val="00FB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D4E43E-E46D-41F7-BB08-BF72A732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5D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27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5D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5D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5D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5D3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25D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D273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644D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a6"/>
    <w:rsid w:val="00646CA6"/>
    <w:pPr>
      <w:widowControl/>
      <w:overflowPunct w:val="0"/>
      <w:autoSpaceDE w:val="0"/>
      <w:autoSpaceDN w:val="0"/>
      <w:adjustRightInd w:val="0"/>
      <w:spacing w:after="0"/>
      <w:ind w:left="28" w:right="28"/>
      <w:jc w:val="left"/>
      <w:textAlignment w:val="baseline"/>
    </w:pPr>
    <w:rPr>
      <w:rFonts w:ascii="Arial" w:eastAsia="宋体" w:hAnsi="Arial" w:cs="Times New Roman"/>
      <w:kern w:val="0"/>
      <w:sz w:val="20"/>
      <w:szCs w:val="20"/>
      <w:lang w:eastAsia="en-US"/>
    </w:rPr>
  </w:style>
  <w:style w:type="paragraph" w:styleId="a6">
    <w:name w:val="Body Text"/>
    <w:basedOn w:val="a"/>
    <w:link w:val="Char1"/>
    <w:uiPriority w:val="99"/>
    <w:semiHidden/>
    <w:unhideWhenUsed/>
    <w:rsid w:val="00646CA6"/>
    <w:pPr>
      <w:spacing w:after="120"/>
    </w:pPr>
  </w:style>
  <w:style w:type="character" w:customStyle="1" w:styleId="Char1">
    <w:name w:val="正文文本 Char"/>
    <w:basedOn w:val="a0"/>
    <w:link w:val="a6"/>
    <w:uiPriority w:val="99"/>
    <w:semiHidden/>
    <w:rsid w:val="00646C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oleObject" Target="embeddings/oleObject3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2.bin"/><Relationship Id="rId5" Type="http://schemas.openxmlformats.org/officeDocument/2006/relationships/endnotes" Target="end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5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所需积分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Sheet1!$A$2:$A$20</c:f>
              <c:strCache>
                <c:ptCount val="19"/>
                <c:pt idx="0">
                  <c:v>等级 1</c:v>
                </c:pt>
                <c:pt idx="1">
                  <c:v>等级 2</c:v>
                </c:pt>
                <c:pt idx="2">
                  <c:v>等级 3</c:v>
                </c:pt>
                <c:pt idx="3">
                  <c:v>等级 4</c:v>
                </c:pt>
                <c:pt idx="4">
                  <c:v>等级 5</c:v>
                </c:pt>
                <c:pt idx="5">
                  <c:v>等级 6</c:v>
                </c:pt>
                <c:pt idx="6">
                  <c:v>等级 7</c:v>
                </c:pt>
                <c:pt idx="7">
                  <c:v>等级 8</c:v>
                </c:pt>
                <c:pt idx="8">
                  <c:v>等级 9</c:v>
                </c:pt>
                <c:pt idx="9">
                  <c:v>等级 10</c:v>
                </c:pt>
                <c:pt idx="10">
                  <c:v>等级 11</c:v>
                </c:pt>
                <c:pt idx="11">
                  <c:v>等级 12</c:v>
                </c:pt>
                <c:pt idx="12">
                  <c:v>等级 13</c:v>
                </c:pt>
                <c:pt idx="13">
                  <c:v>等级 14</c:v>
                </c:pt>
                <c:pt idx="14">
                  <c:v>等级 15</c:v>
                </c:pt>
                <c:pt idx="15">
                  <c:v>等级 16</c:v>
                </c:pt>
                <c:pt idx="16">
                  <c:v>等级 17</c:v>
                </c:pt>
                <c:pt idx="17">
                  <c:v>等级 18</c:v>
                </c:pt>
                <c:pt idx="18">
                  <c:v>等级 19</c:v>
                </c:pt>
              </c:strCache>
            </c:strRef>
          </c:cat>
          <c:val>
            <c:numRef>
              <c:f>Sheet1!$B$2:$B$20</c:f>
              <c:numCache>
                <c:formatCode>General</c:formatCode>
                <c:ptCount val="19"/>
                <c:pt idx="0">
                  <c:v>0</c:v>
                </c:pt>
                <c:pt idx="1">
                  <c:v>200</c:v>
                </c:pt>
                <c:pt idx="2">
                  <c:v>500</c:v>
                </c:pt>
                <c:pt idx="3">
                  <c:v>1000</c:v>
                </c:pt>
                <c:pt idx="4">
                  <c:v>1500</c:v>
                </c:pt>
                <c:pt idx="5">
                  <c:v>2000</c:v>
                </c:pt>
                <c:pt idx="6">
                  <c:v>3000</c:v>
                </c:pt>
                <c:pt idx="7">
                  <c:v>3500</c:v>
                </c:pt>
                <c:pt idx="8">
                  <c:v>4000</c:v>
                </c:pt>
                <c:pt idx="9">
                  <c:v>6000</c:v>
                </c:pt>
                <c:pt idx="10">
                  <c:v>6500</c:v>
                </c:pt>
                <c:pt idx="11">
                  <c:v>7500</c:v>
                </c:pt>
                <c:pt idx="12">
                  <c:v>10000</c:v>
                </c:pt>
                <c:pt idx="13">
                  <c:v>12000</c:v>
                </c:pt>
                <c:pt idx="14">
                  <c:v>14000</c:v>
                </c:pt>
                <c:pt idx="15">
                  <c:v>20000</c:v>
                </c:pt>
                <c:pt idx="16">
                  <c:v>25000</c:v>
                </c:pt>
                <c:pt idx="17">
                  <c:v>30000</c:v>
                </c:pt>
                <c:pt idx="18">
                  <c:v>50000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段位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Sheet1!$A$2:$A$20</c:f>
              <c:strCache>
                <c:ptCount val="19"/>
                <c:pt idx="0">
                  <c:v>等级 1</c:v>
                </c:pt>
                <c:pt idx="1">
                  <c:v>等级 2</c:v>
                </c:pt>
                <c:pt idx="2">
                  <c:v>等级 3</c:v>
                </c:pt>
                <c:pt idx="3">
                  <c:v>等级 4</c:v>
                </c:pt>
                <c:pt idx="4">
                  <c:v>等级 5</c:v>
                </c:pt>
                <c:pt idx="5">
                  <c:v>等级 6</c:v>
                </c:pt>
                <c:pt idx="6">
                  <c:v>等级 7</c:v>
                </c:pt>
                <c:pt idx="7">
                  <c:v>等级 8</c:v>
                </c:pt>
                <c:pt idx="8">
                  <c:v>等级 9</c:v>
                </c:pt>
                <c:pt idx="9">
                  <c:v>等级 10</c:v>
                </c:pt>
                <c:pt idx="10">
                  <c:v>等级 11</c:v>
                </c:pt>
                <c:pt idx="11">
                  <c:v>等级 12</c:v>
                </c:pt>
                <c:pt idx="12">
                  <c:v>等级 13</c:v>
                </c:pt>
                <c:pt idx="13">
                  <c:v>等级 14</c:v>
                </c:pt>
                <c:pt idx="14">
                  <c:v>等级 15</c:v>
                </c:pt>
                <c:pt idx="15">
                  <c:v>等级 16</c:v>
                </c:pt>
                <c:pt idx="16">
                  <c:v>等级 17</c:v>
                </c:pt>
                <c:pt idx="17">
                  <c:v>等级 18</c:v>
                </c:pt>
                <c:pt idx="18">
                  <c:v>等级 19</c:v>
                </c:pt>
              </c:strCache>
            </c:strRef>
          </c:cat>
          <c:val>
            <c:numRef>
              <c:f>Sheet1!$C$2:$C$20</c:f>
              <c:numCache>
                <c:formatCode>General</c:formatCode>
                <c:ptCount val="19"/>
                <c:pt idx="0">
                  <c:v>0</c:v>
                </c:pt>
                <c:pt idx="3">
                  <c:v>0</c:v>
                </c:pt>
                <c:pt idx="6">
                  <c:v>0</c:v>
                </c:pt>
                <c:pt idx="9">
                  <c:v>0</c:v>
                </c:pt>
                <c:pt idx="12">
                  <c:v>0</c:v>
                </c:pt>
                <c:pt idx="15">
                  <c:v>0</c:v>
                </c:pt>
                <c:pt idx="18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段位积分权重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Sheet1!$A$2:$A$20</c:f>
              <c:strCache>
                <c:ptCount val="19"/>
                <c:pt idx="0">
                  <c:v>等级 1</c:v>
                </c:pt>
                <c:pt idx="1">
                  <c:v>等级 2</c:v>
                </c:pt>
                <c:pt idx="2">
                  <c:v>等级 3</c:v>
                </c:pt>
                <c:pt idx="3">
                  <c:v>等级 4</c:v>
                </c:pt>
                <c:pt idx="4">
                  <c:v>等级 5</c:v>
                </c:pt>
                <c:pt idx="5">
                  <c:v>等级 6</c:v>
                </c:pt>
                <c:pt idx="6">
                  <c:v>等级 7</c:v>
                </c:pt>
                <c:pt idx="7">
                  <c:v>等级 8</c:v>
                </c:pt>
                <c:pt idx="8">
                  <c:v>等级 9</c:v>
                </c:pt>
                <c:pt idx="9">
                  <c:v>等级 10</c:v>
                </c:pt>
                <c:pt idx="10">
                  <c:v>等级 11</c:v>
                </c:pt>
                <c:pt idx="11">
                  <c:v>等级 12</c:v>
                </c:pt>
                <c:pt idx="12">
                  <c:v>等级 13</c:v>
                </c:pt>
                <c:pt idx="13">
                  <c:v>等级 14</c:v>
                </c:pt>
                <c:pt idx="14">
                  <c:v>等级 15</c:v>
                </c:pt>
                <c:pt idx="15">
                  <c:v>等级 16</c:v>
                </c:pt>
                <c:pt idx="16">
                  <c:v>等级 17</c:v>
                </c:pt>
                <c:pt idx="17">
                  <c:v>等级 18</c:v>
                </c:pt>
                <c:pt idx="18">
                  <c:v>等级 19</c:v>
                </c:pt>
              </c:strCache>
            </c:strRef>
          </c:cat>
          <c:val>
            <c:numRef>
              <c:f>Sheet1!$D$2:$D$20</c:f>
              <c:numCache>
                <c:formatCode>General</c:formatCode>
                <c:ptCount val="19"/>
                <c:pt idx="0" formatCode="0%">
                  <c:v>1</c:v>
                </c:pt>
                <c:pt idx="3">
                  <c:v>90</c:v>
                </c:pt>
                <c:pt idx="6">
                  <c:v>80</c:v>
                </c:pt>
                <c:pt idx="9">
                  <c:v>70</c:v>
                </c:pt>
                <c:pt idx="12">
                  <c:v>60</c:v>
                </c:pt>
                <c:pt idx="15">
                  <c:v>50</c:v>
                </c:pt>
                <c:pt idx="18">
                  <c:v>100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0143168"/>
        <c:axId val="550143728"/>
      </c:lineChart>
      <c:catAx>
        <c:axId val="5501431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50143728"/>
        <c:crosses val="autoZero"/>
        <c:auto val="1"/>
        <c:lblAlgn val="ctr"/>
        <c:lblOffset val="100"/>
        <c:noMultiLvlLbl val="0"/>
      </c:catAx>
      <c:valAx>
        <c:axId val="550143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50143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605</Words>
  <Characters>3450</Characters>
  <Application>Microsoft Office Word</Application>
  <DocSecurity>0</DocSecurity>
  <Lines>28</Lines>
  <Paragraphs>8</Paragraphs>
  <ScaleCrop>false</ScaleCrop>
  <Company/>
  <LinksUpToDate>false</LinksUpToDate>
  <CharactersWithSpaces>4047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池伟</dc:creator>
  <cp:keywords/>
  <dc:description/>
  <cp:lastModifiedBy>池伟</cp:lastModifiedBy>
  <cp:revision>62</cp:revision>
  <dcterms:created xsi:type="dcterms:W3CDTF">2017-11-14T06:51:00Z</dcterms:created>
  <dcterms:modified xsi:type="dcterms:W3CDTF">2017-11-15T02:18:00Z</dcterms:modified>
</cp:coreProperties>
</file>