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C2" w:rsidRPr="00021B25" w:rsidRDefault="00D05F31" w:rsidP="00D05F31">
      <w:pPr>
        <w:jc w:val="center"/>
        <w:rPr>
          <w:b/>
          <w:sz w:val="28"/>
        </w:rPr>
      </w:pPr>
      <w:r w:rsidRPr="00021B25">
        <w:rPr>
          <w:b/>
          <w:sz w:val="28"/>
          <w:lang w:val="ru-RU"/>
        </w:rPr>
        <w:t>Требования к серверу и каналу.</w:t>
      </w:r>
    </w:p>
    <w:p w:rsidR="00D05F31" w:rsidRPr="00981DE6" w:rsidRDefault="00D05F31" w:rsidP="00D05F31">
      <w:pPr>
        <w:rPr>
          <w:b/>
          <w:lang w:val="ru-RU"/>
        </w:rPr>
      </w:pPr>
      <w:r w:rsidRPr="00981DE6">
        <w:rPr>
          <w:b/>
          <w:lang w:val="ru-RU"/>
        </w:rPr>
        <w:t>1.Сетевое оборудование</w:t>
      </w:r>
    </w:p>
    <w:p w:rsidR="00D05F31" w:rsidRPr="0012282B" w:rsidRDefault="00D05F31" w:rsidP="00D05F31">
      <w:pPr>
        <w:rPr>
          <w:rFonts w:ascii="Arial" w:hAnsi="Arial" w:cs="Arial"/>
          <w:color w:val="292929"/>
          <w:shd w:val="clear" w:color="auto" w:fill="FFFFFF"/>
          <w:lang w:val="ru-RU"/>
        </w:rPr>
      </w:pP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П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роводная сеть, обеспечивающая передачу данных со ск</w:t>
      </w:r>
      <w:r>
        <w:rPr>
          <w:rFonts w:ascii="Arial" w:hAnsi="Arial" w:cs="Arial"/>
          <w:color w:val="292929"/>
          <w:shd w:val="clear" w:color="auto" w:fill="FFFFFF"/>
          <w:lang w:val="ru-RU"/>
        </w:rPr>
        <w:t>оростью не менее 100 Мбит/с.</w:t>
      </w:r>
      <w:r w:rsidR="0012282B" w:rsidRPr="0012282B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bookmarkStart w:id="0" w:name="_GoBack"/>
      <w:bookmarkEnd w:id="0"/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Сеть должна поддерживать работу по протоколу</w:t>
      </w:r>
      <w:r>
        <w:rPr>
          <w:rFonts w:ascii="Arial" w:hAnsi="Arial" w:cs="Arial"/>
          <w:color w:val="292929"/>
          <w:shd w:val="clear" w:color="auto" w:fill="FFFFFF"/>
        </w:rPr>
        <w:t> 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TCP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/</w:t>
      </w:r>
      <w:r>
        <w:rPr>
          <w:rFonts w:ascii="Arial" w:hAnsi="Arial" w:cs="Arial"/>
          <w:color w:val="292929"/>
          <w:shd w:val="clear" w:color="auto" w:fill="FFFFFF"/>
        </w:rPr>
        <w:t>IP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.</w:t>
      </w:r>
    </w:p>
    <w:p w:rsidR="00D05F31" w:rsidRPr="00981DE6" w:rsidRDefault="00D05F31" w:rsidP="00D05F31">
      <w:pPr>
        <w:rPr>
          <w:rFonts w:ascii="Arial" w:hAnsi="Arial" w:cs="Arial"/>
          <w:b/>
          <w:color w:val="292929"/>
          <w:shd w:val="clear" w:color="auto" w:fill="FFFFFF"/>
        </w:rPr>
      </w:pPr>
      <w:r w:rsidRPr="00981DE6">
        <w:rPr>
          <w:rFonts w:ascii="Arial" w:hAnsi="Arial" w:cs="Arial"/>
          <w:b/>
          <w:color w:val="292929"/>
          <w:shd w:val="clear" w:color="auto" w:fill="FFFFFF"/>
        </w:rPr>
        <w:t xml:space="preserve">2.Серверное </w:t>
      </w:r>
      <w:proofErr w:type="spellStart"/>
      <w:r w:rsidRPr="00981DE6">
        <w:rPr>
          <w:rFonts w:ascii="Arial" w:hAnsi="Arial" w:cs="Arial"/>
          <w:b/>
          <w:color w:val="292929"/>
          <w:shd w:val="clear" w:color="auto" w:fill="FFFFFF"/>
        </w:rPr>
        <w:t>оборудование</w:t>
      </w:r>
      <w:proofErr w:type="spellEnd"/>
    </w:p>
    <w:p w:rsidR="00D05F31" w:rsidRDefault="00D05F31" w:rsidP="00D05F31">
      <w:pPr>
        <w:rPr>
          <w:rFonts w:ascii="Arial" w:hAnsi="Arial" w:cs="Arial"/>
          <w:color w:val="292929"/>
          <w:shd w:val="clear" w:color="auto" w:fill="FFFFFF"/>
        </w:rPr>
      </w:pP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Минимальные требования для сервера, обеспечивающего работу в системе </w:t>
      </w:r>
      <w:r>
        <w:rPr>
          <w:rFonts w:ascii="Arial" w:hAnsi="Arial" w:cs="Arial"/>
          <w:color w:val="292929"/>
          <w:shd w:val="clear" w:color="auto" w:fill="FFFFFF"/>
        </w:rPr>
        <w:t> 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до </w:t>
      </w:r>
      <w:r>
        <w:rPr>
          <w:rFonts w:ascii="Arial" w:hAnsi="Arial" w:cs="Arial"/>
          <w:color w:val="292929"/>
          <w:shd w:val="clear" w:color="auto" w:fill="FFFFFF"/>
        </w:rPr>
        <w:t> 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30 «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тонких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» клиентов </w:t>
      </w:r>
      <w:proofErr w:type="gramStart"/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( </w:t>
      </w:r>
      <w:proofErr w:type="gramEnd"/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файл сервер+ база данных на одной машине): </w:t>
      </w:r>
      <w:r>
        <w:rPr>
          <w:rFonts w:ascii="Arial" w:hAnsi="Arial" w:cs="Arial"/>
          <w:color w:val="292929"/>
          <w:shd w:val="clear" w:color="auto" w:fill="FFFFFF"/>
        </w:rPr>
        <w:t>Core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i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5 3</w:t>
      </w:r>
      <w:r>
        <w:rPr>
          <w:rFonts w:ascii="Arial" w:hAnsi="Arial" w:cs="Arial"/>
          <w:color w:val="292929"/>
          <w:shd w:val="clear" w:color="auto" w:fill="FFFFFF"/>
        </w:rPr>
        <w:t>GHz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/ 6</w:t>
      </w:r>
      <w:r>
        <w:rPr>
          <w:rFonts w:ascii="Arial" w:hAnsi="Arial" w:cs="Arial"/>
          <w:color w:val="292929"/>
          <w:shd w:val="clear" w:color="auto" w:fill="FFFFFF"/>
        </w:rPr>
        <w:t>Gb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RAM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DDR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-</w:t>
      </w:r>
      <w:r>
        <w:rPr>
          <w:rFonts w:ascii="Arial" w:hAnsi="Arial" w:cs="Arial"/>
          <w:color w:val="292929"/>
          <w:shd w:val="clear" w:color="auto" w:fill="FFFFFF"/>
        </w:rPr>
        <w:t>III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/ 2</w:t>
      </w:r>
      <w:r>
        <w:rPr>
          <w:rFonts w:ascii="Arial" w:hAnsi="Arial" w:cs="Arial"/>
          <w:color w:val="292929"/>
          <w:shd w:val="clear" w:color="auto" w:fill="FFFFFF"/>
        </w:rPr>
        <w:t>x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500</w:t>
      </w:r>
      <w:r>
        <w:rPr>
          <w:rFonts w:ascii="Arial" w:hAnsi="Arial" w:cs="Arial"/>
          <w:color w:val="292929"/>
          <w:shd w:val="clear" w:color="auto" w:fill="FFFFFF"/>
        </w:rPr>
        <w:t>Gb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SATA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7200</w:t>
      </w:r>
      <w:r>
        <w:rPr>
          <w:rFonts w:ascii="Arial" w:hAnsi="Arial" w:cs="Arial"/>
          <w:color w:val="292929"/>
          <w:shd w:val="clear" w:color="auto" w:fill="FFFFFF"/>
        </w:rPr>
        <w:t>k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RPM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Software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RAID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-1/ 100</w:t>
      </w:r>
      <w:r>
        <w:rPr>
          <w:rFonts w:ascii="Arial" w:hAnsi="Arial" w:cs="Arial"/>
          <w:color w:val="292929"/>
          <w:shd w:val="clear" w:color="auto" w:fill="FFFFFF"/>
        </w:rPr>
        <w:t>Mbit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FastEthernet</w:t>
      </w:r>
      <w:proofErr w:type="spellEnd"/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LAN</w:t>
      </w:r>
      <w:r>
        <w:rPr>
          <w:rFonts w:ascii="Arial" w:hAnsi="Arial" w:cs="Arial"/>
          <w:color w:val="292929"/>
          <w:shd w:val="clear" w:color="auto" w:fill="FFFFFF"/>
          <w:lang w:val="ru-RU"/>
        </w:rPr>
        <w:t xml:space="preserve">. </w:t>
      </w:r>
    </w:p>
    <w:p w:rsidR="00D05F31" w:rsidRDefault="00D05F31" w:rsidP="00D05F31">
      <w:pPr>
        <w:rPr>
          <w:rFonts w:ascii="Arial" w:hAnsi="Arial" w:cs="Arial"/>
          <w:color w:val="292929"/>
          <w:shd w:val="clear" w:color="auto" w:fill="FFFFFF"/>
        </w:rPr>
      </w:pP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Т.к. используем 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«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тонкий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»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клиент</w:t>
      </w:r>
      <w:r w:rsidR="00021B25" w:rsidRPr="00021B25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рекомендуется разделить сервер БД и сервера терминалов на разные виртуальные машины. 1 клиентская сессия требует выделения</w:t>
      </w:r>
      <w:r>
        <w:rPr>
          <w:rFonts w:ascii="Arial" w:hAnsi="Arial" w:cs="Arial"/>
          <w:color w:val="292929"/>
          <w:shd w:val="clear" w:color="auto" w:fill="FFFFFF"/>
        </w:rPr>
        <w:t> </w:t>
      </w:r>
      <w:r w:rsidR="00021B25">
        <w:rPr>
          <w:rFonts w:ascii="Arial" w:hAnsi="Arial" w:cs="Arial"/>
          <w:color w:val="292929"/>
          <w:shd w:val="clear" w:color="auto" w:fill="FFFFFF"/>
          <w:lang w:val="ru-RU"/>
        </w:rPr>
        <w:t xml:space="preserve"> ~ </w:t>
      </w:r>
      <w:r w:rsidR="00021B25" w:rsidRPr="00021B25">
        <w:rPr>
          <w:rFonts w:ascii="Arial" w:hAnsi="Arial" w:cs="Arial"/>
          <w:color w:val="292929"/>
          <w:shd w:val="clear" w:color="auto" w:fill="FFFFFF"/>
          <w:lang w:val="ru-RU"/>
        </w:rPr>
        <w:t>5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%</w:t>
      </w:r>
      <w:r>
        <w:rPr>
          <w:rFonts w:ascii="Arial" w:hAnsi="Arial" w:cs="Arial"/>
          <w:color w:val="292929"/>
          <w:shd w:val="clear" w:color="auto" w:fill="FFFFFF"/>
        </w:rPr>
        <w:t> 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ресурсов одного аппаратного </w:t>
      </w:r>
      <w:r>
        <w:rPr>
          <w:rFonts w:ascii="Arial" w:hAnsi="Arial" w:cs="Arial"/>
          <w:color w:val="292929"/>
          <w:shd w:val="clear" w:color="auto" w:fill="FFFFFF"/>
        </w:rPr>
        <w:t> 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ядра процессора, ~</w:t>
      </w:r>
      <w:r w:rsidR="00021B25" w:rsidRPr="00021B25">
        <w:rPr>
          <w:rFonts w:ascii="Arial" w:hAnsi="Arial" w:cs="Arial"/>
          <w:color w:val="292929"/>
          <w:shd w:val="clear" w:color="auto" w:fill="FFFFFF"/>
          <w:lang w:val="ru-RU"/>
        </w:rPr>
        <w:t>150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МБ оперативной памяти сервера и</w:t>
      </w:r>
      <w:r>
        <w:rPr>
          <w:rFonts w:ascii="Arial" w:hAnsi="Arial" w:cs="Arial"/>
          <w:color w:val="292929"/>
          <w:shd w:val="clear" w:color="auto" w:fill="FFFFFF"/>
        </w:rPr>
        <w:t> </w:t>
      </w:r>
      <w:r w:rsidR="00021B25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 w:rsidR="00021B25" w:rsidRPr="00021B25">
        <w:rPr>
          <w:rFonts w:ascii="Arial" w:hAnsi="Arial" w:cs="Arial"/>
          <w:color w:val="292929"/>
          <w:shd w:val="clear" w:color="auto" w:fill="FFFFFF"/>
          <w:lang w:val="ru-RU"/>
        </w:rPr>
        <w:t>до 100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МБ дискового пространства. В качестве серверной операционной системы рассматривается </w:t>
      </w:r>
      <w:r>
        <w:rPr>
          <w:rFonts w:ascii="Arial" w:hAnsi="Arial" w:cs="Arial"/>
          <w:color w:val="292929"/>
          <w:shd w:val="clear" w:color="auto" w:fill="FFFFFF"/>
        </w:rPr>
        <w:t>Windows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2008 </w:t>
      </w:r>
      <w:r>
        <w:rPr>
          <w:rFonts w:ascii="Arial" w:hAnsi="Arial" w:cs="Arial"/>
          <w:color w:val="292929"/>
          <w:shd w:val="clear" w:color="auto" w:fill="FFFFFF"/>
        </w:rPr>
        <w:t>Server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92929"/>
          <w:shd w:val="clear" w:color="auto" w:fill="FFFFFF"/>
        </w:rPr>
        <w:t>R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>2 64</w:t>
      </w:r>
      <w:r>
        <w:rPr>
          <w:rFonts w:ascii="Arial" w:hAnsi="Arial" w:cs="Arial"/>
          <w:color w:val="292929"/>
          <w:shd w:val="clear" w:color="auto" w:fill="FFFFFF"/>
        </w:rPr>
        <w:t>bit</w:t>
      </w:r>
      <w:r w:rsidRPr="00D05F31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</w:p>
    <w:p w:rsidR="00021B25" w:rsidRDefault="00021B25" w:rsidP="00D05F31">
      <w:pPr>
        <w:rPr>
          <w:rFonts w:ascii="Arial" w:hAnsi="Arial" w:cs="Arial"/>
          <w:color w:val="29292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92929"/>
          <w:shd w:val="clear" w:color="auto" w:fill="FFFFFF"/>
        </w:rPr>
        <w:t>Таблица</w:t>
      </w:r>
      <w:proofErr w:type="spellEnd"/>
      <w:r>
        <w:rPr>
          <w:rFonts w:ascii="Arial" w:hAnsi="Arial" w:cs="Arial"/>
          <w:color w:val="292929"/>
          <w:shd w:val="clear" w:color="auto" w:fill="FFFFFF"/>
        </w:rPr>
        <w:t xml:space="preserve"> 1.</w:t>
      </w:r>
      <w:proofErr w:type="gramEnd"/>
      <w:r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Рекомендуемые</w:t>
      </w:r>
      <w:proofErr w:type="spellEnd"/>
      <w:r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требования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1B25" w:rsidRPr="00021B25" w:rsidTr="00021B25">
        <w:tc>
          <w:tcPr>
            <w:tcW w:w="2394" w:type="dxa"/>
          </w:tcPr>
          <w:p w:rsidR="00021B25" w:rsidRDefault="00021B25" w:rsidP="00D05F31">
            <w:pPr>
              <w:rPr>
                <w:rFonts w:ascii="Arial" w:hAnsi="Arial" w:cs="Arial"/>
                <w:color w:val="29292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Кол-во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одновременных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подключений</w:t>
            </w:r>
            <w:proofErr w:type="spellEnd"/>
          </w:p>
        </w:tc>
        <w:tc>
          <w:tcPr>
            <w:tcW w:w="2394" w:type="dxa"/>
          </w:tcPr>
          <w:p w:rsidR="00021B25" w:rsidRP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</w:pPr>
            <w:r w:rsidRPr="00021B25"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  <w:t xml:space="preserve">1-20 </w:t>
            </w:r>
          </w:p>
        </w:tc>
        <w:tc>
          <w:tcPr>
            <w:tcW w:w="2394" w:type="dxa"/>
          </w:tcPr>
          <w:p w:rsidR="00021B25" w:rsidRP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</w:pPr>
            <w:r w:rsidRPr="00021B25"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  <w:t xml:space="preserve">21-50 </w:t>
            </w:r>
          </w:p>
        </w:tc>
        <w:tc>
          <w:tcPr>
            <w:tcW w:w="2394" w:type="dxa"/>
          </w:tcPr>
          <w:p w:rsidR="00021B25" w:rsidRP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</w:pPr>
            <w:r w:rsidRPr="00021B25"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  <w:t xml:space="preserve">51-100 </w:t>
            </w:r>
          </w:p>
        </w:tc>
      </w:tr>
      <w:tr w:rsidR="00021B25" w:rsidTr="00021B25">
        <w:tc>
          <w:tcPr>
            <w:tcW w:w="2394" w:type="dxa"/>
          </w:tcPr>
          <w:p w:rsidR="00021B25" w:rsidRDefault="00021B25" w:rsidP="00D05F31">
            <w:pPr>
              <w:rPr>
                <w:rFonts w:ascii="Arial" w:hAnsi="Arial" w:cs="Arial"/>
                <w:color w:val="29292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Сервер</w:t>
            </w:r>
            <w:proofErr w:type="spellEnd"/>
          </w:p>
        </w:tc>
        <w:tc>
          <w:tcPr>
            <w:tcW w:w="2394" w:type="dxa"/>
          </w:tcPr>
          <w:p w:rsid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hd w:val="clear" w:color="auto" w:fill="FFFFFF"/>
              </w:rPr>
              <w:t>Xeon 5630 / 16Gb ECC Registered RAM / 2x1TB SATA 10k RPM Hardware RAID-1 (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System+Database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)+ 1TB SATA HDD (Backups) / 1Gbit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GigabitEthernet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 </w:t>
            </w:r>
          </w:p>
        </w:tc>
        <w:tc>
          <w:tcPr>
            <w:tcW w:w="2394" w:type="dxa"/>
          </w:tcPr>
          <w:p w:rsidR="00021B25" w:rsidRDefault="00021B25" w:rsidP="00021B25">
            <w:pPr>
              <w:rPr>
                <w:rFonts w:ascii="Arial" w:hAnsi="Arial" w:cs="Arial"/>
                <w:color w:val="292929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hd w:val="clear" w:color="auto" w:fill="FFFFFF"/>
              </w:rPr>
              <w:t>2 x Xeon 5645 / 24Gb ECC Registered RAM / 4x450GB SAS 15k RPM Hardware RAID-10 with BBU (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System+Database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)+ 1TB SATA HDD (Backups) / 1Gbit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GigabitEthernet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 LAN </w:t>
            </w:r>
          </w:p>
        </w:tc>
        <w:tc>
          <w:tcPr>
            <w:tcW w:w="2394" w:type="dxa"/>
          </w:tcPr>
          <w:p w:rsidR="00021B25" w:rsidRDefault="00021B25" w:rsidP="00021B25">
            <w:pPr>
              <w:rPr>
                <w:rFonts w:ascii="Arial" w:hAnsi="Arial" w:cs="Arial"/>
                <w:color w:val="292929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hd w:val="clear" w:color="auto" w:fill="FFFFFF"/>
              </w:rPr>
              <w:t>4 x Xeon 5645 / 48Gb ECC Registered RAM / 4x450GB SAS 15k RPM Hardware RAID-10 with BBU (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System+Database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)+ 1TB SATA HDD (Backups) / 1Gbit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GigabitEthernet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 LAN </w:t>
            </w:r>
          </w:p>
        </w:tc>
      </w:tr>
      <w:tr w:rsidR="00021B25" w:rsidTr="00021B25">
        <w:tc>
          <w:tcPr>
            <w:tcW w:w="2394" w:type="dxa"/>
          </w:tcPr>
          <w:p w:rsidR="00021B25" w:rsidRDefault="00021B25" w:rsidP="00D05F31">
            <w:pPr>
              <w:rPr>
                <w:rFonts w:ascii="Arial" w:hAnsi="Arial" w:cs="Arial"/>
                <w:color w:val="29292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Кол-во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серверов</w:t>
            </w:r>
            <w:proofErr w:type="spellEnd"/>
          </w:p>
        </w:tc>
        <w:tc>
          <w:tcPr>
            <w:tcW w:w="2394" w:type="dxa"/>
          </w:tcPr>
          <w:p w:rsid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hd w:val="clear" w:color="auto" w:fill="FFFFFF"/>
              </w:rPr>
              <w:t>1</w:t>
            </w:r>
          </w:p>
        </w:tc>
        <w:tc>
          <w:tcPr>
            <w:tcW w:w="2394" w:type="dxa"/>
          </w:tcPr>
          <w:p w:rsid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hd w:val="clear" w:color="auto" w:fill="FFFFFF"/>
              </w:rPr>
              <w:t>1</w:t>
            </w:r>
          </w:p>
        </w:tc>
        <w:tc>
          <w:tcPr>
            <w:tcW w:w="2394" w:type="dxa"/>
          </w:tcPr>
          <w:p w:rsid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</w:rPr>
            </w:pPr>
            <w:r>
              <w:rPr>
                <w:rFonts w:ascii="Arial" w:hAnsi="Arial" w:cs="Arial"/>
                <w:color w:val="292929"/>
                <w:shd w:val="clear" w:color="auto" w:fill="FFFFFF"/>
              </w:rPr>
              <w:t>1</w:t>
            </w:r>
          </w:p>
        </w:tc>
      </w:tr>
      <w:tr w:rsidR="00021B25" w:rsidRPr="00021B25" w:rsidTr="00021B25">
        <w:trPr>
          <w:trHeight w:val="809"/>
        </w:trPr>
        <w:tc>
          <w:tcPr>
            <w:tcW w:w="2394" w:type="dxa"/>
          </w:tcPr>
          <w:p w:rsidR="00021B25" w:rsidRDefault="00021B25" w:rsidP="00D05F31">
            <w:pPr>
              <w:rPr>
                <w:rFonts w:ascii="Arial" w:hAnsi="Arial" w:cs="Arial"/>
                <w:color w:val="29292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Пропускная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способность</w:t>
            </w:r>
            <w:proofErr w:type="spellEnd"/>
            <w:r>
              <w:rPr>
                <w:rFonts w:ascii="Arial" w:hAnsi="Arial" w:cs="Arial"/>
                <w:color w:val="2929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канала</w:t>
            </w:r>
            <w:proofErr w:type="spellEnd"/>
          </w:p>
        </w:tc>
        <w:tc>
          <w:tcPr>
            <w:tcW w:w="2394" w:type="dxa"/>
          </w:tcPr>
          <w:p w:rsidR="00021B25" w:rsidRP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</w:pPr>
            <w:r w:rsidRPr="00021B25"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  <w:t xml:space="preserve">100 </w:t>
            </w:r>
            <w:r>
              <w:rPr>
                <w:rFonts w:ascii="Arial" w:hAnsi="Arial" w:cs="Arial"/>
                <w:color w:val="292929"/>
                <w:shd w:val="clear" w:color="auto" w:fill="FFFFFF"/>
              </w:rPr>
              <w:t>Mbit</w:t>
            </w:r>
            <w:r w:rsidRPr="00021B25"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2394" w:type="dxa"/>
          </w:tcPr>
          <w:p w:rsidR="00021B25" w:rsidRP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</w:pPr>
            <w:r w:rsidRPr="00021B25"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Gbit</w:t>
            </w:r>
            <w:proofErr w:type="spellEnd"/>
            <w:r w:rsidRPr="00021B25"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2394" w:type="dxa"/>
          </w:tcPr>
          <w:p w:rsidR="00021B25" w:rsidRPr="00021B25" w:rsidRDefault="00021B25" w:rsidP="00021B25">
            <w:pPr>
              <w:jc w:val="center"/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</w:pPr>
            <w:r w:rsidRPr="00021B25">
              <w:rPr>
                <w:rFonts w:ascii="Arial" w:hAnsi="Arial" w:cs="Arial"/>
                <w:color w:val="292929"/>
                <w:shd w:val="clear" w:color="auto" w:fill="FFFFFF"/>
                <w:lang w:val="ru-RU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292929"/>
                <w:shd w:val="clear" w:color="auto" w:fill="FFFFFF"/>
              </w:rPr>
              <w:t>Gbit</w:t>
            </w:r>
            <w:proofErr w:type="spellEnd"/>
          </w:p>
        </w:tc>
      </w:tr>
    </w:tbl>
    <w:p w:rsidR="00021B25" w:rsidRDefault="00021B25" w:rsidP="00D05F31">
      <w:pPr>
        <w:rPr>
          <w:rFonts w:ascii="Arial" w:hAnsi="Arial" w:cs="Arial"/>
          <w:color w:val="292929"/>
          <w:shd w:val="clear" w:color="auto" w:fill="FFFFFF"/>
        </w:rPr>
      </w:pPr>
    </w:p>
    <w:p w:rsidR="00981DE6" w:rsidRDefault="00981DE6" w:rsidP="00D05F31">
      <w:pPr>
        <w:rPr>
          <w:rFonts w:ascii="Arial" w:hAnsi="Arial" w:cs="Arial"/>
          <w:b/>
          <w:color w:val="292929"/>
          <w:shd w:val="clear" w:color="auto" w:fill="FFFFFF"/>
        </w:rPr>
      </w:pPr>
      <w:r w:rsidRPr="00981DE6">
        <w:rPr>
          <w:rFonts w:ascii="Arial" w:hAnsi="Arial" w:cs="Arial"/>
          <w:b/>
          <w:color w:val="292929"/>
          <w:shd w:val="clear" w:color="auto" w:fill="FFFFFF"/>
          <w:lang w:val="ru-RU"/>
        </w:rPr>
        <w:t xml:space="preserve">3. Дополнительные требования </w:t>
      </w:r>
      <w:r w:rsidRPr="00981DE6">
        <w:rPr>
          <w:rFonts w:ascii="Arial" w:hAnsi="Arial" w:cs="Arial"/>
          <w:b/>
          <w:color w:val="292929"/>
          <w:shd w:val="clear" w:color="auto" w:fill="FFFFFF"/>
          <w:lang w:val="ru-RU"/>
        </w:rPr>
        <w:t>к настройкам оборудования и установленного на нем программного обеспечения</w:t>
      </w:r>
      <w:r w:rsidRPr="00981DE6">
        <w:rPr>
          <w:rFonts w:ascii="Arial" w:hAnsi="Arial" w:cs="Arial"/>
          <w:b/>
          <w:color w:val="292929"/>
          <w:shd w:val="clear" w:color="auto" w:fill="FFFFFF"/>
          <w:lang w:val="ru-RU"/>
        </w:rPr>
        <w:t>.</w:t>
      </w:r>
      <w:r w:rsidRPr="00981DE6">
        <w:rPr>
          <w:rFonts w:ascii="Arial" w:hAnsi="Arial" w:cs="Arial"/>
          <w:b/>
          <w:color w:val="292929"/>
          <w:shd w:val="clear" w:color="auto" w:fill="FFFFFF"/>
          <w:lang w:val="ru-RU"/>
        </w:rPr>
        <w:t xml:space="preserve"> </w:t>
      </w:r>
    </w:p>
    <w:p w:rsidR="00105EE3" w:rsidRPr="00105EE3" w:rsidRDefault="00981DE6" w:rsidP="00D05F31">
      <w:pPr>
        <w:rPr>
          <w:rFonts w:ascii="Arial" w:hAnsi="Arial" w:cs="Arial"/>
          <w:b/>
          <w:color w:val="292929"/>
          <w:shd w:val="clear" w:color="auto" w:fill="FFFFFF"/>
        </w:rPr>
      </w:pPr>
      <w:r w:rsidRPr="00105EE3">
        <w:rPr>
          <w:rFonts w:ascii="Arial" w:hAnsi="Arial" w:cs="Arial"/>
          <w:b/>
          <w:color w:val="292929"/>
          <w:shd w:val="clear" w:color="auto" w:fill="FFFFFF"/>
          <w:lang w:val="ru-RU"/>
        </w:rPr>
        <w:t xml:space="preserve">Для сервера приложений: </w:t>
      </w:r>
    </w:p>
    <w:p w:rsidR="00105EE3" w:rsidRPr="00105EE3" w:rsidRDefault="00105EE3" w:rsidP="00D05F31">
      <w:pPr>
        <w:rPr>
          <w:rFonts w:ascii="Arial" w:hAnsi="Arial" w:cs="Arial"/>
          <w:color w:val="292929"/>
          <w:shd w:val="clear" w:color="auto" w:fill="FFFFFF"/>
          <w:lang w:val="ru-RU"/>
        </w:rPr>
      </w:pP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-в</w:t>
      </w:r>
      <w:r w:rsidR="00981DE6" w:rsidRPr="00981DE6">
        <w:rPr>
          <w:rFonts w:ascii="Arial" w:hAnsi="Arial" w:cs="Arial"/>
          <w:color w:val="292929"/>
          <w:shd w:val="clear" w:color="auto" w:fill="FFFFFF"/>
          <w:lang w:val="ru-RU"/>
        </w:rPr>
        <w:t xml:space="preserve">озможность запуска исполняемых файлов доступ в режиме чтения к сетевой папке на сервере приложений, в которой содержатся исполняемые файлы 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модуля</w:t>
      </w:r>
    </w:p>
    <w:p w:rsidR="00105EE3" w:rsidRDefault="00105EE3" w:rsidP="00D05F31">
      <w:pPr>
        <w:rPr>
          <w:rFonts w:ascii="Arial" w:hAnsi="Arial" w:cs="Arial"/>
          <w:color w:val="292929"/>
          <w:shd w:val="clear" w:color="auto" w:fill="FFFFFF"/>
        </w:rPr>
      </w:pP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-</w:t>
      </w:r>
      <w:r w:rsidR="00981DE6" w:rsidRPr="00981DE6">
        <w:rPr>
          <w:rFonts w:ascii="Arial" w:hAnsi="Arial" w:cs="Arial"/>
          <w:color w:val="292929"/>
          <w:shd w:val="clear" w:color="auto" w:fill="FFFFFF"/>
          <w:lang w:val="ru-RU"/>
        </w:rPr>
        <w:t>доступ в режиме чтения и записи</w:t>
      </w:r>
      <w:r w:rsidR="00981DE6">
        <w:rPr>
          <w:rFonts w:ascii="Arial" w:hAnsi="Arial" w:cs="Arial"/>
          <w:color w:val="292929"/>
          <w:shd w:val="clear" w:color="auto" w:fill="FFFFFF"/>
        </w:rPr>
        <w:t> </w:t>
      </w:r>
      <w:r w:rsidR="00981DE6" w:rsidRPr="00981DE6">
        <w:rPr>
          <w:rFonts w:ascii="Arial" w:hAnsi="Arial" w:cs="Arial"/>
          <w:color w:val="292929"/>
          <w:shd w:val="clear" w:color="auto" w:fill="FFFFFF"/>
          <w:lang w:val="ru-RU"/>
        </w:rPr>
        <w:t xml:space="preserve"> к сетевой папке на сервере приложений, в которой хранятся печатные 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шаблоны</w:t>
      </w:r>
      <w:r>
        <w:rPr>
          <w:rFonts w:ascii="Arial" w:hAnsi="Arial" w:cs="Arial"/>
          <w:color w:val="292929"/>
          <w:shd w:val="clear" w:color="auto" w:fill="FFFFFF"/>
          <w:lang w:val="ru-RU"/>
        </w:rPr>
        <w:t xml:space="preserve"> документов</w:t>
      </w:r>
      <w:r w:rsidR="00981DE6" w:rsidRPr="00981DE6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</w:p>
    <w:p w:rsidR="00981DE6" w:rsidRPr="00105EE3" w:rsidRDefault="00105EE3" w:rsidP="00D05F31">
      <w:pPr>
        <w:rPr>
          <w:rFonts w:ascii="Arial" w:hAnsi="Arial" w:cs="Arial"/>
          <w:color w:val="292929"/>
          <w:shd w:val="clear" w:color="auto" w:fill="FFFFFF"/>
          <w:lang w:val="ru-RU"/>
        </w:rPr>
      </w:pP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-</w:t>
      </w:r>
      <w:r w:rsidR="00981DE6" w:rsidRPr="00981DE6">
        <w:rPr>
          <w:rFonts w:ascii="Arial" w:hAnsi="Arial" w:cs="Arial"/>
          <w:color w:val="292929"/>
          <w:shd w:val="clear" w:color="auto" w:fill="FFFFFF"/>
          <w:lang w:val="ru-RU"/>
        </w:rPr>
        <w:t>3 ГБ св</w:t>
      </w:r>
      <w:r>
        <w:rPr>
          <w:rFonts w:ascii="Arial" w:hAnsi="Arial" w:cs="Arial"/>
          <w:color w:val="292929"/>
          <w:shd w:val="clear" w:color="auto" w:fill="FFFFFF"/>
          <w:lang w:val="ru-RU"/>
        </w:rPr>
        <w:t>ободного дискового пространства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.</w:t>
      </w:r>
    </w:p>
    <w:p w:rsidR="00105EE3" w:rsidRDefault="00105EE3" w:rsidP="00D05F31">
      <w:pPr>
        <w:rPr>
          <w:rFonts w:ascii="Arial" w:hAnsi="Arial" w:cs="Arial"/>
          <w:color w:val="292929"/>
          <w:shd w:val="clear" w:color="auto" w:fill="FFFFFF"/>
        </w:rPr>
      </w:pPr>
    </w:p>
    <w:p w:rsidR="00105EE3" w:rsidRPr="00105EE3" w:rsidRDefault="00105EE3" w:rsidP="00D05F31">
      <w:pPr>
        <w:rPr>
          <w:rFonts w:ascii="Arial" w:hAnsi="Arial" w:cs="Arial"/>
          <w:b/>
          <w:color w:val="292929"/>
          <w:shd w:val="clear" w:color="auto" w:fill="FFFFFF"/>
          <w:lang w:val="ru-RU"/>
        </w:rPr>
      </w:pPr>
      <w:r w:rsidRPr="00105EE3">
        <w:rPr>
          <w:rFonts w:ascii="Arial" w:hAnsi="Arial" w:cs="Arial"/>
          <w:b/>
          <w:color w:val="292929"/>
          <w:shd w:val="clear" w:color="auto" w:fill="FFFFFF"/>
          <w:lang w:val="ru-RU"/>
        </w:rPr>
        <w:lastRenderedPageBreak/>
        <w:t xml:space="preserve">Для сервера БД: </w:t>
      </w:r>
    </w:p>
    <w:p w:rsidR="00105EE3" w:rsidRPr="00105EE3" w:rsidRDefault="00105EE3" w:rsidP="00D05F31">
      <w:pPr>
        <w:rPr>
          <w:rFonts w:ascii="Arial" w:hAnsi="Arial" w:cs="Arial"/>
          <w:color w:val="292929"/>
          <w:shd w:val="clear" w:color="auto" w:fill="FFFFFF"/>
          <w:lang w:val="ru-RU"/>
        </w:rPr>
      </w:pP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-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 xml:space="preserve">Возможность запуска СУБД в качестве системной службы </w:t>
      </w:r>
    </w:p>
    <w:p w:rsidR="00105EE3" w:rsidRPr="00105EE3" w:rsidRDefault="00105EE3" w:rsidP="00D05F31">
      <w:pPr>
        <w:rPr>
          <w:rFonts w:ascii="Arial" w:hAnsi="Arial" w:cs="Arial"/>
          <w:color w:val="292929"/>
          <w:shd w:val="clear" w:color="auto" w:fill="FFFFFF"/>
          <w:lang w:val="ru-RU"/>
        </w:rPr>
      </w:pP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-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Возможность доступа к</w:t>
      </w:r>
      <w:r>
        <w:rPr>
          <w:rFonts w:ascii="Arial" w:hAnsi="Arial" w:cs="Arial"/>
          <w:color w:val="292929"/>
          <w:shd w:val="clear" w:color="auto" w:fill="FFFFFF"/>
        </w:rPr>
        <w:t> 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 xml:space="preserve"> серверу баз данных по</w:t>
      </w:r>
      <w:r>
        <w:rPr>
          <w:rFonts w:ascii="Arial" w:hAnsi="Arial" w:cs="Arial"/>
          <w:color w:val="292929"/>
          <w:shd w:val="clear" w:color="auto" w:fill="FFFFFF"/>
        </w:rPr>
        <w:t> </w:t>
      </w:r>
      <w:r>
        <w:rPr>
          <w:rFonts w:ascii="Arial" w:hAnsi="Arial" w:cs="Arial"/>
          <w:color w:val="292929"/>
          <w:shd w:val="clear" w:color="auto" w:fill="FFFFFF"/>
          <w:lang w:val="ru-RU"/>
        </w:rPr>
        <w:t xml:space="preserve"> порту 3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306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 xml:space="preserve">/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tcp</w:t>
      </w:r>
      <w:proofErr w:type="spellEnd"/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 xml:space="preserve"> </w:t>
      </w:r>
    </w:p>
    <w:p w:rsidR="00105EE3" w:rsidRPr="00105EE3" w:rsidRDefault="00105EE3" w:rsidP="00D05F31">
      <w:pPr>
        <w:rPr>
          <w:rFonts w:ascii="Arial" w:hAnsi="Arial" w:cs="Arial"/>
          <w:b/>
          <w:color w:val="292929"/>
          <w:shd w:val="clear" w:color="auto" w:fill="FFFFFF"/>
          <w:lang w:val="ru-RU"/>
        </w:rPr>
      </w:pP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>-</w:t>
      </w:r>
      <w:r w:rsidRPr="00105EE3">
        <w:rPr>
          <w:rFonts w:ascii="Arial" w:hAnsi="Arial" w:cs="Arial"/>
          <w:color w:val="292929"/>
          <w:shd w:val="clear" w:color="auto" w:fill="FFFFFF"/>
          <w:lang w:val="ru-RU"/>
        </w:rPr>
        <w:t xml:space="preserve">Свободное дисковое пространство в объеме, не меньшем текущего размера БД </w:t>
      </w:r>
    </w:p>
    <w:sectPr w:rsidR="00105EE3" w:rsidRPr="00105EE3" w:rsidSect="00D05F3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31"/>
    <w:rsid w:val="00021B25"/>
    <w:rsid w:val="00105EE3"/>
    <w:rsid w:val="0012282B"/>
    <w:rsid w:val="00975E89"/>
    <w:rsid w:val="00981DE6"/>
    <w:rsid w:val="00D05F31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1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1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2016-01-15T14:08:00Z</dcterms:created>
  <dcterms:modified xsi:type="dcterms:W3CDTF">2016-01-15T14:36:00Z</dcterms:modified>
</cp:coreProperties>
</file>