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B1657D" w14:textId="3ACEC8D4" w:rsidR="00050A9A" w:rsidRDefault="00050A9A" w:rsidP="00050A9A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50A9A">
        <w:rPr>
          <w:rFonts w:ascii="THE개이득" w:eastAsia="THE개이득" w:hAnsi="THE개이득" w:cs="THE개이득" w:hint="eastAsia"/>
          <w:sz w:val="24"/>
          <w:szCs w:val="24"/>
        </w:rPr>
        <w:t xml:space="preserve">다음은 R이 내장하고 있는 </w:t>
      </w:r>
      <w:proofErr w:type="spellStart"/>
      <w:r w:rsidRPr="00050A9A">
        <w:rPr>
          <w:rFonts w:ascii="THE개이득" w:eastAsia="THE개이득" w:hAnsi="THE개이득" w:cs="THE개이득"/>
          <w:sz w:val="24"/>
          <w:szCs w:val="24"/>
        </w:rPr>
        <w:t>airquality</w:t>
      </w:r>
      <w:proofErr w:type="spellEnd"/>
      <w:r w:rsidRPr="00050A9A">
        <w:rPr>
          <w:rFonts w:ascii="THE개이득" w:eastAsia="THE개이득" w:hAnsi="THE개이득" w:cs="THE개이득"/>
          <w:sz w:val="24"/>
          <w:szCs w:val="24"/>
        </w:rPr>
        <w:t xml:space="preserve"> </w:t>
      </w:r>
      <w:proofErr w:type="spellStart"/>
      <w:r w:rsidRPr="00050A9A">
        <w:rPr>
          <w:rFonts w:ascii="THE개이득" w:eastAsia="THE개이득" w:hAnsi="THE개이득" w:cs="THE개이득" w:hint="eastAsia"/>
          <w:sz w:val="24"/>
          <w:szCs w:val="24"/>
        </w:rPr>
        <w:t>데이터셋에</w:t>
      </w:r>
      <w:proofErr w:type="spellEnd"/>
      <w:r w:rsidRPr="00050A9A">
        <w:rPr>
          <w:rFonts w:ascii="THE개이득" w:eastAsia="THE개이득" w:hAnsi="THE개이득" w:cs="THE개이득" w:hint="eastAsia"/>
          <w:sz w:val="24"/>
          <w:szCs w:val="24"/>
        </w:rPr>
        <w:t xml:space="preserve"> 대한 정보이다.</w:t>
      </w:r>
      <w:r w:rsidRPr="00050A9A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050A9A">
        <w:rPr>
          <w:rFonts w:ascii="THE개이득" w:eastAsia="THE개이득" w:hAnsi="THE개이득" w:cs="THE개이득" w:hint="eastAsia"/>
          <w:sz w:val="24"/>
          <w:szCs w:val="24"/>
        </w:rPr>
        <w:t>O</w:t>
      </w:r>
      <w:r w:rsidRPr="00050A9A">
        <w:rPr>
          <w:rFonts w:ascii="THE개이득" w:eastAsia="THE개이득" w:hAnsi="THE개이득" w:cs="THE개이득"/>
          <w:sz w:val="24"/>
          <w:szCs w:val="24"/>
        </w:rPr>
        <w:t xml:space="preserve">zone, </w:t>
      </w:r>
      <w:proofErr w:type="spellStart"/>
      <w:r w:rsidRPr="00050A9A">
        <w:rPr>
          <w:rFonts w:ascii="THE개이득" w:eastAsia="THE개이득" w:hAnsi="THE개이득" w:cs="THE개이득"/>
          <w:sz w:val="24"/>
          <w:szCs w:val="24"/>
        </w:rPr>
        <w:t>Solar</w:t>
      </w:r>
      <w:proofErr w:type="gramStart"/>
      <w:r w:rsidRPr="00050A9A">
        <w:rPr>
          <w:rFonts w:ascii="THE개이득" w:eastAsia="THE개이득" w:hAnsi="THE개이득" w:cs="THE개이득"/>
          <w:sz w:val="24"/>
          <w:szCs w:val="24"/>
        </w:rPr>
        <w:t>,R</w:t>
      </w:r>
      <w:proofErr w:type="spellEnd"/>
      <w:proofErr w:type="gramEnd"/>
      <w:r w:rsidRPr="00050A9A">
        <w:rPr>
          <w:rFonts w:ascii="THE개이득" w:eastAsia="THE개이득" w:hAnsi="THE개이득" w:cs="THE개이득"/>
          <w:sz w:val="24"/>
          <w:szCs w:val="24"/>
        </w:rPr>
        <w:t xml:space="preserve">, </w:t>
      </w:r>
      <w:proofErr w:type="spellStart"/>
      <w:r w:rsidRPr="00050A9A">
        <w:rPr>
          <w:rFonts w:ascii="THE개이득" w:eastAsia="THE개이득" w:hAnsi="THE개이득" w:cs="THE개이득"/>
          <w:sz w:val="24"/>
          <w:szCs w:val="24"/>
        </w:rPr>
        <w:t>Wind,Temp</w:t>
      </w:r>
      <w:proofErr w:type="spellEnd"/>
      <w:r w:rsidRPr="00050A9A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050A9A">
        <w:rPr>
          <w:rFonts w:ascii="THE개이득" w:eastAsia="THE개이득" w:hAnsi="THE개이득" w:cs="THE개이득" w:hint="eastAsia"/>
          <w:sz w:val="24"/>
          <w:szCs w:val="24"/>
        </w:rPr>
        <w:t>변수들에 대하여 상관 분석을 실시한다.</w:t>
      </w:r>
      <w:r w:rsidR="005A26AA">
        <w:rPr>
          <w:rFonts w:ascii="THE개이득" w:eastAsia="THE개이득" w:hAnsi="THE개이득" w:cs="THE개이득"/>
          <w:sz w:val="24"/>
          <w:szCs w:val="24"/>
        </w:rPr>
        <w:t xml:space="preserve"> </w:t>
      </w:r>
    </w:p>
    <w:p w14:paraId="29FB48F4" w14:textId="40C26DE0" w:rsidR="005A26AA" w:rsidRPr="00050A9A" w:rsidRDefault="005A26AA" w:rsidP="00050A9A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gramStart"/>
      <w:r>
        <w:rPr>
          <w:rFonts w:ascii="THE개이득" w:eastAsia="THE개이득" w:hAnsi="THE개이득" w:cs="THE개이득" w:hint="eastAsia"/>
          <w:sz w:val="24"/>
          <w:szCs w:val="24"/>
        </w:rPr>
        <w:t xml:space="preserve">제출 </w:t>
      </w:r>
      <w:r>
        <w:rPr>
          <w:rFonts w:ascii="THE개이득" w:eastAsia="THE개이득" w:hAnsi="THE개이득" w:cs="THE개이득"/>
          <w:sz w:val="24"/>
          <w:szCs w:val="24"/>
        </w:rPr>
        <w:t>:</w:t>
      </w:r>
      <w:proofErr w:type="gramEnd"/>
      <w:r>
        <w:rPr>
          <w:rFonts w:ascii="THE개이득" w:eastAsia="THE개이득" w:hAnsi="THE개이득" w:cs="THE개이득"/>
          <w:sz w:val="24"/>
          <w:szCs w:val="24"/>
        </w:rPr>
        <w:t xml:space="preserve"> lab20.R, lab20x.</w:t>
      </w:r>
      <w:r>
        <w:rPr>
          <w:rFonts w:ascii="THE개이득" w:eastAsia="THE개이득" w:hAnsi="THE개이득" w:cs="THE개이득" w:hint="eastAsia"/>
          <w:sz w:val="24"/>
          <w:szCs w:val="24"/>
        </w:rPr>
        <w:t>p</w:t>
      </w:r>
      <w:r>
        <w:rPr>
          <w:rFonts w:ascii="THE개이득" w:eastAsia="THE개이득" w:hAnsi="THE개이득" w:cs="THE개이득"/>
          <w:sz w:val="24"/>
          <w:szCs w:val="24"/>
        </w:rPr>
        <w:t>ng(3</w:t>
      </w:r>
      <w:r>
        <w:rPr>
          <w:rFonts w:ascii="THE개이득" w:eastAsia="THE개이득" w:hAnsi="THE개이득" w:cs="THE개이득" w:hint="eastAsia"/>
          <w:sz w:val="24"/>
          <w:szCs w:val="24"/>
        </w:rPr>
        <w:t>개)</w:t>
      </w:r>
      <w:r>
        <w:rPr>
          <w:rFonts w:ascii="THE개이득" w:eastAsia="THE개이득" w:hAnsi="THE개이득" w:cs="THE개이득"/>
          <w:sz w:val="24"/>
          <w:szCs w:val="24"/>
        </w:rPr>
        <w:t xml:space="preserve">  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메일제목 </w:t>
      </w:r>
      <w:r>
        <w:rPr>
          <w:rFonts w:ascii="THE개이득" w:eastAsia="THE개이득" w:hAnsi="THE개이득" w:cs="THE개이득"/>
          <w:sz w:val="24"/>
          <w:szCs w:val="24"/>
        </w:rPr>
        <w:t xml:space="preserve">: </w:t>
      </w:r>
      <w:r>
        <w:rPr>
          <w:rFonts w:ascii="THE개이득" w:eastAsia="THE개이득" w:hAnsi="THE개이득" w:cs="THE개이득" w:hint="eastAsia"/>
          <w:sz w:val="24"/>
          <w:szCs w:val="24"/>
        </w:rPr>
        <w:t>R</w:t>
      </w:r>
      <w:r>
        <w:rPr>
          <w:rFonts w:ascii="THE개이득" w:eastAsia="THE개이득" w:hAnsi="THE개이득" w:cs="THE개이득"/>
          <w:sz w:val="24"/>
          <w:szCs w:val="24"/>
        </w:rPr>
        <w:t>-</w:t>
      </w:r>
      <w:r>
        <w:rPr>
          <w:rFonts w:ascii="THE개이득" w:eastAsia="THE개이득" w:hAnsi="THE개이득" w:cs="THE개이득" w:hint="eastAsia"/>
          <w:sz w:val="24"/>
          <w:szCs w:val="24"/>
        </w:rPr>
        <w:t>성명-</w:t>
      </w:r>
      <w:r>
        <w:rPr>
          <w:rFonts w:ascii="THE개이득" w:eastAsia="THE개이득" w:hAnsi="THE개이득" w:cs="THE개이득"/>
          <w:sz w:val="24"/>
          <w:szCs w:val="24"/>
        </w:rPr>
        <w:t>lab20</w:t>
      </w:r>
    </w:p>
    <w:p w14:paraId="0FDDAA4D" w14:textId="77777777" w:rsidR="00050A9A" w:rsidRPr="00050A9A" w:rsidRDefault="00050A9A" w:rsidP="00050A9A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5ACFAC48" w14:textId="52BCE4B6" w:rsidR="00050A9A" w:rsidRPr="00050A9A" w:rsidRDefault="00050A9A" w:rsidP="00050A9A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50A9A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305F20C4" wp14:editId="6220A315">
            <wp:extent cx="4613275" cy="1043354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218" cy="104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701AD" w14:textId="387D79B3" w:rsidR="00395BF7" w:rsidRPr="00050A9A" w:rsidRDefault="00395BF7" w:rsidP="00050A9A">
      <w:pPr>
        <w:spacing w:after="0"/>
        <w:rPr>
          <w:rFonts w:ascii="THE개이득" w:eastAsia="THE개이득" w:hAnsi="THE개이득" w:cs="THE개이득"/>
          <w:b/>
          <w:sz w:val="24"/>
          <w:szCs w:val="24"/>
        </w:rPr>
      </w:pPr>
    </w:p>
    <w:p w14:paraId="2ED82B68" w14:textId="212DF707" w:rsidR="00490028" w:rsidRPr="00050A9A" w:rsidRDefault="00050A9A" w:rsidP="00050A9A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50A9A">
        <w:rPr>
          <w:rFonts w:ascii="THE개이득" w:eastAsia="THE개이득" w:hAnsi="THE개이득" w:cs="THE개이득" w:hint="eastAsia"/>
          <w:sz w:val="24"/>
          <w:szCs w:val="24"/>
        </w:rPr>
        <w:t>-</w:t>
      </w:r>
      <w:r w:rsidRPr="00050A9A">
        <w:rPr>
          <w:rFonts w:ascii="THE개이득" w:eastAsia="THE개이득" w:hAnsi="THE개이득" w:cs="THE개이득"/>
          <w:sz w:val="24"/>
          <w:szCs w:val="24"/>
        </w:rPr>
        <w:t xml:space="preserve"> </w:t>
      </w:r>
      <w:proofErr w:type="spellStart"/>
      <w:r w:rsidRPr="00050A9A">
        <w:rPr>
          <w:rFonts w:ascii="THE개이득" w:eastAsia="THE개이득" w:hAnsi="THE개이득" w:cs="THE개이득" w:hint="eastAsia"/>
          <w:sz w:val="24"/>
          <w:szCs w:val="24"/>
        </w:rPr>
        <w:t>결측치가</w:t>
      </w:r>
      <w:proofErr w:type="spellEnd"/>
      <w:r w:rsidRPr="00050A9A">
        <w:rPr>
          <w:rFonts w:ascii="THE개이득" w:eastAsia="THE개이득" w:hAnsi="THE개이득" w:cs="THE개이득" w:hint="eastAsia"/>
          <w:sz w:val="24"/>
          <w:szCs w:val="24"/>
        </w:rPr>
        <w:t xml:space="preserve"> 있다면 </w:t>
      </w:r>
      <w:proofErr w:type="spellStart"/>
      <w:r w:rsidRPr="00050A9A">
        <w:rPr>
          <w:rFonts w:ascii="THE개이득" w:eastAsia="THE개이득" w:hAnsi="THE개이득" w:cs="THE개이득" w:hint="eastAsia"/>
          <w:sz w:val="24"/>
          <w:szCs w:val="24"/>
        </w:rPr>
        <w:t>결측치</w:t>
      </w:r>
      <w:proofErr w:type="spellEnd"/>
      <w:r w:rsidRPr="00050A9A">
        <w:rPr>
          <w:rFonts w:ascii="THE개이득" w:eastAsia="THE개이득" w:hAnsi="THE개이득" w:cs="THE개이득" w:hint="eastAsia"/>
          <w:sz w:val="24"/>
          <w:szCs w:val="24"/>
        </w:rPr>
        <w:t xml:space="preserve"> 행을 제거한 다음에 처리한다.</w:t>
      </w:r>
    </w:p>
    <w:p w14:paraId="600AE5F3" w14:textId="38DAE528" w:rsidR="00050A9A" w:rsidRDefault="00050A9A" w:rsidP="00050A9A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50A9A">
        <w:rPr>
          <w:rFonts w:ascii="THE개이득" w:eastAsia="THE개이득" w:hAnsi="THE개이득" w:cs="THE개이득" w:hint="eastAsia"/>
          <w:sz w:val="24"/>
          <w:szCs w:val="24"/>
        </w:rPr>
        <w:t>-</w:t>
      </w:r>
      <w:r w:rsidRPr="00050A9A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D03182" w:rsidRPr="00050A9A">
        <w:rPr>
          <w:rFonts w:ascii="THE개이득" w:eastAsia="THE개이득" w:hAnsi="THE개이득" w:cs="THE개이득" w:hint="eastAsia"/>
          <w:sz w:val="24"/>
          <w:szCs w:val="24"/>
        </w:rPr>
        <w:t>O</w:t>
      </w:r>
      <w:r w:rsidR="00D03182" w:rsidRPr="00050A9A">
        <w:rPr>
          <w:rFonts w:ascii="THE개이득" w:eastAsia="THE개이득" w:hAnsi="THE개이득" w:cs="THE개이득"/>
          <w:sz w:val="24"/>
          <w:szCs w:val="24"/>
        </w:rPr>
        <w:t xml:space="preserve">zone, </w:t>
      </w:r>
      <w:proofErr w:type="spellStart"/>
      <w:r w:rsidR="00D03182" w:rsidRPr="00050A9A">
        <w:rPr>
          <w:rFonts w:ascii="THE개이득" w:eastAsia="THE개이득" w:hAnsi="THE개이득" w:cs="THE개이득"/>
          <w:sz w:val="24"/>
          <w:szCs w:val="24"/>
        </w:rPr>
        <w:t>Solar</w:t>
      </w:r>
      <w:proofErr w:type="gramStart"/>
      <w:r w:rsidR="00D03182" w:rsidRPr="00050A9A">
        <w:rPr>
          <w:rFonts w:ascii="THE개이득" w:eastAsia="THE개이득" w:hAnsi="THE개이득" w:cs="THE개이득"/>
          <w:sz w:val="24"/>
          <w:szCs w:val="24"/>
        </w:rPr>
        <w:t>,R</w:t>
      </w:r>
      <w:proofErr w:type="spellEnd"/>
      <w:proofErr w:type="gramEnd"/>
      <w:r w:rsidR="00D03182" w:rsidRPr="00050A9A">
        <w:rPr>
          <w:rFonts w:ascii="THE개이득" w:eastAsia="THE개이득" w:hAnsi="THE개이득" w:cs="THE개이득"/>
          <w:sz w:val="24"/>
          <w:szCs w:val="24"/>
        </w:rPr>
        <w:t xml:space="preserve">, </w:t>
      </w:r>
      <w:proofErr w:type="spellStart"/>
      <w:r w:rsidR="00D03182" w:rsidRPr="00050A9A">
        <w:rPr>
          <w:rFonts w:ascii="THE개이득" w:eastAsia="THE개이득" w:hAnsi="THE개이득" w:cs="THE개이득"/>
          <w:sz w:val="24"/>
          <w:szCs w:val="24"/>
        </w:rPr>
        <w:t>Wind,Temp</w:t>
      </w:r>
      <w:proofErr w:type="spellEnd"/>
      <w:r w:rsidR="00D03182" w:rsidRPr="00050A9A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D03182" w:rsidRPr="00050A9A">
        <w:rPr>
          <w:rFonts w:ascii="THE개이득" w:eastAsia="THE개이득" w:hAnsi="THE개이득" w:cs="THE개이득" w:hint="eastAsia"/>
          <w:sz w:val="24"/>
          <w:szCs w:val="24"/>
        </w:rPr>
        <w:t>변수들</w:t>
      </w:r>
      <w:r w:rsidR="00D03182">
        <w:rPr>
          <w:rFonts w:ascii="THE개이득" w:eastAsia="THE개이득" w:hAnsi="THE개이득" w:cs="THE개이득" w:hint="eastAsia"/>
          <w:sz w:val="24"/>
          <w:szCs w:val="24"/>
        </w:rPr>
        <w:t>의 상관계수를 구하여 상관행렬을 출력한다.</w:t>
      </w:r>
    </w:p>
    <w:p w14:paraId="618368F8" w14:textId="77777777" w:rsidR="00DF4B75" w:rsidRDefault="00D03182" w:rsidP="00050A9A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-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>구해진 상관계수가 모두 통계적 유의성을 만족하는가?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>만일 통계적 유의성을 만족하지 않는(상관 관계가 없다</w:t>
      </w:r>
      <w:r w:rsidR="00DF4B75">
        <w:rPr>
          <w:rFonts w:ascii="THE개이득" w:eastAsia="THE개이득" w:hAnsi="THE개이득" w:cs="THE개이득" w:hint="eastAsia"/>
          <w:sz w:val="24"/>
          <w:szCs w:val="24"/>
        </w:rPr>
        <w:t>는,</w:t>
      </w:r>
      <w:r w:rsidR="00DF4B75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DF4B75">
        <w:rPr>
          <w:rFonts w:ascii="THE개이득" w:eastAsia="THE개이득" w:hAnsi="THE개이득" w:cs="THE개이득" w:hint="eastAsia"/>
          <w:sz w:val="24"/>
          <w:szCs w:val="24"/>
        </w:rPr>
        <w:t xml:space="preserve">상관계수가 </w:t>
      </w:r>
      <w:r w:rsidR="00DF4B75">
        <w:rPr>
          <w:rFonts w:ascii="THE개이득" w:eastAsia="THE개이득" w:hAnsi="THE개이득" w:cs="THE개이득"/>
          <w:sz w:val="24"/>
          <w:szCs w:val="24"/>
        </w:rPr>
        <w:t>0</w:t>
      </w:r>
      <w:r w:rsidR="00DF4B75">
        <w:rPr>
          <w:rFonts w:ascii="THE개이득" w:eastAsia="THE개이득" w:hAnsi="THE개이득" w:cs="THE개이득" w:hint="eastAsia"/>
          <w:sz w:val="24"/>
          <w:szCs w:val="24"/>
        </w:rPr>
        <w:t>이</w:t>
      </w:r>
    </w:p>
    <w:p w14:paraId="7AF28116" w14:textId="1DB744D6" w:rsidR="00D03182" w:rsidRDefault="00DF4B75" w:rsidP="00050A9A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  </w:t>
      </w:r>
      <w:r>
        <w:rPr>
          <w:rFonts w:ascii="THE개이득" w:eastAsia="THE개이득" w:hAnsi="THE개이득" w:cs="THE개이득" w:hint="eastAsia"/>
          <w:sz w:val="24"/>
          <w:szCs w:val="24"/>
        </w:rPr>
        <w:t>다는</w:t>
      </w:r>
      <w:r w:rsidR="00D03182">
        <w:rPr>
          <w:rFonts w:ascii="THE개이득" w:eastAsia="THE개이득" w:hAnsi="THE개이득" w:cs="THE개이득" w:hint="eastAsia"/>
          <w:sz w:val="24"/>
          <w:szCs w:val="24"/>
        </w:rPr>
        <w:t>)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D03182">
        <w:rPr>
          <w:rFonts w:ascii="THE개이득" w:eastAsia="THE개이득" w:hAnsi="THE개이득" w:cs="THE개이득" w:hint="eastAsia"/>
          <w:sz w:val="24"/>
          <w:szCs w:val="24"/>
        </w:rPr>
        <w:t>변수의 관계가 있다면 어떤 변수들인가?</w:t>
      </w:r>
    </w:p>
    <w:p w14:paraId="653166DA" w14:textId="43096D3E" w:rsidR="00D03182" w:rsidRDefault="005A26AA" w:rsidP="00050A9A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6647A476" wp14:editId="0165A1E6">
            <wp:simplePos x="0" y="0"/>
            <wp:positionH relativeFrom="column">
              <wp:posOffset>3264877</wp:posOffset>
            </wp:positionH>
            <wp:positionV relativeFrom="paragraph">
              <wp:posOffset>250043</wp:posOffset>
            </wp:positionV>
            <wp:extent cx="3217545" cy="2677795"/>
            <wp:effectExtent l="0" t="0" r="1905" b="8255"/>
            <wp:wrapTight wrapText="bothSides">
              <wp:wrapPolygon edited="0">
                <wp:start x="0" y="0"/>
                <wp:lineTo x="0" y="21513"/>
                <wp:lineTo x="21485" y="21513"/>
                <wp:lineTo x="21485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3182">
        <w:rPr>
          <w:rFonts w:ascii="THE개이득" w:eastAsia="THE개이득" w:hAnsi="THE개이득" w:cs="THE개이득"/>
          <w:sz w:val="24"/>
          <w:szCs w:val="24"/>
        </w:rPr>
        <w:t xml:space="preserve">- </w:t>
      </w:r>
      <w:r w:rsidR="00D03182">
        <w:rPr>
          <w:rFonts w:ascii="THE개이득" w:eastAsia="THE개이득" w:hAnsi="THE개이득" w:cs="THE개이득" w:hint="eastAsia"/>
          <w:sz w:val="24"/>
          <w:szCs w:val="24"/>
        </w:rPr>
        <w:t>다음과 같이 시각화하여 변수들의 상관관계를 표현</w:t>
      </w:r>
      <w:r w:rsidR="00224796">
        <w:rPr>
          <w:rFonts w:ascii="THE개이득" w:eastAsia="THE개이득" w:hAnsi="THE개이득" w:cs="THE개이득" w:hint="eastAsia"/>
          <w:sz w:val="24"/>
          <w:szCs w:val="24"/>
        </w:rPr>
        <w:t>하고 각각을 이미지로 저장</w:t>
      </w:r>
      <w:bookmarkStart w:id="0" w:name="_GoBack"/>
      <w:bookmarkEnd w:id="0"/>
      <w:r w:rsidR="00D03182">
        <w:rPr>
          <w:rFonts w:ascii="THE개이득" w:eastAsia="THE개이득" w:hAnsi="THE개이득" w:cs="THE개이득" w:hint="eastAsia"/>
          <w:sz w:val="24"/>
          <w:szCs w:val="24"/>
        </w:rPr>
        <w:t>한다.</w:t>
      </w:r>
    </w:p>
    <w:p w14:paraId="4EF37086" w14:textId="5DB5FC03" w:rsidR="00D03182" w:rsidRDefault="00D03182" w:rsidP="00050A9A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3E799694" wp14:editId="5DB66AD3">
            <wp:extent cx="3159842" cy="2655277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898" cy="267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659C7" w14:textId="232EEB1B" w:rsidR="00D03182" w:rsidRDefault="00D03182" w:rsidP="00050A9A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1A0BB2ED" w14:textId="1AD880B7" w:rsidR="00490028" w:rsidRDefault="00D03182" w:rsidP="00DF4B75">
      <w:pPr>
        <w:spacing w:after="0"/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68E49692" wp14:editId="335524A6">
            <wp:extent cx="3340636" cy="3001108"/>
            <wp:effectExtent l="0" t="0" r="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624" cy="301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0028" w:rsidSect="00D0318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75D37B" w14:textId="77777777" w:rsidR="00B30FAC" w:rsidRDefault="00B30FAC" w:rsidP="009D7430">
      <w:pPr>
        <w:spacing w:after="0" w:line="240" w:lineRule="auto"/>
      </w:pPr>
      <w:r>
        <w:separator/>
      </w:r>
    </w:p>
  </w:endnote>
  <w:endnote w:type="continuationSeparator" w:id="0">
    <w:p w14:paraId="59E319A0" w14:textId="77777777" w:rsidR="00B30FAC" w:rsidRDefault="00B30FAC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4B6B08" w14:textId="77777777" w:rsidR="00B30FAC" w:rsidRDefault="00B30FAC" w:rsidP="009D7430">
      <w:pPr>
        <w:spacing w:after="0" w:line="240" w:lineRule="auto"/>
      </w:pPr>
      <w:r>
        <w:separator/>
      </w:r>
    </w:p>
  </w:footnote>
  <w:footnote w:type="continuationSeparator" w:id="0">
    <w:p w14:paraId="6FBC656F" w14:textId="77777777" w:rsidR="00B30FAC" w:rsidRDefault="00B30FAC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28"/>
    <w:rsid w:val="000142DB"/>
    <w:rsid w:val="00050A9A"/>
    <w:rsid w:val="000B75FF"/>
    <w:rsid w:val="00115EF3"/>
    <w:rsid w:val="00224796"/>
    <w:rsid w:val="00395BF7"/>
    <w:rsid w:val="00436CD5"/>
    <w:rsid w:val="00490028"/>
    <w:rsid w:val="004C6557"/>
    <w:rsid w:val="005A26AA"/>
    <w:rsid w:val="00672D45"/>
    <w:rsid w:val="009D7430"/>
    <w:rsid w:val="00B30FAC"/>
    <w:rsid w:val="00D03182"/>
    <w:rsid w:val="00D40D07"/>
    <w:rsid w:val="00DA4F1E"/>
    <w:rsid w:val="00DF4B75"/>
    <w:rsid w:val="00E6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056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campusseven05</cp:lastModifiedBy>
  <cp:revision>4</cp:revision>
  <dcterms:created xsi:type="dcterms:W3CDTF">2021-03-15T19:12:00Z</dcterms:created>
  <dcterms:modified xsi:type="dcterms:W3CDTF">2021-03-15T23:16:00Z</dcterms:modified>
</cp:coreProperties>
</file>