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0F516" w14:textId="15A4A9C8" w:rsidR="00AB6E9C" w:rsidRPr="00013007" w:rsidRDefault="00AB6E9C" w:rsidP="00AB6E9C">
      <w:pPr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Pr="00013007">
        <w:rPr>
          <w:rFonts w:ascii="THE개이득" w:eastAsia="THE개이득" w:hAnsi="THE개이득" w:cs="THE개이득" w:hint="eastAsia"/>
          <w:sz w:val="28"/>
          <w:szCs w:val="28"/>
        </w:rPr>
        <w:t>파이썬</w:t>
      </w:r>
      <w:proofErr w:type="spellEnd"/>
      <w:proofErr w:type="gram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기반의 정적 수집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013007" w:rsidRPr="00013007">
        <w:rPr>
          <w:rFonts w:ascii="THE개이득" w:eastAsia="THE개이득" w:hAnsi="THE개이득" w:cs="THE개이득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6912249C" w14:textId="77777777" w:rsidR="00013007" w:rsidRPr="00013007" w:rsidRDefault="00013007" w:rsidP="00AB6E9C">
      <w:pPr>
        <w:rPr>
          <w:rFonts w:ascii="THE개이득" w:eastAsia="THE개이득" w:hAnsi="THE개이득" w:cs="THE개이득"/>
          <w:sz w:val="28"/>
          <w:szCs w:val="28"/>
        </w:rPr>
      </w:pPr>
    </w:p>
    <w:p w14:paraId="42A0700B" w14:textId="2324DC67" w:rsidR="00D34709" w:rsidRDefault="00D34709" w:rsidP="00D34709">
      <w:pPr>
        <w:rPr>
          <w:rFonts w:ascii="THE개이득" w:eastAsia="THE개이득" w:hAnsi="THE개이득" w:cs="THE개이득" w:hint="eastAsia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sz w:val="28"/>
          <w:szCs w:val="28"/>
        </w:rPr>
        <w:t>2</w:t>
      </w:r>
      <w:r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1FF73070" w14:textId="18FA7D60" w:rsidR="00D34709" w:rsidRDefault="00D34709" w:rsidP="00D34709">
      <w:pPr>
        <w:rPr>
          <w:rFonts w:ascii="THE개이득" w:eastAsia="THE개이득" w:hAnsi="THE개이득" w:cs="THE개이득" w:hint="eastAsia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>메일제목 :</w:t>
      </w:r>
      <w:proofErr w:type="gramEnd"/>
      <w:r>
        <w:rPr>
          <w:rFonts w:ascii="THE개이득" w:eastAsia="THE개이득" w:hAnsi="THE개이득" w:cs="THE개이득" w:hint="eastAsia"/>
          <w:sz w:val="28"/>
          <w:szCs w:val="28"/>
        </w:rPr>
        <w:t xml:space="preserve"> PYTHON-성명-lab</w:t>
      </w:r>
      <w:r>
        <w:rPr>
          <w:rFonts w:ascii="THE개이득" w:eastAsia="THE개이득" w:hAnsi="THE개이득" w:cs="THE개이득" w:hint="eastAsia"/>
          <w:sz w:val="28"/>
          <w:szCs w:val="28"/>
        </w:rPr>
        <w:t>2</w:t>
      </w:r>
    </w:p>
    <w:p w14:paraId="6909F561" w14:textId="77777777" w:rsidR="00D34709" w:rsidRPr="00164156" w:rsidRDefault="00D34709" w:rsidP="00D34709">
      <w:pPr>
        <w:rPr>
          <w:rFonts w:ascii="THE개이득" w:eastAsia="THE개이득" w:hAnsi="THE개이득" w:cs="THE개이득"/>
          <w:sz w:val="28"/>
          <w:szCs w:val="28"/>
        </w:rPr>
      </w:pPr>
    </w:p>
    <w:p w14:paraId="21C5AFF0" w14:textId="77777777" w:rsidR="0033442C" w:rsidRPr="0033442C" w:rsidRDefault="0033442C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  <w:r w:rsidRPr="0033442C">
        <w:rPr>
          <w:rFonts w:ascii="THE개이득" w:eastAsia="THE개이득" w:hAnsi="THE개이득" w:cs="THE개이득" w:hint="eastAsia"/>
          <w:sz w:val="28"/>
          <w:szCs w:val="28"/>
        </w:rPr>
        <w:t>다음에</w:t>
      </w:r>
      <w:r w:rsidRPr="0033442C">
        <w:rPr>
          <w:rFonts w:ascii="THE개이득" w:eastAsia="THE개이득" w:hAnsi="THE개이득" w:cs="THE개이득"/>
          <w:sz w:val="28"/>
          <w:szCs w:val="28"/>
        </w:rPr>
        <w:t xml:space="preserve"> 제시된 URL 문자열로 요청되는 페이지의 내용에서 요구되는 태그의 내용과 속성을 출력해 본다.</w:t>
      </w:r>
    </w:p>
    <w:p w14:paraId="22302949" w14:textId="28FCD34A" w:rsidR="0033442C" w:rsidRDefault="0033442C" w:rsidP="0033442C">
      <w:pPr>
        <w:jc w:val="left"/>
        <w:rPr>
          <w:rFonts w:ascii="THE개이득" w:eastAsia="THE개이득" w:hAnsi="THE개이득" w:cs="THE개이득"/>
          <w:color w:val="FF0000"/>
          <w:sz w:val="28"/>
          <w:szCs w:val="28"/>
        </w:rPr>
      </w:pPr>
      <w:r w:rsidRPr="00636C55">
        <w:rPr>
          <w:rFonts w:ascii="THE개이득" w:eastAsia="THE개이득" w:hAnsi="THE개이득" w:cs="THE개이득"/>
          <w:color w:val="FF0000"/>
          <w:sz w:val="28"/>
          <w:szCs w:val="28"/>
        </w:rPr>
        <w:t>http://unico2013.dothome.co.kr/crawling/exercise_bs.html</w:t>
      </w:r>
    </w:p>
    <w:p w14:paraId="0E2088A8" w14:textId="164AA8F6" w:rsidR="0033442C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8180A1" wp14:editId="49409ACA">
                <wp:simplePos x="0" y="0"/>
                <wp:positionH relativeFrom="column">
                  <wp:posOffset>-3990975</wp:posOffset>
                </wp:positionH>
                <wp:positionV relativeFrom="paragraph">
                  <wp:posOffset>4565650</wp:posOffset>
                </wp:positionV>
                <wp:extent cx="5151120" cy="2994660"/>
                <wp:effectExtent l="0" t="0" r="11430" b="152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120" cy="29946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28F12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&lt;h1&gt; 태그의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콘텐츠</w:t>
                            </w:r>
                            <w:proofErr w:type="spellEnd"/>
                          </w:p>
                          <w:p w14:paraId="510784FF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8"/>
                                <w:szCs w:val="28"/>
                              </w:rPr>
                              <w:t>텍스트</w:t>
                            </w: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형식으로 내용을 가지고 있는 &lt;a&gt; 태그의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콘텐츠와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href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속성값</w:t>
                            </w:r>
                          </w:p>
                          <w:p w14:paraId="28861436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img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&gt; 태그의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src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속성값</w:t>
                            </w:r>
                          </w:p>
                          <w:p w14:paraId="3AC232D6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8"/>
                                <w:szCs w:val="28"/>
                              </w:rPr>
                              <w:t>첫</w:t>
                            </w: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번째 &lt;h2&gt; 태그의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콘텐츠</w:t>
                            </w:r>
                            <w:proofErr w:type="spellEnd"/>
                          </w:p>
                          <w:p w14:paraId="4724FFB4" w14:textId="2808F60A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ul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&gt; 태그의 자식 태그들</w:t>
                            </w:r>
                            <w:r w:rsidR="003921A3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중 style 속성의 값이 green으로 끝나는 태그의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콘텐츠</w:t>
                            </w:r>
                            <w:proofErr w:type="spellEnd"/>
                          </w:p>
                          <w:p w14:paraId="71726C90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 w:hint="eastAsia"/>
                                <w:color w:val="000000" w:themeColor="text1"/>
                                <w:sz w:val="28"/>
                                <w:szCs w:val="28"/>
                              </w:rPr>
                              <w:t>두</w:t>
                            </w: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번째 &lt;h2&gt; 태그의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콘텐츠</w:t>
                            </w:r>
                            <w:proofErr w:type="spellEnd"/>
                          </w:p>
                          <w:p w14:paraId="4DBBB7CA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[&lt;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ul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&gt; 태그의 모든 자식 태그들의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콘텐츠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5869461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&lt;table&gt; 태그의 모든 자손 태그들의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콘텐츠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6F71878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name이라는 클래스 속성을 갖는 &lt;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tr</w:t>
                            </w:r>
                            <w:proofErr w:type="spellEnd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&gt; 태그의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콘텐츠</w:t>
                            </w:r>
                            <w:proofErr w:type="spellEnd"/>
                          </w:p>
                          <w:p w14:paraId="50727528" w14:textId="77777777" w:rsidR="00636C55" w:rsidRPr="00636C55" w:rsidRDefault="00636C55" w:rsidP="00636C55">
                            <w:pPr>
                              <w:jc w:val="left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target이라는 아이디 속성을 갖는 &lt;td&gt; 태그의 </w:t>
                            </w:r>
                            <w:proofErr w:type="spellStart"/>
                            <w:r w:rsidRPr="00636C55"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8"/>
                                <w:szCs w:val="28"/>
                              </w:rPr>
                              <w:t>콘텐츠</w:t>
                            </w:r>
                            <w:proofErr w:type="spellEnd"/>
                          </w:p>
                          <w:p w14:paraId="44573922" w14:textId="77777777" w:rsidR="0033442C" w:rsidRPr="00636C55" w:rsidRDefault="0033442C" w:rsidP="0033442C">
                            <w:pPr>
                              <w:jc w:val="center"/>
                              <w:rPr>
                                <w:rFonts w:ascii="THE개이득" w:eastAsia="THE개이득" w:hAnsi="THE개이득" w:cs="THE개이득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6" style="position:absolute;margin-left:-314.25pt;margin-top:359.5pt;width:405.6pt;height:23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" fillcolor="yellow" strokecolor="#243f60 [1604]" strokeweight="2pt">
                <v:textbox>
                  <w:txbxContent>
                    <w:p w14:paraId="46128F12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&lt;h1&gt; 태그의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콘텐츠</w:t>
                      </w:r>
                      <w:proofErr w:type="spellEnd"/>
                    </w:p>
                    <w:p w14:paraId="510784FF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8"/>
                          <w:szCs w:val="28"/>
                        </w:rPr>
                        <w:t>텍스트</w:t>
                      </w: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형식으로 내용을 가지고 있는 &lt;a&gt; 태그의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콘텐츠와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href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속성값</w:t>
                      </w:r>
                    </w:p>
                    <w:p w14:paraId="28861436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&lt;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img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&gt; 태그의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src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속성값</w:t>
                      </w:r>
                    </w:p>
                    <w:p w14:paraId="3AC232D6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8"/>
                          <w:szCs w:val="28"/>
                        </w:rPr>
                        <w:t>첫</w:t>
                      </w: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번째 &lt;h2&gt; 태그의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콘텐츠</w:t>
                      </w:r>
                      <w:proofErr w:type="spellEnd"/>
                    </w:p>
                    <w:p w14:paraId="4724FFB4" w14:textId="2808F60A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&lt;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ul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&gt; 태그의 자식 태그들</w:t>
                      </w:r>
                      <w:r w:rsidR="003921A3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bookmarkStart w:id="1" w:name="_GoBack"/>
                      <w:bookmarkEnd w:id="1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중 style 속성의 값이 green으로 끝나는 태그의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콘텐츠</w:t>
                      </w:r>
                      <w:proofErr w:type="spellEnd"/>
                    </w:p>
                    <w:p w14:paraId="71726C90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 w:hint="eastAsia"/>
                          <w:color w:val="000000" w:themeColor="text1"/>
                          <w:sz w:val="28"/>
                          <w:szCs w:val="28"/>
                        </w:rPr>
                        <w:t>두</w:t>
                      </w: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번째 &lt;h2&gt; 태그의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콘텐츠</w:t>
                      </w:r>
                      <w:proofErr w:type="spellEnd"/>
                    </w:p>
                    <w:p w14:paraId="4DBBB7CA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[&lt;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ul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&gt; 태그의 모든 자식 태그들의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콘텐츠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5869461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&lt;table&gt; 태그의 모든 자손 태그들의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콘텐츠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6F71878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name이라는 클래스 속성을 갖는 &lt;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tr</w:t>
                      </w:r>
                      <w:proofErr w:type="spellEnd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&gt; 태그의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콘텐츠</w:t>
                      </w:r>
                      <w:proofErr w:type="spellEnd"/>
                    </w:p>
                    <w:p w14:paraId="50727528" w14:textId="77777777" w:rsidR="00636C55" w:rsidRPr="00636C55" w:rsidRDefault="00636C55" w:rsidP="00636C55">
                      <w:pPr>
                        <w:jc w:val="left"/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</w:pPr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 xml:space="preserve">target이라는 아이디 속성을 갖는 &lt;td&gt; 태그의 </w:t>
                      </w:r>
                      <w:proofErr w:type="spellStart"/>
                      <w:r w:rsidRPr="00636C55">
                        <w:rPr>
                          <w:rFonts w:ascii="THE개이득" w:eastAsia="THE개이득" w:hAnsi="THE개이득" w:cs="THE개이득"/>
                          <w:color w:val="000000" w:themeColor="text1"/>
                          <w:sz w:val="28"/>
                          <w:szCs w:val="28"/>
                        </w:rPr>
                        <w:t>콘텐츠</w:t>
                      </w:r>
                      <w:proofErr w:type="spellEnd"/>
                    </w:p>
                    <w:p w14:paraId="44573922" w14:textId="77777777" w:rsidR="0033442C" w:rsidRPr="00636C55" w:rsidRDefault="0033442C" w:rsidP="0033442C">
                      <w:pPr>
                        <w:jc w:val="center"/>
                        <w:rPr>
                          <w:rFonts w:ascii="THE개이득" w:eastAsia="THE개이득" w:hAnsi="THE개이득" w:cs="THE개이득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6C55">
        <w:rPr>
          <w:noProof/>
        </w:rPr>
        <w:drawing>
          <wp:anchor distT="0" distB="0" distL="114300" distR="114300" simplePos="0" relativeHeight="251661312" behindDoc="0" locked="0" layoutInCell="1" allowOverlap="1" wp14:anchorId="1AEA4240" wp14:editId="6FAFF221">
            <wp:simplePos x="0" y="0"/>
            <wp:positionH relativeFrom="margin">
              <wp:posOffset>257175</wp:posOffset>
            </wp:positionH>
            <wp:positionV relativeFrom="paragraph">
              <wp:posOffset>197485</wp:posOffset>
            </wp:positionV>
            <wp:extent cx="4038600" cy="4121150"/>
            <wp:effectExtent l="19050" t="19050" r="19050" b="1270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12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6C55">
        <w:rPr>
          <w:rFonts w:ascii="THE개이득" w:eastAsia="THE개이득" w:hAnsi="THE개이득" w:cs="THE개이득"/>
          <w:color w:val="FF0000"/>
          <w:sz w:val="28"/>
          <w:szCs w:val="28"/>
        </w:rPr>
        <w:br w:type="textWrapping" w:clear="all"/>
      </w:r>
    </w:p>
    <w:p w14:paraId="4E7F24C7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7EB2C79F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2BA11D18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5EE5DEC9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33A0A049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3431CD23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75978F87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526A29C0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4DD08064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52DA6DC5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20B1F88F" w14:textId="77777777" w:rsidR="003921A3" w:rsidRDefault="003921A3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381A6888" w14:textId="05C8623B" w:rsidR="006F2311" w:rsidRPr="00013007" w:rsidRDefault="00636C55" w:rsidP="0033442C">
      <w:pPr>
        <w:jc w:val="left"/>
        <w:rPr>
          <w:rFonts w:ascii="THE개이득" w:eastAsia="THE개이득" w:hAnsi="THE개이득" w:cs="THE개이득"/>
          <w:sz w:val="28"/>
          <w:szCs w:val="28"/>
        </w:rPr>
      </w:pPr>
      <w:bookmarkStart w:id="0" w:name="_GoBack"/>
      <w:bookmarkEnd w:id="0"/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코드를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구현하여 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메일로 </w:t>
      </w:r>
      <w:r w:rsidR="0073021A" w:rsidRPr="00013007">
        <w:rPr>
          <w:rFonts w:ascii="THE개이득" w:eastAsia="THE개이득" w:hAnsi="THE개이득" w:cs="THE개이득" w:hint="eastAsia"/>
          <w:sz w:val="28"/>
          <w:szCs w:val="28"/>
        </w:rPr>
        <w:t>제출</w:t>
      </w:r>
      <w:r w:rsidR="00013007" w:rsidRPr="00013007">
        <w:rPr>
          <w:rFonts w:ascii="THE개이득" w:eastAsia="THE개이득" w:hAnsi="THE개이득" w:cs="THE개이득" w:hint="eastAsia"/>
          <w:sz w:val="28"/>
          <w:szCs w:val="28"/>
        </w:rPr>
        <w:t>한</w:t>
      </w:r>
      <w:r w:rsidR="006F2311" w:rsidRPr="00013007">
        <w:rPr>
          <w:rFonts w:ascii="THE개이득" w:eastAsia="THE개이득" w:hAnsi="THE개이득" w:cs="THE개이득" w:hint="eastAsia"/>
          <w:sz w:val="28"/>
          <w:szCs w:val="28"/>
        </w:rPr>
        <w:t>다</w:t>
      </w:r>
      <w:r w:rsidR="00704203" w:rsidRPr="00013007">
        <w:rPr>
          <w:rFonts w:ascii="THE개이득" w:eastAsia="THE개이득" w:hAnsi="THE개이득" w:cs="THE개이득" w:hint="eastAsia"/>
          <w:sz w:val="28"/>
          <w:szCs w:val="28"/>
        </w:rPr>
        <w:t>.</w:t>
      </w:r>
      <w:r w:rsidR="00013007"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</w:p>
    <w:p w14:paraId="52FCD608" w14:textId="77777777" w:rsidR="003921A3" w:rsidRPr="003921A3" w:rsidRDefault="003921A3" w:rsidP="006F2311">
      <w:pPr>
        <w:rPr>
          <w:rFonts w:ascii="THE개이득" w:eastAsia="THE개이득" w:hAnsi="THE개이득" w:cs="THE개이득"/>
          <w:sz w:val="24"/>
          <w:szCs w:val="24"/>
        </w:rPr>
      </w:pPr>
    </w:p>
    <w:p w14:paraId="071AD601" w14:textId="5B3C5FC9" w:rsidR="00636C55" w:rsidRDefault="00636C55" w:rsidP="006F2311">
      <w:pPr>
        <w:rPr>
          <w:rFonts w:ascii="THE개이득" w:eastAsia="THE개이득" w:hAnsi="THE개이득" w:cs="THE개이득"/>
          <w:sz w:val="24"/>
          <w:szCs w:val="24"/>
        </w:rPr>
      </w:pPr>
      <w:proofErr w:type="gramStart"/>
      <w:r>
        <w:rPr>
          <w:rFonts w:ascii="THE개이득" w:eastAsia="THE개이득" w:hAnsi="THE개이득" w:cs="THE개이득" w:hint="eastAsia"/>
          <w:sz w:val="24"/>
          <w:szCs w:val="24"/>
        </w:rPr>
        <w:t>[</w:t>
      </w:r>
      <w:r>
        <w:rPr>
          <w:rFonts w:ascii="THE개이득" w:eastAsia="THE개이득" w:hAnsi="THE개이득" w:cs="THE개이득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>실행</w:t>
      </w:r>
      <w:proofErr w:type="gramEnd"/>
      <w:r>
        <w:rPr>
          <w:rFonts w:ascii="THE개이득" w:eastAsia="THE개이득" w:hAnsi="THE개이득" w:cs="THE개이득" w:hint="eastAsia"/>
          <w:sz w:val="24"/>
          <w:szCs w:val="24"/>
        </w:rPr>
        <w:t xml:space="preserve"> 결과 화면 </w:t>
      </w:r>
      <w:r>
        <w:rPr>
          <w:rFonts w:ascii="THE개이득" w:eastAsia="THE개이득" w:hAnsi="THE개이득" w:cs="THE개이득"/>
          <w:sz w:val="24"/>
          <w:szCs w:val="24"/>
        </w:rPr>
        <w:t>]</w:t>
      </w:r>
    </w:p>
    <w:p w14:paraId="611A2788" w14:textId="436B66FF" w:rsidR="00636C55" w:rsidRDefault="00636C55" w:rsidP="006F2311">
      <w:pPr>
        <w:rPr>
          <w:rFonts w:ascii="THE개이득" w:eastAsia="THE개이득" w:hAnsi="THE개이득" w:cs="THE개이득"/>
          <w:sz w:val="24"/>
          <w:szCs w:val="24"/>
        </w:rPr>
      </w:pPr>
    </w:p>
    <w:p w14:paraId="0A5B0F45" w14:textId="0BB57304" w:rsidR="00636C55" w:rsidRDefault="00636C55" w:rsidP="006F2311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0189B07D" wp14:editId="3F71CC3F">
            <wp:extent cx="5913120" cy="34442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BFD0" w14:textId="582BF257" w:rsidR="0073021A" w:rsidRDefault="0073021A" w:rsidP="006F2311">
      <w:pPr>
        <w:rPr>
          <w:rFonts w:ascii="THE개이득" w:eastAsia="THE개이득" w:hAnsi="THE개이득" w:cs="THE개이득"/>
          <w:sz w:val="24"/>
          <w:szCs w:val="24"/>
        </w:rPr>
      </w:pPr>
    </w:p>
    <w:p w14:paraId="2C326734" w14:textId="77777777" w:rsidR="0073021A" w:rsidRDefault="0073021A" w:rsidP="006F2311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                     :</w:t>
      </w:r>
    </w:p>
    <w:p w14:paraId="0E9E00BA" w14:textId="03E8A26D" w:rsidR="0073021A" w:rsidRDefault="0073021A" w:rsidP="0073021A">
      <w:pPr>
        <w:ind w:firstLine="195"/>
        <w:rPr>
          <w:rFonts w:ascii="THE개이득" w:eastAsia="THE개이득" w:hAnsi="THE개이득" w:cs="THE개이득"/>
          <w:sz w:val="24"/>
          <w:szCs w:val="24"/>
        </w:rPr>
      </w:pPr>
    </w:p>
    <w:sectPr w:rsidR="0073021A" w:rsidSect="006F231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567CC2" w14:textId="77777777" w:rsidR="0018717B" w:rsidRDefault="0018717B" w:rsidP="001804CA">
      <w:r>
        <w:separator/>
      </w:r>
    </w:p>
  </w:endnote>
  <w:endnote w:type="continuationSeparator" w:id="0">
    <w:p w14:paraId="6F8F78EC" w14:textId="77777777" w:rsidR="0018717B" w:rsidRDefault="0018717B" w:rsidP="0018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574572" w14:textId="77777777" w:rsidR="0018717B" w:rsidRDefault="0018717B" w:rsidP="001804CA">
      <w:r>
        <w:separator/>
      </w:r>
    </w:p>
  </w:footnote>
  <w:footnote w:type="continuationSeparator" w:id="0">
    <w:p w14:paraId="06739476" w14:textId="77777777" w:rsidR="0018717B" w:rsidRDefault="0018717B" w:rsidP="001804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F2"/>
    <w:rsid w:val="000027D6"/>
    <w:rsid w:val="00013007"/>
    <w:rsid w:val="00103040"/>
    <w:rsid w:val="001804CA"/>
    <w:rsid w:val="0018717B"/>
    <w:rsid w:val="001F0982"/>
    <w:rsid w:val="00244C5B"/>
    <w:rsid w:val="002967A8"/>
    <w:rsid w:val="0033442C"/>
    <w:rsid w:val="00366040"/>
    <w:rsid w:val="003921A3"/>
    <w:rsid w:val="003C04BA"/>
    <w:rsid w:val="00411A53"/>
    <w:rsid w:val="004D05B1"/>
    <w:rsid w:val="00562E52"/>
    <w:rsid w:val="00636C55"/>
    <w:rsid w:val="00675C16"/>
    <w:rsid w:val="006C58F9"/>
    <w:rsid w:val="006F2311"/>
    <w:rsid w:val="00703AB1"/>
    <w:rsid w:val="00704203"/>
    <w:rsid w:val="0073021A"/>
    <w:rsid w:val="007454F2"/>
    <w:rsid w:val="007730FB"/>
    <w:rsid w:val="007C4526"/>
    <w:rsid w:val="00897C30"/>
    <w:rsid w:val="008B46EB"/>
    <w:rsid w:val="008F5863"/>
    <w:rsid w:val="0097704B"/>
    <w:rsid w:val="00997E27"/>
    <w:rsid w:val="009F384B"/>
    <w:rsid w:val="00AB6E9C"/>
    <w:rsid w:val="00AD1316"/>
    <w:rsid w:val="00AF3153"/>
    <w:rsid w:val="00B35EDB"/>
    <w:rsid w:val="00B7416A"/>
    <w:rsid w:val="00BE0E22"/>
    <w:rsid w:val="00C22E80"/>
    <w:rsid w:val="00C5747B"/>
    <w:rsid w:val="00C8063B"/>
    <w:rsid w:val="00D03236"/>
    <w:rsid w:val="00D30A16"/>
    <w:rsid w:val="00D34709"/>
    <w:rsid w:val="00D4325C"/>
    <w:rsid w:val="00E467E9"/>
    <w:rsid w:val="00E93115"/>
    <w:rsid w:val="00EC0537"/>
    <w:rsid w:val="00ED13D8"/>
    <w:rsid w:val="00F00829"/>
    <w:rsid w:val="00F22853"/>
    <w:rsid w:val="00FE2A84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FCF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52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454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454F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04CA"/>
  </w:style>
  <w:style w:type="paragraph" w:styleId="a5">
    <w:name w:val="footer"/>
    <w:basedOn w:val="a"/>
    <w:link w:val="Char1"/>
    <w:uiPriority w:val="99"/>
    <w:unhideWhenUsed/>
    <w:rsid w:val="001804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04CA"/>
  </w:style>
  <w:style w:type="character" w:styleId="a6">
    <w:name w:val="Hyperlink"/>
    <w:basedOn w:val="a0"/>
    <w:uiPriority w:val="99"/>
    <w:unhideWhenUsed/>
    <w:rsid w:val="001F0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campusseven05</cp:lastModifiedBy>
  <cp:revision>2</cp:revision>
  <dcterms:created xsi:type="dcterms:W3CDTF">2021-03-24T02:42:00Z</dcterms:created>
  <dcterms:modified xsi:type="dcterms:W3CDTF">2021-03-24T02:42:00Z</dcterms:modified>
</cp:coreProperties>
</file>