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5818A" w14:textId="4A03E3E8" w:rsidR="00B9089D" w:rsidRPr="00B937A5" w:rsidRDefault="00CE5E59">
      <w:pPr>
        <w:spacing w:after="97"/>
        <w:jc w:val="center"/>
        <w:rPr>
          <w:color w:val="auto"/>
        </w:rPr>
      </w:pPr>
      <w:r w:rsidRPr="00B937A5">
        <w:rPr>
          <w:rFonts w:ascii="Times New Roman" w:eastAsia="Times New Roman" w:hAnsi="Times New Roman" w:cs="Times New Roman"/>
          <w:b/>
          <w:color w:val="auto"/>
          <w:sz w:val="25"/>
        </w:rPr>
        <w:t>Christopher Atta Amponsah, GIS &amp;</w:t>
      </w:r>
      <w:r w:rsidR="005E7CF9" w:rsidRPr="00B937A5">
        <w:rPr>
          <w:rFonts w:ascii="Times New Roman" w:eastAsia="Times New Roman" w:hAnsi="Times New Roman" w:cs="Times New Roman"/>
          <w:b/>
          <w:color w:val="auto"/>
          <w:sz w:val="25"/>
        </w:rPr>
        <w:t xml:space="preserve"> Geospatial</w:t>
      </w:r>
      <w:r w:rsidR="007A3E25" w:rsidRPr="00B937A5">
        <w:rPr>
          <w:rFonts w:ascii="Times New Roman" w:eastAsia="Times New Roman" w:hAnsi="Times New Roman" w:cs="Times New Roman"/>
          <w:b/>
          <w:color w:val="auto"/>
          <w:sz w:val="25"/>
        </w:rPr>
        <w:t xml:space="preserve"> AI</w:t>
      </w:r>
      <w:r w:rsidRPr="00B937A5">
        <w:rPr>
          <w:rFonts w:ascii="Times New Roman" w:eastAsia="Times New Roman" w:hAnsi="Times New Roman" w:cs="Times New Roman"/>
          <w:b/>
          <w:color w:val="auto"/>
          <w:sz w:val="25"/>
        </w:rPr>
        <w:t xml:space="preserve"> Analyst</w:t>
      </w:r>
      <w:r w:rsidR="00755651" w:rsidRPr="00B937A5">
        <w:rPr>
          <w:rFonts w:ascii="Times New Roman" w:eastAsia="Times New Roman" w:hAnsi="Times New Roman" w:cs="Times New Roman"/>
          <w:b/>
          <w:color w:val="auto"/>
          <w:sz w:val="25"/>
        </w:rPr>
        <w:t xml:space="preserve">, </w:t>
      </w:r>
      <w:r w:rsidR="00A65489" w:rsidRPr="00B937A5">
        <w:rPr>
          <w:rFonts w:ascii="Times New Roman" w:eastAsia="Times New Roman" w:hAnsi="Times New Roman" w:cs="Times New Roman"/>
          <w:b/>
          <w:color w:val="auto"/>
          <w:sz w:val="25"/>
        </w:rPr>
        <w:t>GISP</w:t>
      </w:r>
    </w:p>
    <w:p w14:paraId="2B077828" w14:textId="5918A208" w:rsidR="00B9089D" w:rsidRPr="00B937A5" w:rsidRDefault="00CE5E59" w:rsidP="00B41CB2">
      <w:pPr>
        <w:spacing w:after="0" w:line="240" w:lineRule="auto"/>
        <w:ind w:left="10" w:hanging="10"/>
        <w:jc w:val="center"/>
        <w:rPr>
          <w:color w:val="auto"/>
        </w:rPr>
      </w:pPr>
      <w:r w:rsidRPr="00B937A5">
        <w:rPr>
          <w:rFonts w:ascii="Times New Roman" w:eastAsia="Times New Roman" w:hAnsi="Times New Roman" w:cs="Times New Roman"/>
          <w:color w:val="auto"/>
          <w:sz w:val="18"/>
        </w:rPr>
        <w:t>Lutz, Florida, United States</w:t>
      </w:r>
      <w:proofErr w:type="gramStart"/>
      <w:r w:rsidRPr="00B937A5">
        <w:rPr>
          <w:rFonts w:ascii="Times New Roman" w:eastAsia="Times New Roman" w:hAnsi="Times New Roman" w:cs="Times New Roman"/>
          <w:color w:val="auto"/>
          <w:sz w:val="18"/>
        </w:rPr>
        <w:t>, ,</w:t>
      </w:r>
      <w:proofErr w:type="gramEnd"/>
      <w:r w:rsidRPr="00B937A5">
        <w:rPr>
          <w:rFonts w:ascii="Times New Roman" w:eastAsia="Times New Roman" w:hAnsi="Times New Roman" w:cs="Times New Roman"/>
          <w:color w:val="auto"/>
          <w:sz w:val="18"/>
        </w:rPr>
        <w:t xml:space="preserve"> </w:t>
      </w:r>
      <w:r w:rsidR="00B067C2">
        <w:rPr>
          <w:rFonts w:ascii="Times New Roman" w:eastAsia="Times New Roman" w:hAnsi="Times New Roman" w:cs="Times New Roman"/>
          <w:color w:val="auto"/>
          <w:sz w:val="18"/>
        </w:rPr>
        <w:t>chris.attaamponsah.ta</w:t>
      </w:r>
      <w:r w:rsidRPr="00B937A5">
        <w:rPr>
          <w:rFonts w:ascii="Times New Roman" w:eastAsia="Times New Roman" w:hAnsi="Times New Roman" w:cs="Times New Roman"/>
          <w:color w:val="auto"/>
          <w:sz w:val="18"/>
        </w:rPr>
        <w:t>@gmail.com, attaamponsahc@usf.edu</w:t>
      </w:r>
    </w:p>
    <w:tbl>
      <w:tblPr>
        <w:tblStyle w:val="TableGrid"/>
        <w:tblW w:w="10106" w:type="dxa"/>
        <w:tblInd w:w="0" w:type="dxa"/>
        <w:tblCellMar>
          <w:top w:w="130" w:type="dxa"/>
        </w:tblCellMar>
        <w:tblLook w:val="04A0" w:firstRow="1" w:lastRow="0" w:firstColumn="1" w:lastColumn="0" w:noHBand="0" w:noVBand="1"/>
      </w:tblPr>
      <w:tblGrid>
        <w:gridCol w:w="2160"/>
        <w:gridCol w:w="366"/>
        <w:gridCol w:w="4674"/>
        <w:gridCol w:w="1080"/>
        <w:gridCol w:w="450"/>
        <w:gridCol w:w="270"/>
        <w:gridCol w:w="1106"/>
      </w:tblGrid>
      <w:tr w:rsidR="00AB0998" w:rsidRPr="00B937A5" w14:paraId="25BFF060" w14:textId="77777777" w:rsidTr="00AB0998">
        <w:trPr>
          <w:trHeight w:val="288"/>
        </w:trPr>
        <w:tc>
          <w:tcPr>
            <w:tcW w:w="2160" w:type="dxa"/>
            <w:tcBorders>
              <w:top w:val="single" w:sz="8" w:space="0" w:color="auto"/>
              <w:bottom w:val="single" w:sz="8" w:space="0" w:color="auto"/>
            </w:tcBorders>
          </w:tcPr>
          <w:p w14:paraId="58995505" w14:textId="77777777" w:rsidR="00AB0998" w:rsidRPr="00B937A5" w:rsidRDefault="00AB0998" w:rsidP="00B41CB2">
            <w:pPr>
              <w:rPr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LINKS</w:t>
            </w:r>
          </w:p>
        </w:tc>
        <w:tc>
          <w:tcPr>
            <w:tcW w:w="504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94336A" w14:textId="77777777" w:rsidR="00AB0998" w:rsidRPr="00B937A5" w:rsidRDefault="00AB0998" w:rsidP="00B41CB2">
            <w:pPr>
              <w:rPr>
                <w:rFonts w:ascii="Times New Roman" w:eastAsia="Times New Roman" w:hAnsi="Times New Roman" w:cs="Times New Roman"/>
                <w:color w:val="auto"/>
                <w:sz w:val="18"/>
                <w:u w:val="single" w:color="212121"/>
              </w:rPr>
            </w:pPr>
            <w:hyperlink r:id="rId5">
              <w:r w:rsidRPr="00B937A5">
                <w:rPr>
                  <w:rFonts w:ascii="Times New Roman" w:eastAsia="Times New Roman" w:hAnsi="Times New Roman" w:cs="Times New Roman"/>
                  <w:color w:val="auto"/>
                  <w:sz w:val="18"/>
                  <w:u w:val="single" w:color="212121"/>
                </w:rPr>
                <w:t>www.linkedin.com/in/christopher-atta-amponsah-pgs-ggs-13408519</w:t>
              </w:r>
            </w:hyperlink>
          </w:p>
        </w:tc>
        <w:tc>
          <w:tcPr>
            <w:tcW w:w="290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D5F8D64" w14:textId="4CC799DB" w:rsidR="00AB0998" w:rsidRPr="00B937A5" w:rsidRDefault="00AB0998" w:rsidP="00B41CB2">
            <w:pPr>
              <w:rPr>
                <w:color w:val="auto"/>
              </w:rPr>
            </w:pPr>
            <w:hyperlink r:id="rId6">
              <w:r w:rsidRPr="00B937A5">
                <w:rPr>
                  <w:rFonts w:ascii="Times New Roman" w:eastAsia="Times New Roman" w:hAnsi="Times New Roman" w:cs="Times New Roman"/>
                  <w:color w:val="auto"/>
                  <w:sz w:val="18"/>
                  <w:u w:val="single" w:color="212121"/>
                </w:rPr>
                <w:t>github.com/</w:t>
              </w:r>
              <w:proofErr w:type="spellStart"/>
              <w:r w:rsidRPr="00B937A5">
                <w:rPr>
                  <w:rFonts w:ascii="Times New Roman" w:eastAsia="Times New Roman" w:hAnsi="Times New Roman" w:cs="Times New Roman"/>
                  <w:color w:val="auto"/>
                  <w:sz w:val="18"/>
                  <w:u w:val="single" w:color="212121"/>
                </w:rPr>
                <w:t>MyCodeChris</w:t>
              </w:r>
              <w:proofErr w:type="spellEnd"/>
            </w:hyperlink>
          </w:p>
        </w:tc>
      </w:tr>
      <w:tr w:rsidR="00B9089D" w:rsidRPr="00B937A5" w14:paraId="57B35C1A" w14:textId="77777777" w:rsidTr="00AB0998">
        <w:trPr>
          <w:trHeight w:val="720"/>
        </w:trPr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4F754B72" w14:textId="77777777" w:rsidR="00B9089D" w:rsidRPr="00B937A5" w:rsidRDefault="00CE5E59" w:rsidP="00B41CB2">
            <w:pPr>
              <w:rPr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PROFILE</w:t>
            </w:r>
          </w:p>
        </w:tc>
        <w:tc>
          <w:tcPr>
            <w:tcW w:w="7946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1DC3392" w14:textId="181265BA" w:rsidR="00B9089D" w:rsidRPr="00B937A5" w:rsidRDefault="00CE5E59" w:rsidP="00B41CB2">
            <w:pPr>
              <w:jc w:val="both"/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GIS </w:t>
            </w:r>
            <w:r w:rsidR="006C670C"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Professional</w:t>
            </w:r>
            <w:r w:rsidR="00C23272"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and Geomatic Engineer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with extensive</w:t>
            </w:r>
            <w:r w:rsidR="0075746A"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years of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teaching and research experience. </w:t>
            </w:r>
            <w:r w:rsidR="002D333D"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Specialized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in predictive flood modeling, leveraging machine learning and hydraulic </w:t>
            </w:r>
            <w:r w:rsidR="007F2FAA"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modeling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techniques. Proficient in integrating GIS for flood prediction and conducting </w:t>
            </w:r>
            <w:r w:rsidR="006C670C"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satellite (</w:t>
            </w:r>
            <w:r w:rsidR="00CF6E95"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GPS</w:t>
            </w:r>
            <w:r w:rsidR="006C670C"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)</w:t>
            </w:r>
            <w:r w:rsidR="00CF6E95"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surveys for accurate land assessments. Committed to </w:t>
            </w:r>
            <w:r w:rsidR="00276FCC"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leveraging spatial technologies to develop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innovative solutions </w:t>
            </w:r>
            <w:r w:rsidR="001F7FE0"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to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environmental challenges.</w:t>
            </w:r>
          </w:p>
        </w:tc>
      </w:tr>
      <w:tr w:rsidR="003E4919" w:rsidRPr="00B937A5" w14:paraId="5A662D9D" w14:textId="77777777" w:rsidTr="00B41CB2">
        <w:trPr>
          <w:trHeight w:val="20"/>
        </w:trPr>
        <w:tc>
          <w:tcPr>
            <w:tcW w:w="10106" w:type="dxa"/>
            <w:gridSpan w:val="7"/>
            <w:tcBorders>
              <w:top w:val="single" w:sz="8" w:space="0" w:color="auto"/>
              <w:left w:val="nil"/>
              <w:right w:val="nil"/>
            </w:tcBorders>
          </w:tcPr>
          <w:p w14:paraId="622FAF55" w14:textId="0538204B" w:rsidR="003E4919" w:rsidRPr="00B937A5" w:rsidRDefault="00C02AAD" w:rsidP="00B41CB2">
            <w:pPr>
              <w:pStyle w:val="Heading1"/>
              <w:ind w:left="-5"/>
              <w:rPr>
                <w:b/>
                <w:bCs/>
                <w:color w:val="auto"/>
                <w:szCs w:val="17"/>
              </w:rPr>
            </w:pPr>
            <w:r w:rsidRPr="00B937A5">
              <w:rPr>
                <w:b/>
                <w:bCs/>
                <w:color w:val="auto"/>
                <w:szCs w:val="17"/>
              </w:rPr>
              <w:t>EDUCATION</w:t>
            </w:r>
          </w:p>
        </w:tc>
      </w:tr>
      <w:tr w:rsidR="00DD7081" w:rsidRPr="00B937A5" w14:paraId="1439B3FB" w14:textId="77777777" w:rsidTr="00D315E7">
        <w:trPr>
          <w:trHeight w:val="20"/>
        </w:trPr>
        <w:tc>
          <w:tcPr>
            <w:tcW w:w="2160" w:type="dxa"/>
            <w:tcBorders>
              <w:left w:val="nil"/>
              <w:right w:val="nil"/>
            </w:tcBorders>
          </w:tcPr>
          <w:p w14:paraId="5C867390" w14:textId="0106FCB1" w:rsidR="00DD7081" w:rsidRPr="00B937A5" w:rsidRDefault="00C41135" w:rsidP="00D315E7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Aug 2026 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— 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Present </w:t>
            </w:r>
            <w:r w:rsidR="00DD7081"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 </w:t>
            </w:r>
          </w:p>
        </w:tc>
        <w:tc>
          <w:tcPr>
            <w:tcW w:w="6840" w:type="dxa"/>
            <w:gridSpan w:val="5"/>
            <w:tcBorders>
              <w:left w:val="nil"/>
              <w:right w:val="nil"/>
            </w:tcBorders>
          </w:tcPr>
          <w:p w14:paraId="2D0C52F9" w14:textId="77777777" w:rsidR="00DD7081" w:rsidRPr="00B937A5" w:rsidRDefault="00DD7081" w:rsidP="00D315E7">
            <w:pPr>
              <w:tabs>
                <w:tab w:val="right" w:pos="7624"/>
              </w:tabs>
              <w:jc w:val="both"/>
              <w:rPr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PhD Geography, Environmental Science, &amp; Policy, University of South Florida (USF)</w:t>
            </w:r>
          </w:p>
        </w:tc>
        <w:tc>
          <w:tcPr>
            <w:tcW w:w="1106" w:type="dxa"/>
            <w:tcBorders>
              <w:left w:val="nil"/>
              <w:right w:val="nil"/>
            </w:tcBorders>
          </w:tcPr>
          <w:p w14:paraId="4CD7F75E" w14:textId="77777777" w:rsidR="00DD7081" w:rsidRPr="00B937A5" w:rsidRDefault="00DD7081" w:rsidP="00D315E7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Tampa, FL, USA</w:t>
            </w:r>
          </w:p>
        </w:tc>
      </w:tr>
      <w:tr w:rsidR="00C41135" w:rsidRPr="00B937A5" w14:paraId="478AE4EB" w14:textId="77777777" w:rsidTr="008A20C3">
        <w:trPr>
          <w:trHeight w:val="20"/>
        </w:trPr>
        <w:tc>
          <w:tcPr>
            <w:tcW w:w="2160" w:type="dxa"/>
            <w:tcBorders>
              <w:left w:val="nil"/>
              <w:right w:val="nil"/>
            </w:tcBorders>
          </w:tcPr>
          <w:p w14:paraId="018BE36E" w14:textId="77777777" w:rsidR="00C41135" w:rsidRPr="00B937A5" w:rsidRDefault="00C41135" w:rsidP="008A20C3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Aug 2025 — Present</w:t>
            </w:r>
          </w:p>
        </w:tc>
        <w:tc>
          <w:tcPr>
            <w:tcW w:w="6840" w:type="dxa"/>
            <w:gridSpan w:val="5"/>
            <w:tcBorders>
              <w:left w:val="nil"/>
              <w:right w:val="nil"/>
            </w:tcBorders>
          </w:tcPr>
          <w:p w14:paraId="6EA0B68B" w14:textId="77777777" w:rsidR="00C41135" w:rsidRPr="00B937A5" w:rsidRDefault="00C41135" w:rsidP="008A20C3">
            <w:pPr>
              <w:tabs>
                <w:tab w:val="right" w:pos="7624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Graduate Certificate: Artificial Intelligence, University of South Florida (USF)</w:t>
            </w:r>
          </w:p>
        </w:tc>
        <w:tc>
          <w:tcPr>
            <w:tcW w:w="1106" w:type="dxa"/>
            <w:tcBorders>
              <w:left w:val="nil"/>
              <w:right w:val="nil"/>
            </w:tcBorders>
          </w:tcPr>
          <w:p w14:paraId="2687EC8F" w14:textId="77777777" w:rsidR="00C41135" w:rsidRPr="00B937A5" w:rsidRDefault="00C41135" w:rsidP="008A20C3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Tampa, FL, USA</w:t>
            </w:r>
          </w:p>
        </w:tc>
      </w:tr>
      <w:tr w:rsidR="00DD7081" w:rsidRPr="00B937A5" w14:paraId="5F6C6681" w14:textId="77777777" w:rsidTr="00D315E7">
        <w:trPr>
          <w:trHeight w:val="20"/>
        </w:trPr>
        <w:tc>
          <w:tcPr>
            <w:tcW w:w="2160" w:type="dxa"/>
            <w:tcBorders>
              <w:left w:val="nil"/>
              <w:right w:val="nil"/>
            </w:tcBorders>
          </w:tcPr>
          <w:p w14:paraId="4D50B56D" w14:textId="68F91FA1" w:rsidR="00DD7081" w:rsidRPr="00B937A5" w:rsidRDefault="00DD7081" w:rsidP="00DD7081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Aug 2024 — Aug 2026</w:t>
            </w:r>
          </w:p>
        </w:tc>
        <w:tc>
          <w:tcPr>
            <w:tcW w:w="6840" w:type="dxa"/>
            <w:gridSpan w:val="5"/>
            <w:tcBorders>
              <w:left w:val="nil"/>
              <w:right w:val="nil"/>
            </w:tcBorders>
          </w:tcPr>
          <w:p w14:paraId="0C255E23" w14:textId="77777777" w:rsidR="00DD7081" w:rsidRPr="00B937A5" w:rsidRDefault="00DD7081" w:rsidP="00DD7081">
            <w:pPr>
              <w:tabs>
                <w:tab w:val="right" w:pos="7624"/>
              </w:tabs>
              <w:jc w:val="both"/>
              <w:rPr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MA Geography: GIS and Spatial Analysis, University of South Florida (USF)</w:t>
            </w:r>
            <w:r w:rsidRPr="00B937A5">
              <w:rPr>
                <w:color w:val="auto"/>
                <w:sz w:val="18"/>
                <w:szCs w:val="18"/>
              </w:rPr>
              <w:t xml:space="preserve"> </w:t>
            </w:r>
          </w:p>
          <w:p w14:paraId="2C4CFFB9" w14:textId="109926CE" w:rsidR="00DD7081" w:rsidRPr="00B937A5" w:rsidRDefault="00DD7081" w:rsidP="00DD7081">
            <w:pPr>
              <w:tabs>
                <w:tab w:val="right" w:pos="7624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(</w:t>
            </w:r>
            <w:r w:rsidRPr="00B937A5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</w:rPr>
              <w:t>3.74/4.0 GPA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)</w:t>
            </w:r>
          </w:p>
        </w:tc>
        <w:tc>
          <w:tcPr>
            <w:tcW w:w="1106" w:type="dxa"/>
            <w:tcBorders>
              <w:left w:val="nil"/>
              <w:right w:val="nil"/>
            </w:tcBorders>
          </w:tcPr>
          <w:p w14:paraId="20FB2FFB" w14:textId="5E726841" w:rsidR="00DD7081" w:rsidRPr="00B937A5" w:rsidRDefault="00DD7081" w:rsidP="00DD7081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Tampa, FL, USA</w:t>
            </w:r>
          </w:p>
        </w:tc>
      </w:tr>
      <w:tr w:rsidR="00DD7081" w:rsidRPr="00B937A5" w14:paraId="18AF963E" w14:textId="77777777" w:rsidTr="00D315E7">
        <w:trPr>
          <w:trHeight w:val="20"/>
        </w:trPr>
        <w:tc>
          <w:tcPr>
            <w:tcW w:w="2160" w:type="dxa"/>
            <w:tcBorders>
              <w:left w:val="nil"/>
              <w:right w:val="nil"/>
            </w:tcBorders>
          </w:tcPr>
          <w:p w14:paraId="416AA2B1" w14:textId="06A91E1A" w:rsidR="00DD7081" w:rsidRPr="00B937A5" w:rsidRDefault="00DD7081" w:rsidP="00DD7081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Aug 2024 — Aug 2026</w:t>
            </w:r>
          </w:p>
        </w:tc>
        <w:tc>
          <w:tcPr>
            <w:tcW w:w="6840" w:type="dxa"/>
            <w:gridSpan w:val="5"/>
            <w:tcBorders>
              <w:left w:val="nil"/>
              <w:right w:val="nil"/>
            </w:tcBorders>
          </w:tcPr>
          <w:p w14:paraId="32F042FC" w14:textId="0395141A" w:rsidR="00DD7081" w:rsidRPr="00B937A5" w:rsidRDefault="00DD7081" w:rsidP="00DD7081">
            <w:pPr>
              <w:tabs>
                <w:tab w:val="right" w:pos="7624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Graduate Certificate: Geographic Information Science, University of South Florida </w:t>
            </w:r>
          </w:p>
        </w:tc>
        <w:tc>
          <w:tcPr>
            <w:tcW w:w="1106" w:type="dxa"/>
            <w:tcBorders>
              <w:left w:val="nil"/>
              <w:right w:val="nil"/>
            </w:tcBorders>
          </w:tcPr>
          <w:p w14:paraId="4646797D" w14:textId="0930D2A9" w:rsidR="00DD7081" w:rsidRPr="00B937A5" w:rsidRDefault="00DD7081" w:rsidP="00DD7081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    Tampa, </w:t>
            </w:r>
            <w:proofErr w:type="gramStart"/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FL,   </w:t>
            </w:r>
            <w:proofErr w:type="gramEnd"/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USA</w:t>
            </w:r>
          </w:p>
        </w:tc>
      </w:tr>
      <w:tr w:rsidR="00DD7081" w:rsidRPr="00B937A5" w14:paraId="249D4646" w14:textId="77777777" w:rsidTr="00D315E7">
        <w:trPr>
          <w:trHeight w:val="20"/>
        </w:trPr>
        <w:tc>
          <w:tcPr>
            <w:tcW w:w="2160" w:type="dxa"/>
            <w:tcBorders>
              <w:left w:val="nil"/>
              <w:right w:val="nil"/>
            </w:tcBorders>
          </w:tcPr>
          <w:p w14:paraId="148704D5" w14:textId="71885DD1" w:rsidR="00DD7081" w:rsidRPr="00B937A5" w:rsidRDefault="00DD7081" w:rsidP="00DD7081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Aug 2018 — Nov 2022</w:t>
            </w:r>
          </w:p>
        </w:tc>
        <w:tc>
          <w:tcPr>
            <w:tcW w:w="6840" w:type="dxa"/>
            <w:gridSpan w:val="5"/>
            <w:tcBorders>
              <w:left w:val="nil"/>
              <w:right w:val="nil"/>
            </w:tcBorders>
          </w:tcPr>
          <w:p w14:paraId="1783FD4F" w14:textId="77777777" w:rsidR="00DD7081" w:rsidRPr="00B937A5" w:rsidRDefault="00DD7081" w:rsidP="00DD7081">
            <w:pPr>
              <w:rPr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BSc Geomatic Engineering, Kwame Nkrumah University of Science and Technology</w:t>
            </w:r>
          </w:p>
          <w:p w14:paraId="1AD125BD" w14:textId="5843CACC" w:rsidR="00DD7081" w:rsidRPr="00B937A5" w:rsidRDefault="00DD7081" w:rsidP="00DD7081">
            <w:pPr>
              <w:tabs>
                <w:tab w:val="right" w:pos="7624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Graduated with First Class Honors (</w:t>
            </w:r>
            <w:r w:rsidRPr="00B937A5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</w:rPr>
              <w:t>3.86</w:t>
            </w:r>
            <w:r w:rsidR="001E0604" w:rsidRPr="00B937A5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</w:rPr>
              <w:t>/4.0</w:t>
            </w:r>
            <w:r w:rsidRPr="00B937A5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</w:rPr>
              <w:t xml:space="preserve"> GPA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)</w:t>
            </w:r>
          </w:p>
        </w:tc>
        <w:tc>
          <w:tcPr>
            <w:tcW w:w="1106" w:type="dxa"/>
            <w:tcBorders>
              <w:left w:val="nil"/>
              <w:right w:val="nil"/>
            </w:tcBorders>
          </w:tcPr>
          <w:p w14:paraId="64A18CA3" w14:textId="45BE762C" w:rsidR="00DD7081" w:rsidRPr="00B937A5" w:rsidRDefault="00DD7081" w:rsidP="00DD7081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Kumasi, Ghana</w:t>
            </w:r>
          </w:p>
        </w:tc>
      </w:tr>
      <w:tr w:rsidR="00C02AAD" w:rsidRPr="00B937A5" w14:paraId="4657BAF8" w14:textId="77777777" w:rsidTr="00B2789B">
        <w:trPr>
          <w:trHeight w:val="20"/>
        </w:trPr>
        <w:tc>
          <w:tcPr>
            <w:tcW w:w="10106" w:type="dxa"/>
            <w:gridSpan w:val="7"/>
            <w:tcBorders>
              <w:top w:val="single" w:sz="8" w:space="0" w:color="auto"/>
              <w:left w:val="nil"/>
              <w:right w:val="nil"/>
            </w:tcBorders>
          </w:tcPr>
          <w:p w14:paraId="441A7718" w14:textId="2A6DF1D3" w:rsidR="00C02AAD" w:rsidRPr="00B937A5" w:rsidRDefault="00B2789B" w:rsidP="00C02AAD">
            <w:pPr>
              <w:pStyle w:val="Heading1"/>
              <w:tabs>
                <w:tab w:val="left" w:pos="1604"/>
              </w:tabs>
              <w:ind w:left="-5"/>
              <w:rPr>
                <w:b/>
                <w:bCs/>
                <w:color w:val="auto"/>
                <w:szCs w:val="17"/>
              </w:rPr>
            </w:pPr>
            <w:r w:rsidRPr="00B937A5">
              <w:rPr>
                <w:b/>
                <w:bCs/>
                <w:color w:val="auto"/>
                <w:szCs w:val="17"/>
              </w:rPr>
              <w:t>COURSES</w:t>
            </w:r>
          </w:p>
        </w:tc>
      </w:tr>
      <w:tr w:rsidR="00C55DFB" w:rsidRPr="00B937A5" w14:paraId="09741919" w14:textId="77777777" w:rsidTr="00E319E7">
        <w:trPr>
          <w:trHeight w:val="20"/>
        </w:trPr>
        <w:tc>
          <w:tcPr>
            <w:tcW w:w="2160" w:type="dxa"/>
            <w:tcBorders>
              <w:left w:val="nil"/>
              <w:right w:val="nil"/>
            </w:tcBorders>
          </w:tcPr>
          <w:p w14:paraId="6B645649" w14:textId="1A2DE998" w:rsidR="00C55DFB" w:rsidRPr="00B937A5" w:rsidRDefault="00C55DFB" w:rsidP="00B2789B">
            <w:pPr>
              <w:pStyle w:val="Heading1"/>
              <w:tabs>
                <w:tab w:val="left" w:pos="1604"/>
              </w:tabs>
              <w:ind w:left="-5"/>
              <w:rPr>
                <w:color w:val="auto"/>
                <w:sz w:val="18"/>
                <w:szCs w:val="18"/>
              </w:rPr>
            </w:pPr>
            <w:r w:rsidRPr="00B937A5">
              <w:rPr>
                <w:color w:val="auto"/>
                <w:sz w:val="18"/>
                <w:szCs w:val="18"/>
              </w:rPr>
              <w:t>Aug 2026 — Present</w:t>
            </w:r>
          </w:p>
        </w:tc>
        <w:tc>
          <w:tcPr>
            <w:tcW w:w="6570" w:type="dxa"/>
            <w:gridSpan w:val="4"/>
            <w:tcBorders>
              <w:left w:val="nil"/>
              <w:right w:val="nil"/>
            </w:tcBorders>
          </w:tcPr>
          <w:p w14:paraId="034F1746" w14:textId="68924878" w:rsidR="00C55DFB" w:rsidRPr="00B937A5" w:rsidRDefault="00C55DFB" w:rsidP="00B2789B">
            <w:pPr>
              <w:pStyle w:val="Heading1"/>
              <w:tabs>
                <w:tab w:val="left" w:pos="1604"/>
              </w:tabs>
              <w:ind w:left="-5"/>
              <w:rPr>
                <w:color w:val="auto"/>
                <w:sz w:val="18"/>
                <w:szCs w:val="18"/>
              </w:rPr>
            </w:pPr>
            <w:r w:rsidRPr="00B937A5">
              <w:rPr>
                <w:color w:val="auto"/>
                <w:sz w:val="18"/>
                <w:szCs w:val="18"/>
              </w:rPr>
              <w:t>Computer Vision; Multivariate Statistical Analysis</w:t>
            </w:r>
            <w:r w:rsidR="005C0930" w:rsidRPr="00B937A5">
              <w:rPr>
                <w:color w:val="auto"/>
                <w:sz w:val="18"/>
                <w:szCs w:val="18"/>
              </w:rPr>
              <w:t xml:space="preserve">; Seminar in Urban </w:t>
            </w:r>
            <w:proofErr w:type="spellStart"/>
            <w:r w:rsidR="005C0930" w:rsidRPr="00B937A5">
              <w:rPr>
                <w:color w:val="auto"/>
                <w:sz w:val="18"/>
                <w:szCs w:val="18"/>
              </w:rPr>
              <w:t>Envrionment</w:t>
            </w:r>
            <w:proofErr w:type="spellEnd"/>
          </w:p>
        </w:tc>
        <w:tc>
          <w:tcPr>
            <w:tcW w:w="1376" w:type="dxa"/>
            <w:gridSpan w:val="2"/>
            <w:tcBorders>
              <w:left w:val="nil"/>
              <w:right w:val="nil"/>
            </w:tcBorders>
          </w:tcPr>
          <w:p w14:paraId="0C3C8983" w14:textId="77777777" w:rsidR="00C55DFB" w:rsidRPr="00B937A5" w:rsidRDefault="00C55DFB" w:rsidP="00B2789B">
            <w:pPr>
              <w:pStyle w:val="Heading1"/>
              <w:tabs>
                <w:tab w:val="left" w:pos="1604"/>
              </w:tabs>
              <w:ind w:left="-5"/>
              <w:jc w:val="right"/>
              <w:rPr>
                <w:color w:val="auto"/>
                <w:sz w:val="18"/>
              </w:rPr>
            </w:pPr>
          </w:p>
        </w:tc>
      </w:tr>
      <w:tr w:rsidR="00B2789B" w:rsidRPr="00B937A5" w14:paraId="2EDFA8B3" w14:textId="77777777" w:rsidTr="00E319E7">
        <w:trPr>
          <w:trHeight w:val="20"/>
        </w:trPr>
        <w:tc>
          <w:tcPr>
            <w:tcW w:w="2160" w:type="dxa"/>
            <w:tcBorders>
              <w:left w:val="nil"/>
              <w:right w:val="nil"/>
            </w:tcBorders>
          </w:tcPr>
          <w:p w14:paraId="3858918F" w14:textId="23FB9271" w:rsidR="00B2789B" w:rsidRPr="00B937A5" w:rsidRDefault="00B2789B" w:rsidP="00B2789B">
            <w:pPr>
              <w:pStyle w:val="Heading1"/>
              <w:tabs>
                <w:tab w:val="left" w:pos="1604"/>
              </w:tabs>
              <w:ind w:left="-5"/>
              <w:rPr>
                <w:b/>
                <w:bCs/>
                <w:color w:val="auto"/>
                <w:szCs w:val="17"/>
              </w:rPr>
            </w:pPr>
            <w:r w:rsidRPr="00B937A5">
              <w:rPr>
                <w:color w:val="auto"/>
                <w:sz w:val="18"/>
                <w:szCs w:val="18"/>
              </w:rPr>
              <w:t>Aug 2024 — Aug 2026</w:t>
            </w:r>
          </w:p>
        </w:tc>
        <w:tc>
          <w:tcPr>
            <w:tcW w:w="6570" w:type="dxa"/>
            <w:gridSpan w:val="4"/>
            <w:tcBorders>
              <w:left w:val="nil"/>
              <w:right w:val="nil"/>
            </w:tcBorders>
          </w:tcPr>
          <w:p w14:paraId="38D4E701" w14:textId="067F1CEA" w:rsidR="00B2789B" w:rsidRPr="00B937A5" w:rsidRDefault="00C55DFB" w:rsidP="00C55DFB">
            <w:pPr>
              <w:pStyle w:val="Heading1"/>
              <w:tabs>
                <w:tab w:val="left" w:pos="1604"/>
              </w:tabs>
              <w:ind w:left="-5"/>
              <w:jc w:val="both"/>
              <w:rPr>
                <w:b/>
                <w:bCs/>
                <w:color w:val="auto"/>
                <w:szCs w:val="17"/>
              </w:rPr>
            </w:pPr>
            <w:r w:rsidRPr="00B937A5">
              <w:rPr>
                <w:color w:val="auto"/>
                <w:sz w:val="18"/>
                <w:szCs w:val="18"/>
              </w:rPr>
              <w:t xml:space="preserve">Introduction to Artificial Intelligence; </w:t>
            </w:r>
            <w:r w:rsidR="00B2789B" w:rsidRPr="00B937A5">
              <w:rPr>
                <w:color w:val="auto"/>
                <w:sz w:val="18"/>
                <w:szCs w:val="18"/>
              </w:rPr>
              <w:t>Multilevel Data Analysis</w:t>
            </w:r>
            <w:r w:rsidRPr="00B937A5">
              <w:rPr>
                <w:color w:val="auto"/>
                <w:sz w:val="18"/>
                <w:szCs w:val="18"/>
              </w:rPr>
              <w:t xml:space="preserve">; </w:t>
            </w:r>
            <w:r w:rsidR="00B2789B" w:rsidRPr="00B937A5">
              <w:rPr>
                <w:color w:val="auto"/>
                <w:sz w:val="18"/>
                <w:szCs w:val="18"/>
              </w:rPr>
              <w:t>Programming in GIS</w:t>
            </w:r>
            <w:r w:rsidRPr="00B937A5">
              <w:rPr>
                <w:color w:val="auto"/>
                <w:sz w:val="18"/>
                <w:szCs w:val="18"/>
              </w:rPr>
              <w:t>;</w:t>
            </w:r>
            <w:r w:rsidR="007969EE" w:rsidRPr="00B937A5">
              <w:rPr>
                <w:color w:val="auto"/>
                <w:sz w:val="18"/>
                <w:szCs w:val="18"/>
              </w:rPr>
              <w:t xml:space="preserve"> Advanced GIS; </w:t>
            </w:r>
            <w:r w:rsidRPr="00B937A5">
              <w:rPr>
                <w:color w:val="auto"/>
                <w:sz w:val="18"/>
                <w:szCs w:val="18"/>
              </w:rPr>
              <w:t xml:space="preserve">Water Resources GIS; </w:t>
            </w:r>
            <w:r w:rsidR="00B2789B" w:rsidRPr="00B937A5">
              <w:rPr>
                <w:color w:val="auto"/>
                <w:sz w:val="18"/>
                <w:szCs w:val="18"/>
              </w:rPr>
              <w:t xml:space="preserve">Coastal Hazard &amp; Resilience </w:t>
            </w:r>
            <w:r w:rsidRPr="00B937A5">
              <w:rPr>
                <w:color w:val="auto"/>
                <w:sz w:val="18"/>
                <w:szCs w:val="18"/>
              </w:rPr>
              <w:t>||</w:t>
            </w:r>
            <w:r w:rsidR="00B2789B" w:rsidRPr="00B937A5">
              <w:rPr>
                <w:color w:val="auto"/>
                <w:sz w:val="18"/>
                <w:szCs w:val="18"/>
              </w:rPr>
              <w:t xml:space="preserve"> USF, Tampa.</w:t>
            </w:r>
          </w:p>
        </w:tc>
        <w:tc>
          <w:tcPr>
            <w:tcW w:w="1376" w:type="dxa"/>
            <w:gridSpan w:val="2"/>
            <w:tcBorders>
              <w:left w:val="nil"/>
              <w:right w:val="nil"/>
            </w:tcBorders>
          </w:tcPr>
          <w:p w14:paraId="5ADB6C89" w14:textId="513C8317" w:rsidR="00B2789B" w:rsidRPr="00B937A5" w:rsidRDefault="00B2789B" w:rsidP="00B2789B">
            <w:pPr>
              <w:pStyle w:val="Heading1"/>
              <w:tabs>
                <w:tab w:val="left" w:pos="1604"/>
              </w:tabs>
              <w:ind w:left="-5"/>
              <w:jc w:val="right"/>
              <w:rPr>
                <w:b/>
                <w:bCs/>
                <w:color w:val="auto"/>
                <w:szCs w:val="17"/>
              </w:rPr>
            </w:pPr>
            <w:r w:rsidRPr="00B937A5">
              <w:rPr>
                <w:color w:val="auto"/>
                <w:sz w:val="18"/>
              </w:rPr>
              <w:t>FL, USA</w:t>
            </w:r>
          </w:p>
        </w:tc>
      </w:tr>
      <w:tr w:rsidR="00B2789B" w:rsidRPr="00B937A5" w14:paraId="4C3FF0E0" w14:textId="77777777" w:rsidTr="00E319E7">
        <w:trPr>
          <w:trHeight w:val="20"/>
        </w:trPr>
        <w:tc>
          <w:tcPr>
            <w:tcW w:w="2160" w:type="dxa"/>
            <w:tcBorders>
              <w:left w:val="nil"/>
              <w:right w:val="nil"/>
            </w:tcBorders>
          </w:tcPr>
          <w:p w14:paraId="7BAF87F2" w14:textId="161A78F5" w:rsidR="00B2789B" w:rsidRPr="00B937A5" w:rsidRDefault="00B2789B" w:rsidP="00B2789B">
            <w:pPr>
              <w:pStyle w:val="Heading1"/>
              <w:tabs>
                <w:tab w:val="left" w:pos="1604"/>
              </w:tabs>
              <w:ind w:left="-5"/>
              <w:rPr>
                <w:color w:val="auto"/>
                <w:sz w:val="18"/>
                <w:szCs w:val="18"/>
              </w:rPr>
            </w:pPr>
            <w:r w:rsidRPr="00B937A5">
              <w:rPr>
                <w:color w:val="auto"/>
                <w:sz w:val="18"/>
                <w:szCs w:val="18"/>
              </w:rPr>
              <w:t>Aug 2018 — Nov 2022</w:t>
            </w:r>
          </w:p>
        </w:tc>
        <w:tc>
          <w:tcPr>
            <w:tcW w:w="6570" w:type="dxa"/>
            <w:gridSpan w:val="4"/>
            <w:tcBorders>
              <w:left w:val="nil"/>
              <w:right w:val="nil"/>
            </w:tcBorders>
          </w:tcPr>
          <w:p w14:paraId="17FF45E7" w14:textId="711CD33D" w:rsidR="00B2789B" w:rsidRPr="00B937A5" w:rsidRDefault="00C55DFB" w:rsidP="00B2789B">
            <w:pPr>
              <w:pStyle w:val="Heading1"/>
              <w:tabs>
                <w:tab w:val="left" w:pos="1604"/>
              </w:tabs>
              <w:ind w:left="-5"/>
              <w:rPr>
                <w:color w:val="auto"/>
                <w:sz w:val="18"/>
                <w:szCs w:val="18"/>
              </w:rPr>
            </w:pPr>
            <w:r w:rsidRPr="00B937A5">
              <w:rPr>
                <w:color w:val="auto"/>
                <w:sz w:val="18"/>
                <w:szCs w:val="18"/>
              </w:rPr>
              <w:t xml:space="preserve">Computer Programming; Calculus I &amp; II; Algebra; Remote Sensing; Satellite Surveying; GIS; </w:t>
            </w:r>
            <w:r w:rsidR="00B2789B" w:rsidRPr="00B937A5">
              <w:rPr>
                <w:color w:val="auto"/>
                <w:sz w:val="18"/>
                <w:szCs w:val="18"/>
              </w:rPr>
              <w:t>Photogrammetry</w:t>
            </w:r>
            <w:r w:rsidRPr="00B937A5">
              <w:rPr>
                <w:color w:val="auto"/>
                <w:sz w:val="18"/>
                <w:szCs w:val="18"/>
              </w:rPr>
              <w:t>;</w:t>
            </w:r>
            <w:r w:rsidR="00B2789B" w:rsidRPr="00B937A5">
              <w:rPr>
                <w:color w:val="auto"/>
                <w:sz w:val="18"/>
                <w:szCs w:val="18"/>
              </w:rPr>
              <w:t xml:space="preserve"> Hydrographic Surveying</w:t>
            </w:r>
            <w:r w:rsidR="007C3235" w:rsidRPr="00B937A5">
              <w:rPr>
                <w:color w:val="auto"/>
                <w:sz w:val="18"/>
                <w:szCs w:val="18"/>
              </w:rPr>
              <w:t xml:space="preserve"> </w:t>
            </w:r>
            <w:r w:rsidRPr="00B937A5">
              <w:rPr>
                <w:color w:val="auto"/>
                <w:sz w:val="18"/>
                <w:szCs w:val="18"/>
              </w:rPr>
              <w:t>||</w:t>
            </w:r>
            <w:r w:rsidR="00B2789B" w:rsidRPr="00B937A5">
              <w:rPr>
                <w:color w:val="auto"/>
                <w:sz w:val="18"/>
                <w:szCs w:val="18"/>
              </w:rPr>
              <w:t xml:space="preserve"> KNUST, Kumasi.</w:t>
            </w:r>
          </w:p>
        </w:tc>
        <w:tc>
          <w:tcPr>
            <w:tcW w:w="1376" w:type="dxa"/>
            <w:gridSpan w:val="2"/>
            <w:tcBorders>
              <w:left w:val="nil"/>
              <w:right w:val="nil"/>
            </w:tcBorders>
          </w:tcPr>
          <w:p w14:paraId="3729737A" w14:textId="421778DC" w:rsidR="00B2789B" w:rsidRPr="00B937A5" w:rsidRDefault="00B2789B" w:rsidP="00B2789B">
            <w:pPr>
              <w:pStyle w:val="Heading1"/>
              <w:tabs>
                <w:tab w:val="left" w:pos="1604"/>
              </w:tabs>
              <w:ind w:left="-5"/>
              <w:jc w:val="right"/>
              <w:rPr>
                <w:color w:val="auto"/>
                <w:sz w:val="18"/>
              </w:rPr>
            </w:pPr>
            <w:r w:rsidRPr="00B937A5">
              <w:rPr>
                <w:color w:val="auto"/>
                <w:sz w:val="18"/>
              </w:rPr>
              <w:t>Ghana</w:t>
            </w:r>
          </w:p>
        </w:tc>
      </w:tr>
      <w:tr w:rsidR="00B2789B" w:rsidRPr="00B937A5" w14:paraId="4060E441" w14:textId="77777777" w:rsidTr="00B937A5">
        <w:trPr>
          <w:trHeight w:val="20"/>
        </w:trPr>
        <w:tc>
          <w:tcPr>
            <w:tcW w:w="10106" w:type="dxa"/>
            <w:gridSpan w:val="7"/>
            <w:tcBorders>
              <w:top w:val="single" w:sz="8" w:space="0" w:color="auto"/>
              <w:left w:val="nil"/>
              <w:right w:val="nil"/>
            </w:tcBorders>
          </w:tcPr>
          <w:p w14:paraId="745A1EEA" w14:textId="3CD7D023" w:rsidR="00B2789B" w:rsidRPr="00B937A5" w:rsidRDefault="00B2789B" w:rsidP="00C02AAD">
            <w:pPr>
              <w:pStyle w:val="Heading1"/>
              <w:tabs>
                <w:tab w:val="left" w:pos="1604"/>
              </w:tabs>
              <w:ind w:left="-5"/>
              <w:rPr>
                <w:b/>
                <w:bCs/>
                <w:color w:val="auto"/>
                <w:szCs w:val="17"/>
              </w:rPr>
            </w:pPr>
            <w:r w:rsidRPr="00B937A5">
              <w:rPr>
                <w:b/>
                <w:bCs/>
                <w:color w:val="auto"/>
                <w:szCs w:val="17"/>
              </w:rPr>
              <w:t>EMPLOYMENT HISTORY</w:t>
            </w:r>
          </w:p>
        </w:tc>
      </w:tr>
      <w:tr w:rsidR="00056D2D" w:rsidRPr="00B937A5" w14:paraId="4F810E13" w14:textId="77777777" w:rsidTr="00B937A5">
        <w:trPr>
          <w:trHeight w:val="20"/>
        </w:trPr>
        <w:tc>
          <w:tcPr>
            <w:tcW w:w="2160" w:type="dxa"/>
            <w:tcBorders>
              <w:left w:val="nil"/>
              <w:right w:val="nil"/>
            </w:tcBorders>
          </w:tcPr>
          <w:p w14:paraId="2B981830" w14:textId="02D41DD6" w:rsidR="00056D2D" w:rsidRPr="00B937A5" w:rsidRDefault="00663248" w:rsidP="00C02AAD">
            <w:pPr>
              <w:pStyle w:val="Heading1"/>
              <w:tabs>
                <w:tab w:val="left" w:pos="1604"/>
              </w:tabs>
              <w:ind w:left="-5"/>
              <w:rPr>
                <w:b/>
                <w:bCs/>
                <w:color w:val="auto"/>
                <w:szCs w:val="17"/>
              </w:rPr>
            </w:pPr>
            <w:r w:rsidRPr="00B937A5">
              <w:rPr>
                <w:color w:val="auto"/>
                <w:sz w:val="18"/>
                <w:szCs w:val="18"/>
              </w:rPr>
              <w:t>Fall 2026</w:t>
            </w:r>
            <w:r w:rsidR="00056D2D" w:rsidRPr="00B937A5">
              <w:rPr>
                <w:color w:val="auto"/>
                <w:sz w:val="18"/>
                <w:szCs w:val="18"/>
              </w:rPr>
              <w:t xml:space="preserve"> — Present</w:t>
            </w:r>
          </w:p>
        </w:tc>
        <w:tc>
          <w:tcPr>
            <w:tcW w:w="6840" w:type="dxa"/>
            <w:gridSpan w:val="5"/>
            <w:tcBorders>
              <w:left w:val="nil"/>
            </w:tcBorders>
          </w:tcPr>
          <w:p w14:paraId="07000BC3" w14:textId="77777777" w:rsidR="00056D2D" w:rsidRPr="00B937A5" w:rsidRDefault="00056D2D" w:rsidP="00C02AAD">
            <w:pPr>
              <w:pStyle w:val="Heading1"/>
              <w:tabs>
                <w:tab w:val="left" w:pos="1604"/>
              </w:tabs>
              <w:ind w:left="-5"/>
              <w:rPr>
                <w:b/>
                <w:bCs/>
                <w:color w:val="auto"/>
              </w:rPr>
            </w:pPr>
            <w:r w:rsidRPr="00B937A5">
              <w:rPr>
                <w:b/>
                <w:bCs/>
                <w:color w:val="auto"/>
                <w:szCs w:val="17"/>
              </w:rPr>
              <w:t xml:space="preserve">Instructor, GEO 3164C: Research Methods in Geography, </w:t>
            </w:r>
            <w:r w:rsidRPr="00B937A5">
              <w:rPr>
                <w:b/>
                <w:bCs/>
                <w:color w:val="auto"/>
              </w:rPr>
              <w:t>University of South Florida</w:t>
            </w:r>
          </w:p>
          <w:p w14:paraId="5F5DDF82" w14:textId="77777777" w:rsidR="000C4F1C" w:rsidRPr="00B937A5" w:rsidRDefault="00663248" w:rsidP="000C4F1C">
            <w:pPr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B937A5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Sole instructor for a semester-long undergraduate course on quantitative research methods and statistical computing in R.</w:t>
            </w:r>
          </w:p>
          <w:p w14:paraId="7761EA76" w14:textId="55DB7492" w:rsidR="00663248" w:rsidRPr="00B937A5" w:rsidRDefault="00663248" w:rsidP="00663248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 xml:space="preserve">Design and deliver twice-weekly lectures and labs on research design, data management, and statistical analysis. </w:t>
            </w:r>
          </w:p>
          <w:p w14:paraId="026C9F8A" w14:textId="19186D19" w:rsidR="00663248" w:rsidRPr="00B937A5" w:rsidRDefault="00663248" w:rsidP="00663248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 xml:space="preserve">Develop and adapt slide decks, coding assignments, and assessments within a structured Canvas environment. </w:t>
            </w:r>
          </w:p>
          <w:p w14:paraId="1C312F8D" w14:textId="6CA03752" w:rsidR="00663248" w:rsidRPr="00B937A5" w:rsidRDefault="00663248" w:rsidP="00663248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Instruct students in data frames, data visualization with ggplot2, and reproducible analysis.</w:t>
            </w:r>
          </w:p>
          <w:p w14:paraId="14D05735" w14:textId="389F6732" w:rsidR="00663248" w:rsidRPr="00B937A5" w:rsidRDefault="00663248" w:rsidP="00663248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Evaluate performance through assignments, presentations, and a final exam, and provide individualized technical support.</w:t>
            </w:r>
          </w:p>
        </w:tc>
        <w:tc>
          <w:tcPr>
            <w:tcW w:w="1106" w:type="dxa"/>
            <w:tcBorders>
              <w:left w:val="nil"/>
            </w:tcBorders>
          </w:tcPr>
          <w:p w14:paraId="70678C5F" w14:textId="60902C4D" w:rsidR="00056D2D" w:rsidRPr="00B937A5" w:rsidRDefault="000C4F1C" w:rsidP="000C4F1C">
            <w:pPr>
              <w:jc w:val="right"/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Tampa, FL, USA</w:t>
            </w:r>
          </w:p>
        </w:tc>
      </w:tr>
      <w:tr w:rsidR="003E4919" w:rsidRPr="00B937A5" w14:paraId="5C694B7B" w14:textId="77777777" w:rsidTr="00B41CB2">
        <w:trPr>
          <w:trHeight w:val="20"/>
        </w:trPr>
        <w:tc>
          <w:tcPr>
            <w:tcW w:w="2160" w:type="dxa"/>
            <w:tcBorders>
              <w:left w:val="nil"/>
              <w:right w:val="nil"/>
            </w:tcBorders>
          </w:tcPr>
          <w:p w14:paraId="73BBBE1E" w14:textId="51D070F8" w:rsidR="003E4919" w:rsidRPr="00B937A5" w:rsidRDefault="003E4919" w:rsidP="00B41CB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Aug 2024 </w:t>
            </w:r>
            <w:r w:rsidR="00186E36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— Present</w:t>
            </w:r>
          </w:p>
        </w:tc>
        <w:tc>
          <w:tcPr>
            <w:tcW w:w="6840" w:type="dxa"/>
            <w:gridSpan w:val="5"/>
            <w:tcBorders>
              <w:left w:val="nil"/>
              <w:right w:val="nil"/>
            </w:tcBorders>
          </w:tcPr>
          <w:p w14:paraId="3D48F68F" w14:textId="1BD3F57F" w:rsidR="007F2FAA" w:rsidRPr="00B937A5" w:rsidRDefault="007F2FAA" w:rsidP="00B41CB2">
            <w:pPr>
              <w:tabs>
                <w:tab w:val="right" w:pos="7624"/>
              </w:tabs>
              <w:jc w:val="both"/>
              <w:rPr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Graduate Teaching Assistant, University of South Florida (USF)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ab/>
            </w:r>
          </w:p>
          <w:p w14:paraId="33279BE6" w14:textId="1449819A" w:rsidR="007F2FAA" w:rsidRPr="00B937A5" w:rsidRDefault="007F2FAA" w:rsidP="00B41CB2">
            <w:pPr>
              <w:jc w:val="both"/>
              <w:rPr>
                <w:color w:val="auto"/>
                <w:sz w:val="16"/>
                <w:szCs w:val="16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Facilitate</w:t>
            </w:r>
            <w:r w:rsidR="006C670C"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s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 xml:space="preserve"> student learning through clear communication and assignment support. </w:t>
            </w:r>
            <w:proofErr w:type="gramStart"/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Enhance</w:t>
            </w:r>
            <w:r w:rsidR="006C670C"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s</w:t>
            </w:r>
            <w:proofErr w:type="gramEnd"/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 xml:space="preserve"> lectures by organizing activities and preparing materials to boost student engagement. </w:t>
            </w:r>
            <w:proofErr w:type="gramStart"/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Evaluate</w:t>
            </w:r>
            <w:r w:rsidR="006C670C"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s</w:t>
            </w:r>
            <w:proofErr w:type="gramEnd"/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 xml:space="preserve"> assignments and exams, delivering constructive feedback to promote academic growth and ensure grading compliance.</w:t>
            </w:r>
          </w:p>
          <w:p w14:paraId="11949921" w14:textId="77777777" w:rsidR="007F2FAA" w:rsidRPr="00B937A5" w:rsidRDefault="007F2FAA" w:rsidP="00B41CB2">
            <w:pPr>
              <w:numPr>
                <w:ilvl w:val="0"/>
                <w:numId w:val="2"/>
              </w:numPr>
              <w:ind w:hanging="153"/>
              <w:jc w:val="both"/>
              <w:rPr>
                <w:color w:val="auto"/>
                <w:sz w:val="16"/>
                <w:szCs w:val="16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Communicates effectively with students to clarify expectations.</w:t>
            </w:r>
          </w:p>
          <w:p w14:paraId="0CC340E9" w14:textId="77777777" w:rsidR="007F2FAA" w:rsidRPr="00B937A5" w:rsidRDefault="007F2FAA" w:rsidP="00B41CB2">
            <w:pPr>
              <w:numPr>
                <w:ilvl w:val="0"/>
                <w:numId w:val="2"/>
              </w:numPr>
              <w:ind w:hanging="153"/>
              <w:jc w:val="both"/>
              <w:rPr>
                <w:color w:val="auto"/>
                <w:sz w:val="16"/>
                <w:szCs w:val="16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Organizes engaging activities for lectures to support learning.</w:t>
            </w:r>
          </w:p>
          <w:p w14:paraId="047969C2" w14:textId="1E613FB4" w:rsidR="003E4919" w:rsidRPr="00B937A5" w:rsidRDefault="007F2FAA" w:rsidP="00B41CB2">
            <w:pPr>
              <w:numPr>
                <w:ilvl w:val="0"/>
                <w:numId w:val="2"/>
              </w:numPr>
              <w:ind w:hanging="153"/>
              <w:jc w:val="both"/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 xml:space="preserve">Provides timely feedback on </w:t>
            </w:r>
            <w:r w:rsidR="003A0F06"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 xml:space="preserve">GIS 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assignments to aid student development.</w:t>
            </w:r>
          </w:p>
        </w:tc>
        <w:tc>
          <w:tcPr>
            <w:tcW w:w="1106" w:type="dxa"/>
            <w:tcBorders>
              <w:left w:val="nil"/>
              <w:right w:val="nil"/>
            </w:tcBorders>
          </w:tcPr>
          <w:p w14:paraId="3431251B" w14:textId="2D7DBE90" w:rsidR="003E4919" w:rsidRPr="00B937A5" w:rsidRDefault="007F2FAA" w:rsidP="00B41CB2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Tampa, FL, USA</w:t>
            </w:r>
          </w:p>
        </w:tc>
      </w:tr>
      <w:tr w:rsidR="007F2FAA" w:rsidRPr="00B937A5" w14:paraId="10D6FBFC" w14:textId="77777777" w:rsidTr="00B41CB2">
        <w:trPr>
          <w:trHeight w:val="20"/>
        </w:trPr>
        <w:tc>
          <w:tcPr>
            <w:tcW w:w="2160" w:type="dxa"/>
            <w:tcBorders>
              <w:left w:val="nil"/>
              <w:bottom w:val="single" w:sz="8" w:space="0" w:color="212121"/>
              <w:right w:val="nil"/>
            </w:tcBorders>
          </w:tcPr>
          <w:p w14:paraId="3ECA6F2B" w14:textId="302110E4" w:rsidR="007F2FAA" w:rsidRPr="00B937A5" w:rsidRDefault="007F2FAA" w:rsidP="00B41CB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Jun 2025 — Present</w:t>
            </w:r>
          </w:p>
        </w:tc>
        <w:tc>
          <w:tcPr>
            <w:tcW w:w="6840" w:type="dxa"/>
            <w:gridSpan w:val="5"/>
            <w:tcBorders>
              <w:left w:val="nil"/>
              <w:bottom w:val="single" w:sz="8" w:space="0" w:color="212121"/>
              <w:right w:val="nil"/>
            </w:tcBorders>
          </w:tcPr>
          <w:p w14:paraId="25B139A4" w14:textId="33CEEF54" w:rsidR="007F2FAA" w:rsidRPr="00B937A5" w:rsidRDefault="007F2FAA" w:rsidP="00B41CB2">
            <w:pPr>
              <w:tabs>
                <w:tab w:val="right" w:pos="7624"/>
              </w:tabs>
              <w:rPr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Student Assistant (Geospatial Analytics Lab), USF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ab/>
            </w:r>
          </w:p>
          <w:p w14:paraId="1AFD0F3D" w14:textId="74274017" w:rsidR="007F2FAA" w:rsidRPr="00B937A5" w:rsidRDefault="007F2FAA" w:rsidP="00B41CB2">
            <w:pPr>
              <w:jc w:val="both"/>
              <w:rPr>
                <w:color w:val="auto"/>
                <w:sz w:val="16"/>
                <w:szCs w:val="16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 xml:space="preserve">Conducting geospatial research integrating GIS, machine learning, and hydrologic modeling for flood prediction. Performing a meta-analysis of machine-learning-based flood modeling literature to identify global research trends. Developing a GIS-integrated pluvial flood model using data-driven Neural Networks (Convolutional Neural Network), Ensemble models (Random Forest, Gradient Boosting), Automated Machine </w:t>
            </w:r>
            <w:r w:rsidR="003F75D3"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L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earning (AutoML), and physics-based HEC-RAS workflows.</w:t>
            </w:r>
          </w:p>
          <w:p w14:paraId="793E55A6" w14:textId="7102F72B" w:rsidR="007F2FAA" w:rsidRPr="00B937A5" w:rsidRDefault="007F2FAA" w:rsidP="00B41CB2">
            <w:pPr>
              <w:numPr>
                <w:ilvl w:val="0"/>
                <w:numId w:val="3"/>
              </w:numPr>
              <w:ind w:hanging="153"/>
              <w:rPr>
                <w:color w:val="auto"/>
                <w:sz w:val="16"/>
                <w:szCs w:val="16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 xml:space="preserve">Integrating drainage networks and rainfall time series into modeling frameworks </w:t>
            </w:r>
          </w:p>
          <w:p w14:paraId="5A28F9C6" w14:textId="3BE23BC3" w:rsidR="00A60F59" w:rsidRPr="00B937A5" w:rsidRDefault="007F2FAA" w:rsidP="00B41CB2">
            <w:pPr>
              <w:numPr>
                <w:ilvl w:val="0"/>
                <w:numId w:val="3"/>
              </w:numPr>
              <w:ind w:hanging="153"/>
              <w:rPr>
                <w:color w:val="auto"/>
                <w:sz w:val="16"/>
                <w:szCs w:val="16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Collaborating with teams to enhance data integration processes</w:t>
            </w:r>
            <w:r w:rsidR="00563754"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 xml:space="preserve"> in ArcGIS Pro and web services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.</w:t>
            </w:r>
          </w:p>
          <w:p w14:paraId="77178C53" w14:textId="4ACDC441" w:rsidR="00A60F59" w:rsidRPr="00B937A5" w:rsidRDefault="00A60F59" w:rsidP="00B41CB2">
            <w:pPr>
              <w:numPr>
                <w:ilvl w:val="0"/>
                <w:numId w:val="3"/>
              </w:numPr>
              <w:ind w:hanging="153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Aiding in the update of GIS workshop materials</w:t>
            </w:r>
          </w:p>
        </w:tc>
        <w:tc>
          <w:tcPr>
            <w:tcW w:w="1106" w:type="dxa"/>
            <w:tcBorders>
              <w:left w:val="nil"/>
              <w:bottom w:val="single" w:sz="8" w:space="0" w:color="212121"/>
              <w:right w:val="nil"/>
            </w:tcBorders>
          </w:tcPr>
          <w:p w14:paraId="5D6F45D6" w14:textId="13D61334" w:rsidR="007F2FAA" w:rsidRPr="00B937A5" w:rsidRDefault="00A60F59" w:rsidP="00B41CB2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St. Pete, FL, USA</w:t>
            </w:r>
          </w:p>
        </w:tc>
      </w:tr>
      <w:tr w:rsidR="007E2FE8" w:rsidRPr="00B937A5" w14:paraId="363B9A38" w14:textId="77777777" w:rsidTr="00B41CB2">
        <w:trPr>
          <w:trHeight w:val="20"/>
        </w:trPr>
        <w:tc>
          <w:tcPr>
            <w:tcW w:w="2160" w:type="dxa"/>
            <w:tcBorders>
              <w:top w:val="single" w:sz="8" w:space="0" w:color="212121"/>
              <w:left w:val="nil"/>
              <w:bottom w:val="single" w:sz="8" w:space="0" w:color="212121"/>
              <w:right w:val="nil"/>
            </w:tcBorders>
          </w:tcPr>
          <w:p w14:paraId="7670EC13" w14:textId="0D1D1144" w:rsidR="007E2FE8" w:rsidRPr="00B937A5" w:rsidRDefault="007E2FE8" w:rsidP="00B41CB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Nov 2022 — Mar 2024</w:t>
            </w:r>
          </w:p>
        </w:tc>
        <w:tc>
          <w:tcPr>
            <w:tcW w:w="6840" w:type="dxa"/>
            <w:gridSpan w:val="5"/>
            <w:tcBorders>
              <w:top w:val="single" w:sz="8" w:space="0" w:color="212121"/>
              <w:left w:val="nil"/>
              <w:bottom w:val="single" w:sz="8" w:space="0" w:color="212121"/>
              <w:right w:val="nil"/>
            </w:tcBorders>
            <w:vAlign w:val="center"/>
          </w:tcPr>
          <w:p w14:paraId="178FBC90" w14:textId="671DFA51" w:rsidR="007E2FE8" w:rsidRPr="00B937A5" w:rsidRDefault="007E2FE8" w:rsidP="00B41CB2">
            <w:pPr>
              <w:rPr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Teaching Assistant, Kwame Nkrumah University of Science and Technology</w:t>
            </w:r>
            <w:r w:rsidRPr="00B937A5">
              <w:rPr>
                <w:rFonts w:ascii="Times New Roman" w:eastAsia="Times New Roman" w:hAnsi="Times New Roman" w:cs="Times New Roman"/>
                <w:color w:val="auto"/>
              </w:rPr>
              <w:tab/>
            </w:r>
          </w:p>
          <w:p w14:paraId="0041961D" w14:textId="186F12E5" w:rsidR="007E2FE8" w:rsidRPr="00B937A5" w:rsidRDefault="007E2FE8" w:rsidP="00B41CB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Conducted technical instruction for Remote Sensing and GIS lab sessions. Served as a field instructor for GIS, GPS surveying, remote sensing, photogrammetry, land surveying, engineering surveying, and field astronomy practical</w:t>
            </w:r>
            <w:r w:rsidR="00C32F13"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s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. Evaluated assignments and examinations. Guided undergraduate students in field data collection using surveying equipment. Conducted freelance cadastral surveys using survey-grade GNSS equipment and processed observations with Trimble Business Center software.</w:t>
            </w:r>
          </w:p>
          <w:p w14:paraId="6F289A0B" w14:textId="77777777" w:rsidR="007E2FE8" w:rsidRPr="00B937A5" w:rsidRDefault="007E2FE8" w:rsidP="00B41CB2">
            <w:pPr>
              <w:numPr>
                <w:ilvl w:val="0"/>
                <w:numId w:val="4"/>
              </w:numPr>
              <w:ind w:hanging="153"/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Delivered comprehensive GIS lab instruction.</w:t>
            </w:r>
          </w:p>
          <w:p w14:paraId="03AA8B17" w14:textId="77777777" w:rsidR="007E2FE8" w:rsidRPr="00B937A5" w:rsidRDefault="007E2FE8" w:rsidP="00B41CB2">
            <w:pPr>
              <w:numPr>
                <w:ilvl w:val="0"/>
                <w:numId w:val="4"/>
              </w:numPr>
              <w:ind w:hanging="153"/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Assisted in UAV piloting research efforts.</w:t>
            </w:r>
          </w:p>
          <w:p w14:paraId="40A6B338" w14:textId="77777777" w:rsidR="007E2FE8" w:rsidRPr="00B937A5" w:rsidRDefault="007E2FE8" w:rsidP="00B41CB2">
            <w:pPr>
              <w:numPr>
                <w:ilvl w:val="0"/>
                <w:numId w:val="4"/>
              </w:numPr>
              <w:ind w:hanging="153"/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Graded academic assignments effectively.</w:t>
            </w:r>
          </w:p>
          <w:p w14:paraId="651D8478" w14:textId="528639C3" w:rsidR="007E2FE8" w:rsidRPr="00B937A5" w:rsidRDefault="007E2FE8" w:rsidP="00B41CB2">
            <w:pPr>
              <w:numPr>
                <w:ilvl w:val="0"/>
                <w:numId w:val="4"/>
              </w:numPr>
              <w:ind w:hanging="153"/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Led field data collection initiatives.</w:t>
            </w:r>
          </w:p>
        </w:tc>
        <w:tc>
          <w:tcPr>
            <w:tcW w:w="1106" w:type="dxa"/>
            <w:tcBorders>
              <w:top w:val="single" w:sz="8" w:space="0" w:color="212121"/>
              <w:left w:val="nil"/>
              <w:bottom w:val="single" w:sz="8" w:space="0" w:color="212121"/>
              <w:right w:val="nil"/>
            </w:tcBorders>
          </w:tcPr>
          <w:p w14:paraId="386FDB44" w14:textId="56BE0744" w:rsidR="007E2FE8" w:rsidRPr="00B937A5" w:rsidRDefault="007E2FE8" w:rsidP="00B41CB2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Kumasi, Ghana</w:t>
            </w:r>
          </w:p>
        </w:tc>
      </w:tr>
      <w:tr w:rsidR="007E2FE8" w:rsidRPr="00B937A5" w14:paraId="5D42BF1D" w14:textId="77777777" w:rsidTr="00B41CB2">
        <w:trPr>
          <w:trHeight w:val="20"/>
        </w:trPr>
        <w:tc>
          <w:tcPr>
            <w:tcW w:w="2160" w:type="dxa"/>
            <w:tcBorders>
              <w:top w:val="single" w:sz="8" w:space="0" w:color="212121"/>
              <w:left w:val="nil"/>
              <w:bottom w:val="single" w:sz="8" w:space="0" w:color="212121"/>
              <w:right w:val="nil"/>
            </w:tcBorders>
          </w:tcPr>
          <w:p w14:paraId="1C4B2880" w14:textId="57F8926C" w:rsidR="007E2FE8" w:rsidRPr="00B937A5" w:rsidRDefault="007E2FE8" w:rsidP="00B41CB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lastRenderedPageBreak/>
              <w:t>Aug 2021 — Nov 2021</w:t>
            </w:r>
          </w:p>
        </w:tc>
        <w:tc>
          <w:tcPr>
            <w:tcW w:w="6840" w:type="dxa"/>
            <w:gridSpan w:val="5"/>
            <w:tcBorders>
              <w:top w:val="single" w:sz="8" w:space="0" w:color="212121"/>
              <w:left w:val="nil"/>
              <w:bottom w:val="single" w:sz="8" w:space="0" w:color="212121"/>
              <w:right w:val="nil"/>
            </w:tcBorders>
          </w:tcPr>
          <w:p w14:paraId="45878D2D" w14:textId="5FB36CD2" w:rsidR="007E2FE8" w:rsidRPr="00B937A5" w:rsidRDefault="007E2FE8" w:rsidP="00B41CB2">
            <w:pPr>
              <w:jc w:val="both"/>
              <w:rPr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 xml:space="preserve">Assistant Surveyor, </w:t>
            </w:r>
            <w:proofErr w:type="spellStart"/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Natwam</w:t>
            </w:r>
            <w:proofErr w:type="spellEnd"/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 xml:space="preserve"> Surveying and Building Designs Company Ltd.</w:t>
            </w:r>
            <w:r w:rsidRPr="00B937A5">
              <w:rPr>
                <w:rFonts w:ascii="Times New Roman" w:eastAsia="Times New Roman" w:hAnsi="Times New Roman" w:cs="Times New Roman"/>
                <w:color w:val="auto"/>
              </w:rPr>
              <w:tab/>
            </w:r>
          </w:p>
          <w:p w14:paraId="7C3FCC2A" w14:textId="3224E476" w:rsidR="007E2FE8" w:rsidRPr="00B937A5" w:rsidRDefault="007E2FE8" w:rsidP="00B41CB2">
            <w:pPr>
              <w:jc w:val="both"/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Managed survey team for land surveying projects. Conducted </w:t>
            </w:r>
            <w:r w:rsidR="00D6372C"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setting-out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surveys effectively. Assisted in delivering district-wide cadastral projects. </w:t>
            </w:r>
          </w:p>
          <w:p w14:paraId="368858C6" w14:textId="77777777" w:rsidR="007E2FE8" w:rsidRPr="00B937A5" w:rsidRDefault="007E2FE8" w:rsidP="00B41CB2">
            <w:pPr>
              <w:numPr>
                <w:ilvl w:val="0"/>
                <w:numId w:val="5"/>
              </w:numPr>
              <w:ind w:hanging="153"/>
              <w:jc w:val="both"/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Managed and coordinated field survey activities to ensure accurate data collection.</w:t>
            </w:r>
          </w:p>
          <w:p w14:paraId="27C284F7" w14:textId="77777777" w:rsidR="007E2FE8" w:rsidRPr="00B937A5" w:rsidRDefault="007E2FE8" w:rsidP="00B41CB2">
            <w:pPr>
              <w:numPr>
                <w:ilvl w:val="0"/>
                <w:numId w:val="5"/>
              </w:numPr>
              <w:ind w:hanging="153"/>
              <w:jc w:val="both"/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Assisted in plotting cadastral and site plans using AutoCAD based on field survey data.</w:t>
            </w:r>
          </w:p>
          <w:p w14:paraId="6C73B3D2" w14:textId="77777777" w:rsidR="007E2FE8" w:rsidRPr="00B937A5" w:rsidRDefault="007E2FE8" w:rsidP="00B41CB2">
            <w:pPr>
              <w:numPr>
                <w:ilvl w:val="0"/>
                <w:numId w:val="5"/>
              </w:numPr>
              <w:ind w:hanging="153"/>
              <w:jc w:val="both"/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Supported basic spatial data validation for the municipal planning office.</w:t>
            </w:r>
          </w:p>
          <w:p w14:paraId="2DC6730E" w14:textId="77777777" w:rsidR="007E2FE8" w:rsidRPr="00B937A5" w:rsidRDefault="007E2FE8" w:rsidP="00B41CB2">
            <w:pPr>
              <w:numPr>
                <w:ilvl w:val="0"/>
                <w:numId w:val="5"/>
              </w:numPr>
              <w:ind w:hanging="153"/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Collected GPS measurements for boundary definition, control points, and site mapping.</w:t>
            </w:r>
          </w:p>
          <w:p w14:paraId="0A5D88DA" w14:textId="0996903A" w:rsidR="007E2FE8" w:rsidRPr="00B937A5" w:rsidRDefault="007E2FE8" w:rsidP="00B41CB2">
            <w:pPr>
              <w:numPr>
                <w:ilvl w:val="0"/>
                <w:numId w:val="5"/>
              </w:numPr>
              <w:ind w:hanging="153"/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Integrated GPS survey data with existing plans and reference coordinates in ArcGIS software.</w:t>
            </w:r>
          </w:p>
        </w:tc>
        <w:tc>
          <w:tcPr>
            <w:tcW w:w="1106" w:type="dxa"/>
            <w:tcBorders>
              <w:top w:val="single" w:sz="8" w:space="0" w:color="212121"/>
              <w:left w:val="nil"/>
              <w:bottom w:val="single" w:sz="8" w:space="0" w:color="212121"/>
              <w:right w:val="nil"/>
            </w:tcBorders>
          </w:tcPr>
          <w:p w14:paraId="4157B836" w14:textId="6BA7161B" w:rsidR="007E2FE8" w:rsidRPr="00B937A5" w:rsidRDefault="007E2FE8" w:rsidP="00B41CB2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proofErr w:type="spellStart"/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Offinso</w:t>
            </w:r>
            <w:proofErr w:type="spellEnd"/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, Ghana</w:t>
            </w:r>
          </w:p>
        </w:tc>
      </w:tr>
      <w:tr w:rsidR="007E2FE8" w:rsidRPr="00B937A5" w14:paraId="1DA2979E" w14:textId="77777777" w:rsidTr="00B41CB2">
        <w:trPr>
          <w:trHeight w:val="20"/>
        </w:trPr>
        <w:tc>
          <w:tcPr>
            <w:tcW w:w="2160" w:type="dxa"/>
            <w:tcBorders>
              <w:top w:val="single" w:sz="8" w:space="0" w:color="212121"/>
              <w:left w:val="nil"/>
              <w:bottom w:val="single" w:sz="8" w:space="0" w:color="auto"/>
              <w:right w:val="nil"/>
            </w:tcBorders>
          </w:tcPr>
          <w:p w14:paraId="7154C14B" w14:textId="5A451873" w:rsidR="007E2FE8" w:rsidRPr="00B937A5" w:rsidRDefault="007E2FE8" w:rsidP="00B41CB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Jun 2019 — Sep 2019</w:t>
            </w:r>
          </w:p>
        </w:tc>
        <w:tc>
          <w:tcPr>
            <w:tcW w:w="6840" w:type="dxa"/>
            <w:gridSpan w:val="5"/>
            <w:tcBorders>
              <w:top w:val="single" w:sz="8" w:space="0" w:color="212121"/>
              <w:left w:val="nil"/>
              <w:bottom w:val="single" w:sz="8" w:space="0" w:color="auto"/>
              <w:right w:val="nil"/>
            </w:tcBorders>
          </w:tcPr>
          <w:p w14:paraId="53C2864C" w14:textId="57D473EA" w:rsidR="007E2FE8" w:rsidRPr="00B937A5" w:rsidRDefault="001F7FE0" w:rsidP="00B41CB2">
            <w:pPr>
              <w:tabs>
                <w:tab w:val="right" w:pos="7624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Assistant Engineer, Engineering/Works Department</w:t>
            </w:r>
            <w:r w:rsidR="00C17AD7"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,</w:t>
            </w: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Offinso</w:t>
            </w:r>
            <w:proofErr w:type="spellEnd"/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 xml:space="preserve"> Municipal Assembly</w:t>
            </w:r>
          </w:p>
          <w:p w14:paraId="50239AB3" w14:textId="35ACFF1D" w:rsidR="001F7FE0" w:rsidRPr="00B937A5" w:rsidRDefault="00563754" w:rsidP="00B41CB2">
            <w:pPr>
              <w:tabs>
                <w:tab w:val="right" w:pos="7624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Conducted technical surveys and collected</w:t>
            </w:r>
            <w:r w:rsidR="001F7FE0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 data for municipal procurement projects. </w:t>
            </w:r>
            <w:r w:rsidR="00C32F13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Conducted</w:t>
            </w:r>
            <w:r w:rsidR="00C17AD7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 building site inspections to ensure compliance with public space requirements</w:t>
            </w:r>
            <w:r w:rsidR="001F7FE0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="006C670C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Assisted</w:t>
            </w:r>
            <w:r w:rsidR="001F7FE0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 civil engineers </w:t>
            </w:r>
            <w:r w:rsidR="00C17AD7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with stadium terrain leveling to ensure</w:t>
            </w:r>
            <w:r w:rsidR="001F7FE0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 accurate foundations. </w:t>
            </w:r>
            <w:r w:rsidR="006C670C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Collaborated</w:t>
            </w:r>
            <w:r w:rsidR="001F7FE0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 with </w:t>
            </w:r>
            <w:r w:rsidR="00C17AD7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stakeholders at the Municipal Assembly </w:t>
            </w:r>
            <w:r w:rsidR="001F7FE0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to streamline road construction processes.</w:t>
            </w:r>
          </w:p>
          <w:p w14:paraId="00F29667" w14:textId="3C21F709" w:rsidR="001F7FE0" w:rsidRPr="00B937A5" w:rsidRDefault="001F7FE0" w:rsidP="00B41CB2">
            <w:pPr>
              <w:tabs>
                <w:tab w:val="right" w:pos="7624"/>
              </w:tabs>
              <w:ind w:firstLine="176"/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•</w:t>
            </w:r>
            <w:r w:rsidR="00C17AD7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Conducted technical GPS surveys for municipal procurement and infrastructure projects.</w:t>
            </w:r>
          </w:p>
          <w:p w14:paraId="7EDFBEB9" w14:textId="77777777" w:rsidR="00C17AD7" w:rsidRPr="00B937A5" w:rsidRDefault="001F7FE0" w:rsidP="00B41CB2">
            <w:pPr>
              <w:tabs>
                <w:tab w:val="right" w:pos="7624"/>
              </w:tabs>
              <w:ind w:firstLine="176"/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•</w:t>
            </w:r>
            <w:r w:rsidR="00C17AD7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Inspected building sites for spatial and regulatory compliance </w:t>
            </w:r>
          </w:p>
          <w:p w14:paraId="642A7188" w14:textId="10E5ECA0" w:rsidR="001F7FE0" w:rsidRPr="00B937A5" w:rsidRDefault="001F7FE0" w:rsidP="00B41CB2">
            <w:pPr>
              <w:tabs>
                <w:tab w:val="right" w:pos="7624"/>
              </w:tabs>
              <w:ind w:firstLine="176"/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•</w:t>
            </w:r>
            <w:r w:rsidR="00C17AD7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Assisted in stadium terrain leveling and elevation control using level instruments.</w:t>
            </w:r>
          </w:p>
          <w:p w14:paraId="5B88513B" w14:textId="06D4A63E" w:rsidR="001F7FE0" w:rsidRPr="00B937A5" w:rsidRDefault="001F7FE0" w:rsidP="00B41CB2">
            <w:pPr>
              <w:tabs>
                <w:tab w:val="right" w:pos="7624"/>
              </w:tabs>
              <w:ind w:firstLine="176"/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•</w:t>
            </w:r>
            <w:r w:rsidR="00C17AD7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  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Streamlined road construction procedures through the preparation of AutoCAD drawings.</w:t>
            </w:r>
          </w:p>
        </w:tc>
        <w:tc>
          <w:tcPr>
            <w:tcW w:w="1106" w:type="dxa"/>
            <w:tcBorders>
              <w:top w:val="single" w:sz="8" w:space="0" w:color="212121"/>
              <w:left w:val="nil"/>
              <w:bottom w:val="single" w:sz="8" w:space="0" w:color="auto"/>
              <w:right w:val="nil"/>
            </w:tcBorders>
          </w:tcPr>
          <w:p w14:paraId="17A12F5C" w14:textId="11CA9214" w:rsidR="007E2FE8" w:rsidRPr="00B937A5" w:rsidRDefault="00B3265C" w:rsidP="00B41CB2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proofErr w:type="spellStart"/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Offinso</w:t>
            </w:r>
            <w:proofErr w:type="spellEnd"/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, Ghana</w:t>
            </w:r>
          </w:p>
        </w:tc>
      </w:tr>
      <w:tr w:rsidR="00F445A1" w:rsidRPr="00B937A5" w14:paraId="65553374" w14:textId="77777777" w:rsidTr="00EB34CE">
        <w:trPr>
          <w:trHeight w:val="20"/>
        </w:trPr>
        <w:tc>
          <w:tcPr>
            <w:tcW w:w="2526" w:type="dxa"/>
            <w:gridSpan w:val="2"/>
            <w:tcBorders>
              <w:top w:val="single" w:sz="8" w:space="0" w:color="212121"/>
              <w:left w:val="nil"/>
              <w:right w:val="nil"/>
            </w:tcBorders>
          </w:tcPr>
          <w:p w14:paraId="2CC71096" w14:textId="77777777" w:rsidR="00F445A1" w:rsidRPr="00B937A5" w:rsidRDefault="00F445A1" w:rsidP="00F445A1">
            <w:pPr>
              <w:rPr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POSITION HELD</w:t>
            </w:r>
          </w:p>
          <w:p w14:paraId="7DCA06CC" w14:textId="6BD427C7" w:rsidR="00F445A1" w:rsidRPr="00B937A5" w:rsidRDefault="00F445A1" w:rsidP="00F445A1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2025 — Present</w:t>
            </w:r>
          </w:p>
        </w:tc>
        <w:tc>
          <w:tcPr>
            <w:tcW w:w="5754" w:type="dxa"/>
            <w:gridSpan w:val="2"/>
            <w:tcBorders>
              <w:top w:val="single" w:sz="8" w:space="0" w:color="212121"/>
              <w:left w:val="nil"/>
              <w:right w:val="nil"/>
            </w:tcBorders>
            <w:vAlign w:val="bottom"/>
          </w:tcPr>
          <w:p w14:paraId="3349DB95" w14:textId="77777777" w:rsidR="00F445A1" w:rsidRPr="00B937A5" w:rsidRDefault="00F445A1" w:rsidP="00F445A1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</w:p>
          <w:p w14:paraId="612ADE10" w14:textId="77777777" w:rsidR="00F445A1" w:rsidRPr="00B937A5" w:rsidRDefault="00F445A1" w:rsidP="00F445A1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Treasurer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: Ghanaian Students Association, University of South Florida (USF)</w:t>
            </w:r>
          </w:p>
          <w:p w14:paraId="44960964" w14:textId="77777777" w:rsidR="00F445A1" w:rsidRPr="00B937A5" w:rsidRDefault="00F445A1" w:rsidP="00F445A1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hAnsi="Times New Roman" w:cs="Times New Roman"/>
                <w:b/>
                <w:bCs/>
                <w:color w:val="auto"/>
                <w:sz w:val="18"/>
                <w:szCs w:val="18"/>
              </w:rPr>
              <w:t>Financial Strategy:</w:t>
            </w:r>
            <w:r w:rsidRPr="00B937A5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Applying for the inaugural annual budget and successfully securing budget allocation for events.</w:t>
            </w:r>
          </w:p>
          <w:p w14:paraId="4AF32BA7" w14:textId="77777777" w:rsidR="00F445A1" w:rsidRPr="00B937A5" w:rsidRDefault="00F445A1" w:rsidP="00F445A1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hAnsi="Times New Roman" w:cs="Times New Roman"/>
                <w:b/>
                <w:bCs/>
                <w:color w:val="auto"/>
                <w:sz w:val="18"/>
                <w:szCs w:val="18"/>
              </w:rPr>
              <w:t>Fund Management:</w:t>
            </w:r>
            <w:r w:rsidRPr="00B937A5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Maintaining precise ledgers for all university-allocated funding using strict accounting principles.</w:t>
            </w:r>
          </w:p>
          <w:p w14:paraId="4A73B2AD" w14:textId="6DDE75D7" w:rsidR="00F445A1" w:rsidRPr="00B937A5" w:rsidRDefault="00F445A1" w:rsidP="00F445A1">
            <w:pPr>
              <w:tabs>
                <w:tab w:val="right" w:pos="7624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hAnsi="Times New Roman" w:cs="Times New Roman"/>
                <w:b/>
                <w:bCs/>
                <w:color w:val="auto"/>
                <w:sz w:val="18"/>
                <w:szCs w:val="18"/>
              </w:rPr>
              <w:t>Compliance:</w:t>
            </w:r>
            <w:r w:rsidRPr="00B937A5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Navigating university financial regulations to secure institutional funding and maintain active student organization status.</w:t>
            </w:r>
          </w:p>
        </w:tc>
        <w:tc>
          <w:tcPr>
            <w:tcW w:w="1826" w:type="dxa"/>
            <w:gridSpan w:val="3"/>
            <w:tcBorders>
              <w:top w:val="single" w:sz="8" w:space="0" w:color="212121"/>
              <w:left w:val="nil"/>
              <w:right w:val="nil"/>
            </w:tcBorders>
          </w:tcPr>
          <w:p w14:paraId="0A5BA096" w14:textId="77777777" w:rsidR="00F445A1" w:rsidRPr="00B937A5" w:rsidRDefault="00F445A1" w:rsidP="00F445A1">
            <w:pPr>
              <w:tabs>
                <w:tab w:val="right" w:pos="7579"/>
              </w:tabs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</w:p>
          <w:p w14:paraId="50C1991F" w14:textId="77777777" w:rsidR="00F445A1" w:rsidRPr="00B937A5" w:rsidRDefault="00F445A1" w:rsidP="00F445A1">
            <w:pPr>
              <w:tabs>
                <w:tab w:val="right" w:pos="7579"/>
              </w:tabs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Tampa, FL </w:t>
            </w:r>
          </w:p>
          <w:p w14:paraId="539A6659" w14:textId="2E1C11A1" w:rsidR="00F445A1" w:rsidRPr="00B937A5" w:rsidRDefault="00F445A1" w:rsidP="00F445A1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USA</w:t>
            </w:r>
          </w:p>
        </w:tc>
      </w:tr>
      <w:tr w:rsidR="00F445A1" w:rsidRPr="00B937A5" w14:paraId="320CC0BF" w14:textId="77777777" w:rsidTr="00EB34CE">
        <w:trPr>
          <w:trHeight w:val="20"/>
        </w:trPr>
        <w:tc>
          <w:tcPr>
            <w:tcW w:w="2526" w:type="dxa"/>
            <w:gridSpan w:val="2"/>
            <w:tcBorders>
              <w:left w:val="nil"/>
              <w:right w:val="nil"/>
            </w:tcBorders>
          </w:tcPr>
          <w:p w14:paraId="46678952" w14:textId="77777777" w:rsidR="00F445A1" w:rsidRPr="00B937A5" w:rsidRDefault="00F445A1" w:rsidP="00F445A1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</w:p>
          <w:p w14:paraId="273D20F2" w14:textId="0D0BEE40" w:rsidR="00F445A1" w:rsidRPr="00B937A5" w:rsidRDefault="00F445A1" w:rsidP="00F445A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2025 — Present</w:t>
            </w:r>
          </w:p>
        </w:tc>
        <w:tc>
          <w:tcPr>
            <w:tcW w:w="5754" w:type="dxa"/>
            <w:gridSpan w:val="2"/>
            <w:tcBorders>
              <w:left w:val="nil"/>
              <w:right w:val="nil"/>
            </w:tcBorders>
            <w:vAlign w:val="bottom"/>
          </w:tcPr>
          <w:p w14:paraId="1DBFD077" w14:textId="77777777" w:rsidR="00F445A1" w:rsidRPr="00B937A5" w:rsidRDefault="00F445A1" w:rsidP="00F445A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</w:p>
          <w:p w14:paraId="6F25BC41" w14:textId="62AD1615" w:rsidR="00F445A1" w:rsidRPr="00B937A5" w:rsidRDefault="00F445A1" w:rsidP="00F445A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Secretary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: American Association of Photogrammetry and Remote Sensing (ASPRS), University of South Florida (USF) Student Chapter</w:t>
            </w:r>
          </w:p>
        </w:tc>
        <w:tc>
          <w:tcPr>
            <w:tcW w:w="1826" w:type="dxa"/>
            <w:gridSpan w:val="3"/>
            <w:tcBorders>
              <w:left w:val="nil"/>
              <w:right w:val="nil"/>
            </w:tcBorders>
          </w:tcPr>
          <w:p w14:paraId="25350DF4" w14:textId="77777777" w:rsidR="00F445A1" w:rsidRPr="00B937A5" w:rsidRDefault="00F445A1" w:rsidP="00F445A1">
            <w:pPr>
              <w:tabs>
                <w:tab w:val="right" w:pos="7579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      </w:t>
            </w:r>
          </w:p>
          <w:p w14:paraId="7F6519CF" w14:textId="55B8DBA0" w:rsidR="00F445A1" w:rsidRPr="00B937A5" w:rsidRDefault="00F445A1" w:rsidP="00F445A1">
            <w:pPr>
              <w:tabs>
                <w:tab w:val="right" w:pos="7579"/>
              </w:tabs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     Tampa, FL </w:t>
            </w:r>
          </w:p>
          <w:p w14:paraId="15B3E960" w14:textId="649C2809" w:rsidR="00F445A1" w:rsidRPr="00B937A5" w:rsidRDefault="00F445A1" w:rsidP="00F445A1">
            <w:pPr>
              <w:tabs>
                <w:tab w:val="right" w:pos="7579"/>
              </w:tabs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USA</w:t>
            </w:r>
          </w:p>
        </w:tc>
      </w:tr>
      <w:tr w:rsidR="00F445A1" w:rsidRPr="00B937A5" w14:paraId="3A3877B3" w14:textId="77777777" w:rsidTr="00EB34CE">
        <w:trPr>
          <w:trHeight w:val="20"/>
        </w:trPr>
        <w:tc>
          <w:tcPr>
            <w:tcW w:w="2526" w:type="dxa"/>
            <w:gridSpan w:val="2"/>
            <w:tcBorders>
              <w:left w:val="nil"/>
              <w:bottom w:val="single" w:sz="8" w:space="0" w:color="auto"/>
              <w:right w:val="nil"/>
            </w:tcBorders>
          </w:tcPr>
          <w:p w14:paraId="22E47091" w14:textId="0F5986F5" w:rsidR="00F445A1" w:rsidRPr="00B937A5" w:rsidRDefault="00F445A1" w:rsidP="00F445A1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Jun 2020 — Jun 2021</w:t>
            </w:r>
          </w:p>
        </w:tc>
        <w:tc>
          <w:tcPr>
            <w:tcW w:w="5754" w:type="dxa"/>
            <w:gridSpan w:val="2"/>
            <w:tcBorders>
              <w:left w:val="nil"/>
              <w:bottom w:val="single" w:sz="8" w:space="0" w:color="auto"/>
              <w:right w:val="nil"/>
            </w:tcBorders>
          </w:tcPr>
          <w:p w14:paraId="6E97CA35" w14:textId="77777777" w:rsidR="00F445A1" w:rsidRPr="00B937A5" w:rsidRDefault="00F445A1" w:rsidP="00F445A1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</w:p>
          <w:p w14:paraId="30BF1D54" w14:textId="50354F56" w:rsidR="00F445A1" w:rsidRPr="00B937A5" w:rsidRDefault="00F445A1" w:rsidP="00F445A1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Academic Board Member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: Association of Geomatics Engineering Students </w:t>
            </w:r>
          </w:p>
        </w:tc>
        <w:tc>
          <w:tcPr>
            <w:tcW w:w="1826" w:type="dxa"/>
            <w:gridSpan w:val="3"/>
            <w:tcBorders>
              <w:left w:val="nil"/>
              <w:bottom w:val="single" w:sz="8" w:space="0" w:color="auto"/>
              <w:right w:val="nil"/>
            </w:tcBorders>
          </w:tcPr>
          <w:p w14:paraId="2F099F46" w14:textId="77777777" w:rsidR="00F445A1" w:rsidRPr="00B937A5" w:rsidRDefault="00F445A1" w:rsidP="00F445A1">
            <w:pPr>
              <w:tabs>
                <w:tab w:val="right" w:pos="7579"/>
              </w:tabs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</w:p>
          <w:p w14:paraId="2ED4F144" w14:textId="2FB885B2" w:rsidR="00F445A1" w:rsidRPr="00B937A5" w:rsidRDefault="00F445A1" w:rsidP="00F445A1">
            <w:pPr>
              <w:tabs>
                <w:tab w:val="right" w:pos="7579"/>
              </w:tabs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   KNUST, Ghana</w:t>
            </w:r>
          </w:p>
        </w:tc>
      </w:tr>
    </w:tbl>
    <w:tbl>
      <w:tblPr>
        <w:tblStyle w:val="TableGrid"/>
        <w:tblW w:w="1012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520"/>
        <w:gridCol w:w="5850"/>
        <w:gridCol w:w="90"/>
        <w:gridCol w:w="20"/>
        <w:gridCol w:w="1600"/>
        <w:gridCol w:w="46"/>
      </w:tblGrid>
      <w:tr w:rsidR="00EB34CE" w:rsidRPr="00B937A5" w14:paraId="3531D270" w14:textId="77777777" w:rsidTr="005E0DB8">
        <w:trPr>
          <w:trHeight w:val="20"/>
        </w:trPr>
        <w:tc>
          <w:tcPr>
            <w:tcW w:w="2520" w:type="dxa"/>
            <w:tcBorders>
              <w:top w:val="nil"/>
              <w:left w:val="nil"/>
              <w:right w:val="nil"/>
            </w:tcBorders>
          </w:tcPr>
          <w:p w14:paraId="53B82335" w14:textId="77777777" w:rsidR="00EB34CE" w:rsidRPr="00B937A5" w:rsidRDefault="00EB34CE" w:rsidP="005E0DB8">
            <w:pPr>
              <w:rPr>
                <w:b/>
                <w:bCs/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7"/>
              </w:rPr>
              <w:t>VOLUNTEER EXPERIENCE</w:t>
            </w:r>
          </w:p>
        </w:tc>
        <w:tc>
          <w:tcPr>
            <w:tcW w:w="5850" w:type="dxa"/>
            <w:tcBorders>
              <w:top w:val="nil"/>
              <w:left w:val="nil"/>
              <w:right w:val="nil"/>
            </w:tcBorders>
          </w:tcPr>
          <w:p w14:paraId="5A2B8457" w14:textId="77777777" w:rsidR="00EB34CE" w:rsidRPr="00B937A5" w:rsidRDefault="00EB34CE" w:rsidP="005E0DB8">
            <w:pPr>
              <w:tabs>
                <w:tab w:val="center" w:pos="5003"/>
              </w:tabs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756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5280E083" w14:textId="77777777" w:rsidR="00EB34CE" w:rsidRPr="00B937A5" w:rsidRDefault="00EB34CE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</w:p>
        </w:tc>
      </w:tr>
      <w:tr w:rsidR="00EB34CE" w:rsidRPr="00B937A5" w14:paraId="76ACC138" w14:textId="77777777" w:rsidTr="005E0DB8">
        <w:trPr>
          <w:trHeight w:val="291"/>
        </w:trPr>
        <w:tc>
          <w:tcPr>
            <w:tcW w:w="2520" w:type="dxa"/>
            <w:tcBorders>
              <w:top w:val="nil"/>
              <w:left w:val="nil"/>
              <w:right w:val="nil"/>
            </w:tcBorders>
          </w:tcPr>
          <w:p w14:paraId="5362EC27" w14:textId="77777777" w:rsidR="00EB34CE" w:rsidRPr="00B937A5" w:rsidRDefault="00EB34CE" w:rsidP="005E0DB8">
            <w:pPr>
              <w:tabs>
                <w:tab w:val="center" w:pos="5003"/>
              </w:tabs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May 2025 — Jun 2025</w:t>
            </w:r>
          </w:p>
        </w:tc>
        <w:tc>
          <w:tcPr>
            <w:tcW w:w="5850" w:type="dxa"/>
            <w:tcBorders>
              <w:top w:val="nil"/>
              <w:left w:val="nil"/>
              <w:right w:val="nil"/>
            </w:tcBorders>
          </w:tcPr>
          <w:p w14:paraId="150A695D" w14:textId="77777777" w:rsidR="00EB34CE" w:rsidRPr="00B937A5" w:rsidRDefault="00EB34CE" w:rsidP="005E0DB8">
            <w:pPr>
              <w:tabs>
                <w:tab w:val="center" w:pos="5003"/>
              </w:tabs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Argonne National Laboratory, US Department of Energy – </w:t>
            </w:r>
            <w:r w:rsidRPr="00B937A5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</w:rPr>
              <w:t>Summer Internship (Online)</w:t>
            </w:r>
          </w:p>
        </w:tc>
        <w:tc>
          <w:tcPr>
            <w:tcW w:w="1756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4B78DC6B" w14:textId="77777777" w:rsidR="00EB34CE" w:rsidRPr="00B937A5" w:rsidRDefault="00EB34CE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USA</w:t>
            </w:r>
          </w:p>
        </w:tc>
      </w:tr>
      <w:tr w:rsidR="00EB34CE" w:rsidRPr="00B937A5" w14:paraId="19DFAAF5" w14:textId="77777777" w:rsidTr="005E0DB8">
        <w:trPr>
          <w:trHeight w:val="432"/>
        </w:trPr>
        <w:tc>
          <w:tcPr>
            <w:tcW w:w="2520" w:type="dxa"/>
            <w:tcBorders>
              <w:top w:val="nil"/>
              <w:left w:val="nil"/>
              <w:right w:val="nil"/>
            </w:tcBorders>
          </w:tcPr>
          <w:p w14:paraId="5C7D8511" w14:textId="77777777" w:rsidR="00EB34CE" w:rsidRPr="00B937A5" w:rsidRDefault="00EB34CE" w:rsidP="005E0DB8">
            <w:pPr>
              <w:tabs>
                <w:tab w:val="center" w:pos="5003"/>
              </w:tabs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2021</w:t>
            </w:r>
          </w:p>
        </w:tc>
        <w:tc>
          <w:tcPr>
            <w:tcW w:w="5850" w:type="dxa"/>
            <w:tcBorders>
              <w:top w:val="nil"/>
              <w:left w:val="nil"/>
              <w:right w:val="nil"/>
            </w:tcBorders>
          </w:tcPr>
          <w:p w14:paraId="5666C39A" w14:textId="77777777" w:rsidR="00EB34CE" w:rsidRPr="00B937A5" w:rsidRDefault="00EB34CE" w:rsidP="005E0DB8">
            <w:pPr>
              <w:tabs>
                <w:tab w:val="center" w:pos="5093"/>
              </w:tabs>
              <w:rPr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Department coach for the college quiz competition, College of </w:t>
            </w:r>
          </w:p>
          <w:p w14:paraId="3F6AD066" w14:textId="77777777" w:rsidR="00EB34CE" w:rsidRPr="00B937A5" w:rsidRDefault="00EB34CE" w:rsidP="005E0DB8">
            <w:pPr>
              <w:tabs>
                <w:tab w:val="center" w:pos="5003"/>
              </w:tabs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Engineering, KNUST</w:t>
            </w:r>
          </w:p>
        </w:tc>
        <w:tc>
          <w:tcPr>
            <w:tcW w:w="1756" w:type="dxa"/>
            <w:gridSpan w:val="4"/>
            <w:tcBorders>
              <w:top w:val="nil"/>
              <w:left w:val="nil"/>
              <w:right w:val="nil"/>
            </w:tcBorders>
          </w:tcPr>
          <w:p w14:paraId="7FC9B0A4" w14:textId="77777777" w:rsidR="00EB34CE" w:rsidRPr="00B937A5" w:rsidRDefault="00EB34CE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</w:p>
          <w:p w14:paraId="778A90BD" w14:textId="77777777" w:rsidR="00EB34CE" w:rsidRPr="00B937A5" w:rsidRDefault="00EB34CE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Kumasi, Ghana</w:t>
            </w:r>
          </w:p>
        </w:tc>
      </w:tr>
      <w:tr w:rsidR="00EB34CE" w:rsidRPr="00B937A5" w14:paraId="54F5D36A" w14:textId="77777777" w:rsidTr="005E0DB8">
        <w:trPr>
          <w:trHeight w:val="432"/>
        </w:trPr>
        <w:tc>
          <w:tcPr>
            <w:tcW w:w="2520" w:type="dxa"/>
            <w:tcBorders>
              <w:left w:val="nil"/>
              <w:bottom w:val="single" w:sz="8" w:space="0" w:color="212121"/>
              <w:right w:val="nil"/>
            </w:tcBorders>
          </w:tcPr>
          <w:p w14:paraId="34AE3C11" w14:textId="77777777" w:rsidR="00EB34CE" w:rsidRPr="00B937A5" w:rsidRDefault="00EB34CE" w:rsidP="005E0DB8">
            <w:pPr>
              <w:tabs>
                <w:tab w:val="center" w:pos="5003"/>
              </w:tabs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2021</w:t>
            </w:r>
          </w:p>
        </w:tc>
        <w:tc>
          <w:tcPr>
            <w:tcW w:w="5850" w:type="dxa"/>
            <w:tcBorders>
              <w:left w:val="nil"/>
              <w:bottom w:val="single" w:sz="8" w:space="0" w:color="212121"/>
              <w:right w:val="nil"/>
            </w:tcBorders>
          </w:tcPr>
          <w:p w14:paraId="1B432175" w14:textId="77777777" w:rsidR="00EB34CE" w:rsidRPr="00B937A5" w:rsidRDefault="00EB34CE" w:rsidP="005E0DB8">
            <w:pPr>
              <w:tabs>
                <w:tab w:val="center" w:pos="4847"/>
              </w:tabs>
              <w:rPr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Student Academic Mentor, Department of Geomatics </w:t>
            </w:r>
          </w:p>
          <w:p w14:paraId="796751B4" w14:textId="77777777" w:rsidR="00EB34CE" w:rsidRPr="00B937A5" w:rsidRDefault="00EB34CE" w:rsidP="005E0DB8">
            <w:pPr>
              <w:tabs>
                <w:tab w:val="center" w:pos="5003"/>
              </w:tabs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Engineering, KNUST</w:t>
            </w:r>
          </w:p>
        </w:tc>
        <w:tc>
          <w:tcPr>
            <w:tcW w:w="1756" w:type="dxa"/>
            <w:gridSpan w:val="4"/>
            <w:tcBorders>
              <w:left w:val="nil"/>
              <w:bottom w:val="single" w:sz="8" w:space="0" w:color="212121"/>
              <w:right w:val="nil"/>
            </w:tcBorders>
          </w:tcPr>
          <w:p w14:paraId="0BB65C2E" w14:textId="77777777" w:rsidR="00EB34CE" w:rsidRPr="00B937A5" w:rsidRDefault="00EB34CE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</w:p>
          <w:p w14:paraId="6DFB18DD" w14:textId="77777777" w:rsidR="00EB34CE" w:rsidRPr="00B937A5" w:rsidRDefault="00EB34CE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Kumasi, Ghana</w:t>
            </w:r>
          </w:p>
        </w:tc>
      </w:tr>
      <w:tr w:rsidR="00EB34CE" w:rsidRPr="00B937A5" w14:paraId="00A51E17" w14:textId="77777777" w:rsidTr="005E0DB8">
        <w:trPr>
          <w:trHeight w:val="20"/>
        </w:trPr>
        <w:tc>
          <w:tcPr>
            <w:tcW w:w="8460" w:type="dxa"/>
            <w:gridSpan w:val="3"/>
            <w:tcBorders>
              <w:top w:val="single" w:sz="8" w:space="0" w:color="auto"/>
              <w:left w:val="nil"/>
              <w:right w:val="nil"/>
            </w:tcBorders>
          </w:tcPr>
          <w:p w14:paraId="2F52210C" w14:textId="77777777" w:rsidR="00EB34CE" w:rsidRPr="00B937A5" w:rsidRDefault="00EB34CE" w:rsidP="005E0DB8">
            <w:pPr>
              <w:rPr>
                <w:b/>
                <w:bCs/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7"/>
              </w:rPr>
              <w:t>ASSOCIATION/MEMBERSHIPS</w:t>
            </w:r>
          </w:p>
        </w:tc>
        <w:tc>
          <w:tcPr>
            <w:tcW w:w="1666" w:type="dxa"/>
            <w:gridSpan w:val="3"/>
            <w:tcBorders>
              <w:top w:val="single" w:sz="8" w:space="0" w:color="auto"/>
              <w:left w:val="nil"/>
              <w:right w:val="nil"/>
            </w:tcBorders>
          </w:tcPr>
          <w:p w14:paraId="7CCA86DF" w14:textId="77777777" w:rsidR="00EB34CE" w:rsidRPr="00B937A5" w:rsidRDefault="00EB34CE" w:rsidP="005E0DB8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</w:p>
        </w:tc>
      </w:tr>
      <w:tr w:rsidR="00EB34CE" w:rsidRPr="00B937A5" w14:paraId="1926F71E" w14:textId="77777777" w:rsidTr="005E0DB8">
        <w:trPr>
          <w:gridAfter w:val="1"/>
          <w:wAfter w:w="46" w:type="dxa"/>
          <w:trHeight w:val="20"/>
        </w:trPr>
        <w:tc>
          <w:tcPr>
            <w:tcW w:w="2520" w:type="dxa"/>
            <w:tcBorders>
              <w:left w:val="nil"/>
              <w:right w:val="nil"/>
            </w:tcBorders>
          </w:tcPr>
          <w:p w14:paraId="597FFC3F" w14:textId="77777777" w:rsidR="00EB34CE" w:rsidRPr="00B937A5" w:rsidRDefault="00EB34CE" w:rsidP="005E0DB8">
            <w:pPr>
              <w:rPr>
                <w:rFonts w:ascii="Times New Roman" w:eastAsia="Times New Roman" w:hAnsi="Times New Roman" w:cs="Times New Roman"/>
                <w:color w:val="auto"/>
                <w:sz w:val="17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Nov 2025                                        </w:t>
            </w:r>
          </w:p>
        </w:tc>
        <w:tc>
          <w:tcPr>
            <w:tcW w:w="5940" w:type="dxa"/>
            <w:gridSpan w:val="2"/>
            <w:tcBorders>
              <w:left w:val="nil"/>
              <w:right w:val="nil"/>
            </w:tcBorders>
          </w:tcPr>
          <w:p w14:paraId="1DFCD6F4" w14:textId="77777777" w:rsidR="00EB34CE" w:rsidRPr="00B937A5" w:rsidRDefault="00EB34CE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Association of American Geographers (AAG) - Student Member                                                                   </w:t>
            </w:r>
          </w:p>
        </w:tc>
        <w:tc>
          <w:tcPr>
            <w:tcW w:w="20" w:type="dxa"/>
            <w:tcBorders>
              <w:left w:val="nil"/>
              <w:right w:val="nil"/>
            </w:tcBorders>
          </w:tcPr>
          <w:p w14:paraId="07CF1A52" w14:textId="77777777" w:rsidR="00EB34CE" w:rsidRPr="00B937A5" w:rsidRDefault="00EB34CE" w:rsidP="005E0DB8">
            <w:pPr>
              <w:rPr>
                <w:rFonts w:ascii="Times New Roman" w:eastAsia="Times New Roman" w:hAnsi="Times New Roman" w:cs="Times New Roman"/>
                <w:color w:val="auto"/>
                <w:sz w:val="17"/>
              </w:rPr>
            </w:pPr>
          </w:p>
        </w:tc>
        <w:tc>
          <w:tcPr>
            <w:tcW w:w="1600" w:type="dxa"/>
            <w:tcBorders>
              <w:left w:val="nil"/>
              <w:right w:val="nil"/>
            </w:tcBorders>
          </w:tcPr>
          <w:p w14:paraId="2F3180CD" w14:textId="77777777" w:rsidR="00EB34CE" w:rsidRPr="00B937A5" w:rsidRDefault="00EB34CE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USA</w:t>
            </w:r>
          </w:p>
        </w:tc>
      </w:tr>
      <w:tr w:rsidR="00EB34CE" w:rsidRPr="00B937A5" w14:paraId="6D870F10" w14:textId="77777777" w:rsidTr="005E0DB8">
        <w:trPr>
          <w:trHeight w:val="20"/>
        </w:trPr>
        <w:tc>
          <w:tcPr>
            <w:tcW w:w="2520" w:type="dxa"/>
            <w:tcBorders>
              <w:left w:val="nil"/>
              <w:bottom w:val="nil"/>
              <w:right w:val="nil"/>
            </w:tcBorders>
            <w:vAlign w:val="center"/>
          </w:tcPr>
          <w:p w14:paraId="06E2E7AF" w14:textId="77777777" w:rsidR="00EB34CE" w:rsidRPr="00B937A5" w:rsidRDefault="00EB34CE" w:rsidP="005E0DB8">
            <w:pPr>
              <w:tabs>
                <w:tab w:val="center" w:pos="5112"/>
              </w:tabs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Feb 2025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ab/>
              <w:t xml:space="preserve"> </w:t>
            </w:r>
          </w:p>
        </w:tc>
        <w:tc>
          <w:tcPr>
            <w:tcW w:w="5850" w:type="dxa"/>
            <w:tcBorders>
              <w:left w:val="nil"/>
              <w:bottom w:val="nil"/>
              <w:right w:val="nil"/>
            </w:tcBorders>
            <w:vAlign w:val="center"/>
          </w:tcPr>
          <w:p w14:paraId="49DED760" w14:textId="77777777" w:rsidR="00EB34CE" w:rsidRPr="00B937A5" w:rsidRDefault="00EB34CE" w:rsidP="005E0DB8">
            <w:pPr>
              <w:jc w:val="both"/>
              <w:rPr>
                <w:color w:val="auto"/>
                <w:sz w:val="16"/>
                <w:szCs w:val="16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American Society of Photogrammetry and Remote Sensing (ASPRS) – Student Member</w:t>
            </w:r>
          </w:p>
        </w:tc>
        <w:tc>
          <w:tcPr>
            <w:tcW w:w="1756" w:type="dxa"/>
            <w:gridSpan w:val="4"/>
            <w:tcBorders>
              <w:left w:val="nil"/>
              <w:bottom w:val="nil"/>
              <w:right w:val="nil"/>
            </w:tcBorders>
          </w:tcPr>
          <w:p w14:paraId="04F95D90" w14:textId="77777777" w:rsidR="00EB34CE" w:rsidRPr="00B937A5" w:rsidRDefault="00EB34CE" w:rsidP="005E0DB8">
            <w:pPr>
              <w:jc w:val="right"/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FL, USA</w:t>
            </w:r>
          </w:p>
        </w:tc>
      </w:tr>
      <w:tr w:rsidR="00EB34CE" w:rsidRPr="00B937A5" w14:paraId="277039E3" w14:textId="77777777" w:rsidTr="005E0DB8">
        <w:trPr>
          <w:trHeight w:val="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9CA07" w14:textId="77777777" w:rsidR="00EB34CE" w:rsidRPr="00B937A5" w:rsidRDefault="00EB34CE" w:rsidP="005E0DB8">
            <w:pPr>
              <w:tabs>
                <w:tab w:val="center" w:pos="4718"/>
              </w:tabs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Feb 2025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ab/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85A11" w14:textId="77777777" w:rsidR="00EB34CE" w:rsidRPr="00B937A5" w:rsidRDefault="00EB34CE" w:rsidP="005E0DB8">
            <w:pPr>
              <w:tabs>
                <w:tab w:val="center" w:pos="4718"/>
              </w:tabs>
              <w:rPr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Florida Society of Geographers - Student Member</w:t>
            </w:r>
          </w:p>
        </w:tc>
        <w:tc>
          <w:tcPr>
            <w:tcW w:w="175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40AD5" w14:textId="77777777" w:rsidR="00EB34CE" w:rsidRPr="00B937A5" w:rsidRDefault="00EB34CE" w:rsidP="005E0DB8">
            <w:pPr>
              <w:jc w:val="right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FL, USA</w:t>
            </w:r>
          </w:p>
        </w:tc>
      </w:tr>
      <w:tr w:rsidR="00EB34CE" w:rsidRPr="00B937A5" w14:paraId="44BB9F6E" w14:textId="77777777" w:rsidTr="005E0DB8">
        <w:trPr>
          <w:trHeight w:val="20"/>
        </w:trPr>
        <w:tc>
          <w:tcPr>
            <w:tcW w:w="2520" w:type="dxa"/>
            <w:tcBorders>
              <w:top w:val="nil"/>
              <w:left w:val="nil"/>
              <w:bottom w:val="single" w:sz="8" w:space="0" w:color="212121"/>
              <w:right w:val="nil"/>
            </w:tcBorders>
          </w:tcPr>
          <w:p w14:paraId="17698F43" w14:textId="77777777" w:rsidR="00EB34CE" w:rsidRPr="00B937A5" w:rsidRDefault="00EB34CE" w:rsidP="005E0DB8">
            <w:pPr>
              <w:tabs>
                <w:tab w:val="center" w:pos="5003"/>
              </w:tabs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Nov 2024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ab/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212121"/>
              <w:right w:val="nil"/>
            </w:tcBorders>
          </w:tcPr>
          <w:p w14:paraId="47A9BB7E" w14:textId="77777777" w:rsidR="00EB34CE" w:rsidRPr="00B937A5" w:rsidRDefault="00EB34CE" w:rsidP="005E0DB8">
            <w:pPr>
              <w:tabs>
                <w:tab w:val="center" w:pos="5003"/>
              </w:tabs>
              <w:rPr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Ghana Geospatial Society (GGS) - Professional Member</w:t>
            </w:r>
          </w:p>
        </w:tc>
        <w:tc>
          <w:tcPr>
            <w:tcW w:w="1756" w:type="dxa"/>
            <w:gridSpan w:val="4"/>
            <w:tcBorders>
              <w:top w:val="nil"/>
              <w:left w:val="nil"/>
              <w:bottom w:val="single" w:sz="8" w:space="0" w:color="212121"/>
              <w:right w:val="nil"/>
            </w:tcBorders>
            <w:vAlign w:val="center"/>
          </w:tcPr>
          <w:p w14:paraId="558AB12B" w14:textId="77777777" w:rsidR="00EB34CE" w:rsidRPr="00B937A5" w:rsidRDefault="00EB34CE" w:rsidP="005E0DB8">
            <w:pPr>
              <w:jc w:val="right"/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Kumasi, Ghana</w:t>
            </w:r>
          </w:p>
        </w:tc>
      </w:tr>
    </w:tbl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6205"/>
        <w:gridCol w:w="2091"/>
      </w:tblGrid>
      <w:tr w:rsidR="00EB34CE" w:rsidRPr="00B937A5" w14:paraId="7C867FDC" w14:textId="77777777" w:rsidTr="00E207D2">
        <w:tc>
          <w:tcPr>
            <w:tcW w:w="10096" w:type="dxa"/>
            <w:gridSpan w:val="3"/>
          </w:tcPr>
          <w:p w14:paraId="7DD2013D" w14:textId="527E893A" w:rsidR="00EB34CE" w:rsidRPr="00B937A5" w:rsidRDefault="00EB34CE" w:rsidP="00EB34CE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hAnsi="Times New Roman" w:cs="Times New Roman"/>
                <w:b/>
                <w:bCs/>
                <w:color w:val="auto"/>
                <w:sz w:val="18"/>
                <w:szCs w:val="18"/>
              </w:rPr>
              <w:t>RESEARCH EXPERIENCE</w:t>
            </w:r>
          </w:p>
        </w:tc>
      </w:tr>
      <w:tr w:rsidR="00EB34CE" w:rsidRPr="00B937A5" w14:paraId="53F309D4" w14:textId="77777777" w:rsidTr="00E207D2">
        <w:tc>
          <w:tcPr>
            <w:tcW w:w="1800" w:type="dxa"/>
          </w:tcPr>
          <w:p w14:paraId="1052C932" w14:textId="77777777" w:rsidR="00EB34CE" w:rsidRPr="00B937A5" w:rsidRDefault="00EB34CE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</w:p>
          <w:p w14:paraId="52FD3F55" w14:textId="77777777" w:rsidR="00EB34CE" w:rsidRPr="00B937A5" w:rsidRDefault="00EB34CE" w:rsidP="005E0DB8">
            <w:pPr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2024 — 2026</w:t>
            </w:r>
          </w:p>
        </w:tc>
        <w:tc>
          <w:tcPr>
            <w:tcW w:w="6205" w:type="dxa"/>
          </w:tcPr>
          <w:p w14:paraId="5873743F" w14:textId="77777777" w:rsidR="00EB34CE" w:rsidRPr="00B937A5" w:rsidRDefault="00EB34CE" w:rsidP="005E0DB8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  <w:p w14:paraId="603F82F4" w14:textId="77777777" w:rsidR="00EB34CE" w:rsidRPr="00B937A5" w:rsidRDefault="00EB34CE" w:rsidP="005E0DB8">
            <w:pPr>
              <w:jc w:val="both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Master’s Thesis:                                                                       </w:t>
            </w:r>
          </w:p>
          <w:p w14:paraId="7F8FC452" w14:textId="77777777" w:rsidR="00EB34CE" w:rsidRPr="00B937A5" w:rsidRDefault="00EB34CE" w:rsidP="005E0DB8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B937A5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The Application of GIS-Integrated ML Models for Flood Prediction: A Global Meta- Analysis and a Comparative Study of ML, AutoML, and HEC-RAS Flood Models.</w:t>
            </w:r>
          </w:p>
          <w:p w14:paraId="496B7D64" w14:textId="77777777" w:rsidR="00EB34CE" w:rsidRPr="00B937A5" w:rsidRDefault="00EB34CE" w:rsidP="005E0DB8">
            <w:pPr>
              <w:rPr>
                <w:color w:val="auto"/>
              </w:rPr>
            </w:pPr>
          </w:p>
        </w:tc>
        <w:tc>
          <w:tcPr>
            <w:tcW w:w="2091" w:type="dxa"/>
          </w:tcPr>
          <w:p w14:paraId="3BB64C0E" w14:textId="77777777" w:rsidR="00EB34CE" w:rsidRPr="00B937A5" w:rsidRDefault="00EB34CE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  <w:p w14:paraId="5B90900C" w14:textId="77777777" w:rsidR="00EB34CE" w:rsidRPr="00B937A5" w:rsidRDefault="00EB34CE" w:rsidP="005E0DB8">
            <w:pPr>
              <w:jc w:val="right"/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USF, FL, USA</w:t>
            </w:r>
          </w:p>
        </w:tc>
      </w:tr>
      <w:tr w:rsidR="00EB34CE" w:rsidRPr="00B937A5" w14:paraId="4A550B90" w14:textId="77777777" w:rsidTr="00E207D2">
        <w:tc>
          <w:tcPr>
            <w:tcW w:w="1800" w:type="dxa"/>
          </w:tcPr>
          <w:p w14:paraId="2DCCF251" w14:textId="77777777" w:rsidR="00EB34CE" w:rsidRPr="00B937A5" w:rsidRDefault="00EB34CE" w:rsidP="005E0DB8">
            <w:pPr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2021 — 2022</w:t>
            </w:r>
          </w:p>
        </w:tc>
        <w:tc>
          <w:tcPr>
            <w:tcW w:w="6205" w:type="dxa"/>
          </w:tcPr>
          <w:p w14:paraId="2A78E146" w14:textId="77777777" w:rsidR="00EB34CE" w:rsidRPr="00B937A5" w:rsidRDefault="00EB34CE" w:rsidP="005E0DB8">
            <w:pPr>
              <w:tabs>
                <w:tab w:val="right" w:pos="7579"/>
              </w:tabs>
              <w:rPr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Undergraduate Thesis: 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ab/>
            </w:r>
          </w:p>
          <w:p w14:paraId="7A66F7B8" w14:textId="77777777" w:rsidR="00EB34CE" w:rsidRPr="00B937A5" w:rsidRDefault="00EB34CE" w:rsidP="005E0DB8">
            <w:pPr>
              <w:rPr>
                <w:color w:val="auto"/>
                <w:sz w:val="16"/>
                <w:szCs w:val="16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Mapping Drainage Systems with Geographical Information Systems (GIS) and Drone Technology</w:t>
            </w:r>
          </w:p>
        </w:tc>
        <w:tc>
          <w:tcPr>
            <w:tcW w:w="2091" w:type="dxa"/>
          </w:tcPr>
          <w:p w14:paraId="5B3A3E03" w14:textId="77777777" w:rsidR="00EB34CE" w:rsidRPr="00B937A5" w:rsidRDefault="00EB34CE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KNUST, Kumasi, </w:t>
            </w:r>
          </w:p>
          <w:p w14:paraId="6469CFC8" w14:textId="77777777" w:rsidR="00EB34CE" w:rsidRPr="00B937A5" w:rsidRDefault="00EB34CE" w:rsidP="005E0DB8">
            <w:pPr>
              <w:jc w:val="right"/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Ghana</w:t>
            </w:r>
          </w:p>
        </w:tc>
      </w:tr>
      <w:tr w:rsidR="00EB34CE" w:rsidRPr="00B937A5" w14:paraId="095DD8CE" w14:textId="77777777" w:rsidTr="00E207D2">
        <w:tc>
          <w:tcPr>
            <w:tcW w:w="1800" w:type="dxa"/>
            <w:tcBorders>
              <w:bottom w:val="single" w:sz="8" w:space="0" w:color="auto"/>
            </w:tcBorders>
          </w:tcPr>
          <w:p w14:paraId="3BA98055" w14:textId="77777777" w:rsidR="00EB34CE" w:rsidRPr="00B937A5" w:rsidRDefault="00EB34CE" w:rsidP="005E0DB8">
            <w:pPr>
              <w:rPr>
                <w:color w:val="auto"/>
              </w:rPr>
            </w:pPr>
          </w:p>
        </w:tc>
        <w:tc>
          <w:tcPr>
            <w:tcW w:w="6205" w:type="dxa"/>
            <w:tcBorders>
              <w:bottom w:val="single" w:sz="8" w:space="0" w:color="auto"/>
            </w:tcBorders>
          </w:tcPr>
          <w:p w14:paraId="70AD21BB" w14:textId="77777777" w:rsidR="00EB34CE" w:rsidRPr="00B937A5" w:rsidRDefault="00EB34CE" w:rsidP="005E0DB8">
            <w:pPr>
              <w:tabs>
                <w:tab w:val="right" w:pos="7579"/>
              </w:tabs>
              <w:rPr>
                <w:color w:val="auto"/>
                <w:sz w:val="16"/>
                <w:szCs w:val="16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Other undergraduate projects: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ab/>
            </w:r>
          </w:p>
          <w:p w14:paraId="3CF3EF81" w14:textId="77777777" w:rsidR="00EB34CE" w:rsidRPr="00B937A5" w:rsidRDefault="00EB34CE" w:rsidP="005E0DB8">
            <w:pPr>
              <w:pStyle w:val="ListParagraph"/>
              <w:numPr>
                <w:ilvl w:val="0"/>
                <w:numId w:val="8"/>
              </w:numPr>
              <w:ind w:left="714" w:right="202"/>
              <w:rPr>
                <w:color w:val="auto"/>
                <w:sz w:val="16"/>
                <w:szCs w:val="16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Traffic Volume Studies - Estimating Average Daily Traffic and Annual Daily Traffic</w:t>
            </w:r>
          </w:p>
          <w:p w14:paraId="75380958" w14:textId="77777777" w:rsidR="00EB34CE" w:rsidRPr="00B937A5" w:rsidRDefault="00EB34CE" w:rsidP="005E0DB8">
            <w:pPr>
              <w:pStyle w:val="ListParagraph"/>
              <w:numPr>
                <w:ilvl w:val="0"/>
                <w:numId w:val="8"/>
              </w:numPr>
              <w:ind w:left="714" w:right="202"/>
              <w:rPr>
                <w:color w:val="auto"/>
                <w:sz w:val="16"/>
                <w:szCs w:val="16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Mapping underground utilities and cavities with Ground Penetrating Radar.</w:t>
            </w:r>
          </w:p>
          <w:p w14:paraId="01CB5AE0" w14:textId="77777777" w:rsidR="00EB34CE" w:rsidRPr="00B937A5" w:rsidRDefault="00EB34CE" w:rsidP="005E0DB8">
            <w:pPr>
              <w:pStyle w:val="ListParagraph"/>
              <w:numPr>
                <w:ilvl w:val="0"/>
                <w:numId w:val="8"/>
              </w:numPr>
              <w:ind w:left="714" w:right="202"/>
              <w:rPr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Geospatial assessment of waste management in the Kumasi Business District, KANKO Hub, Ghana.</w:t>
            </w:r>
          </w:p>
        </w:tc>
        <w:tc>
          <w:tcPr>
            <w:tcW w:w="2091" w:type="dxa"/>
            <w:tcBorders>
              <w:bottom w:val="single" w:sz="8" w:space="0" w:color="auto"/>
            </w:tcBorders>
          </w:tcPr>
          <w:p w14:paraId="7169F80C" w14:textId="77777777" w:rsidR="00EB34CE" w:rsidRPr="00B937A5" w:rsidRDefault="00EB34CE" w:rsidP="005E0DB8">
            <w:pPr>
              <w:jc w:val="right"/>
              <w:rPr>
                <w:color w:val="auto"/>
              </w:rPr>
            </w:pPr>
          </w:p>
        </w:tc>
      </w:tr>
    </w:tbl>
    <w:tbl>
      <w:tblPr>
        <w:tblStyle w:val="TableGrid"/>
        <w:tblW w:w="10106" w:type="dxa"/>
        <w:tblInd w:w="0" w:type="dxa"/>
        <w:tblCellMar>
          <w:top w:w="126" w:type="dxa"/>
          <w:bottom w:w="126" w:type="dxa"/>
        </w:tblCellMar>
        <w:tblLook w:val="04A0" w:firstRow="1" w:lastRow="0" w:firstColumn="1" w:lastColumn="0" w:noHBand="0" w:noVBand="1"/>
      </w:tblPr>
      <w:tblGrid>
        <w:gridCol w:w="2526"/>
        <w:gridCol w:w="6204"/>
        <w:gridCol w:w="1376"/>
      </w:tblGrid>
      <w:tr w:rsidR="00E207D2" w:rsidRPr="00B937A5" w14:paraId="6456EBBD" w14:textId="77777777" w:rsidTr="005E0DB8">
        <w:trPr>
          <w:trHeight w:val="20"/>
        </w:trPr>
        <w:tc>
          <w:tcPr>
            <w:tcW w:w="2526" w:type="dxa"/>
            <w:tcBorders>
              <w:top w:val="single" w:sz="8" w:space="0" w:color="auto"/>
              <w:left w:val="nil"/>
              <w:bottom w:val="single" w:sz="8" w:space="0" w:color="212121"/>
              <w:right w:val="nil"/>
            </w:tcBorders>
          </w:tcPr>
          <w:p w14:paraId="7A5D5EA0" w14:textId="77777777" w:rsidR="00E207D2" w:rsidRPr="00B937A5" w:rsidRDefault="00E207D2" w:rsidP="005E0DB8">
            <w:pPr>
              <w:rPr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PROGRAMMING</w:t>
            </w:r>
          </w:p>
        </w:tc>
        <w:tc>
          <w:tcPr>
            <w:tcW w:w="6204" w:type="dxa"/>
            <w:tcBorders>
              <w:top w:val="single" w:sz="8" w:space="0" w:color="auto"/>
              <w:left w:val="nil"/>
              <w:bottom w:val="single" w:sz="8" w:space="0" w:color="212121"/>
              <w:right w:val="nil"/>
            </w:tcBorders>
          </w:tcPr>
          <w:p w14:paraId="6B040846" w14:textId="77777777" w:rsidR="00E207D2" w:rsidRPr="00B937A5" w:rsidRDefault="00E207D2" w:rsidP="005E0DB8">
            <w:pPr>
              <w:ind w:right="3634"/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Python, JavaScript, R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single" w:sz="8" w:space="0" w:color="212121"/>
              <w:right w:val="nil"/>
            </w:tcBorders>
          </w:tcPr>
          <w:p w14:paraId="14BE51DB" w14:textId="77777777" w:rsidR="00E207D2" w:rsidRPr="00B937A5" w:rsidRDefault="00E207D2" w:rsidP="005E0DB8">
            <w:pPr>
              <w:rPr>
                <w:color w:val="auto"/>
              </w:rPr>
            </w:pPr>
          </w:p>
        </w:tc>
      </w:tr>
      <w:tr w:rsidR="00E207D2" w:rsidRPr="00B937A5" w14:paraId="28223E6E" w14:textId="77777777" w:rsidTr="005E0DB8">
        <w:trPr>
          <w:trHeight w:val="432"/>
        </w:trPr>
        <w:tc>
          <w:tcPr>
            <w:tcW w:w="2526" w:type="dxa"/>
            <w:tcBorders>
              <w:top w:val="single" w:sz="8" w:space="0" w:color="212121"/>
              <w:left w:val="nil"/>
              <w:bottom w:val="single" w:sz="8" w:space="0" w:color="212121"/>
              <w:right w:val="nil"/>
            </w:tcBorders>
          </w:tcPr>
          <w:p w14:paraId="759E9FCD" w14:textId="77777777" w:rsidR="00E207D2" w:rsidRPr="00B937A5" w:rsidRDefault="00E207D2" w:rsidP="005E0DB8">
            <w:pPr>
              <w:rPr>
                <w:rFonts w:ascii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AI/ML</w:t>
            </w:r>
          </w:p>
        </w:tc>
        <w:tc>
          <w:tcPr>
            <w:tcW w:w="6204" w:type="dxa"/>
            <w:tcBorders>
              <w:top w:val="single" w:sz="8" w:space="0" w:color="212121"/>
              <w:left w:val="nil"/>
              <w:bottom w:val="single" w:sz="8" w:space="0" w:color="212121"/>
              <w:right w:val="nil"/>
            </w:tcBorders>
          </w:tcPr>
          <w:p w14:paraId="61657C1F" w14:textId="77777777" w:rsidR="00E207D2" w:rsidRPr="00B937A5" w:rsidRDefault="00E207D2" w:rsidP="005E0DB8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Frameworks</w:t>
            </w:r>
            <w:r w:rsidRPr="00B937A5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Scikit-learn, TensorFlow, </w:t>
            </w:r>
            <w:proofErr w:type="spellStart"/>
            <w:r w:rsidRPr="00B937A5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Keras</w:t>
            </w:r>
            <w:proofErr w:type="spellEnd"/>
          </w:p>
          <w:p w14:paraId="0D57ACD2" w14:textId="77777777" w:rsidR="00E207D2" w:rsidRPr="00B937A5" w:rsidRDefault="00E207D2" w:rsidP="005E0DB8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Algorithms</w:t>
            </w:r>
            <w:r w:rsidRPr="00B937A5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: CNN, Random Forest, XGBoost, Gradient Boosting, SVM, k-NN, AutoML</w:t>
            </w:r>
          </w:p>
          <w:p w14:paraId="778DBBEB" w14:textId="77777777" w:rsidR="00E207D2" w:rsidRPr="00B937A5" w:rsidRDefault="00E207D2" w:rsidP="005E0DB8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Data &amp; scientific computing</w:t>
            </w:r>
            <w:r w:rsidRPr="00B937A5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: NumPy, Pandas, Matplotlib, SciPy, SAS</w:t>
            </w:r>
          </w:p>
        </w:tc>
        <w:tc>
          <w:tcPr>
            <w:tcW w:w="1376" w:type="dxa"/>
            <w:tcBorders>
              <w:top w:val="single" w:sz="8" w:space="0" w:color="212121"/>
              <w:left w:val="nil"/>
              <w:bottom w:val="single" w:sz="8" w:space="0" w:color="212121"/>
              <w:right w:val="nil"/>
            </w:tcBorders>
          </w:tcPr>
          <w:p w14:paraId="136F1917" w14:textId="77777777" w:rsidR="00E207D2" w:rsidRPr="00B937A5" w:rsidRDefault="00E207D2" w:rsidP="005E0DB8">
            <w:pPr>
              <w:rPr>
                <w:color w:val="auto"/>
              </w:rPr>
            </w:pPr>
          </w:p>
        </w:tc>
      </w:tr>
      <w:tr w:rsidR="00E207D2" w:rsidRPr="00B937A5" w14:paraId="4787BE55" w14:textId="77777777" w:rsidTr="005E0DB8">
        <w:trPr>
          <w:trHeight w:val="720"/>
        </w:trPr>
        <w:tc>
          <w:tcPr>
            <w:tcW w:w="2526" w:type="dxa"/>
            <w:tcBorders>
              <w:top w:val="single" w:sz="8" w:space="0" w:color="212121"/>
              <w:left w:val="nil"/>
              <w:bottom w:val="single" w:sz="8" w:space="0" w:color="212121"/>
              <w:right w:val="nil"/>
            </w:tcBorders>
          </w:tcPr>
          <w:p w14:paraId="44C1C8D8" w14:textId="77777777" w:rsidR="00E207D2" w:rsidRPr="00B937A5" w:rsidRDefault="00E207D2" w:rsidP="005E0DB8">
            <w:pPr>
              <w:rPr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lastRenderedPageBreak/>
              <w:t>TOOLS</w:t>
            </w:r>
          </w:p>
        </w:tc>
        <w:tc>
          <w:tcPr>
            <w:tcW w:w="7580" w:type="dxa"/>
            <w:gridSpan w:val="2"/>
            <w:tcBorders>
              <w:top w:val="single" w:sz="8" w:space="0" w:color="212121"/>
              <w:left w:val="nil"/>
              <w:bottom w:val="single" w:sz="8" w:space="0" w:color="212121"/>
              <w:right w:val="nil"/>
            </w:tcBorders>
          </w:tcPr>
          <w:p w14:paraId="5942D9DD" w14:textId="77777777" w:rsidR="00E207D2" w:rsidRPr="00B937A5" w:rsidRDefault="00E207D2" w:rsidP="005E0DB8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</w:rPr>
              <w:t>Geospatial platforms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: ArcGIS Pro, QGIS, Google Earth Engine (Python &amp; JavaScript APIs), AutoCAD</w:t>
            </w:r>
          </w:p>
          <w:p w14:paraId="74ACD37D" w14:textId="77777777" w:rsidR="00E207D2" w:rsidRPr="00B937A5" w:rsidRDefault="00E207D2" w:rsidP="005E0DB8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</w:rPr>
              <w:t>Hydrologic modeling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: HEC-RAS, SWMM</w:t>
            </w:r>
          </w:p>
          <w:p w14:paraId="253A6B4E" w14:textId="77777777" w:rsidR="00E207D2" w:rsidRPr="00B937A5" w:rsidRDefault="00E207D2" w:rsidP="005E0DB8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</w:rPr>
              <w:t>Development environments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: VS Code, PyCharm, Jupyter Notebook, Google </w:t>
            </w:r>
            <w:proofErr w:type="spellStart"/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Colab</w:t>
            </w:r>
            <w:proofErr w:type="spellEnd"/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, RStudio</w:t>
            </w:r>
          </w:p>
          <w:p w14:paraId="4D3363C8" w14:textId="77777777" w:rsidR="00E207D2" w:rsidRPr="00B937A5" w:rsidRDefault="00E207D2" w:rsidP="005E0DB8">
            <w:pPr>
              <w:jc w:val="both"/>
              <w:rPr>
                <w:color w:val="auto"/>
              </w:rPr>
            </w:pPr>
            <w:r w:rsidRPr="00B937A5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</w:rPr>
              <w:t>Surveying instruments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: Total Station, Robotic Theodolite, GNSS/GPS, UAVs, Leveling Instruments</w:t>
            </w:r>
          </w:p>
        </w:tc>
      </w:tr>
      <w:tr w:rsidR="00E207D2" w:rsidRPr="00B937A5" w14:paraId="6D81B4DE" w14:textId="77777777" w:rsidTr="005E0DB8">
        <w:trPr>
          <w:trHeight w:val="144"/>
        </w:trPr>
        <w:tc>
          <w:tcPr>
            <w:tcW w:w="2526" w:type="dxa"/>
            <w:tcBorders>
              <w:top w:val="single" w:sz="8" w:space="0" w:color="212121"/>
              <w:left w:val="nil"/>
              <w:bottom w:val="single" w:sz="8" w:space="0" w:color="212121"/>
              <w:right w:val="nil"/>
            </w:tcBorders>
          </w:tcPr>
          <w:p w14:paraId="3D9D9214" w14:textId="77777777" w:rsidR="00E207D2" w:rsidRPr="00B937A5" w:rsidRDefault="00E207D2" w:rsidP="005E0DB8">
            <w:pPr>
              <w:rPr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PERSONAL SKILLS</w:t>
            </w:r>
          </w:p>
        </w:tc>
        <w:tc>
          <w:tcPr>
            <w:tcW w:w="7580" w:type="dxa"/>
            <w:gridSpan w:val="2"/>
            <w:tcBorders>
              <w:top w:val="single" w:sz="8" w:space="0" w:color="212121"/>
              <w:left w:val="nil"/>
              <w:bottom w:val="single" w:sz="8" w:space="0" w:color="212121"/>
              <w:right w:val="nil"/>
            </w:tcBorders>
          </w:tcPr>
          <w:p w14:paraId="60F9E2E1" w14:textId="77777777" w:rsidR="00E207D2" w:rsidRPr="00B937A5" w:rsidRDefault="00E207D2" w:rsidP="005E0DB8">
            <w:pPr>
              <w:rPr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Research synthesis &amp; meta-analysis, scientific writing &amp; peer publication, cross-disciplinary collaboration, teaching &amp; academic mentoring.</w:t>
            </w:r>
          </w:p>
        </w:tc>
      </w:tr>
    </w:tbl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6547"/>
        <w:gridCol w:w="1787"/>
        <w:gridCol w:w="52"/>
      </w:tblGrid>
      <w:tr w:rsidR="00E207D2" w:rsidRPr="00B937A5" w14:paraId="68F5D660" w14:textId="77777777" w:rsidTr="00E207D2">
        <w:trPr>
          <w:trHeight w:val="288"/>
        </w:trPr>
        <w:tc>
          <w:tcPr>
            <w:tcW w:w="10080" w:type="dxa"/>
            <w:gridSpan w:val="4"/>
            <w:tcBorders>
              <w:top w:val="single" w:sz="8" w:space="0" w:color="auto"/>
            </w:tcBorders>
          </w:tcPr>
          <w:p w14:paraId="1A99A055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7"/>
              </w:rPr>
            </w:pPr>
          </w:p>
          <w:p w14:paraId="12A898AD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7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7"/>
              </w:rPr>
              <w:t>AWARDS &amp; HONORS</w:t>
            </w:r>
          </w:p>
        </w:tc>
      </w:tr>
      <w:tr w:rsidR="00E207D2" w:rsidRPr="00B937A5" w14:paraId="329C1456" w14:textId="77777777" w:rsidTr="00E207D2">
        <w:tc>
          <w:tcPr>
            <w:tcW w:w="1710" w:type="dxa"/>
          </w:tcPr>
          <w:p w14:paraId="3A2DFD30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2026</w:t>
            </w:r>
          </w:p>
        </w:tc>
        <w:tc>
          <w:tcPr>
            <w:tcW w:w="6547" w:type="dxa"/>
          </w:tcPr>
          <w:p w14:paraId="1156EBE3" w14:textId="77777777" w:rsidR="00E207D2" w:rsidRPr="00B937A5" w:rsidRDefault="00E207D2" w:rsidP="005E0DB8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Student Travel Award ($700), College of Arts and Sciences </w:t>
            </w:r>
          </w:p>
          <w:p w14:paraId="4EA427F3" w14:textId="77777777" w:rsidR="00E207D2" w:rsidRPr="00B937A5" w:rsidRDefault="00E207D2" w:rsidP="005E0DB8">
            <w:pPr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B937A5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(</w:t>
            </w:r>
            <w:r w:rsidRPr="00B937A5">
              <w:rPr>
                <w:rFonts w:ascii="Times New Roman" w:hAnsi="Times New Roman" w:cs="Times New Roman"/>
                <w:i/>
                <w:iCs/>
                <w:color w:val="auto"/>
                <w:sz w:val="16"/>
                <w:szCs w:val="16"/>
              </w:rPr>
              <w:t>Selected via a competitive application process to present original research at the AAG Spring 25 Annual Meeting in San Francisco, CA</w:t>
            </w:r>
            <w:r w:rsidRPr="00B937A5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.)</w:t>
            </w:r>
          </w:p>
          <w:p w14:paraId="0A9D6FDF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54D96247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USF, FL, USA</w:t>
            </w:r>
          </w:p>
        </w:tc>
      </w:tr>
      <w:tr w:rsidR="00E207D2" w:rsidRPr="00B937A5" w14:paraId="10E0C3B9" w14:textId="77777777" w:rsidTr="00E207D2">
        <w:tc>
          <w:tcPr>
            <w:tcW w:w="1710" w:type="dxa"/>
            <w:vAlign w:val="center"/>
          </w:tcPr>
          <w:p w14:paraId="28C4F937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2026</w:t>
            </w:r>
          </w:p>
        </w:tc>
        <w:tc>
          <w:tcPr>
            <w:tcW w:w="6547" w:type="dxa"/>
          </w:tcPr>
          <w:p w14:paraId="279981E2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Fred L. and Helene M. Tharp Endowed Scholarship ($5,400), USF – Summer 2026</w:t>
            </w:r>
          </w:p>
        </w:tc>
        <w:tc>
          <w:tcPr>
            <w:tcW w:w="1823" w:type="dxa"/>
            <w:gridSpan w:val="2"/>
          </w:tcPr>
          <w:p w14:paraId="471878D8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USF, FL, USA</w:t>
            </w:r>
          </w:p>
        </w:tc>
      </w:tr>
      <w:tr w:rsidR="00E207D2" w:rsidRPr="00B937A5" w14:paraId="28E029CF" w14:textId="77777777" w:rsidTr="00E207D2">
        <w:trPr>
          <w:trHeight w:val="20"/>
        </w:trPr>
        <w:tc>
          <w:tcPr>
            <w:tcW w:w="1710" w:type="dxa"/>
            <w:vAlign w:val="center"/>
          </w:tcPr>
          <w:p w14:paraId="19C14E1A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2026</w:t>
            </w:r>
          </w:p>
        </w:tc>
        <w:tc>
          <w:tcPr>
            <w:tcW w:w="6547" w:type="dxa"/>
            <w:vAlign w:val="bottom"/>
          </w:tcPr>
          <w:p w14:paraId="27DDF046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  <w:p w14:paraId="08576315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Outstanding Oral Presenter, Master's Category, Florida Society of Geographers</w:t>
            </w:r>
          </w:p>
          <w:p w14:paraId="1B80D235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380CE9DC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</w:p>
          <w:p w14:paraId="62747603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Gainesville, FL, USA</w:t>
            </w:r>
          </w:p>
        </w:tc>
      </w:tr>
      <w:tr w:rsidR="00E207D2" w:rsidRPr="00B937A5" w14:paraId="71F07E77" w14:textId="77777777" w:rsidTr="00E207D2">
        <w:trPr>
          <w:gridAfter w:val="1"/>
          <w:wAfter w:w="52" w:type="dxa"/>
          <w:trHeight w:val="288"/>
        </w:trPr>
        <w:tc>
          <w:tcPr>
            <w:tcW w:w="1710" w:type="dxa"/>
          </w:tcPr>
          <w:p w14:paraId="3AB0A013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2025</w:t>
            </w:r>
          </w:p>
        </w:tc>
        <w:tc>
          <w:tcPr>
            <w:tcW w:w="6547" w:type="dxa"/>
          </w:tcPr>
          <w:p w14:paraId="24F9C362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Outstanding Poster Presenter, Master's Category, Florida Society of Geographers         </w:t>
            </w:r>
          </w:p>
        </w:tc>
        <w:tc>
          <w:tcPr>
            <w:tcW w:w="1787" w:type="dxa"/>
          </w:tcPr>
          <w:p w14:paraId="1CC94F36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Gainesville, FL, USA</w:t>
            </w:r>
          </w:p>
        </w:tc>
      </w:tr>
      <w:tr w:rsidR="00E207D2" w:rsidRPr="00B937A5" w14:paraId="06D18708" w14:textId="77777777" w:rsidTr="00E207D2">
        <w:tc>
          <w:tcPr>
            <w:tcW w:w="1710" w:type="dxa"/>
            <w:vAlign w:val="center"/>
          </w:tcPr>
          <w:p w14:paraId="32308FBF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2023</w:t>
            </w:r>
          </w:p>
        </w:tc>
        <w:tc>
          <w:tcPr>
            <w:tcW w:w="6547" w:type="dxa"/>
            <w:vAlign w:val="center"/>
          </w:tcPr>
          <w:p w14:paraId="0C075740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Certificate of National Service (Teaching and Research Assistant)</w:t>
            </w:r>
          </w:p>
        </w:tc>
        <w:tc>
          <w:tcPr>
            <w:tcW w:w="1823" w:type="dxa"/>
            <w:gridSpan w:val="2"/>
            <w:vAlign w:val="center"/>
          </w:tcPr>
          <w:p w14:paraId="10AAE2F5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Kumasi, Ghana</w:t>
            </w:r>
          </w:p>
        </w:tc>
      </w:tr>
      <w:tr w:rsidR="00E207D2" w:rsidRPr="00B937A5" w14:paraId="33EB8EAA" w14:textId="77777777" w:rsidTr="00E207D2">
        <w:tc>
          <w:tcPr>
            <w:tcW w:w="1710" w:type="dxa"/>
            <w:vAlign w:val="center"/>
          </w:tcPr>
          <w:p w14:paraId="2F35EFF6" w14:textId="77777777" w:rsidR="00E207D2" w:rsidRPr="00B937A5" w:rsidRDefault="00E207D2" w:rsidP="005E0DB8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2022</w:t>
            </w:r>
          </w:p>
        </w:tc>
        <w:tc>
          <w:tcPr>
            <w:tcW w:w="6547" w:type="dxa"/>
            <w:vAlign w:val="center"/>
          </w:tcPr>
          <w:p w14:paraId="434370BB" w14:textId="77777777" w:rsidR="00E207D2" w:rsidRPr="00B937A5" w:rsidRDefault="00E207D2" w:rsidP="005E0DB8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Excellent Student Award (College of Engineering, KNUST)</w:t>
            </w:r>
          </w:p>
        </w:tc>
        <w:tc>
          <w:tcPr>
            <w:tcW w:w="1823" w:type="dxa"/>
            <w:gridSpan w:val="2"/>
            <w:vAlign w:val="center"/>
          </w:tcPr>
          <w:p w14:paraId="0D4890E6" w14:textId="77777777" w:rsidR="00E207D2" w:rsidRPr="00B937A5" w:rsidRDefault="00E207D2" w:rsidP="005E0DB8">
            <w:pPr>
              <w:jc w:val="right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Kumasi, Ghana</w:t>
            </w:r>
          </w:p>
        </w:tc>
      </w:tr>
      <w:tr w:rsidR="00E207D2" w:rsidRPr="00B937A5" w14:paraId="2FB342C7" w14:textId="77777777" w:rsidTr="00E207D2">
        <w:tc>
          <w:tcPr>
            <w:tcW w:w="1710" w:type="dxa"/>
            <w:vAlign w:val="center"/>
          </w:tcPr>
          <w:p w14:paraId="6ECCD1B1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2021</w:t>
            </w:r>
          </w:p>
        </w:tc>
        <w:tc>
          <w:tcPr>
            <w:tcW w:w="6547" w:type="dxa"/>
            <w:vAlign w:val="center"/>
          </w:tcPr>
          <w:p w14:paraId="42956D82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Recognition of Students’ Academic Board Membership </w:t>
            </w:r>
          </w:p>
        </w:tc>
        <w:tc>
          <w:tcPr>
            <w:tcW w:w="1823" w:type="dxa"/>
            <w:gridSpan w:val="2"/>
            <w:vAlign w:val="center"/>
          </w:tcPr>
          <w:p w14:paraId="7996F7F4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Kumasi, Ghana</w:t>
            </w:r>
          </w:p>
        </w:tc>
      </w:tr>
      <w:tr w:rsidR="00E207D2" w:rsidRPr="00B937A5" w14:paraId="40CBF6CD" w14:textId="77777777" w:rsidTr="00E207D2">
        <w:tc>
          <w:tcPr>
            <w:tcW w:w="1710" w:type="dxa"/>
            <w:vAlign w:val="center"/>
          </w:tcPr>
          <w:p w14:paraId="0B159EF1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2021</w:t>
            </w:r>
          </w:p>
        </w:tc>
        <w:tc>
          <w:tcPr>
            <w:tcW w:w="6547" w:type="dxa"/>
            <w:vAlign w:val="center"/>
          </w:tcPr>
          <w:p w14:paraId="577F4470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Excellent Student Award (College of Engineering, KNUST)</w:t>
            </w:r>
          </w:p>
        </w:tc>
        <w:tc>
          <w:tcPr>
            <w:tcW w:w="1823" w:type="dxa"/>
            <w:gridSpan w:val="2"/>
            <w:vAlign w:val="center"/>
          </w:tcPr>
          <w:p w14:paraId="48716211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Kumasi, Ghana</w:t>
            </w:r>
          </w:p>
        </w:tc>
      </w:tr>
      <w:tr w:rsidR="00E207D2" w:rsidRPr="00B937A5" w14:paraId="4E203365" w14:textId="77777777" w:rsidTr="00E207D2">
        <w:tc>
          <w:tcPr>
            <w:tcW w:w="1710" w:type="dxa"/>
            <w:tcBorders>
              <w:bottom w:val="single" w:sz="8" w:space="0" w:color="auto"/>
            </w:tcBorders>
            <w:vAlign w:val="center"/>
          </w:tcPr>
          <w:p w14:paraId="6BC7DB08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2020</w:t>
            </w:r>
          </w:p>
        </w:tc>
        <w:tc>
          <w:tcPr>
            <w:tcW w:w="6547" w:type="dxa"/>
            <w:tcBorders>
              <w:bottom w:val="single" w:sz="8" w:space="0" w:color="auto"/>
            </w:tcBorders>
            <w:vAlign w:val="center"/>
          </w:tcPr>
          <w:p w14:paraId="6D2AA376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Excellent Student Award (College of Engineering, KNUST)  </w:t>
            </w:r>
          </w:p>
        </w:tc>
        <w:tc>
          <w:tcPr>
            <w:tcW w:w="1823" w:type="dxa"/>
            <w:gridSpan w:val="2"/>
            <w:tcBorders>
              <w:bottom w:val="single" w:sz="8" w:space="0" w:color="auto"/>
            </w:tcBorders>
            <w:vAlign w:val="center"/>
          </w:tcPr>
          <w:p w14:paraId="17CDD2E4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Kumasi, Ghana                                                 </w:t>
            </w:r>
          </w:p>
        </w:tc>
      </w:tr>
    </w:tbl>
    <w:tbl>
      <w:tblPr>
        <w:tblStyle w:val="TableGrid"/>
        <w:tblW w:w="1012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520"/>
        <w:gridCol w:w="5940"/>
        <w:gridCol w:w="1666"/>
      </w:tblGrid>
      <w:tr w:rsidR="00E207D2" w:rsidRPr="00B937A5" w14:paraId="608825DA" w14:textId="77777777" w:rsidTr="005E0DB8">
        <w:trPr>
          <w:trHeight w:val="20"/>
        </w:trPr>
        <w:tc>
          <w:tcPr>
            <w:tcW w:w="10126" w:type="dxa"/>
            <w:gridSpan w:val="3"/>
            <w:tcBorders>
              <w:top w:val="single" w:sz="8" w:space="0" w:color="auto"/>
            </w:tcBorders>
          </w:tcPr>
          <w:p w14:paraId="795AE8F6" w14:textId="77777777" w:rsidR="00E207D2" w:rsidRPr="00B937A5" w:rsidRDefault="00E207D2" w:rsidP="005E0DB8">
            <w:pPr>
              <w:pStyle w:val="Heading1"/>
              <w:ind w:left="-5"/>
              <w:rPr>
                <w:color w:val="auto"/>
                <w:sz w:val="18"/>
                <w:szCs w:val="18"/>
              </w:rPr>
            </w:pPr>
            <w:r w:rsidRPr="00B937A5">
              <w:rPr>
                <w:color w:val="auto"/>
                <w:sz w:val="18"/>
                <w:szCs w:val="18"/>
              </w:rPr>
              <w:tab/>
            </w:r>
          </w:p>
          <w:p w14:paraId="2FA8245F" w14:textId="77777777" w:rsidR="00E207D2" w:rsidRPr="00B937A5" w:rsidRDefault="00E207D2" w:rsidP="005E0DB8">
            <w:pPr>
              <w:pStyle w:val="Heading1"/>
              <w:ind w:left="-5"/>
              <w:rPr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b/>
                <w:bCs/>
                <w:color w:val="auto"/>
                <w:sz w:val="18"/>
                <w:szCs w:val="18"/>
              </w:rPr>
              <w:t>CERTIFICATIONS</w:t>
            </w:r>
          </w:p>
        </w:tc>
      </w:tr>
      <w:tr w:rsidR="00E207D2" w:rsidRPr="00B937A5" w14:paraId="37C74F4B" w14:textId="77777777" w:rsidTr="005E0DB8">
        <w:trPr>
          <w:trHeight w:val="20"/>
        </w:trPr>
        <w:tc>
          <w:tcPr>
            <w:tcW w:w="2520" w:type="dxa"/>
          </w:tcPr>
          <w:p w14:paraId="62211820" w14:textId="77777777" w:rsidR="00E207D2" w:rsidRPr="00B937A5" w:rsidRDefault="00E207D2" w:rsidP="005E0DB8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2026</w:t>
            </w:r>
          </w:p>
        </w:tc>
        <w:tc>
          <w:tcPr>
            <w:tcW w:w="5940" w:type="dxa"/>
            <w:vAlign w:val="bottom"/>
          </w:tcPr>
          <w:p w14:paraId="2AA76E1A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Geographic Information Systems Professional (</w:t>
            </w: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GISP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</w:p>
          <w:p w14:paraId="74379330" w14:textId="77777777" w:rsidR="00E207D2" w:rsidRPr="00B937A5" w:rsidRDefault="00E207D2" w:rsidP="005E0D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auto"/>
                <w:sz w:val="16"/>
                <w:szCs w:val="16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6"/>
                <w:szCs w:val="16"/>
              </w:rPr>
              <w:t xml:space="preserve">   GIS Certification Institute (GISCI) </w:t>
            </w:r>
          </w:p>
          <w:p w14:paraId="13169E0A" w14:textId="77777777" w:rsidR="00E207D2" w:rsidRPr="00B937A5" w:rsidRDefault="00E207D2" w:rsidP="005E0DB8">
            <w:pPr>
              <w:jc w:val="both"/>
              <w:rPr>
                <w:rFonts w:ascii="Times New Roman" w:hAnsi="Times New Roman" w:cs="Times New Roman"/>
                <w:b/>
                <w:bCs/>
                <w:color w:val="auto"/>
                <w:sz w:val="16"/>
                <w:szCs w:val="16"/>
              </w:rPr>
            </w:pPr>
            <w:r w:rsidRPr="00B937A5">
              <w:rPr>
                <w:rFonts w:ascii="Times New Roman" w:hAnsi="Times New Roman" w:cs="Times New Roman"/>
                <w:b/>
                <w:bCs/>
                <w:color w:val="auto"/>
                <w:sz w:val="16"/>
                <w:szCs w:val="16"/>
              </w:rPr>
              <w:t xml:space="preserve">   Certificate No: 162638</w:t>
            </w:r>
          </w:p>
          <w:p w14:paraId="65B99403" w14:textId="77777777" w:rsidR="00E207D2" w:rsidRPr="00B937A5" w:rsidRDefault="00E207D2" w:rsidP="005E0D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 xml:space="preserve">   </w:t>
            </w: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6"/>
                <w:szCs w:val="16"/>
              </w:rPr>
              <w:t>Earned: Jan 2026 – Expires: Jan 2029</w:t>
            </w:r>
          </w:p>
        </w:tc>
        <w:tc>
          <w:tcPr>
            <w:tcW w:w="1666" w:type="dxa"/>
          </w:tcPr>
          <w:p w14:paraId="1B7021A4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USA</w:t>
            </w:r>
          </w:p>
        </w:tc>
      </w:tr>
      <w:tr w:rsidR="00E207D2" w:rsidRPr="00B937A5" w14:paraId="1165915A" w14:textId="77777777" w:rsidTr="005E0DB8">
        <w:trPr>
          <w:trHeight w:val="20"/>
        </w:trPr>
        <w:tc>
          <w:tcPr>
            <w:tcW w:w="2520" w:type="dxa"/>
          </w:tcPr>
          <w:p w14:paraId="7439CB5B" w14:textId="77777777" w:rsidR="00E207D2" w:rsidRPr="00B937A5" w:rsidRDefault="00E207D2" w:rsidP="005E0DB8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2025</w:t>
            </w:r>
          </w:p>
        </w:tc>
        <w:tc>
          <w:tcPr>
            <w:tcW w:w="5940" w:type="dxa"/>
            <w:vAlign w:val="bottom"/>
          </w:tcPr>
          <w:p w14:paraId="683B5D77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CITI Program: Social / Behavioral Investigators and Key Personnel </w:t>
            </w:r>
          </w:p>
        </w:tc>
        <w:tc>
          <w:tcPr>
            <w:tcW w:w="1666" w:type="dxa"/>
          </w:tcPr>
          <w:p w14:paraId="487D7E5D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Tampa, FL, USA</w:t>
            </w:r>
          </w:p>
        </w:tc>
      </w:tr>
      <w:tr w:rsidR="00E207D2" w:rsidRPr="00B937A5" w14:paraId="4F84AB20" w14:textId="77777777" w:rsidTr="005E0DB8">
        <w:trPr>
          <w:trHeight w:val="20"/>
        </w:trPr>
        <w:tc>
          <w:tcPr>
            <w:tcW w:w="2520" w:type="dxa"/>
          </w:tcPr>
          <w:p w14:paraId="0085DBD4" w14:textId="77777777" w:rsidR="00E207D2" w:rsidRPr="00B937A5" w:rsidRDefault="00E207D2" w:rsidP="005E0DB8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2024</w:t>
            </w:r>
          </w:p>
        </w:tc>
        <w:tc>
          <w:tcPr>
            <w:tcW w:w="5940" w:type="dxa"/>
            <w:vAlign w:val="bottom"/>
          </w:tcPr>
          <w:p w14:paraId="2A4EF4FC" w14:textId="77777777" w:rsidR="00E207D2" w:rsidRPr="00B937A5" w:rsidRDefault="00E207D2" w:rsidP="005E0DB8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Professional </w:t>
            </w:r>
            <w:proofErr w:type="spellStart"/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Geospatialist</w:t>
            </w:r>
            <w:proofErr w:type="spellEnd"/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 (PG) Certification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ab/>
            </w:r>
          </w:p>
          <w:p w14:paraId="32193E64" w14:textId="77777777" w:rsidR="00E207D2" w:rsidRPr="00B937A5" w:rsidRDefault="00E207D2" w:rsidP="005E0DB8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  <w:t>Ghana Geospatial Society (GGS)</w:t>
            </w:r>
          </w:p>
        </w:tc>
        <w:tc>
          <w:tcPr>
            <w:tcW w:w="1666" w:type="dxa"/>
            <w:vAlign w:val="bottom"/>
          </w:tcPr>
          <w:p w14:paraId="0D7B5551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Kumasi, Ghana</w:t>
            </w:r>
          </w:p>
        </w:tc>
      </w:tr>
      <w:tr w:rsidR="00E207D2" w:rsidRPr="00B937A5" w14:paraId="68C9BDED" w14:textId="77777777" w:rsidTr="005E0DB8">
        <w:trPr>
          <w:trHeight w:val="20"/>
        </w:trPr>
        <w:tc>
          <w:tcPr>
            <w:tcW w:w="2520" w:type="dxa"/>
          </w:tcPr>
          <w:p w14:paraId="2FA5D0A4" w14:textId="77777777" w:rsidR="00E207D2" w:rsidRPr="00B937A5" w:rsidRDefault="00E207D2" w:rsidP="005E0DB8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2024</w:t>
            </w:r>
          </w:p>
        </w:tc>
        <w:tc>
          <w:tcPr>
            <w:tcW w:w="5940" w:type="dxa"/>
            <w:vAlign w:val="bottom"/>
          </w:tcPr>
          <w:p w14:paraId="0741F5DA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ESRI MOOC: GIS for Climate Action</w:t>
            </w:r>
          </w:p>
        </w:tc>
        <w:tc>
          <w:tcPr>
            <w:tcW w:w="1666" w:type="dxa"/>
            <w:vAlign w:val="bottom"/>
          </w:tcPr>
          <w:p w14:paraId="0881709C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</w:p>
        </w:tc>
      </w:tr>
      <w:tr w:rsidR="00E207D2" w:rsidRPr="00B937A5" w14:paraId="5C92E818" w14:textId="77777777" w:rsidTr="005E0DB8">
        <w:trPr>
          <w:trHeight w:val="20"/>
        </w:trPr>
        <w:tc>
          <w:tcPr>
            <w:tcW w:w="2520" w:type="dxa"/>
          </w:tcPr>
          <w:p w14:paraId="1E882237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2023</w:t>
            </w:r>
          </w:p>
        </w:tc>
        <w:tc>
          <w:tcPr>
            <w:tcW w:w="5940" w:type="dxa"/>
            <w:vAlign w:val="bottom"/>
          </w:tcPr>
          <w:p w14:paraId="679547C8" w14:textId="77777777" w:rsidR="00E207D2" w:rsidRPr="00B937A5" w:rsidRDefault="00E207D2" w:rsidP="005E0DB8">
            <w:pPr>
              <w:tabs>
                <w:tab w:val="center" w:pos="5025"/>
              </w:tabs>
              <w:jc w:val="both"/>
              <w:rPr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ESRI MOOC: Spatial Data Science: The New Frontier in Analytics</w:t>
            </w:r>
          </w:p>
        </w:tc>
        <w:tc>
          <w:tcPr>
            <w:tcW w:w="1666" w:type="dxa"/>
            <w:vAlign w:val="bottom"/>
          </w:tcPr>
          <w:p w14:paraId="64EFBF83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</w:p>
        </w:tc>
      </w:tr>
      <w:tr w:rsidR="00E207D2" w:rsidRPr="00B937A5" w14:paraId="7786AF1A" w14:textId="77777777" w:rsidTr="005E0DB8">
        <w:trPr>
          <w:trHeight w:val="20"/>
        </w:trPr>
        <w:tc>
          <w:tcPr>
            <w:tcW w:w="2520" w:type="dxa"/>
          </w:tcPr>
          <w:p w14:paraId="0ADEC2F4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2023</w:t>
            </w:r>
          </w:p>
        </w:tc>
        <w:tc>
          <w:tcPr>
            <w:tcW w:w="5940" w:type="dxa"/>
            <w:vAlign w:val="bottom"/>
          </w:tcPr>
          <w:p w14:paraId="1EE9C324" w14:textId="77777777" w:rsidR="00E207D2" w:rsidRPr="00B937A5" w:rsidRDefault="00E207D2" w:rsidP="005E0DB8">
            <w:pPr>
              <w:tabs>
                <w:tab w:val="center" w:pos="5063"/>
              </w:tabs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ESRI MOOC: Transform AEC projects with GIS and BIM</w:t>
            </w:r>
          </w:p>
        </w:tc>
        <w:tc>
          <w:tcPr>
            <w:tcW w:w="1666" w:type="dxa"/>
            <w:vAlign w:val="bottom"/>
          </w:tcPr>
          <w:p w14:paraId="08EFEDE9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</w:p>
        </w:tc>
      </w:tr>
      <w:tr w:rsidR="00E207D2" w:rsidRPr="00B937A5" w14:paraId="6D69AD69" w14:textId="77777777" w:rsidTr="005E0DB8">
        <w:trPr>
          <w:trHeight w:val="20"/>
        </w:trPr>
        <w:tc>
          <w:tcPr>
            <w:tcW w:w="2520" w:type="dxa"/>
          </w:tcPr>
          <w:p w14:paraId="04F85FC6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2023</w:t>
            </w:r>
          </w:p>
        </w:tc>
        <w:tc>
          <w:tcPr>
            <w:tcW w:w="5940" w:type="dxa"/>
            <w:vAlign w:val="bottom"/>
          </w:tcPr>
          <w:p w14:paraId="477EF4FD" w14:textId="77777777" w:rsidR="00E207D2" w:rsidRPr="00B937A5" w:rsidRDefault="00E207D2" w:rsidP="005E0DB8">
            <w:pPr>
              <w:tabs>
                <w:tab w:val="center" w:pos="5063"/>
              </w:tabs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ESRI MOOC: Cartography </w:t>
            </w:r>
          </w:p>
        </w:tc>
        <w:tc>
          <w:tcPr>
            <w:tcW w:w="1666" w:type="dxa"/>
            <w:vAlign w:val="bottom"/>
          </w:tcPr>
          <w:p w14:paraId="6C896161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</w:p>
        </w:tc>
      </w:tr>
      <w:tr w:rsidR="00E207D2" w:rsidRPr="00B937A5" w14:paraId="6CE084CC" w14:textId="77777777" w:rsidTr="005E0DB8">
        <w:trPr>
          <w:trHeight w:val="20"/>
        </w:trPr>
        <w:tc>
          <w:tcPr>
            <w:tcW w:w="2520" w:type="dxa"/>
          </w:tcPr>
          <w:p w14:paraId="0A2E99FF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2023</w:t>
            </w:r>
          </w:p>
        </w:tc>
        <w:tc>
          <w:tcPr>
            <w:tcW w:w="5940" w:type="dxa"/>
            <w:vAlign w:val="bottom"/>
          </w:tcPr>
          <w:p w14:paraId="38D68110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ESRI MOOC: Going Places with Geospatial Analysis </w:t>
            </w:r>
          </w:p>
        </w:tc>
        <w:tc>
          <w:tcPr>
            <w:tcW w:w="1666" w:type="dxa"/>
            <w:vAlign w:val="bottom"/>
          </w:tcPr>
          <w:p w14:paraId="182209D9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</w:p>
        </w:tc>
      </w:tr>
      <w:tr w:rsidR="00E207D2" w:rsidRPr="00B937A5" w14:paraId="02C939C0" w14:textId="77777777" w:rsidTr="005E0DB8">
        <w:trPr>
          <w:trHeight w:val="20"/>
        </w:trPr>
        <w:tc>
          <w:tcPr>
            <w:tcW w:w="2520" w:type="dxa"/>
          </w:tcPr>
          <w:p w14:paraId="7C53846F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2022</w:t>
            </w:r>
          </w:p>
        </w:tc>
        <w:tc>
          <w:tcPr>
            <w:tcW w:w="5940" w:type="dxa"/>
            <w:vAlign w:val="bottom"/>
          </w:tcPr>
          <w:p w14:paraId="2B0CA01E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Coursera: Machine Learning Pipelines with Azure ML Studio </w:t>
            </w:r>
          </w:p>
        </w:tc>
        <w:tc>
          <w:tcPr>
            <w:tcW w:w="1666" w:type="dxa"/>
            <w:vAlign w:val="bottom"/>
          </w:tcPr>
          <w:p w14:paraId="1E677A3D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</w:p>
        </w:tc>
      </w:tr>
      <w:tr w:rsidR="00E207D2" w:rsidRPr="00B937A5" w14:paraId="38BA1A46" w14:textId="77777777" w:rsidTr="005E0DB8">
        <w:trPr>
          <w:trHeight w:val="20"/>
        </w:trPr>
        <w:tc>
          <w:tcPr>
            <w:tcW w:w="2520" w:type="dxa"/>
          </w:tcPr>
          <w:p w14:paraId="7CB92814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2022</w:t>
            </w:r>
          </w:p>
        </w:tc>
        <w:tc>
          <w:tcPr>
            <w:tcW w:w="5940" w:type="dxa"/>
            <w:vAlign w:val="bottom"/>
          </w:tcPr>
          <w:p w14:paraId="66438359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Coursera: Azure Synapse SQL Pool – Implement </w:t>
            </w:r>
            <w:proofErr w:type="spellStart"/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Polybase</w:t>
            </w:r>
            <w:proofErr w:type="spellEnd"/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1666" w:type="dxa"/>
            <w:vAlign w:val="bottom"/>
          </w:tcPr>
          <w:p w14:paraId="4712D675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</w:p>
        </w:tc>
      </w:tr>
      <w:tr w:rsidR="00E207D2" w:rsidRPr="00B937A5" w14:paraId="3167F9A7" w14:textId="77777777" w:rsidTr="005E0DB8">
        <w:trPr>
          <w:trHeight w:val="20"/>
        </w:trPr>
        <w:tc>
          <w:tcPr>
            <w:tcW w:w="2520" w:type="dxa"/>
          </w:tcPr>
          <w:p w14:paraId="568ECC1D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2022</w:t>
            </w:r>
          </w:p>
        </w:tc>
        <w:tc>
          <w:tcPr>
            <w:tcW w:w="5940" w:type="dxa"/>
            <w:vAlign w:val="bottom"/>
          </w:tcPr>
          <w:p w14:paraId="3F3968D3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Geotech GIS: QGIS and Remote Sensing Online Training</w:t>
            </w:r>
          </w:p>
        </w:tc>
        <w:tc>
          <w:tcPr>
            <w:tcW w:w="1666" w:type="dxa"/>
            <w:vAlign w:val="bottom"/>
          </w:tcPr>
          <w:p w14:paraId="18773CE6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Virtual (India)</w:t>
            </w:r>
          </w:p>
        </w:tc>
      </w:tr>
      <w:tr w:rsidR="00E207D2" w:rsidRPr="00B937A5" w14:paraId="5796A638" w14:textId="77777777" w:rsidTr="005E0DB8">
        <w:trPr>
          <w:trHeight w:val="20"/>
        </w:trPr>
        <w:tc>
          <w:tcPr>
            <w:tcW w:w="2520" w:type="dxa"/>
            <w:tcBorders>
              <w:bottom w:val="single" w:sz="8" w:space="0" w:color="auto"/>
            </w:tcBorders>
          </w:tcPr>
          <w:p w14:paraId="7CE15B0C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2020</w:t>
            </w:r>
          </w:p>
        </w:tc>
        <w:tc>
          <w:tcPr>
            <w:tcW w:w="5940" w:type="dxa"/>
            <w:tcBorders>
              <w:bottom w:val="single" w:sz="8" w:space="0" w:color="auto"/>
            </w:tcBorders>
            <w:vAlign w:val="bottom"/>
          </w:tcPr>
          <w:p w14:paraId="6C6EE453" w14:textId="77777777" w:rsidR="00E207D2" w:rsidRPr="00B937A5" w:rsidRDefault="00E207D2" w:rsidP="005E0DB8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Certificate of Participation (GIS Day Celebration at KNUST)</w:t>
            </w:r>
          </w:p>
        </w:tc>
        <w:tc>
          <w:tcPr>
            <w:tcW w:w="1666" w:type="dxa"/>
            <w:tcBorders>
              <w:bottom w:val="single" w:sz="8" w:space="0" w:color="auto"/>
            </w:tcBorders>
            <w:vAlign w:val="bottom"/>
          </w:tcPr>
          <w:p w14:paraId="753A45DA" w14:textId="77777777" w:rsidR="00E207D2" w:rsidRPr="00B937A5" w:rsidRDefault="00E207D2" w:rsidP="005E0DB8">
            <w:pPr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</w:rPr>
              <w:t>Kumasi, Ghana</w:t>
            </w:r>
          </w:p>
        </w:tc>
      </w:tr>
    </w:tbl>
    <w:p w14:paraId="68D09A0B" w14:textId="0E735076" w:rsidR="00B9089D" w:rsidRPr="00B937A5" w:rsidRDefault="00CE5E59" w:rsidP="00563754">
      <w:pPr>
        <w:pStyle w:val="Heading1"/>
        <w:spacing w:line="240" w:lineRule="auto"/>
        <w:ind w:left="0" w:firstLine="0"/>
        <w:rPr>
          <w:b/>
          <w:bCs/>
          <w:color w:val="auto"/>
          <w:sz w:val="18"/>
          <w:szCs w:val="18"/>
        </w:rPr>
      </w:pPr>
      <w:r w:rsidRPr="00B937A5">
        <w:rPr>
          <w:b/>
          <w:bCs/>
          <w:color w:val="auto"/>
          <w:sz w:val="18"/>
          <w:szCs w:val="18"/>
        </w:rPr>
        <w:t>PUBLICATIONS</w:t>
      </w:r>
    </w:p>
    <w:tbl>
      <w:tblPr>
        <w:tblStyle w:val="TableGrid"/>
        <w:tblW w:w="10151" w:type="dxa"/>
        <w:tblInd w:w="0" w:type="dxa"/>
        <w:tblLook w:val="04A0" w:firstRow="1" w:lastRow="0" w:firstColumn="1" w:lastColumn="0" w:noHBand="0" w:noVBand="1"/>
      </w:tblPr>
      <w:tblGrid>
        <w:gridCol w:w="2526"/>
        <w:gridCol w:w="7625"/>
      </w:tblGrid>
      <w:tr w:rsidR="00190860" w:rsidRPr="00B937A5" w14:paraId="34AAB9F0" w14:textId="77777777" w:rsidTr="00126900">
        <w:trPr>
          <w:trHeight w:val="1008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</w:tcPr>
          <w:p w14:paraId="11E5EA59" w14:textId="11A24135" w:rsidR="00190860" w:rsidRPr="00B937A5" w:rsidRDefault="00190860" w:rsidP="00646036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August 2026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</w:tcPr>
          <w:p w14:paraId="101B833A" w14:textId="77777777" w:rsidR="00190860" w:rsidRPr="00B937A5" w:rsidRDefault="00190860" w:rsidP="00646036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Conference submission:</w:t>
            </w:r>
          </w:p>
          <w:p w14:paraId="4876D3F8" w14:textId="63D54933" w:rsidR="00190860" w:rsidRPr="00B937A5" w:rsidRDefault="00AB309C" w:rsidP="00646036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 xml:space="preserve">Atta </w:t>
            </w:r>
            <w:r w:rsidR="00190860"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Amponsah, C</w:t>
            </w:r>
            <w:r w:rsidR="00B66253"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*</w:t>
            </w:r>
            <w:r w:rsidR="00190860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., Khan, T. I., Mumu, C. M. M., &amp; Downs, J. (2026). Flood-risk-weighted emergency shelter optimization: Benchmarking Q-learning against exact p-median solvers. </w:t>
            </w:r>
            <w:r w:rsidR="00190860" w:rsidRPr="00B937A5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</w:rPr>
              <w:t xml:space="preserve">2nd Workshop on Advances in Representation Learning for Earth Observation (REO-2), </w:t>
            </w:r>
            <w:proofErr w:type="spellStart"/>
            <w:r w:rsidR="00190860" w:rsidRPr="00B937A5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</w:rPr>
              <w:t>NeurIPS</w:t>
            </w:r>
            <w:proofErr w:type="spellEnd"/>
            <w:r w:rsidR="00190860" w:rsidRPr="00B937A5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</w:rPr>
              <w:t xml:space="preserve"> 2026</w:t>
            </w:r>
            <w:r w:rsidR="00190860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. Submitted.</w:t>
            </w:r>
          </w:p>
          <w:p w14:paraId="3C5C1BFE" w14:textId="292D8A71" w:rsidR="00190860" w:rsidRPr="00B937A5" w:rsidRDefault="00190860" w:rsidP="00646036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</w:p>
        </w:tc>
      </w:tr>
      <w:tr w:rsidR="00117171" w:rsidRPr="00B937A5" w14:paraId="6088CB58" w14:textId="77777777" w:rsidTr="00126900">
        <w:trPr>
          <w:trHeight w:val="1008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</w:tcPr>
          <w:p w14:paraId="20E818B0" w14:textId="060A29FF" w:rsidR="00117171" w:rsidRPr="00B937A5" w:rsidRDefault="00117171" w:rsidP="00646036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June 2026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</w:tcPr>
          <w:p w14:paraId="39BE93CC" w14:textId="77777777" w:rsidR="00117171" w:rsidRPr="00B937A5" w:rsidRDefault="00117171" w:rsidP="00646036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Thesis Publication:</w:t>
            </w:r>
          </w:p>
          <w:p w14:paraId="7BA30122" w14:textId="08662038" w:rsidR="00117171" w:rsidRPr="00B937A5" w:rsidRDefault="00292304" w:rsidP="00292304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Atta Amponsah, C</w:t>
            </w:r>
            <w:r w:rsidR="00B66253"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*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. (2026). The application of GIS-integrated ML models for flood prediction: A global meta-analysis and a comparative study of ML, AutoML, and HEC-RAS flood models (Publication No. 32738350) [Master's thesis, University of South Florida]. </w:t>
            </w:r>
            <w:r w:rsidRPr="00B937A5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</w:rPr>
              <w:t>ProQuest Dissertations &amp; Theses Global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.</w:t>
            </w:r>
            <w:r w:rsidR="00AD13BE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hyperlink r:id="rId7" w:history="1">
              <w:r w:rsidR="00AD13BE" w:rsidRPr="00B937A5">
                <w:rPr>
                  <w:rStyle w:val="Hyperlink"/>
                  <w:rFonts w:ascii="Times New Roman" w:eastAsia="Times New Roman" w:hAnsi="Times New Roman" w:cs="Times New Roman"/>
                  <w:color w:val="auto"/>
                  <w:sz w:val="18"/>
                  <w:szCs w:val="18"/>
                </w:rPr>
                <w:t>https://www.proquest.com/docview/3358049991</w:t>
              </w:r>
            </w:hyperlink>
            <w:r w:rsidR="00AD13BE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.</w:t>
            </w:r>
          </w:p>
          <w:p w14:paraId="0307E27F" w14:textId="4F7FF9E7" w:rsidR="00AD13BE" w:rsidRPr="00B937A5" w:rsidRDefault="00AD13BE" w:rsidP="00292304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</w:tc>
      </w:tr>
      <w:tr w:rsidR="00B9089D" w:rsidRPr="00B937A5" w14:paraId="7549AE82" w14:textId="77777777" w:rsidTr="00126900">
        <w:trPr>
          <w:trHeight w:val="1008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</w:tcPr>
          <w:p w14:paraId="785128BF" w14:textId="77777777" w:rsidR="00B9089D" w:rsidRPr="00B937A5" w:rsidRDefault="00B9089D" w:rsidP="00646036">
            <w:pPr>
              <w:rPr>
                <w:color w:val="auto"/>
                <w:sz w:val="18"/>
                <w:szCs w:val="18"/>
              </w:rPr>
            </w:pPr>
          </w:p>
          <w:p w14:paraId="25B2756F" w14:textId="5D2A1A09" w:rsidR="0012238E" w:rsidRPr="00B937A5" w:rsidRDefault="0012238E" w:rsidP="00646036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May 2026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</w:tcPr>
          <w:p w14:paraId="4A4FEA35" w14:textId="5797AF95" w:rsidR="00B9089D" w:rsidRPr="00B937A5" w:rsidRDefault="00147211" w:rsidP="00646036">
            <w:pPr>
              <w:rPr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Journal publication</w:t>
            </w:r>
            <w:r w:rsidR="00CE5E59"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 xml:space="preserve">: </w:t>
            </w:r>
          </w:p>
          <w:p w14:paraId="76D8C6A5" w14:textId="6361ECA2" w:rsidR="00B9089D" w:rsidRPr="00B937A5" w:rsidRDefault="009F0699" w:rsidP="00646036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Atta Amponsah C</w:t>
            </w:r>
            <w:r w:rsidR="00B66253"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*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., Obosu P., Boateng C., Ofobi A., Waliba T. (2026). Performance Comparison of Machine Learning Algorithms in Land Cover Classification. </w:t>
            </w:r>
            <w:r w:rsidRPr="00B937A5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</w:rPr>
              <w:t>Geo-spatial Information Science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u w:val="single"/>
              </w:rPr>
              <w:t>https://doi.org/10.1080/10095020.2026.2667719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.</w:t>
            </w:r>
            <w:r w:rsidRPr="00B937A5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</w:rPr>
              <w:t xml:space="preserve"> 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Taylor and Francis.</w:t>
            </w:r>
          </w:p>
        </w:tc>
      </w:tr>
      <w:tr w:rsidR="00824BFF" w:rsidRPr="00B937A5" w14:paraId="73BD988C" w14:textId="77777777" w:rsidTr="005B3285">
        <w:trPr>
          <w:trHeight w:val="1011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</w:tcPr>
          <w:p w14:paraId="4EB50EE7" w14:textId="73CB6934" w:rsidR="00824BFF" w:rsidRPr="00B937A5" w:rsidRDefault="0081066E" w:rsidP="00646036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Ju</w:t>
            </w:r>
            <w:r w:rsidR="00710245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ly</w:t>
            </w:r>
            <w:r w:rsidR="0012238E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 2026 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</w:tcPr>
          <w:p w14:paraId="3F25245D" w14:textId="672DE362" w:rsidR="00EA1D2B" w:rsidRPr="00B937A5" w:rsidRDefault="00EA1D2B" w:rsidP="0064603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Journal publication</w:t>
            </w:r>
            <w:r w:rsidR="00B22D25"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:</w:t>
            </w:r>
          </w:p>
          <w:p w14:paraId="1309A2F7" w14:textId="409323E3" w:rsidR="009F0699" w:rsidRPr="00B937A5" w:rsidRDefault="009F0699" w:rsidP="00646036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Atta Amponsah C</w:t>
            </w:r>
            <w:r w:rsidR="00B66253"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*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., Dixon B.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vertAlign w:val="superscript"/>
              </w:rPr>
              <w:t>*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, Qiang Y., Yan E. (2026). The Application of Geospatially-Integrated Machine Learning Models for Flood Prediction: A Review. </w:t>
            </w:r>
            <w:r w:rsidRPr="00B937A5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</w:rPr>
              <w:t>Journal of Hydrology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.</w:t>
            </w:r>
            <w:r w:rsidR="0053034F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r w:rsidR="00E46B4B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u w:val="single"/>
              </w:rPr>
              <w:t>https://doi.org/10.1016/j.jhydrol.2026.136016</w:t>
            </w:r>
            <w:r w:rsidR="00E46B4B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="0053034F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Elsevier.</w:t>
            </w:r>
          </w:p>
        </w:tc>
      </w:tr>
      <w:tr w:rsidR="00F108D7" w:rsidRPr="00B937A5" w14:paraId="0AA91E79" w14:textId="77777777" w:rsidTr="00824BFF">
        <w:trPr>
          <w:trHeight w:val="368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DB6302" w14:textId="77777777" w:rsidR="00F108D7" w:rsidRPr="00B937A5" w:rsidRDefault="00F108D7" w:rsidP="00646036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July 2026</w:t>
            </w:r>
          </w:p>
          <w:p w14:paraId="3FD4CAF7" w14:textId="77777777" w:rsidR="005B3285" w:rsidRPr="00B937A5" w:rsidRDefault="005B3285" w:rsidP="00646036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  <w:p w14:paraId="5167C885" w14:textId="77777777" w:rsidR="005B3285" w:rsidRPr="00B937A5" w:rsidRDefault="005B3285" w:rsidP="00646036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  <w:p w14:paraId="7A84FF02" w14:textId="617B4736" w:rsidR="005B3285" w:rsidRPr="00B937A5" w:rsidRDefault="005B3285" w:rsidP="00646036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05DA5" w14:textId="28D0A3EF" w:rsidR="00F108D7" w:rsidRPr="00B937A5" w:rsidRDefault="00F108D7" w:rsidP="00F108D7">
            <w:pPr>
              <w:rPr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 xml:space="preserve">Under Review: </w:t>
            </w:r>
          </w:p>
          <w:p w14:paraId="5B37E716" w14:textId="5502BC84" w:rsidR="00F108D7" w:rsidRPr="00B937A5" w:rsidRDefault="00F108D7" w:rsidP="00C20AC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Atta Amponsah C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.</w:t>
            </w:r>
            <w:r w:rsidR="00576547"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*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, Khan T. </w:t>
            </w:r>
            <w:r w:rsidR="00705F88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I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., </w:t>
            </w:r>
            <w:r w:rsidR="00705F88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Mumu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r w:rsidR="00A60D2E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C. M. M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., </w:t>
            </w:r>
            <w:r w:rsidR="00A7284E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Downs J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. (2026).</w:t>
            </w:r>
            <w:r w:rsidR="00A7284E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r w:rsidR="0053034F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Flood-Risk-Weighted Emergency Shelter Optimization Using Reinforcement Learning and Exact p-Median Solvers. </w:t>
            </w:r>
            <w:r w:rsidR="0053034F" w:rsidRPr="00B937A5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</w:rPr>
              <w:t xml:space="preserve">Computers, Environments, and Urban Systems. </w:t>
            </w:r>
            <w:r w:rsidR="0053034F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Elsevier.</w:t>
            </w:r>
          </w:p>
        </w:tc>
      </w:tr>
      <w:tr w:rsidR="005B3285" w:rsidRPr="00B937A5" w14:paraId="10B04A38" w14:textId="77777777" w:rsidTr="00824BFF">
        <w:trPr>
          <w:trHeight w:val="368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D25C6C" w14:textId="6BFBBDD8" w:rsidR="005B3285" w:rsidRPr="00B937A5" w:rsidRDefault="005B3285" w:rsidP="00646036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May 2026</w:t>
            </w:r>
          </w:p>
          <w:p w14:paraId="33AEEB46" w14:textId="5884B42B" w:rsidR="00824E14" w:rsidRPr="00B937A5" w:rsidRDefault="00824E14" w:rsidP="00646036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  <w:p w14:paraId="7600CA5B" w14:textId="77777777" w:rsidR="00824E14" w:rsidRPr="00B937A5" w:rsidRDefault="00824E14" w:rsidP="00646036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  <w:p w14:paraId="36F67EA0" w14:textId="5C23F09B" w:rsidR="005B3285" w:rsidRPr="00B937A5" w:rsidRDefault="005B3285" w:rsidP="00646036">
            <w:pPr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F481CA" w14:textId="77777777" w:rsidR="005B3285" w:rsidRPr="00B937A5" w:rsidRDefault="005B3285" w:rsidP="00F108D7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</w:p>
          <w:p w14:paraId="56A67A9A" w14:textId="488BC830" w:rsidR="005B3285" w:rsidRPr="00B937A5" w:rsidRDefault="007D59DF" w:rsidP="00F108D7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Under Review</w:t>
            </w:r>
            <w:r w:rsidR="005B3285"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:</w:t>
            </w:r>
          </w:p>
          <w:p w14:paraId="29648789" w14:textId="0C30A0BD" w:rsidR="005B3285" w:rsidRPr="00B937A5" w:rsidRDefault="005B3285" w:rsidP="00F108D7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Atta Amponsah, C</w:t>
            </w:r>
            <w:r w:rsidR="00B66253"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*</w:t>
            </w: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 xml:space="preserve">., 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Dixon, B., Qiang, Y., Covarubias, S., Yan, E. </w:t>
            </w:r>
            <w:r w:rsidR="00824E14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(N/A)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="00C41135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Cross-Event Generalizability of Machine Learning and AutoML Models for Hurricane-Induced Flood Susceptibility: Evaluation Against HEC-RAS Simulations</w:t>
            </w: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="00C41135" w:rsidRPr="00B937A5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</w:rPr>
              <w:t>Natural Hazards</w:t>
            </w:r>
            <w:r w:rsidR="00824E14" w:rsidRPr="00B937A5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</w:rPr>
              <w:t xml:space="preserve">. </w:t>
            </w:r>
            <w:r w:rsidR="00C41135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Springer Nature</w:t>
            </w:r>
            <w:r w:rsidR="00824E14"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B9089D" w:rsidRPr="00B937A5" w14:paraId="16D2ED6E" w14:textId="77777777" w:rsidTr="00824BFF">
        <w:trPr>
          <w:trHeight w:val="368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B8BA1F" w14:textId="77777777" w:rsidR="00B9089D" w:rsidRPr="00B937A5" w:rsidRDefault="00CE5E59" w:rsidP="00646036">
            <w:pPr>
              <w:rPr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lastRenderedPageBreak/>
              <w:t>Nov 2024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90BB5" w14:textId="129E46EA" w:rsidR="00B9089D" w:rsidRPr="00B937A5" w:rsidRDefault="00CE5E59" w:rsidP="00646036">
            <w:pPr>
              <w:rPr>
                <w:b/>
                <w:bCs/>
                <w:color w:val="auto"/>
                <w:sz w:val="18"/>
                <w:szCs w:val="18"/>
              </w:rPr>
            </w:pP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Conference P</w:t>
            </w:r>
            <w:r w:rsidR="003B1C2C"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roceeding</w:t>
            </w:r>
            <w:r w:rsidR="00DF569C"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>s</w:t>
            </w:r>
            <w:r w:rsidRPr="00B937A5">
              <w:rPr>
                <w:rFonts w:ascii="Times New Roman" w:eastAsia="Times New Roman" w:hAnsi="Times New Roman" w:cs="Times New Roman"/>
                <w:b/>
                <w:bCs/>
                <w:color w:val="auto"/>
                <w:sz w:val="18"/>
                <w:szCs w:val="18"/>
              </w:rPr>
              <w:t xml:space="preserve">: </w:t>
            </w:r>
          </w:p>
        </w:tc>
      </w:tr>
    </w:tbl>
    <w:p w14:paraId="34EB6429" w14:textId="3D4ABD63" w:rsidR="00B9089D" w:rsidRPr="00B937A5" w:rsidRDefault="00CE5E59" w:rsidP="00646036">
      <w:pPr>
        <w:spacing w:after="0" w:line="240" w:lineRule="auto"/>
        <w:ind w:left="2521" w:hanging="10"/>
        <w:jc w:val="both"/>
        <w:rPr>
          <w:color w:val="auto"/>
          <w:sz w:val="18"/>
          <w:szCs w:val="18"/>
        </w:rPr>
      </w:pPr>
      <w:r w:rsidRPr="00B937A5">
        <w:rPr>
          <w:rFonts w:ascii="Times New Roman" w:eastAsia="Times New Roman" w:hAnsi="Times New Roman" w:cs="Times New Roman"/>
          <w:b/>
          <w:bCs/>
          <w:color w:val="auto"/>
          <w:sz w:val="18"/>
          <w:szCs w:val="18"/>
        </w:rPr>
        <w:t>Atta Amponsah C</w:t>
      </w:r>
      <w:r w:rsidR="00E51BA2" w:rsidRPr="00B937A5">
        <w:rPr>
          <w:rFonts w:ascii="Times New Roman" w:eastAsia="Times New Roman" w:hAnsi="Times New Roman" w:cs="Times New Roman"/>
          <w:b/>
          <w:bCs/>
          <w:color w:val="auto"/>
          <w:sz w:val="18"/>
          <w:szCs w:val="18"/>
          <w:vertAlign w:val="superscript"/>
        </w:rPr>
        <w:t>*</w:t>
      </w:r>
      <w:r w:rsidR="009F0699" w:rsidRPr="00B937A5">
        <w:rPr>
          <w:rFonts w:ascii="Times New Roman" w:eastAsia="Times New Roman" w:hAnsi="Times New Roman" w:cs="Times New Roman"/>
          <w:color w:val="auto"/>
          <w:sz w:val="18"/>
          <w:szCs w:val="18"/>
        </w:rPr>
        <w:t>, Asiedu A. A., Achampong K. Y., Ayer J.</w:t>
      </w:r>
      <w:r w:rsidRPr="00B937A5">
        <w:rPr>
          <w:rFonts w:ascii="Times New Roman" w:eastAsia="Times New Roman" w:hAnsi="Times New Roman" w:cs="Times New Roman"/>
          <w:color w:val="auto"/>
          <w:sz w:val="18"/>
          <w:szCs w:val="18"/>
        </w:rPr>
        <w:t xml:space="preserve">, Asante C. Y., </w:t>
      </w:r>
      <w:proofErr w:type="gramStart"/>
      <w:r w:rsidRPr="00B937A5">
        <w:rPr>
          <w:rFonts w:ascii="Times New Roman" w:eastAsia="Times New Roman" w:hAnsi="Times New Roman" w:cs="Times New Roman"/>
          <w:color w:val="auto"/>
          <w:sz w:val="18"/>
          <w:szCs w:val="18"/>
        </w:rPr>
        <w:t>Ziggah Y.</w:t>
      </w:r>
      <w:proofErr w:type="gramEnd"/>
      <w:r w:rsidRPr="00B937A5">
        <w:rPr>
          <w:rFonts w:ascii="Times New Roman" w:eastAsia="Times New Roman" w:hAnsi="Times New Roman" w:cs="Times New Roman"/>
          <w:color w:val="auto"/>
          <w:sz w:val="18"/>
          <w:szCs w:val="18"/>
        </w:rPr>
        <w:t xml:space="preserve"> Y. (2024). Mitigating Latent Land Conflicts in Ghana: The Role of Uniform Coordinate Systems. </w:t>
      </w:r>
      <w:r w:rsidRPr="00B937A5">
        <w:rPr>
          <w:rFonts w:ascii="Times New Roman" w:eastAsia="Times New Roman" w:hAnsi="Times New Roman" w:cs="Times New Roman"/>
          <w:i/>
          <w:iCs/>
          <w:color w:val="auto"/>
          <w:sz w:val="18"/>
          <w:szCs w:val="18"/>
        </w:rPr>
        <w:t>Ghana Geospatial Society (GGS) 2nd Annual Geospatial Meeting &amp; Conference</w:t>
      </w:r>
      <w:r w:rsidR="00292304" w:rsidRPr="00B937A5">
        <w:rPr>
          <w:rFonts w:ascii="Times New Roman" w:eastAsia="Times New Roman" w:hAnsi="Times New Roman" w:cs="Times New Roman"/>
          <w:i/>
          <w:iCs/>
          <w:color w:val="auto"/>
          <w:sz w:val="18"/>
          <w:szCs w:val="18"/>
        </w:rPr>
        <w:t xml:space="preserve"> Proceedings</w:t>
      </w:r>
      <w:r w:rsidRPr="00B937A5">
        <w:rPr>
          <w:rFonts w:ascii="Times New Roman" w:eastAsia="Times New Roman" w:hAnsi="Times New Roman" w:cs="Times New Roman"/>
          <w:i/>
          <w:iCs/>
          <w:color w:val="auto"/>
          <w:sz w:val="18"/>
          <w:szCs w:val="18"/>
        </w:rPr>
        <w:t>.</w:t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96"/>
      </w:tblGrid>
      <w:tr w:rsidR="00E838FE" w:rsidRPr="00B937A5" w14:paraId="24390765" w14:textId="77777777" w:rsidTr="008515A4">
        <w:tc>
          <w:tcPr>
            <w:tcW w:w="10096" w:type="dxa"/>
            <w:tcBorders>
              <w:top w:val="single" w:sz="8" w:space="0" w:color="auto"/>
            </w:tcBorders>
          </w:tcPr>
          <w:p w14:paraId="35605C0B" w14:textId="77777777" w:rsidR="00E3306C" w:rsidRPr="00B937A5" w:rsidRDefault="00E3306C">
            <w:pPr>
              <w:rPr>
                <w:color w:val="auto"/>
              </w:rPr>
            </w:pPr>
          </w:p>
          <w:tbl>
            <w:tblPr>
              <w:tblStyle w:val="TableGrid0"/>
              <w:tblW w:w="100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72"/>
              <w:gridCol w:w="6570"/>
              <w:gridCol w:w="1738"/>
            </w:tblGrid>
            <w:tr w:rsidR="00503074" w:rsidRPr="00B937A5" w14:paraId="44EAC78E" w14:textId="77777777" w:rsidTr="004A04A5">
              <w:tc>
                <w:tcPr>
                  <w:tcW w:w="10080" w:type="dxa"/>
                  <w:gridSpan w:val="3"/>
                </w:tcPr>
                <w:p w14:paraId="134E7BA9" w14:textId="0AFADADA" w:rsidR="00503074" w:rsidRPr="00B937A5" w:rsidRDefault="00503074" w:rsidP="00E207D2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>PROFESSIONAL MEETINGS AND PRESENTATIONS</w:t>
                  </w:r>
                </w:p>
              </w:tc>
            </w:tr>
            <w:tr w:rsidR="00DC5FCA" w:rsidRPr="00B937A5" w14:paraId="6ACF4416" w14:textId="77777777" w:rsidTr="004A04A5">
              <w:tc>
                <w:tcPr>
                  <w:tcW w:w="1772" w:type="dxa"/>
                </w:tcPr>
                <w:p w14:paraId="291A784E" w14:textId="61F77DC9" w:rsidR="00DC5FCA" w:rsidRPr="00B937A5" w:rsidRDefault="0005717F" w:rsidP="00646036">
                  <w:pPr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June</w:t>
                  </w:r>
                  <w:r w:rsidR="00DC5FCA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 </w:t>
                  </w:r>
                  <w:r w:rsidR="008D5D2D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2 - 5, </w:t>
                  </w:r>
                  <w:r w:rsidR="00DC5FCA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2026</w:t>
                  </w:r>
                </w:p>
              </w:tc>
              <w:tc>
                <w:tcPr>
                  <w:tcW w:w="6570" w:type="dxa"/>
                </w:tcPr>
                <w:p w14:paraId="0505688E" w14:textId="44B84F1F" w:rsidR="00060123" w:rsidRPr="00B937A5" w:rsidRDefault="00060123" w:rsidP="00646036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 xml:space="preserve">Conference </w:t>
                  </w:r>
                  <w:r w:rsidR="0005717F"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>attendance &amp;</w:t>
                  </w: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 xml:space="preserve"> presentation:</w:t>
                  </w: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ab/>
                  </w:r>
                </w:p>
                <w:p w14:paraId="2F94EF43" w14:textId="22DCF88F" w:rsidR="0005717F" w:rsidRPr="00B937A5" w:rsidRDefault="0005717F" w:rsidP="007A3E25">
                  <w:pPr>
                    <w:pStyle w:val="ListParagraph"/>
                    <w:numPr>
                      <w:ilvl w:val="0"/>
                      <w:numId w:val="13"/>
                    </w:numPr>
                    <w:spacing w:after="120"/>
                    <w:jc w:val="both"/>
                    <w:rPr>
                      <w:rFonts w:ascii="Times New Roman" w:eastAsia="Times New Roman" w:hAnsi="Times New Roman" w:cs="Times New Roman"/>
                      <w:color w:val="auto"/>
                      <w:sz w:val="17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 xml:space="preserve">SWAN 2026 Annual Conference (Smart Water Networks Forum). </w:t>
                  </w: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Attended as a delegate and volunteered with the Rising Smart Water Professionals (RiSWP) network</w:t>
                  </w:r>
                  <w:r w:rsidR="007A3E25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. </w:t>
                  </w:r>
                  <w:r w:rsidR="00A97BA3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Tampa, FL. </w:t>
                  </w:r>
                  <w:r w:rsidR="007A3E25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June 2-5</w:t>
                  </w:r>
                  <w:r w:rsidR="008D5D2D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.</w:t>
                  </w:r>
                </w:p>
                <w:p w14:paraId="66E99A78" w14:textId="77777777" w:rsidR="007A3E25" w:rsidRPr="00B937A5" w:rsidRDefault="007A3E25" w:rsidP="007A3E25">
                  <w:pPr>
                    <w:pStyle w:val="ListParagraph"/>
                    <w:spacing w:after="120"/>
                    <w:jc w:val="both"/>
                    <w:rPr>
                      <w:rFonts w:ascii="Times New Roman" w:eastAsia="Times New Roman" w:hAnsi="Times New Roman" w:cs="Times New Roman"/>
                      <w:color w:val="auto"/>
                      <w:sz w:val="17"/>
                    </w:rPr>
                  </w:pPr>
                </w:p>
                <w:p w14:paraId="0FDCE0D7" w14:textId="38A865EA" w:rsidR="00851FF0" w:rsidRPr="00B937A5" w:rsidRDefault="0005717F" w:rsidP="007A3E25">
                  <w:pPr>
                    <w:pStyle w:val="ListParagraph"/>
                    <w:spacing w:after="120"/>
                    <w:jc w:val="both"/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Co-presented a summary of key conference takeaways during the closing session</w:t>
                  </w:r>
                  <w:r w:rsidR="00B21053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.</w:t>
                  </w:r>
                  <w:r w:rsidR="00A97BA3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 Tampa, FL.</w:t>
                  </w:r>
                  <w:r w:rsidR="00B21053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 June 2-5.</w:t>
                  </w:r>
                  <w:r w:rsidR="00851FF0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 </w:t>
                  </w:r>
                </w:p>
                <w:p w14:paraId="7D77FF08" w14:textId="77777777" w:rsidR="007A3E25" w:rsidRPr="00B937A5" w:rsidRDefault="007A3E25" w:rsidP="007A3E25">
                  <w:pPr>
                    <w:pStyle w:val="ListParagraph"/>
                    <w:spacing w:after="120"/>
                    <w:jc w:val="both"/>
                    <w:rPr>
                      <w:rFonts w:ascii="Times New Roman" w:eastAsia="Times New Roman" w:hAnsi="Times New Roman" w:cs="Times New Roman"/>
                      <w:color w:val="auto"/>
                      <w:sz w:val="17"/>
                    </w:rPr>
                  </w:pPr>
                </w:p>
                <w:p w14:paraId="6660A4BD" w14:textId="77777777" w:rsidR="00476EE0" w:rsidRPr="00B937A5" w:rsidRDefault="007A3E25" w:rsidP="007A3E25">
                  <w:pPr>
                    <w:pStyle w:val="ListParagraph"/>
                    <w:spacing w:after="120"/>
                    <w:jc w:val="both"/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Co-authored a blog summarizing the conference highlights. </w:t>
                  </w:r>
                </w:p>
                <w:p w14:paraId="1C19A2B0" w14:textId="4AD19C29" w:rsidR="00DC5FCA" w:rsidRPr="00B937A5" w:rsidRDefault="007A3E25" w:rsidP="007A3E25">
                  <w:pPr>
                    <w:pStyle w:val="ListParagraph"/>
                    <w:spacing w:after="120"/>
                    <w:jc w:val="both"/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  <w:u w:val="single"/>
                    </w:rPr>
                    <w:t>https://swan-forum.com/publications/the-tools-are-ready-are-we/</w:t>
                  </w:r>
                </w:p>
              </w:tc>
              <w:tc>
                <w:tcPr>
                  <w:tcW w:w="1738" w:type="dxa"/>
                </w:tcPr>
                <w:p w14:paraId="77860087" w14:textId="2BA59248" w:rsidR="00DC5FCA" w:rsidRPr="00B937A5" w:rsidRDefault="0005717F" w:rsidP="00646036">
                  <w:pPr>
                    <w:jc w:val="right"/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FL, USA</w:t>
                  </w:r>
                </w:p>
              </w:tc>
            </w:tr>
            <w:tr w:rsidR="0005717F" w:rsidRPr="00B937A5" w14:paraId="6BF8E436" w14:textId="77777777" w:rsidTr="004A04A5">
              <w:tc>
                <w:tcPr>
                  <w:tcW w:w="1772" w:type="dxa"/>
                </w:tcPr>
                <w:p w14:paraId="6C5A6A73" w14:textId="4EA44D92" w:rsidR="0005717F" w:rsidRPr="00B937A5" w:rsidRDefault="0005717F" w:rsidP="00646036">
                  <w:pPr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March 2026</w:t>
                  </w:r>
                </w:p>
              </w:tc>
              <w:tc>
                <w:tcPr>
                  <w:tcW w:w="6570" w:type="dxa"/>
                </w:tcPr>
                <w:p w14:paraId="1040B993" w14:textId="77777777" w:rsidR="0005717F" w:rsidRPr="00B937A5" w:rsidRDefault="0005717F" w:rsidP="00646036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>Conference paper presentation:</w:t>
                  </w: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ab/>
                  </w:r>
                </w:p>
                <w:p w14:paraId="63B2BB0E" w14:textId="0F44C7E8" w:rsidR="0005717F" w:rsidRPr="00B937A5" w:rsidRDefault="0005717F" w:rsidP="00646036">
                  <w:pPr>
                    <w:pStyle w:val="ListParagraph"/>
                    <w:numPr>
                      <w:ilvl w:val="0"/>
                      <w:numId w:val="13"/>
                    </w:numPr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>Atta Amponsah C</w:t>
                  </w: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*., and Dixon B. (2026). HEC-RAS and Diverse AutoML-Optimized Suite of Machine Learning Approaches for Hurricane-Induced Flood Prediction: A Comparative Study. American </w:t>
                  </w:r>
                  <w:r w:rsidR="008F6292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Association of </w:t>
                  </w: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Geographers (AAG) 2026 Annual Meeting. San Francisco</w:t>
                  </w:r>
                  <w:r w:rsidR="00B21053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, </w:t>
                  </w:r>
                  <w:r w:rsidR="00401EE5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CA. March 17-21.</w:t>
                  </w: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 (</w:t>
                  </w:r>
                  <w:r w:rsidRPr="00B937A5">
                    <w:rPr>
                      <w:rFonts w:ascii="Times New Roman" w:eastAsia="Times New Roman" w:hAnsi="Times New Roman" w:cs="Times New Roman"/>
                      <w:i/>
                      <w:iCs/>
                      <w:color w:val="auto"/>
                      <w:sz w:val="18"/>
                      <w:szCs w:val="18"/>
                    </w:rPr>
                    <w:t>Recipient of the ASLO Student Travel Award ($750</w:t>
                  </w: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)</w:t>
                  </w:r>
                  <w:r w:rsidR="00401EE5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. </w:t>
                  </w:r>
                </w:p>
              </w:tc>
              <w:tc>
                <w:tcPr>
                  <w:tcW w:w="1738" w:type="dxa"/>
                </w:tcPr>
                <w:p w14:paraId="5ABEFCE6" w14:textId="073F8A34" w:rsidR="0005717F" w:rsidRPr="00B937A5" w:rsidRDefault="0005717F" w:rsidP="00646036">
                  <w:pPr>
                    <w:jc w:val="right"/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CA, USA</w:t>
                  </w:r>
                </w:p>
              </w:tc>
            </w:tr>
            <w:tr w:rsidR="006962F9" w:rsidRPr="00B937A5" w14:paraId="426E7ED1" w14:textId="77777777" w:rsidTr="004A04A5">
              <w:tc>
                <w:tcPr>
                  <w:tcW w:w="1772" w:type="dxa"/>
                </w:tcPr>
                <w:p w14:paraId="7487FAB6" w14:textId="37611FE2" w:rsidR="006962F9" w:rsidRPr="00B937A5" w:rsidRDefault="00A24437" w:rsidP="00646036">
                  <w:pPr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March 2026</w:t>
                  </w:r>
                </w:p>
              </w:tc>
              <w:tc>
                <w:tcPr>
                  <w:tcW w:w="6570" w:type="dxa"/>
                </w:tcPr>
                <w:p w14:paraId="4976DB1F" w14:textId="77777777" w:rsidR="00765D5F" w:rsidRPr="00B937A5" w:rsidRDefault="00A24437" w:rsidP="00646036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 xml:space="preserve">Conference paper presentation:                                                  </w:t>
                  </w:r>
                </w:p>
                <w:p w14:paraId="1FAA1E04" w14:textId="172A3C3A" w:rsidR="006962F9" w:rsidRPr="00B937A5" w:rsidRDefault="00A24437" w:rsidP="00646036">
                  <w:pPr>
                    <w:pStyle w:val="ListParagraph"/>
                    <w:numPr>
                      <w:ilvl w:val="0"/>
                      <w:numId w:val="13"/>
                    </w:numPr>
                    <w:jc w:val="both"/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>Colarusso A</w:t>
                  </w: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.*, Atta Amponsah C., and Dixon B. (2026).  Urban Flood and Damage Prediction with Real-time Rainfall Data and Flood Depth derived from a Camera Network Using a Convolutional Neural Network.</w:t>
                  </w:r>
                  <w:r w:rsidR="008F6292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 American Association of Geographers</w:t>
                  </w: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 (AAG) 2026 Annual Meeting. San Francisco</w:t>
                  </w:r>
                  <w:r w:rsidR="00B21053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,</w:t>
                  </w:r>
                  <w:r w:rsidR="00401EE5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 CA. March 17-21.</w:t>
                  </w:r>
                </w:p>
              </w:tc>
              <w:tc>
                <w:tcPr>
                  <w:tcW w:w="1738" w:type="dxa"/>
                </w:tcPr>
                <w:p w14:paraId="5C4E49B5" w14:textId="1835C60D" w:rsidR="006962F9" w:rsidRPr="00B937A5" w:rsidRDefault="00A24437" w:rsidP="00646036">
                  <w:pPr>
                    <w:tabs>
                      <w:tab w:val="left" w:pos="254"/>
                    </w:tabs>
                    <w:jc w:val="right"/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CA, USA</w:t>
                  </w:r>
                </w:p>
              </w:tc>
            </w:tr>
            <w:tr w:rsidR="006962F9" w:rsidRPr="00B937A5" w14:paraId="47CD5293" w14:textId="77777777" w:rsidTr="004A04A5">
              <w:tc>
                <w:tcPr>
                  <w:tcW w:w="1772" w:type="dxa"/>
                </w:tcPr>
                <w:p w14:paraId="445B56E6" w14:textId="77113FB9" w:rsidR="006962F9" w:rsidRPr="00B937A5" w:rsidRDefault="00457E09" w:rsidP="00646036">
                  <w:pPr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Feb 2026</w:t>
                  </w:r>
                </w:p>
              </w:tc>
              <w:tc>
                <w:tcPr>
                  <w:tcW w:w="6570" w:type="dxa"/>
                </w:tcPr>
                <w:p w14:paraId="7A52B53E" w14:textId="77777777" w:rsidR="00BC12A7" w:rsidRPr="00B937A5" w:rsidRDefault="00457E09" w:rsidP="00646036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 xml:space="preserve">Conference paper presentation:                                                       </w:t>
                  </w:r>
                </w:p>
                <w:p w14:paraId="7F219097" w14:textId="17FA3FDA" w:rsidR="006962F9" w:rsidRPr="00B937A5" w:rsidRDefault="00457E09" w:rsidP="00646036">
                  <w:pPr>
                    <w:pStyle w:val="ListParagraph"/>
                    <w:numPr>
                      <w:ilvl w:val="0"/>
                      <w:numId w:val="13"/>
                    </w:numPr>
                    <w:jc w:val="both"/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>Atta Amponsah C</w:t>
                  </w: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*. and Dixon B. (2026). Comparison of CNN, RF, and XGBoost for Flood Prediction: Insights from Hurricanes Helene and Milton. Florida Society of Geographers 61st </w:t>
                  </w:r>
                  <w:r w:rsidR="00BC12A7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Annual Meeting &amp; Conference, 2026</w:t>
                  </w: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. </w:t>
                  </w:r>
                  <w:r w:rsidR="00B21053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Gainesville</w:t>
                  </w:r>
                  <w:r w:rsidR="00401EE5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, FL</w:t>
                  </w: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.</w:t>
                  </w:r>
                  <w:r w:rsidR="00401EE5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 February 20-22</w:t>
                  </w:r>
                </w:p>
              </w:tc>
              <w:tc>
                <w:tcPr>
                  <w:tcW w:w="1738" w:type="dxa"/>
                </w:tcPr>
                <w:p w14:paraId="297CC004" w14:textId="0DD85E87" w:rsidR="006962F9" w:rsidRPr="00B937A5" w:rsidRDefault="00457E09" w:rsidP="00646036">
                  <w:pPr>
                    <w:jc w:val="right"/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FL, USA</w:t>
                  </w:r>
                </w:p>
                <w:p w14:paraId="45B4E54B" w14:textId="79F70D2F" w:rsidR="00457E09" w:rsidRPr="00B937A5" w:rsidRDefault="00457E09" w:rsidP="00646036">
                  <w:pPr>
                    <w:jc w:val="right"/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</w:p>
              </w:tc>
            </w:tr>
            <w:tr w:rsidR="006962F9" w:rsidRPr="00B937A5" w14:paraId="05FDD432" w14:textId="77777777" w:rsidTr="004A04A5">
              <w:tc>
                <w:tcPr>
                  <w:tcW w:w="1772" w:type="dxa"/>
                </w:tcPr>
                <w:p w14:paraId="2C41C586" w14:textId="695B8AC5" w:rsidR="006962F9" w:rsidRPr="00B937A5" w:rsidRDefault="008D7C62" w:rsidP="00646036">
                  <w:pPr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June 2025</w:t>
                  </w:r>
                </w:p>
              </w:tc>
              <w:tc>
                <w:tcPr>
                  <w:tcW w:w="6570" w:type="dxa"/>
                </w:tcPr>
                <w:p w14:paraId="0B51CCD1" w14:textId="2748A2AB" w:rsidR="008D7C62" w:rsidRPr="00B937A5" w:rsidRDefault="008D7C62" w:rsidP="00646036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>Conference attendance:</w:t>
                  </w: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ab/>
                  </w:r>
                </w:p>
                <w:p w14:paraId="72436FEE" w14:textId="7A9060C8" w:rsidR="006962F9" w:rsidRPr="00B937A5" w:rsidRDefault="008D7C62" w:rsidP="00646036">
                  <w:pPr>
                    <w:pStyle w:val="ListParagraph"/>
                    <w:numPr>
                      <w:ilvl w:val="0"/>
                      <w:numId w:val="13"/>
                    </w:numPr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Florida Floodplain Managers Association (FFMA) 2025 Annual Conference. </w:t>
                  </w:r>
                  <w:r w:rsidR="00B21053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Cape Coral,</w:t>
                  </w:r>
                  <w:r w:rsidR="00401EE5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 FL. </w:t>
                  </w:r>
                  <w:r w:rsidR="00B21053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June 24-27.</w:t>
                  </w:r>
                </w:p>
              </w:tc>
              <w:tc>
                <w:tcPr>
                  <w:tcW w:w="1738" w:type="dxa"/>
                </w:tcPr>
                <w:p w14:paraId="2029FDE4" w14:textId="40AF1485" w:rsidR="006962F9" w:rsidRPr="00B937A5" w:rsidRDefault="008D7C62" w:rsidP="00646036">
                  <w:pPr>
                    <w:jc w:val="right"/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FL, USA</w:t>
                  </w:r>
                </w:p>
              </w:tc>
            </w:tr>
            <w:tr w:rsidR="00791E75" w:rsidRPr="00B937A5" w14:paraId="5F3C5226" w14:textId="77777777" w:rsidTr="004A04A5">
              <w:tc>
                <w:tcPr>
                  <w:tcW w:w="1772" w:type="dxa"/>
                </w:tcPr>
                <w:p w14:paraId="12B407E5" w14:textId="31BE04EF" w:rsidR="00791E75" w:rsidRPr="00B937A5" w:rsidRDefault="00791E75" w:rsidP="00646036">
                  <w:pPr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May 2025</w:t>
                  </w:r>
                </w:p>
              </w:tc>
              <w:tc>
                <w:tcPr>
                  <w:tcW w:w="6570" w:type="dxa"/>
                </w:tcPr>
                <w:p w14:paraId="22B12D8B" w14:textId="2F3CB030" w:rsidR="00791E75" w:rsidRPr="00B937A5" w:rsidRDefault="00791E75" w:rsidP="00646036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>Conference poster presentation:</w:t>
                  </w: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ab/>
                  </w:r>
                </w:p>
                <w:p w14:paraId="1F9F9058" w14:textId="09E27344" w:rsidR="00791E75" w:rsidRPr="00B937A5" w:rsidRDefault="00791E75" w:rsidP="00646036">
                  <w:pPr>
                    <w:pStyle w:val="ListParagraph"/>
                    <w:numPr>
                      <w:ilvl w:val="0"/>
                      <w:numId w:val="13"/>
                    </w:numPr>
                    <w:jc w:val="both"/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>Atta Amponsah C</w:t>
                  </w: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*. and Dixon B. (2025). The Application of GIS-Integrated Machine Learning in Flood Prediction: A Meta-analysis and A Comparative Modeling of CNN And HEC-RAS Flood Modeling. The American Society of Photogrammetry and Remote Sensing (ASPRS) Spring Geospatial Workshop 2025. </w:t>
                  </w:r>
                  <w:r w:rsidR="00B21053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Gainesville, FL. May 8.</w:t>
                  </w:r>
                </w:p>
              </w:tc>
              <w:tc>
                <w:tcPr>
                  <w:tcW w:w="1738" w:type="dxa"/>
                </w:tcPr>
                <w:p w14:paraId="477143A1" w14:textId="17B303FE" w:rsidR="00791E75" w:rsidRPr="00B937A5" w:rsidRDefault="00791E75" w:rsidP="00646036">
                  <w:pPr>
                    <w:jc w:val="right"/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FL, USA</w:t>
                  </w:r>
                </w:p>
              </w:tc>
            </w:tr>
            <w:tr w:rsidR="009D7F6B" w:rsidRPr="00B937A5" w14:paraId="66E459D2" w14:textId="77777777" w:rsidTr="004A04A5">
              <w:tc>
                <w:tcPr>
                  <w:tcW w:w="1772" w:type="dxa"/>
                  <w:tcBorders>
                    <w:bottom w:val="single" w:sz="8" w:space="0" w:color="auto"/>
                  </w:tcBorders>
                </w:tcPr>
                <w:p w14:paraId="2F398845" w14:textId="0798E07E" w:rsidR="009D7F6B" w:rsidRPr="00B937A5" w:rsidRDefault="00CF0E60" w:rsidP="00646036">
                  <w:pPr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Feb 2025</w:t>
                  </w:r>
                </w:p>
              </w:tc>
              <w:tc>
                <w:tcPr>
                  <w:tcW w:w="6570" w:type="dxa"/>
                  <w:tcBorders>
                    <w:bottom w:val="single" w:sz="8" w:space="0" w:color="auto"/>
                  </w:tcBorders>
                </w:tcPr>
                <w:p w14:paraId="11E365B0" w14:textId="732FDE7F" w:rsidR="00CF0E60" w:rsidRPr="00B937A5" w:rsidRDefault="00CF0E60" w:rsidP="00646036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>Conference poster presentation:</w:t>
                  </w: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ab/>
                  </w:r>
                </w:p>
                <w:p w14:paraId="680EF28A" w14:textId="757425EC" w:rsidR="009D7F6B" w:rsidRPr="00B937A5" w:rsidRDefault="00CF0E60" w:rsidP="00646036">
                  <w:pPr>
                    <w:pStyle w:val="ListParagraph"/>
                    <w:numPr>
                      <w:ilvl w:val="0"/>
                      <w:numId w:val="13"/>
                    </w:numPr>
                    <w:jc w:val="both"/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18"/>
                      <w:szCs w:val="18"/>
                    </w:rPr>
                    <w:t>Atta Amponsah C</w:t>
                  </w: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*. and Dixon B. (2025). Machine Learning Applications Integrated with GIS for Flood Prediction. Florida Society of Geographers 61st </w:t>
                  </w:r>
                  <w:r w:rsidR="00FD5B67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Annual Meeting &amp; Conference, 2025</w:t>
                  </w: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. </w:t>
                  </w:r>
                  <w:r w:rsidR="00B21053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Gainesville,</w:t>
                  </w:r>
                  <w:r w:rsidR="00401EE5"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 xml:space="preserve"> FL. February 20-22.</w:t>
                  </w:r>
                </w:p>
              </w:tc>
              <w:tc>
                <w:tcPr>
                  <w:tcW w:w="1738" w:type="dxa"/>
                </w:tcPr>
                <w:p w14:paraId="4D2D88C2" w14:textId="49ACDA4D" w:rsidR="009D7F6B" w:rsidRPr="00B937A5" w:rsidRDefault="00CF0E60" w:rsidP="00646036">
                  <w:pPr>
                    <w:jc w:val="right"/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B937A5">
                    <w:rPr>
                      <w:rFonts w:ascii="Times New Roman" w:eastAsia="Times New Roman" w:hAnsi="Times New Roman" w:cs="Times New Roman"/>
                      <w:color w:val="auto"/>
                      <w:sz w:val="18"/>
                      <w:szCs w:val="18"/>
                    </w:rPr>
                    <w:t>FL, USA</w:t>
                  </w:r>
                </w:p>
              </w:tc>
            </w:tr>
          </w:tbl>
          <w:p w14:paraId="76012017" w14:textId="0D51423F" w:rsidR="00E838FE" w:rsidRPr="00B937A5" w:rsidRDefault="00E838FE" w:rsidP="00646036">
            <w:pPr>
              <w:rPr>
                <w:b/>
                <w:bCs/>
                <w:color w:val="auto"/>
              </w:rPr>
            </w:pPr>
          </w:p>
        </w:tc>
      </w:tr>
    </w:tbl>
    <w:p w14:paraId="20DDE4B2" w14:textId="386936FF" w:rsidR="00670FB1" w:rsidRPr="00187B02" w:rsidRDefault="00CE5E59" w:rsidP="00187B02">
      <w:pPr>
        <w:tabs>
          <w:tab w:val="center" w:pos="4858"/>
        </w:tabs>
        <w:spacing w:after="0" w:line="240" w:lineRule="auto"/>
        <w:rPr>
          <w:rFonts w:ascii="Times New Roman" w:eastAsia="Times New Roman" w:hAnsi="Times New Roman" w:cs="Times New Roman"/>
          <w:color w:val="auto"/>
          <w:sz w:val="17"/>
        </w:rPr>
      </w:pPr>
      <w:r w:rsidRPr="00B937A5">
        <w:rPr>
          <w:rFonts w:ascii="Times New Roman" w:eastAsia="Times New Roman" w:hAnsi="Times New Roman" w:cs="Times New Roman"/>
          <w:b/>
          <w:bCs/>
          <w:color w:val="auto"/>
          <w:sz w:val="17"/>
        </w:rPr>
        <w:t>REFERENCES</w:t>
      </w:r>
      <w:r w:rsidR="00C45100" w:rsidRPr="00B937A5">
        <w:rPr>
          <w:rFonts w:ascii="Times New Roman" w:eastAsia="Times New Roman" w:hAnsi="Times New Roman" w:cs="Times New Roman"/>
          <w:color w:val="auto"/>
          <w:sz w:val="17"/>
        </w:rPr>
        <w:t xml:space="preserve">                               </w:t>
      </w:r>
    </w:p>
    <w:p w14:paraId="7291D878" w14:textId="4463816E" w:rsidR="00187B02" w:rsidRPr="00B937A5" w:rsidRDefault="00187B02" w:rsidP="009E0CDA">
      <w:pPr>
        <w:spacing w:line="240" w:lineRule="auto"/>
        <w:ind w:right="144"/>
        <w:rPr>
          <w:rFonts w:ascii="Times New Roman" w:hAnsi="Times New Roman" w:cs="Times New Roman"/>
          <w:color w:val="auto"/>
          <w:sz w:val="18"/>
          <w:szCs w:val="18"/>
        </w:rPr>
      </w:pPr>
      <w:r>
        <w:rPr>
          <w:rFonts w:ascii="Times New Roman" w:eastAsia="Times New Roman" w:hAnsi="Times New Roman" w:cs="Times New Roman"/>
          <w:color w:val="auto"/>
          <w:sz w:val="18"/>
          <w:szCs w:val="18"/>
        </w:rPr>
        <w:t>Available upon request</w:t>
      </w:r>
    </w:p>
    <w:sectPr w:rsidR="00187B02" w:rsidRPr="00B937A5">
      <w:pgSz w:w="11906" w:h="16838"/>
      <w:pgMar w:top="510" w:right="900" w:bottom="782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4679"/>
    <w:multiLevelType w:val="hybridMultilevel"/>
    <w:tmpl w:val="2C1A5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C434A"/>
    <w:multiLevelType w:val="hybridMultilevel"/>
    <w:tmpl w:val="786C3C52"/>
    <w:lvl w:ilvl="0" w:tplc="FFFFFFFF">
      <w:start w:val="1"/>
      <w:numFmt w:val="bullet"/>
      <w:lvlText w:val="•"/>
      <w:lvlJc w:val="left"/>
      <w:pPr>
        <w:ind w:left="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5455ED"/>
    <w:multiLevelType w:val="hybridMultilevel"/>
    <w:tmpl w:val="3B98A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33E5F"/>
    <w:multiLevelType w:val="hybridMultilevel"/>
    <w:tmpl w:val="175A4B98"/>
    <w:lvl w:ilvl="0" w:tplc="FFFFFFFF">
      <w:start w:val="1"/>
      <w:numFmt w:val="bullet"/>
      <w:lvlText w:val="•"/>
      <w:lvlJc w:val="left"/>
      <w:pPr>
        <w:ind w:left="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4857EF"/>
    <w:multiLevelType w:val="hybridMultilevel"/>
    <w:tmpl w:val="6B621A28"/>
    <w:lvl w:ilvl="0" w:tplc="FFFFFFFF">
      <w:start w:val="1"/>
      <w:numFmt w:val="bullet"/>
      <w:lvlText w:val="•"/>
      <w:lvlJc w:val="left"/>
      <w:pPr>
        <w:ind w:left="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E40D3B"/>
    <w:multiLevelType w:val="hybridMultilevel"/>
    <w:tmpl w:val="AA680120"/>
    <w:lvl w:ilvl="0" w:tplc="FFFFFFFF">
      <w:start w:val="1"/>
      <w:numFmt w:val="bullet"/>
      <w:lvlText w:val="•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7D0CDC"/>
    <w:multiLevelType w:val="hybridMultilevel"/>
    <w:tmpl w:val="E65E1F58"/>
    <w:lvl w:ilvl="0" w:tplc="E470553A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7" w15:restartNumberingAfterBreak="0">
    <w:nsid w:val="3F0E3018"/>
    <w:multiLevelType w:val="hybridMultilevel"/>
    <w:tmpl w:val="95C06736"/>
    <w:lvl w:ilvl="0" w:tplc="FFFFFFFF">
      <w:start w:val="1"/>
      <w:numFmt w:val="bullet"/>
      <w:lvlText w:val="•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3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4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5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6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6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7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8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8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0B2FA1"/>
    <w:multiLevelType w:val="hybridMultilevel"/>
    <w:tmpl w:val="C4C200FE"/>
    <w:lvl w:ilvl="0" w:tplc="FFFFFFFF">
      <w:start w:val="1"/>
      <w:numFmt w:val="bullet"/>
      <w:lvlText w:val="•"/>
      <w:lvlJc w:val="left"/>
      <w:pPr>
        <w:ind w:left="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6105B0"/>
    <w:multiLevelType w:val="hybridMultilevel"/>
    <w:tmpl w:val="6A580C44"/>
    <w:lvl w:ilvl="0" w:tplc="DE3C4EB4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0" w15:restartNumberingAfterBreak="0">
    <w:nsid w:val="56467495"/>
    <w:multiLevelType w:val="hybridMultilevel"/>
    <w:tmpl w:val="B7A83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DC3DD6"/>
    <w:multiLevelType w:val="hybridMultilevel"/>
    <w:tmpl w:val="236AFA92"/>
    <w:lvl w:ilvl="0" w:tplc="69D8F0C0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2" w15:restartNumberingAfterBreak="0">
    <w:nsid w:val="6F71084E"/>
    <w:multiLevelType w:val="hybridMultilevel"/>
    <w:tmpl w:val="6A745046"/>
    <w:lvl w:ilvl="0" w:tplc="F8BCF1DE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3" w15:restartNumberingAfterBreak="0">
    <w:nsid w:val="7553335D"/>
    <w:multiLevelType w:val="hybridMultilevel"/>
    <w:tmpl w:val="8A24FCDE"/>
    <w:lvl w:ilvl="0" w:tplc="FFFFFFFF">
      <w:start w:val="1"/>
      <w:numFmt w:val="bullet"/>
      <w:lvlText w:val="•"/>
      <w:lvlJc w:val="left"/>
      <w:pPr>
        <w:ind w:left="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6027C6A"/>
    <w:multiLevelType w:val="hybridMultilevel"/>
    <w:tmpl w:val="E8FA4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2010A3"/>
    <w:multiLevelType w:val="hybridMultilevel"/>
    <w:tmpl w:val="F26E0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928129">
    <w:abstractNumId w:val="7"/>
  </w:num>
  <w:num w:numId="2" w16cid:durableId="1569808184">
    <w:abstractNumId w:val="1"/>
  </w:num>
  <w:num w:numId="3" w16cid:durableId="1113986728">
    <w:abstractNumId w:val="8"/>
  </w:num>
  <w:num w:numId="4" w16cid:durableId="1392464987">
    <w:abstractNumId w:val="3"/>
  </w:num>
  <w:num w:numId="5" w16cid:durableId="768162325">
    <w:abstractNumId w:val="4"/>
  </w:num>
  <w:num w:numId="6" w16cid:durableId="1335256150">
    <w:abstractNumId w:val="13"/>
  </w:num>
  <w:num w:numId="7" w16cid:durableId="2067408402">
    <w:abstractNumId w:val="5"/>
  </w:num>
  <w:num w:numId="8" w16cid:durableId="350693292">
    <w:abstractNumId w:val="9"/>
  </w:num>
  <w:num w:numId="9" w16cid:durableId="980306264">
    <w:abstractNumId w:val="6"/>
  </w:num>
  <w:num w:numId="10" w16cid:durableId="1890073547">
    <w:abstractNumId w:val="12"/>
  </w:num>
  <w:num w:numId="11" w16cid:durableId="1016343026">
    <w:abstractNumId w:val="11"/>
  </w:num>
  <w:num w:numId="12" w16cid:durableId="274484276">
    <w:abstractNumId w:val="14"/>
  </w:num>
  <w:num w:numId="13" w16cid:durableId="856311309">
    <w:abstractNumId w:val="0"/>
  </w:num>
  <w:num w:numId="14" w16cid:durableId="754085109">
    <w:abstractNumId w:val="15"/>
  </w:num>
  <w:num w:numId="15" w16cid:durableId="1513257087">
    <w:abstractNumId w:val="2"/>
  </w:num>
  <w:num w:numId="16" w16cid:durableId="14302739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89D"/>
    <w:rsid w:val="00000A4D"/>
    <w:rsid w:val="00017043"/>
    <w:rsid w:val="000213FE"/>
    <w:rsid w:val="0003481A"/>
    <w:rsid w:val="00035868"/>
    <w:rsid w:val="00036461"/>
    <w:rsid w:val="00056D2D"/>
    <w:rsid w:val="0005717F"/>
    <w:rsid w:val="00060123"/>
    <w:rsid w:val="00060F8B"/>
    <w:rsid w:val="000668F5"/>
    <w:rsid w:val="00081FCB"/>
    <w:rsid w:val="000A7FF1"/>
    <w:rsid w:val="000B141D"/>
    <w:rsid w:val="000B19FF"/>
    <w:rsid w:val="000B7000"/>
    <w:rsid w:val="000C3FA4"/>
    <w:rsid w:val="000C4F1C"/>
    <w:rsid w:val="000F538A"/>
    <w:rsid w:val="00117171"/>
    <w:rsid w:val="0012238E"/>
    <w:rsid w:val="00122DAE"/>
    <w:rsid w:val="00125660"/>
    <w:rsid w:val="00126900"/>
    <w:rsid w:val="00127DEC"/>
    <w:rsid w:val="00127F82"/>
    <w:rsid w:val="001359B0"/>
    <w:rsid w:val="001456EC"/>
    <w:rsid w:val="00147211"/>
    <w:rsid w:val="00147C4B"/>
    <w:rsid w:val="001709AD"/>
    <w:rsid w:val="00180BD6"/>
    <w:rsid w:val="00186E36"/>
    <w:rsid w:val="00187B02"/>
    <w:rsid w:val="00190860"/>
    <w:rsid w:val="001A009C"/>
    <w:rsid w:val="001A0872"/>
    <w:rsid w:val="001B0A89"/>
    <w:rsid w:val="001B4A99"/>
    <w:rsid w:val="001B64C3"/>
    <w:rsid w:val="001C2967"/>
    <w:rsid w:val="001E0604"/>
    <w:rsid w:val="001F310A"/>
    <w:rsid w:val="001F748D"/>
    <w:rsid w:val="001F7FE0"/>
    <w:rsid w:val="002059CD"/>
    <w:rsid w:val="00223B6D"/>
    <w:rsid w:val="00276FCC"/>
    <w:rsid w:val="00286226"/>
    <w:rsid w:val="00292304"/>
    <w:rsid w:val="002B2B54"/>
    <w:rsid w:val="002D333D"/>
    <w:rsid w:val="002F74AD"/>
    <w:rsid w:val="0031351D"/>
    <w:rsid w:val="00315F43"/>
    <w:rsid w:val="00317784"/>
    <w:rsid w:val="00332F61"/>
    <w:rsid w:val="00335EC8"/>
    <w:rsid w:val="00340946"/>
    <w:rsid w:val="003747F8"/>
    <w:rsid w:val="003A0F06"/>
    <w:rsid w:val="003B1330"/>
    <w:rsid w:val="003B1C2C"/>
    <w:rsid w:val="003B766D"/>
    <w:rsid w:val="003B76C7"/>
    <w:rsid w:val="003C2B70"/>
    <w:rsid w:val="003D3C63"/>
    <w:rsid w:val="003E4919"/>
    <w:rsid w:val="003F75D3"/>
    <w:rsid w:val="00401EE5"/>
    <w:rsid w:val="00416C6D"/>
    <w:rsid w:val="0042108D"/>
    <w:rsid w:val="00425507"/>
    <w:rsid w:val="00441BB7"/>
    <w:rsid w:val="00457E09"/>
    <w:rsid w:val="00472840"/>
    <w:rsid w:val="00476EE0"/>
    <w:rsid w:val="00476FF5"/>
    <w:rsid w:val="004821DF"/>
    <w:rsid w:val="004A04A5"/>
    <w:rsid w:val="004E1C24"/>
    <w:rsid w:val="004F00A8"/>
    <w:rsid w:val="004F6A16"/>
    <w:rsid w:val="00503074"/>
    <w:rsid w:val="0050512F"/>
    <w:rsid w:val="005121AA"/>
    <w:rsid w:val="00520AE3"/>
    <w:rsid w:val="0053034F"/>
    <w:rsid w:val="00550059"/>
    <w:rsid w:val="00563754"/>
    <w:rsid w:val="00567903"/>
    <w:rsid w:val="00576547"/>
    <w:rsid w:val="00582DA6"/>
    <w:rsid w:val="005870FD"/>
    <w:rsid w:val="005976F4"/>
    <w:rsid w:val="00597C70"/>
    <w:rsid w:val="005B3285"/>
    <w:rsid w:val="005B659B"/>
    <w:rsid w:val="005C0930"/>
    <w:rsid w:val="005C2131"/>
    <w:rsid w:val="005E7CF9"/>
    <w:rsid w:val="00606A7F"/>
    <w:rsid w:val="00617836"/>
    <w:rsid w:val="00641713"/>
    <w:rsid w:val="00646036"/>
    <w:rsid w:val="00660943"/>
    <w:rsid w:val="00663248"/>
    <w:rsid w:val="00670FB1"/>
    <w:rsid w:val="006870E5"/>
    <w:rsid w:val="00694899"/>
    <w:rsid w:val="006962F9"/>
    <w:rsid w:val="006A357D"/>
    <w:rsid w:val="006B06C1"/>
    <w:rsid w:val="006C63B0"/>
    <w:rsid w:val="006C670C"/>
    <w:rsid w:val="006D4180"/>
    <w:rsid w:val="00705F88"/>
    <w:rsid w:val="007064DD"/>
    <w:rsid w:val="00710245"/>
    <w:rsid w:val="00715727"/>
    <w:rsid w:val="007339F5"/>
    <w:rsid w:val="00747F08"/>
    <w:rsid w:val="0075399F"/>
    <w:rsid w:val="00755651"/>
    <w:rsid w:val="0075746A"/>
    <w:rsid w:val="00765D5F"/>
    <w:rsid w:val="00791E75"/>
    <w:rsid w:val="007969EE"/>
    <w:rsid w:val="007A3E25"/>
    <w:rsid w:val="007B4B16"/>
    <w:rsid w:val="007C3235"/>
    <w:rsid w:val="007C5C7E"/>
    <w:rsid w:val="007D3370"/>
    <w:rsid w:val="007D59DF"/>
    <w:rsid w:val="007E1A87"/>
    <w:rsid w:val="007E2FE8"/>
    <w:rsid w:val="007F2FAA"/>
    <w:rsid w:val="007F5795"/>
    <w:rsid w:val="0081066E"/>
    <w:rsid w:val="008145CB"/>
    <w:rsid w:val="00815C84"/>
    <w:rsid w:val="00824BFF"/>
    <w:rsid w:val="00824E14"/>
    <w:rsid w:val="008264FD"/>
    <w:rsid w:val="00834D85"/>
    <w:rsid w:val="0085058B"/>
    <w:rsid w:val="008515A4"/>
    <w:rsid w:val="00851FF0"/>
    <w:rsid w:val="008A3BA4"/>
    <w:rsid w:val="008C0E48"/>
    <w:rsid w:val="008D5D2D"/>
    <w:rsid w:val="008D7C62"/>
    <w:rsid w:val="008E1F5E"/>
    <w:rsid w:val="008E7FE4"/>
    <w:rsid w:val="008F6292"/>
    <w:rsid w:val="00903268"/>
    <w:rsid w:val="0093637F"/>
    <w:rsid w:val="00945A25"/>
    <w:rsid w:val="0096198F"/>
    <w:rsid w:val="00967CC5"/>
    <w:rsid w:val="009845D1"/>
    <w:rsid w:val="009B2837"/>
    <w:rsid w:val="009D7F6B"/>
    <w:rsid w:val="009E0CDA"/>
    <w:rsid w:val="009E1B24"/>
    <w:rsid w:val="009E23BA"/>
    <w:rsid w:val="009E4728"/>
    <w:rsid w:val="009E5394"/>
    <w:rsid w:val="009E64C8"/>
    <w:rsid w:val="009F0699"/>
    <w:rsid w:val="009F1E82"/>
    <w:rsid w:val="009F75BD"/>
    <w:rsid w:val="00A24437"/>
    <w:rsid w:val="00A32076"/>
    <w:rsid w:val="00A46A4C"/>
    <w:rsid w:val="00A60D2E"/>
    <w:rsid w:val="00A60F59"/>
    <w:rsid w:val="00A65489"/>
    <w:rsid w:val="00A6578C"/>
    <w:rsid w:val="00A65AE3"/>
    <w:rsid w:val="00A7200C"/>
    <w:rsid w:val="00A7284E"/>
    <w:rsid w:val="00A81F0F"/>
    <w:rsid w:val="00A86FE3"/>
    <w:rsid w:val="00A97BA3"/>
    <w:rsid w:val="00AA77A0"/>
    <w:rsid w:val="00AB0998"/>
    <w:rsid w:val="00AB309C"/>
    <w:rsid w:val="00AC06D0"/>
    <w:rsid w:val="00AD13BE"/>
    <w:rsid w:val="00B05645"/>
    <w:rsid w:val="00B067C2"/>
    <w:rsid w:val="00B1340B"/>
    <w:rsid w:val="00B21053"/>
    <w:rsid w:val="00B22D25"/>
    <w:rsid w:val="00B2789B"/>
    <w:rsid w:val="00B3265C"/>
    <w:rsid w:val="00B407A2"/>
    <w:rsid w:val="00B41309"/>
    <w:rsid w:val="00B41CB2"/>
    <w:rsid w:val="00B4256C"/>
    <w:rsid w:val="00B43A20"/>
    <w:rsid w:val="00B65622"/>
    <w:rsid w:val="00B66253"/>
    <w:rsid w:val="00B9089D"/>
    <w:rsid w:val="00B937A5"/>
    <w:rsid w:val="00BA2DFC"/>
    <w:rsid w:val="00BC0CA0"/>
    <w:rsid w:val="00BC12A7"/>
    <w:rsid w:val="00BD03BD"/>
    <w:rsid w:val="00C0126C"/>
    <w:rsid w:val="00C02AAD"/>
    <w:rsid w:val="00C17AD7"/>
    <w:rsid w:val="00C20ACF"/>
    <w:rsid w:val="00C23272"/>
    <w:rsid w:val="00C32F13"/>
    <w:rsid w:val="00C3732F"/>
    <w:rsid w:val="00C41135"/>
    <w:rsid w:val="00C45100"/>
    <w:rsid w:val="00C50A7F"/>
    <w:rsid w:val="00C55DFB"/>
    <w:rsid w:val="00C610E3"/>
    <w:rsid w:val="00C73B93"/>
    <w:rsid w:val="00CA6D42"/>
    <w:rsid w:val="00CC70DB"/>
    <w:rsid w:val="00CD2157"/>
    <w:rsid w:val="00CD2284"/>
    <w:rsid w:val="00CE5E59"/>
    <w:rsid w:val="00CF0E60"/>
    <w:rsid w:val="00CF222B"/>
    <w:rsid w:val="00CF6E95"/>
    <w:rsid w:val="00D03D73"/>
    <w:rsid w:val="00D117F7"/>
    <w:rsid w:val="00D13C7D"/>
    <w:rsid w:val="00D6078A"/>
    <w:rsid w:val="00D6372C"/>
    <w:rsid w:val="00D669CE"/>
    <w:rsid w:val="00DC50CE"/>
    <w:rsid w:val="00DC5FCA"/>
    <w:rsid w:val="00DD7081"/>
    <w:rsid w:val="00DE0010"/>
    <w:rsid w:val="00DF569C"/>
    <w:rsid w:val="00E11B61"/>
    <w:rsid w:val="00E207D2"/>
    <w:rsid w:val="00E319E7"/>
    <w:rsid w:val="00E3306C"/>
    <w:rsid w:val="00E46B4B"/>
    <w:rsid w:val="00E518BB"/>
    <w:rsid w:val="00E51BA2"/>
    <w:rsid w:val="00E64A1B"/>
    <w:rsid w:val="00E75DF4"/>
    <w:rsid w:val="00E838FE"/>
    <w:rsid w:val="00E90E06"/>
    <w:rsid w:val="00E9694E"/>
    <w:rsid w:val="00EA1D2B"/>
    <w:rsid w:val="00EB19BB"/>
    <w:rsid w:val="00EB34CE"/>
    <w:rsid w:val="00F108D7"/>
    <w:rsid w:val="00F110D2"/>
    <w:rsid w:val="00F26BEA"/>
    <w:rsid w:val="00F445A1"/>
    <w:rsid w:val="00F6655E"/>
    <w:rsid w:val="00F706CC"/>
    <w:rsid w:val="00F90784"/>
    <w:rsid w:val="00F955E3"/>
    <w:rsid w:val="00F96DF7"/>
    <w:rsid w:val="00FB7967"/>
    <w:rsid w:val="00FC26B8"/>
    <w:rsid w:val="00FD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96BFA9"/>
  <w15:docId w15:val="{8A88FB23-CAD4-42E5-9709-FE64D689F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135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212121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212121"/>
      <w:sz w:val="1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80B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23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3BA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E83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8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roquest.com/docview/33580499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yCodeChris" TargetMode="External"/><Relationship Id="rId5" Type="http://schemas.openxmlformats.org/officeDocument/2006/relationships/hyperlink" Target="http://www.linkedin.com/in/christopher-atta-amponsah-pgs-ggs-1340851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2358</Words>
  <Characters>13442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GIS &amp; Spatial Analyst, PG-GGS</vt:lpstr>
    </vt:vector>
  </TitlesOfParts>
  <Company/>
  <LinksUpToDate>false</LinksUpToDate>
  <CharactersWithSpaces>15769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GIS &amp; Spatial Analyst, PG-GGS</dc:title>
  <dc:subject/>
  <dc:creator>Christopher Atta</dc:creator>
  <cp:keywords/>
  <cp:lastModifiedBy>Christopher Atta Amponsah</cp:lastModifiedBy>
  <cp:revision>5</cp:revision>
  <cp:lastPrinted>2026-09-03T22:25:00Z</cp:lastPrinted>
  <dcterms:created xsi:type="dcterms:W3CDTF">2026-09-09T15:21:00Z</dcterms:created>
  <dcterms:modified xsi:type="dcterms:W3CDTF">2026-10-10T05:50:00Z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588466ff-b5fe-4cd4-9cfc-8c14b321819e</vt:lpwstr>
  </property>
</Properties>
</file>