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8879" w14:textId="2D6A16D0" w:rsidR="002D6BDA" w:rsidRPr="00193A69" w:rsidRDefault="00D07A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УНИВЕРСИТЕТ </w:t>
      </w:r>
      <w:r w:rsidR="00193A69" w:rsidRPr="00193A69">
        <w:rPr>
          <w:rFonts w:ascii="Times New Roman" w:hAnsi="Times New Roman" w:cs="Times New Roman"/>
          <w:sz w:val="28"/>
          <w:szCs w:val="28"/>
          <w:lang w:val="ru-RU"/>
        </w:rPr>
        <w:t>ИТМО</w:t>
      </w:r>
    </w:p>
    <w:p w14:paraId="0AC439EA" w14:textId="1BE3FA4D" w:rsidR="002D6BDA" w:rsidRPr="00193A69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информатики</w:t>
      </w:r>
    </w:p>
    <w:p w14:paraId="24EE8E94" w14:textId="77777777" w:rsidR="002D6BDA" w:rsidRPr="00193A69" w:rsidRDefault="00D07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EE08750" w14:textId="77777777" w:rsidR="002D6BDA" w:rsidRDefault="00D07A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№3</w:t>
      </w:r>
    </w:p>
    <w:p w14:paraId="782D091E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8F6C63" w14:textId="407ACB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4E27">
        <w:rPr>
          <w:rFonts w:ascii="Times New Roman" w:hAnsi="Times New Roman" w:cs="Times New Roman"/>
          <w:sz w:val="28"/>
          <w:szCs w:val="28"/>
          <w:lang w:val="ru-RU"/>
        </w:rPr>
        <w:t>Квантовые подходы к обработке информации и искусственному интеллекту</w:t>
      </w:r>
    </w:p>
    <w:p w14:paraId="010E055B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43E5CF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7C7125" w14:textId="77777777" w:rsidR="00B64E27" w:rsidRPr="00193A69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2DB4B5" w14:textId="4C2B26AB" w:rsidR="001A29CD" w:rsidRPr="00B64E27" w:rsidRDefault="00193A69" w:rsidP="00B64E27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B64E27">
        <w:rPr>
          <w:rFonts w:ascii="Times New Roman" w:hAnsi="Times New Roman" w:cs="Times New Roman"/>
          <w:i/>
          <w:iCs/>
          <w:sz w:val="32"/>
          <w:szCs w:val="32"/>
          <w:lang w:val="ru-RU"/>
        </w:rPr>
        <w:t>«Алгоритм Шора»</w:t>
      </w:r>
    </w:p>
    <w:p w14:paraId="48D61194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6E682B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36AC4B7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9BE9CFF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52E1982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C78ABE3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232CCFA" w14:textId="77777777" w:rsidR="00B64E27" w:rsidRDefault="00B64E27" w:rsidP="00B64E2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42F505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FA7AA4E" w14:textId="77777777" w:rsidR="00193A69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816924" w14:textId="7E3D2B94" w:rsidR="002D6BDA" w:rsidRPr="00193A69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  <w:r w:rsidRPr="001A29C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66AB51A2" w14:textId="77777777" w:rsidR="002D6BDA" w:rsidRPr="00193A69" w:rsidRDefault="00D07A56" w:rsidP="00B7546D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193A69">
        <w:rPr>
          <w:rFonts w:ascii="Times New Roman" w:hAnsi="Times New Roman" w:cs="Times New Roman"/>
          <w:sz w:val="32"/>
          <w:szCs w:val="32"/>
          <w:lang w:val="ru-RU"/>
        </w:rPr>
        <w:lastRenderedPageBreak/>
        <w:t>Цель работы</w:t>
      </w:r>
    </w:p>
    <w:p w14:paraId="55679F99" w14:textId="77777777" w:rsidR="002D6BDA" w:rsidRPr="00193A69" w:rsidRDefault="00D07A56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Изучить алгоритм Шора для факторизации чисел, ознакомиться с его реализацией в </w:t>
      </w:r>
      <w:proofErr w:type="spellStart"/>
      <w:r w:rsidRPr="00193A69">
        <w:rPr>
          <w:rFonts w:ascii="Times New Roman" w:hAnsi="Times New Roman" w:cs="Times New Roman"/>
          <w:sz w:val="28"/>
          <w:szCs w:val="28"/>
        </w:rPr>
        <w:t>Qiskit</w:t>
      </w:r>
      <w:proofErr w:type="spellEnd"/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 и проанализировать работу на примере небольших чисел.</w:t>
      </w:r>
    </w:p>
    <w:p w14:paraId="03629211" w14:textId="77777777" w:rsidR="002D6BDA" w:rsidRPr="00193A69" w:rsidRDefault="00D07A56" w:rsidP="00B7546D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193A69">
        <w:rPr>
          <w:rFonts w:ascii="Times New Roman" w:hAnsi="Times New Roman" w:cs="Times New Roman"/>
          <w:sz w:val="32"/>
          <w:szCs w:val="32"/>
          <w:lang w:val="ru-RU"/>
        </w:rPr>
        <w:t>Введение</w:t>
      </w:r>
    </w:p>
    <w:p w14:paraId="778A55B6" w14:textId="143EF8FC" w:rsidR="002D6BDA" w:rsidRPr="00193A69" w:rsidRDefault="00D07A56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Алгоритм Шора — это один из наиболее известных квантовых алгоритмов, демонстрирующий экспоненциальное ускорение по сравнению с классическими методами факторизации. Его основная задача — разложение большого числа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 на множители. Классическая часть алгоритма использует методы арифметики, а квантовая часть основана на задаче нахождения периода с помощью квантового преобразования Фурье (</w:t>
      </w:r>
      <w:r w:rsidRPr="00193A69">
        <w:rPr>
          <w:rFonts w:ascii="Times New Roman" w:hAnsi="Times New Roman" w:cs="Times New Roman"/>
          <w:sz w:val="28"/>
          <w:szCs w:val="28"/>
        </w:rPr>
        <w:t>QFT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B754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Значимость алгоритма Шора заключается в том, что он угрожает безопасности криптографических систем, основанных на факторизации, таких как </w:t>
      </w:r>
      <w:r w:rsidRPr="00193A69">
        <w:rPr>
          <w:rFonts w:ascii="Times New Roman" w:hAnsi="Times New Roman" w:cs="Times New Roman"/>
          <w:sz w:val="28"/>
          <w:szCs w:val="28"/>
        </w:rPr>
        <w:t>RSA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072886" w14:textId="77777777" w:rsidR="002D6BDA" w:rsidRPr="00193A69" w:rsidRDefault="00D07A56" w:rsidP="00095F7F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193A69">
        <w:rPr>
          <w:rFonts w:ascii="Times New Roman" w:hAnsi="Times New Roman" w:cs="Times New Roman"/>
          <w:sz w:val="32"/>
          <w:szCs w:val="32"/>
          <w:lang w:val="ru-RU"/>
        </w:rPr>
        <w:t>Ход работы</w:t>
      </w:r>
    </w:p>
    <w:p w14:paraId="5AAA4477" w14:textId="2B66159B" w:rsidR="002D6BDA" w:rsidRDefault="00D07A56" w:rsidP="00095F7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1. Теоретический разбор алгоритма Шора.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  <w:t>2. Реализация вспомогательных функций для факторизации.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  <w:t>3. Реализация квантовой части алгоритма (нахождение периода).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  <w:t xml:space="preserve">4. Проверка работы алгоритма на малых числах (например,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=15</m:t>
        </m:r>
      </m:oMath>
      <w:r w:rsidRPr="00193A6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  <w:t>5. Анализ результатов и обсуждение ограничений симуляции.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A1AC76F" w14:textId="77777777" w:rsidR="00564501" w:rsidRPr="00193A69" w:rsidRDefault="00564501" w:rsidP="00095F7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49FB31" w14:textId="6C92F792" w:rsidR="008E27F0" w:rsidRPr="005C0D7C" w:rsidRDefault="008E27F0" w:rsidP="008E27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81450" w14:textId="77777777" w:rsidR="005C0D7C" w:rsidRPr="00646A23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Классическая часть алгоритма</w:t>
      </w: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включает предварительные шаги и постобработку результатов квантовой части.</w:t>
      </w:r>
    </w:p>
    <w:p w14:paraId="135D885D" w14:textId="354328D9" w:rsidR="001D2CDD" w:rsidRDefault="00C32E7C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Необходимо с</w:t>
      </w:r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>ведение к задаче нахождения порядка</w:t>
      </w: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Выбираем случайное целое число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</m:oMath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</m:oMath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НОД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B0CC412" w14:textId="53DE9792" w:rsidR="008E27F0" w:rsidRPr="00C1159F" w:rsidRDefault="00577E32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>После выполнения квантовой част</w:t>
      </w:r>
      <w:r w:rsidR="00262E74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156F8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56F84" w:rsidRPr="00237CAC">
        <w:rPr>
          <w:rFonts w:ascii="Times New Roman" w:hAnsi="Times New Roman" w:cs="Times New Roman"/>
          <w:sz w:val="28"/>
          <w:szCs w:val="28"/>
          <w:lang w:val="ru-RU"/>
        </w:rPr>
        <w:t>дея</w:t>
      </w:r>
      <w:r w:rsidR="00156F84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="00156F84" w:rsidRPr="00237CAC">
        <w:rPr>
          <w:rFonts w:ascii="Times New Roman" w:hAnsi="Times New Roman" w:cs="Times New Roman"/>
          <w:sz w:val="28"/>
          <w:szCs w:val="28"/>
          <w:lang w:val="ru-RU"/>
        </w:rPr>
        <w:t>остобработк</w:t>
      </w:r>
      <w:r w:rsidR="00156F84">
        <w:rPr>
          <w:rFonts w:ascii="Times New Roman" w:hAnsi="Times New Roman" w:cs="Times New Roman"/>
          <w:sz w:val="28"/>
          <w:szCs w:val="28"/>
          <w:lang w:val="ru-RU"/>
        </w:rPr>
        <w:t>и подразумевает нахождение</w:t>
      </w:r>
      <w:r w:rsidR="00156F84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порядк</w:t>
      </w:r>
      <w:r w:rsidR="00156F8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156F84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r</m:t>
        </m:r>
      </m:oMath>
      <w:r w:rsidR="00156F84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такое, что</w:t>
      </w:r>
      <w:r w:rsidR="009504D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r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  <w:r w:rsidR="009504D0">
        <w:rPr>
          <w:rFonts w:ascii="Times New Roman" w:hAnsi="Times New Roman" w:cs="Times New Roman"/>
          <w:sz w:val="28"/>
          <w:szCs w:val="28"/>
          <w:lang w:val="ru-RU"/>
        </w:rPr>
        <w:t>ч</w:t>
      </w:r>
      <w:proofErr w:type="spellStart"/>
      <w:r w:rsidR="00C1159F">
        <w:rPr>
          <w:rFonts w:ascii="Times New Roman" w:hAnsi="Times New Roman" w:cs="Times New Roman"/>
          <w:sz w:val="28"/>
          <w:szCs w:val="28"/>
          <w:lang w:val="ru-RU"/>
        </w:rPr>
        <w:t>ётное</w:t>
      </w:r>
      <w:proofErr w:type="spellEnd"/>
      <w:r w:rsidR="00C115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526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r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≡ 1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mod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. </m:t>
        </m:r>
      </m:oMath>
      <w:r w:rsidR="00C1159F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815ED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ычисляем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gcd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a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±1, </m:t>
            </m:r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N</m:t>
            </m:r>
          </m:e>
        </m:d>
      </m:oMath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и находим нетривиальные делители.</w:t>
      </w:r>
    </w:p>
    <w:p w14:paraId="0F5AF36E" w14:textId="52794593" w:rsidR="008E27F0" w:rsidRPr="00646A23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237CA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Квантовая часть алгоритма</w:t>
      </w: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нахождение порядка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r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квантового фазового анализа.</w:t>
      </w:r>
      <w:r w:rsidR="00464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6A23">
        <w:rPr>
          <w:rFonts w:ascii="Times New Roman" w:hAnsi="Times New Roman" w:cs="Times New Roman"/>
          <w:sz w:val="28"/>
          <w:szCs w:val="28"/>
          <w:lang w:val="en-GB"/>
        </w:rPr>
        <w:t>Определи</w:t>
      </w:r>
      <w:r w:rsidR="004645F9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646A23">
        <w:rPr>
          <w:rFonts w:ascii="Times New Roman" w:hAnsi="Times New Roman" w:cs="Times New Roman"/>
          <w:sz w:val="28"/>
          <w:szCs w:val="28"/>
          <w:lang w:val="en-GB"/>
        </w:rPr>
        <w:t xml:space="preserve"> оператор:</w:t>
      </w:r>
    </w:p>
    <w:p w14:paraId="2F3973D1" w14:textId="3C017D82" w:rsidR="008E27F0" w:rsidRPr="00646A23" w:rsidRDefault="0000000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a,N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y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= 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a·y mod N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Cambria Math"/>
              <w:sz w:val="28"/>
              <w:szCs w:val="28"/>
              <w:lang w:val="en-GB"/>
            </w:rPr>
            <m:t>…</m:t>
          </m:r>
        </m:oMath>
      </m:oMathPara>
    </w:p>
    <w:p w14:paraId="11B514B2" w14:textId="6669ED30" w:rsidR="008E27F0" w:rsidRPr="000C0C25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Важно, что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U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унитарным оператором.</w:t>
      </w:r>
      <w:r w:rsidR="000C0C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При многократном применении оператора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U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наблюдается цикличность:</w:t>
      </w:r>
    </w:p>
    <w:p w14:paraId="6AE79E38" w14:textId="77834BEB" w:rsidR="008E27F0" w:rsidRPr="002250E2" w:rsidRDefault="002250E2" w:rsidP="00A05D52">
      <w:pPr>
        <w:spacing w:after="0" w:line="360" w:lineRule="auto"/>
        <w:jc w:val="both"/>
        <w:rPr>
          <w:rFonts w:ascii="Cambria Math" w:hAnsi="Cambria Math" w:cs="Times New Roman"/>
          <w:sz w:val="28"/>
          <w:szCs w:val="28"/>
          <w:lang w:val="en-GB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U|1</m:t>
          </m:r>
          <m:r>
            <w:rPr>
              <w:rFonts w:ascii="Cambria Math" w:hAnsi="Cambria Math" w:cs="Cambria Math"/>
              <w:sz w:val="28"/>
              <w:szCs w:val="28"/>
              <w:lang w:val="en-GB"/>
            </w:rPr>
            <m:t>⟩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 |a mod N</m:t>
          </m:r>
          <m:r>
            <w:rPr>
              <w:rFonts w:ascii="Cambria Math" w:hAnsi="Cambria Math" w:cs="Cambria Math"/>
              <w:sz w:val="28"/>
              <w:szCs w:val="28"/>
              <w:lang w:val="en-GB"/>
            </w:rPr>
            <m:t>⟩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,</m:t>
          </m:r>
        </m:oMath>
      </m:oMathPara>
    </w:p>
    <w:p w14:paraId="52ADB4F7" w14:textId="4FC571E7" w:rsidR="008E27F0" w:rsidRPr="002250E2" w:rsidRDefault="002250E2" w:rsidP="00A05D52">
      <w:pPr>
        <w:spacing w:after="0" w:line="360" w:lineRule="auto"/>
        <w:jc w:val="both"/>
        <w:rPr>
          <w:rFonts w:ascii="Cambria Math" w:hAnsi="Cambria Math" w:cs="Times New Roman"/>
          <w:sz w:val="28"/>
          <w:szCs w:val="28"/>
          <w:lang w:val="en-GB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U²|1</m:t>
          </m:r>
          <m:r>
            <w:rPr>
              <w:rFonts w:ascii="Cambria Math" w:hAnsi="Cambria Math" w:cs="Cambria Math"/>
              <w:sz w:val="28"/>
              <w:szCs w:val="28"/>
              <w:lang w:val="en-GB"/>
            </w:rPr>
            <m:t>⟩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 |a² mod N</m:t>
          </m:r>
          <m:r>
            <w:rPr>
              <w:rFonts w:ascii="Cambria Math" w:hAnsi="Cambria Math" w:cs="Cambria Math"/>
              <w:sz w:val="28"/>
              <w:szCs w:val="28"/>
              <w:lang w:val="en-GB"/>
            </w:rPr>
            <m:t>⟩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,</m:t>
          </m:r>
        </m:oMath>
      </m:oMathPara>
    </w:p>
    <w:p w14:paraId="6D0453D9" w14:textId="3CB2D614" w:rsidR="008E27F0" w:rsidRPr="002250E2" w:rsidRDefault="002250E2" w:rsidP="00A05D52">
      <w:pPr>
        <w:spacing w:after="0" w:line="360" w:lineRule="auto"/>
        <w:jc w:val="both"/>
        <w:rPr>
          <w:rFonts w:ascii="Cambria Math" w:hAnsi="Cambria Math" w:cs="Times New Roman"/>
          <w:sz w:val="28"/>
          <w:szCs w:val="28"/>
          <w:lang w:val="en-GB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...</m:t>
          </m:r>
        </m:oMath>
      </m:oMathPara>
    </w:p>
    <w:p w14:paraId="5A11B027" w14:textId="49B8C1C6" w:rsidR="008E27F0" w:rsidRPr="00646A23" w:rsidRDefault="0000000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GB"/>
            </w:rPr>
            <m:t>|1</m:t>
          </m:r>
          <m:r>
            <w:rPr>
              <w:rFonts w:ascii="Cambria Math" w:hAnsi="Cambria Math" w:cs="Cambria Math"/>
              <w:sz w:val="28"/>
              <w:szCs w:val="28"/>
              <w:lang w:val="en-GB"/>
            </w:rPr>
            <m:t>⟩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 |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mod N</m:t>
          </m:r>
          <m:r>
            <w:rPr>
              <w:rFonts w:ascii="Cambria Math" w:hAnsi="Cambria Math" w:cs="Cambria Math"/>
              <w:sz w:val="28"/>
              <w:szCs w:val="28"/>
              <w:lang w:val="en-GB"/>
            </w:rPr>
            <m:t>⟩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.</m:t>
          </m:r>
        </m:oMath>
      </m:oMathPara>
    </w:p>
    <w:p w14:paraId="739FBFD3" w14:textId="450EE6C0" w:rsidR="008E27F0" w:rsidRPr="00237CAC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порядок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r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цикл.</w:t>
      </w:r>
    </w:p>
    <w:p w14:paraId="2E85717C" w14:textId="2BF313F8" w:rsidR="00077A58" w:rsidRPr="00237CAC" w:rsidRDefault="002768AD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r w:rsidR="00650E62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</w:t>
      </w:r>
      <w:r w:rsidR="00F15758">
        <w:rPr>
          <w:rFonts w:ascii="Times New Roman" w:hAnsi="Times New Roman" w:cs="Times New Roman"/>
          <w:sz w:val="28"/>
          <w:szCs w:val="28"/>
          <w:lang w:val="ru-RU"/>
        </w:rPr>
        <w:t>эту цикличность,</w:t>
      </w:r>
      <w:r w:rsidR="00016853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6853">
        <w:rPr>
          <w:rFonts w:ascii="Times New Roman" w:hAnsi="Times New Roman" w:cs="Times New Roman"/>
          <w:sz w:val="28"/>
          <w:szCs w:val="28"/>
          <w:lang w:val="ru-RU"/>
        </w:rPr>
        <w:t>суммируя</w:t>
      </w:r>
      <w:r w:rsidR="00016853" w:rsidRPr="00237CA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650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15758">
        <w:rPr>
          <w:rFonts w:ascii="Times New Roman" w:hAnsi="Times New Roman" w:cs="Times New Roman"/>
          <w:sz w:val="28"/>
          <w:szCs w:val="28"/>
          <w:lang w:val="ru-RU"/>
        </w:rPr>
        <w:t>получаем новый вектор</w:t>
      </w:r>
      <w:r w:rsidR="00F15758" w:rsidRPr="00237CA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52905A8" w14:textId="5FEB191E" w:rsidR="0092652F" w:rsidRPr="0092652F" w:rsidRDefault="0000000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  <w:lang w:val="en-GB"/>
                </w:rPr>
                <m:t>r-1</m:t>
              </m:r>
            </m:sup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</m:oMath>
      </m:oMathPara>
    </w:p>
    <w:p w14:paraId="7F253530" w14:textId="44B40391" w:rsidR="008E27F0" w:rsidRPr="00237CAC" w:rsidRDefault="001E0897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>то собственны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вектор</w:t>
      </w:r>
      <w:r w:rsidR="001D042C">
        <w:rPr>
          <w:rFonts w:ascii="Times New Roman" w:hAnsi="Times New Roman" w:cs="Times New Roman"/>
          <w:sz w:val="28"/>
          <w:szCs w:val="28"/>
          <w:lang w:val="ru-RU"/>
        </w:rPr>
        <w:t xml:space="preserve"> унитарного</w:t>
      </w:r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U</m:t>
        </m:r>
      </m:oMath>
      <w:r w:rsidR="008E27F0"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0BEB14" w14:textId="318388CA" w:rsidR="005E0FD8" w:rsidRPr="000A427C" w:rsidRDefault="0008445B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U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</m:oMath>
      </m:oMathPara>
    </w:p>
    <w:p w14:paraId="6CF49CDD" w14:textId="77777777" w:rsidR="000A427C" w:rsidRDefault="000A427C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69B47628" w14:textId="77777777" w:rsidR="00EC3EF7" w:rsidRDefault="00EC3EF7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A5F53A" w14:textId="116EFB89" w:rsidR="000A427C" w:rsidRDefault="000A427C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Далее рассмотрим следующий вектор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3C2933C" w14:textId="6A7B8FEB" w:rsidR="001A7AA3" w:rsidRDefault="0000000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</m:sup>
              </m:sSup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</m:oMath>
      </m:oMathPara>
    </w:p>
    <w:p w14:paraId="20508FDC" w14:textId="54DE43E0" w:rsidR="00457E1A" w:rsidRPr="00D81FE2" w:rsidRDefault="003F29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U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</m:sup>
              </m:sSup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  <w:lang w:val="en-GB"/>
            </w:rPr>
            <m:t>==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2πi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den>
              </m:f>
            </m:sup>
          </m:sSup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k+1</m:t>
                      </m:r>
                    </m:e>
                  </m:d>
                </m:sup>
              </m:sSup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2πi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den>
              </m:f>
            </m:sup>
          </m:sSup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2124F556" w14:textId="77777777" w:rsidR="003243C7" w:rsidRPr="00237CAC" w:rsidRDefault="00805D28" w:rsidP="00A05D52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63DF9">
        <w:rPr>
          <w:rFonts w:ascii="Times New Roman" w:hAnsi="Times New Roman" w:cs="Times New Roman"/>
          <w:sz w:val="28"/>
          <w:szCs w:val="28"/>
          <w:lang w:val="ru-RU"/>
        </w:rPr>
        <w:t xml:space="preserve">Является собственным вектором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U</m:t>
        </m:r>
      </m:oMath>
      <w:r w:rsidR="003243C7" w:rsidRPr="00237CAC">
        <w:rPr>
          <w:rFonts w:ascii="Times New Roman" w:hAnsi="Times New Roman" w:cs="Times New Roman"/>
          <w:i/>
          <w:sz w:val="28"/>
          <w:szCs w:val="28"/>
          <w:lang w:val="ru-RU"/>
        </w:rPr>
        <w:t xml:space="preserve">, </w:t>
      </w:r>
      <w:r w:rsidR="003243C7" w:rsidRPr="00063DF9">
        <w:rPr>
          <w:rFonts w:ascii="Times New Roman" w:hAnsi="Times New Roman" w:cs="Times New Roman"/>
          <w:iCs/>
          <w:sz w:val="28"/>
          <w:szCs w:val="28"/>
          <w:lang w:val="ru-RU"/>
        </w:rPr>
        <w:t>а собственное значение равно</w:t>
      </w:r>
      <w:r w:rsidR="003243C7" w:rsidRPr="00063DF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πi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r</m:t>
                </m:r>
              </m:den>
            </m:f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.</m:t>
        </m:r>
      </m:oMath>
    </w:p>
    <w:p w14:paraId="0E483683" w14:textId="53EC6676" w:rsidR="000915A5" w:rsidRDefault="000915A5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 получаем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37069381" w14:textId="1CF390E7" w:rsidR="00B50405" w:rsidRDefault="00000000" w:rsidP="00B038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s</m:t>
                  </m:r>
                </m:sub>
              </m:sSub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p>
              </m:sSup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</m:oMath>
      </m:oMathPara>
    </w:p>
    <w:p w14:paraId="302821AD" w14:textId="4B53080F" w:rsidR="00B50405" w:rsidRPr="00D81FE2" w:rsidRDefault="00B50405" w:rsidP="00B038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U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s</m:t>
                  </m:r>
                </m:sub>
              </m:sSub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ks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p>
              </m:sSup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  <w:lang w:val="en-GB"/>
            </w:rPr>
            <m:t>==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2πi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sup>
          </m:sSup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r-1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2πik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k+1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p>
              </m:sSup>
              <m:d>
                <m:dPr>
                  <m:begChr m:val="|"/>
                  <m:endChr m:val="⟩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 xml:space="preserve"> mod N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  <w:lang w:val="en-GB"/>
                    </w:rPr>
                  </m:ctrlP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2πi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sup>
          </m:sSup>
          <m:d>
            <m:dPr>
              <m:begChr m:val="|"/>
              <m:endChr m:val="⟩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e>
          </m:d>
        </m:oMath>
      </m:oMathPara>
    </w:p>
    <w:p w14:paraId="16425563" w14:textId="5DB5C255" w:rsidR="00116726" w:rsidRDefault="009B60C3" w:rsidP="00A05D5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Дале</w:t>
      </w:r>
      <w:r w:rsidR="000939D6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можно использовать</w:t>
      </w:r>
      <w:r w:rsidR="004A0AE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sub>
            </m:sSub>
          </m:e>
        </m:d>
      </m:oMath>
      <w:r w:rsidR="000939D6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для оценки фазы</w:t>
      </w:r>
      <w:r w:rsidR="000939D6" w:rsidRPr="00237CAC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0F0D53F4" w14:textId="3BB4D73C" w:rsidR="0092270F" w:rsidRPr="00F0323A" w:rsidRDefault="005C0D10" w:rsidP="00A05D5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З</w:t>
      </w:r>
      <w:r w:rsidR="00275B0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апишем вручную </w:t>
      </w:r>
      <w:r w:rsidR="002B031E">
        <w:rPr>
          <w:rFonts w:ascii="Times New Roman" w:hAnsi="Times New Roman" w:cs="Times New Roman"/>
          <w:iCs/>
          <w:sz w:val="28"/>
          <w:szCs w:val="28"/>
          <w:lang w:val="ru-RU"/>
        </w:rPr>
        <w:t>таблицу</w:t>
      </w:r>
      <w:r w:rsidR="00275B0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для</w:t>
      </w:r>
      <w:r w:rsidR="000A3836" w:rsidRPr="00237CA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935D41">
        <w:rPr>
          <w:rFonts w:ascii="Times New Roman" w:hAnsi="Times New Roman" w:cs="Times New Roman"/>
          <w:iCs/>
          <w:sz w:val="28"/>
          <w:szCs w:val="28"/>
          <w:lang w:val="ru-RU"/>
        </w:rPr>
        <w:t>унитарного оператора</w:t>
      </w:r>
      <w:r w:rsidR="00275B0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2927BF">
        <w:rPr>
          <w:rFonts w:ascii="Times New Roman" w:hAnsi="Times New Roman" w:cs="Times New Roman"/>
          <w:iCs/>
          <w:sz w:val="28"/>
          <w:szCs w:val="28"/>
          <w:lang w:val="ru-RU"/>
        </w:rPr>
        <w:t>(</w:t>
      </w:r>
      <w:r w:rsidR="00275B00">
        <w:rPr>
          <w:rFonts w:ascii="Times New Roman" w:hAnsi="Times New Roman" w:cs="Times New Roman"/>
          <w:iCs/>
          <w:sz w:val="28"/>
          <w:szCs w:val="28"/>
          <w:lang w:val="ru-RU"/>
        </w:rPr>
        <w:t>случа</w:t>
      </w:r>
      <w:r w:rsidR="002927BF">
        <w:rPr>
          <w:rFonts w:ascii="Times New Roman" w:hAnsi="Times New Roman" w:cs="Times New Roman"/>
          <w:iCs/>
          <w:sz w:val="28"/>
          <w:szCs w:val="28"/>
          <w:lang w:val="ru-RU"/>
        </w:rPr>
        <w:t>й</w:t>
      </w:r>
      <w:r w:rsidR="002927BF" w:rsidRPr="00237CAC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  <w:r w:rsidR="00275B0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=15</m:t>
        </m:r>
      </m:oMath>
      <w:r w:rsidR="00275B00" w:rsidRPr="00237CA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275B00">
        <w:rPr>
          <w:rFonts w:ascii="Times New Roman" w:hAnsi="Times New Roman" w:cs="Times New Roman"/>
          <w:iCs/>
          <w:sz w:val="28"/>
          <w:szCs w:val="28"/>
          <w:lang w:val="ru-RU"/>
        </w:rPr>
        <w:t>и</w:t>
      </w:r>
      <w:r w:rsidR="002927B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=2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275B00" w:rsidRPr="00237CAC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46405F" w14:paraId="099CBAB6" w14:textId="77777777" w:rsidTr="0046405F">
        <w:tc>
          <w:tcPr>
            <w:tcW w:w="2952" w:type="dxa"/>
          </w:tcPr>
          <w:p w14:paraId="10D1B4B2" w14:textId="057B7A9A" w:rsidR="0046405F" w:rsidRPr="005B2D08" w:rsidRDefault="005B2D08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r</m:t>
                </m:r>
              </m:oMath>
            </m:oMathPara>
          </w:p>
        </w:tc>
        <w:tc>
          <w:tcPr>
            <w:tcW w:w="2952" w:type="dxa"/>
          </w:tcPr>
          <w:p w14:paraId="580DCE07" w14:textId="4D2F3608" w:rsidR="0046405F" w:rsidRPr="008111D4" w:rsidRDefault="00000000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r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mod N</m:t>
                </m:r>
              </m:oMath>
            </m:oMathPara>
          </w:p>
        </w:tc>
        <w:tc>
          <w:tcPr>
            <w:tcW w:w="2952" w:type="dxa"/>
          </w:tcPr>
          <w:p w14:paraId="24A5D9AE" w14:textId="32706F34" w:rsidR="0046405F" w:rsidRPr="00F11994" w:rsidRDefault="00F11994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Двоичная </w:t>
            </w: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сист</w:t>
            </w:r>
            <w:proofErr w:type="spellEnd"/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.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исч</w:t>
            </w:r>
            <w:proofErr w:type="spellEnd"/>
            <w:r>
              <w:rPr>
                <w:rFonts w:ascii="Times New Roman" w:hAnsi="Times New Roman" w:cs="Times New Roman"/>
                <w:iCs/>
                <w:sz w:val="28"/>
                <w:szCs w:val="28"/>
                <w:lang w:val="en-GB"/>
              </w:rPr>
              <w:t>.</w:t>
            </w:r>
          </w:p>
        </w:tc>
      </w:tr>
      <w:tr w:rsidR="0046405F" w14:paraId="01EF8427" w14:textId="77777777" w:rsidTr="0046405F">
        <w:tc>
          <w:tcPr>
            <w:tcW w:w="2952" w:type="dxa"/>
          </w:tcPr>
          <w:p w14:paraId="5CB38B11" w14:textId="350F49B8" w:rsidR="0046405F" w:rsidRDefault="005B2D08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2952" w:type="dxa"/>
          </w:tcPr>
          <w:p w14:paraId="6EEAF8CB" w14:textId="7A4F9C1E" w:rsidR="0046405F" w:rsidRDefault="006226AD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2</m:t>
                </m:r>
              </m:oMath>
            </m:oMathPara>
          </w:p>
        </w:tc>
        <w:tc>
          <w:tcPr>
            <w:tcW w:w="2952" w:type="dxa"/>
          </w:tcPr>
          <w:p w14:paraId="475779FC" w14:textId="67794B20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0010</m:t>
                </m:r>
              </m:oMath>
            </m:oMathPara>
          </w:p>
        </w:tc>
      </w:tr>
      <w:tr w:rsidR="0046405F" w14:paraId="76C346B5" w14:textId="77777777" w:rsidTr="0046405F">
        <w:tc>
          <w:tcPr>
            <w:tcW w:w="2952" w:type="dxa"/>
          </w:tcPr>
          <w:p w14:paraId="5CAD8A35" w14:textId="00757E46" w:rsidR="0046405F" w:rsidRDefault="005B2D08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2</m:t>
                </m:r>
              </m:oMath>
            </m:oMathPara>
          </w:p>
        </w:tc>
        <w:tc>
          <w:tcPr>
            <w:tcW w:w="2952" w:type="dxa"/>
          </w:tcPr>
          <w:p w14:paraId="089BFC62" w14:textId="1D947879" w:rsidR="0046405F" w:rsidRDefault="006226AD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4</m:t>
                </m:r>
              </m:oMath>
            </m:oMathPara>
          </w:p>
        </w:tc>
        <w:tc>
          <w:tcPr>
            <w:tcW w:w="2952" w:type="dxa"/>
          </w:tcPr>
          <w:p w14:paraId="632E0002" w14:textId="467194C0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0100</m:t>
                </m:r>
              </m:oMath>
            </m:oMathPara>
          </w:p>
        </w:tc>
      </w:tr>
      <w:tr w:rsidR="0046405F" w14:paraId="569A7544" w14:textId="77777777" w:rsidTr="0046405F">
        <w:tc>
          <w:tcPr>
            <w:tcW w:w="2952" w:type="dxa"/>
          </w:tcPr>
          <w:p w14:paraId="3C7C82DE" w14:textId="12D9381E" w:rsidR="0046405F" w:rsidRDefault="005B2D08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3</m:t>
                </m:r>
              </m:oMath>
            </m:oMathPara>
          </w:p>
        </w:tc>
        <w:tc>
          <w:tcPr>
            <w:tcW w:w="2952" w:type="dxa"/>
          </w:tcPr>
          <w:p w14:paraId="0FB554E5" w14:textId="60CE2EF5" w:rsidR="0046405F" w:rsidRDefault="006226AD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8</m:t>
                </m:r>
              </m:oMath>
            </m:oMathPara>
          </w:p>
        </w:tc>
        <w:tc>
          <w:tcPr>
            <w:tcW w:w="2952" w:type="dxa"/>
          </w:tcPr>
          <w:p w14:paraId="3A868B4A" w14:textId="0D27920F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1000</m:t>
                </m:r>
              </m:oMath>
            </m:oMathPara>
          </w:p>
        </w:tc>
      </w:tr>
      <w:tr w:rsidR="0046405F" w14:paraId="0D7E14EA" w14:textId="77777777" w:rsidTr="0046405F">
        <w:tc>
          <w:tcPr>
            <w:tcW w:w="2952" w:type="dxa"/>
          </w:tcPr>
          <w:p w14:paraId="7E91944E" w14:textId="0322D539" w:rsidR="0046405F" w:rsidRDefault="005B2D08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4</m:t>
                </m:r>
              </m:oMath>
            </m:oMathPara>
          </w:p>
        </w:tc>
        <w:tc>
          <w:tcPr>
            <w:tcW w:w="2952" w:type="dxa"/>
          </w:tcPr>
          <w:p w14:paraId="31F3760A" w14:textId="340EC702" w:rsidR="0046405F" w:rsidRDefault="006226AD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2952" w:type="dxa"/>
          </w:tcPr>
          <w:p w14:paraId="6404214B" w14:textId="34EAB287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0001</m:t>
                </m:r>
              </m:oMath>
            </m:oMathPara>
          </w:p>
        </w:tc>
      </w:tr>
      <w:tr w:rsidR="0046405F" w14:paraId="4500CFB8" w14:textId="77777777" w:rsidTr="0046405F">
        <w:tc>
          <w:tcPr>
            <w:tcW w:w="2952" w:type="dxa"/>
          </w:tcPr>
          <w:p w14:paraId="38F5003E" w14:textId="193DD791" w:rsidR="0046405F" w:rsidRDefault="005B2D08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5</m:t>
                </m:r>
              </m:oMath>
            </m:oMathPara>
          </w:p>
        </w:tc>
        <w:tc>
          <w:tcPr>
            <w:tcW w:w="2952" w:type="dxa"/>
          </w:tcPr>
          <w:p w14:paraId="2A171CF2" w14:textId="46731D66" w:rsidR="0046405F" w:rsidRDefault="00505A36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2</m:t>
                </m:r>
              </m:oMath>
            </m:oMathPara>
          </w:p>
        </w:tc>
        <w:tc>
          <w:tcPr>
            <w:tcW w:w="2952" w:type="dxa"/>
          </w:tcPr>
          <w:p w14:paraId="53BE4242" w14:textId="6EBC7657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0010</m:t>
                </m:r>
              </m:oMath>
            </m:oMathPara>
          </w:p>
        </w:tc>
      </w:tr>
      <w:tr w:rsidR="0046405F" w14:paraId="7CEBD608" w14:textId="77777777" w:rsidTr="0046405F">
        <w:tc>
          <w:tcPr>
            <w:tcW w:w="2952" w:type="dxa"/>
          </w:tcPr>
          <w:p w14:paraId="4B2D9558" w14:textId="586A6410" w:rsidR="0046405F" w:rsidRDefault="00AA12D5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w:lastRenderedPageBreak/>
                  <m:t>6</m:t>
                </m:r>
              </m:oMath>
            </m:oMathPara>
          </w:p>
        </w:tc>
        <w:tc>
          <w:tcPr>
            <w:tcW w:w="2952" w:type="dxa"/>
          </w:tcPr>
          <w:p w14:paraId="2EC72018" w14:textId="57D888D2" w:rsidR="0046405F" w:rsidRDefault="00505A36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4</m:t>
                </m:r>
              </m:oMath>
            </m:oMathPara>
          </w:p>
        </w:tc>
        <w:tc>
          <w:tcPr>
            <w:tcW w:w="2952" w:type="dxa"/>
          </w:tcPr>
          <w:p w14:paraId="28270B5E" w14:textId="5AB7BB7A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0100</m:t>
                </m:r>
              </m:oMath>
            </m:oMathPara>
          </w:p>
        </w:tc>
      </w:tr>
      <w:tr w:rsidR="0046405F" w14:paraId="6F4B5A22" w14:textId="77777777" w:rsidTr="0046405F">
        <w:tc>
          <w:tcPr>
            <w:tcW w:w="2952" w:type="dxa"/>
          </w:tcPr>
          <w:p w14:paraId="7E7EFCA5" w14:textId="3A068CAF" w:rsidR="0046405F" w:rsidRDefault="00AA12D5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7</m:t>
                </m:r>
              </m:oMath>
            </m:oMathPara>
          </w:p>
        </w:tc>
        <w:tc>
          <w:tcPr>
            <w:tcW w:w="2952" w:type="dxa"/>
          </w:tcPr>
          <w:p w14:paraId="68AF3D00" w14:textId="25593B35" w:rsidR="0046405F" w:rsidRDefault="00505A36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8</m:t>
                </m:r>
              </m:oMath>
            </m:oMathPara>
          </w:p>
        </w:tc>
        <w:tc>
          <w:tcPr>
            <w:tcW w:w="2952" w:type="dxa"/>
          </w:tcPr>
          <w:p w14:paraId="25C41AF8" w14:textId="4BC79354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1000</m:t>
                </m:r>
              </m:oMath>
            </m:oMathPara>
          </w:p>
        </w:tc>
      </w:tr>
      <w:tr w:rsidR="0046405F" w14:paraId="49F10BD0" w14:textId="77777777" w:rsidTr="0046405F">
        <w:tc>
          <w:tcPr>
            <w:tcW w:w="2952" w:type="dxa"/>
          </w:tcPr>
          <w:p w14:paraId="38CDB37A" w14:textId="24AAAF78" w:rsidR="0046405F" w:rsidRDefault="00AA12D5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8</m:t>
                </m:r>
              </m:oMath>
            </m:oMathPara>
          </w:p>
        </w:tc>
        <w:tc>
          <w:tcPr>
            <w:tcW w:w="2952" w:type="dxa"/>
          </w:tcPr>
          <w:p w14:paraId="466B232A" w14:textId="110FD845" w:rsidR="0046405F" w:rsidRDefault="00505A36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2952" w:type="dxa"/>
          </w:tcPr>
          <w:p w14:paraId="1730E5EA" w14:textId="170D5DE4" w:rsidR="0046405F" w:rsidRDefault="007F3009" w:rsidP="00A05D52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0001</m:t>
                </m:r>
              </m:oMath>
            </m:oMathPara>
          </w:p>
        </w:tc>
      </w:tr>
    </w:tbl>
    <w:p w14:paraId="0F554260" w14:textId="77777777" w:rsidR="00DA328A" w:rsidRDefault="00DA328A" w:rsidP="00A05D5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2951487" w14:textId="2376D27C" w:rsidR="002B031E" w:rsidRPr="00237CAC" w:rsidRDefault="00A83C7E" w:rsidP="00A05D5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Цикл отображаем в коде</w:t>
      </w:r>
      <w:r w:rsidRPr="00237CAC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0A3F9744" w14:textId="0DA9E107" w:rsidR="00AA436A" w:rsidRPr="00CD1137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en-GB"/>
        </w:rPr>
      </w:pPr>
      <w:r w:rsidRPr="00AA436A">
        <w:rPr>
          <w:rFonts w:ascii="Courier New" w:eastAsia="Times New Roman" w:hAnsi="Courier New" w:cs="Courier New"/>
          <w:color w:val="69A5D7"/>
          <w:sz w:val="21"/>
          <w:szCs w:val="21"/>
          <w:lang w:eastAsia="en-GB"/>
        </w:rPr>
        <w:t>def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AA436A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c_amodN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9CDCFE"/>
          <w:sz w:val="21"/>
          <w:szCs w:val="21"/>
          <w:lang w:eastAsia="en-GB"/>
        </w:rPr>
        <w:t>a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, </w:t>
      </w:r>
      <w:r w:rsidRPr="00AA436A">
        <w:rPr>
          <w:rFonts w:ascii="Courier New" w:eastAsia="Times New Roman" w:hAnsi="Courier New" w:cs="Courier New"/>
          <w:color w:val="9CDCFE"/>
          <w:sz w:val="21"/>
          <w:szCs w:val="21"/>
          <w:lang w:eastAsia="en-GB"/>
        </w:rPr>
        <w:t>power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)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:</w:t>
      </w:r>
    </w:p>
    <w:p w14:paraId="449ABFEE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AA436A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#if a not in [2,7,8,11,13]:</w:t>
      </w:r>
    </w:p>
    <w:p w14:paraId="7FC1D816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if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math.gcd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a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n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!= 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:</w:t>
      </w:r>
    </w:p>
    <w:p w14:paraId="4A8BC0E6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raise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AA436A">
        <w:rPr>
          <w:rFonts w:ascii="Courier New" w:eastAsia="Times New Roman" w:hAnsi="Courier New" w:cs="Courier New"/>
          <w:color w:val="4EC9B0"/>
          <w:sz w:val="21"/>
          <w:szCs w:val="21"/>
          <w:lang w:eastAsia="en-GB"/>
        </w:rPr>
        <w:t>ValueError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"a должен быть взаимно простым с 15"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6E740999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U = QuantumCircuit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n_mod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74A12ECF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for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iteration </w:t>
      </w:r>
      <w:r w:rsidRPr="00AA436A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AA436A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range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power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):</w:t>
      </w:r>
    </w:p>
    <w:p w14:paraId="668DC18B" w14:textId="0E5CB2D6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if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a </w:t>
      </w:r>
      <w:r w:rsidRPr="00AA436A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="00842544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]:</w:t>
      </w:r>
    </w:p>
    <w:p w14:paraId="6746E58F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0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25E186A7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1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57F77721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AA436A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3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4BA20B3F" w14:textId="56AFCB34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if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a </w:t>
      </w:r>
      <w:r w:rsidRPr="00AA436A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="00BB247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[…,…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]:</w:t>
      </w:r>
    </w:p>
    <w:p w14:paraId="22965D0F" w14:textId="65AA7FFF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="00BB247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(…,…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7D7CD4DF" w14:textId="2112546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="00BB247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(…,…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38FF79B4" w14:textId="458C939E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="00BB247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(…,…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3BECD09F" w14:textId="5DC601AC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if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a </w:t>
      </w:r>
      <w:r w:rsidRPr="00AA436A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="00BB247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[…,…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]:</w:t>
      </w:r>
    </w:p>
    <w:p w14:paraId="070C42A0" w14:textId="2DB4728C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="00BB247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(…,…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7C64A5F3" w14:textId="18AEB143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U.swap</w:t>
      </w:r>
      <w:r w:rsidR="000F2628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(…</w:t>
      </w:r>
      <w:r w:rsidR="00BB2477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3C3F5376" w14:textId="0656D8F4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if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a </w:t>
      </w:r>
      <w:r w:rsidRPr="00AA436A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="000F2628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="000F2628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…</w:t>
      </w:r>
      <w:r w:rsidR="000F2628"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 xml:space="preserve"> 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="000F2628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… </w:t>
      </w:r>
      <w:r w:rsidR="000F2628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 …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]:</w:t>
      </w:r>
    </w:p>
    <w:p w14:paraId="6471BD31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for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 </w:t>
      </w:r>
      <w:r w:rsidRPr="00AA436A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AA436A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range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n_mod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):</w:t>
      </w:r>
    </w:p>
    <w:p w14:paraId="7A73ED25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    U.x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4C5D974E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U = U.to_gate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3D8276B5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U.name = </w:t>
      </w:r>
      <w:r w:rsidRPr="00AA436A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"%i^%i mod 15"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% 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a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power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5110E2C2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c_U = U.control</w:t>
      </w:r>
      <w:r w:rsidRPr="00AA436A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()</w:t>
      </w:r>
    </w:p>
    <w:p w14:paraId="0FD800A0" w14:textId="77777777" w:rsidR="00AA436A" w:rsidRPr="00AA436A" w:rsidRDefault="00AA436A" w:rsidP="00AA43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AA436A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return</w:t>
      </w:r>
      <w:r w:rsidRPr="00AA436A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c_U</w:t>
      </w:r>
    </w:p>
    <w:p w14:paraId="4996D3AC" w14:textId="77777777" w:rsidR="003F3656" w:rsidRPr="00237CAC" w:rsidRDefault="003F3656" w:rsidP="00A05D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837EA" w14:textId="34981628" w:rsidR="008E27F0" w:rsidRPr="004F7730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Квантовый фазовый анализ (</w:t>
      </w:r>
      <w:r w:rsidRPr="004F7730">
        <w:rPr>
          <w:rFonts w:ascii="Times New Roman" w:hAnsi="Times New Roman" w:cs="Times New Roman"/>
          <w:b/>
          <w:bCs/>
          <w:sz w:val="28"/>
          <w:szCs w:val="28"/>
          <w:lang w:val="en-GB"/>
        </w:rPr>
        <w:t>QPE</w:t>
      </w:r>
      <w:r w:rsidRPr="00237CAC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524711" w:rsidRPr="00237CA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E65ECF8" w14:textId="75F87FFC" w:rsidR="008E27F0" w:rsidRPr="00237CAC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="000676A9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азовый регистр в состоянии 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ctrlPr>
              <w:rPr>
                <w:rFonts w:ascii="Cambria Math" w:hAnsi="Cambria Math" w:cs="Cambria Math"/>
                <w:i/>
                <w:sz w:val="28"/>
                <w:szCs w:val="28"/>
                <w:lang w:val="en-GB"/>
              </w:rPr>
            </m:ctrlPr>
          </m:e>
        </m:d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, рабочий регистр в состоянии </w:t>
      </w:r>
      <m:oMath>
        <m:d>
          <m:dPr>
            <m:begChr m:val="|"/>
            <m:endChr m:val="⟩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ctrlPr>
              <w:rPr>
                <w:rFonts w:ascii="Cambria Math" w:hAnsi="Cambria Math" w:cs="Cambria Math"/>
                <w:i/>
                <w:sz w:val="28"/>
                <w:szCs w:val="28"/>
                <w:lang w:val="en-GB"/>
              </w:rPr>
            </m:ctrlPr>
          </m:e>
        </m:d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409B38" w14:textId="77777777" w:rsidR="008E27F0" w:rsidRPr="00237CAC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>2) Применение преобразования Адамара к фазовым кубитам.</w:t>
      </w:r>
    </w:p>
    <w:p w14:paraId="0937FFFB" w14:textId="2034D222" w:rsidR="00B14916" w:rsidRPr="00B14916" w:rsidRDefault="008E27F0" w:rsidP="00D76D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646A23">
        <w:rPr>
          <w:rFonts w:ascii="Times New Roman" w:hAnsi="Times New Roman" w:cs="Times New Roman"/>
          <w:sz w:val="28"/>
          <w:szCs w:val="28"/>
          <w:lang w:val="en-GB"/>
        </w:rPr>
        <w:t xml:space="preserve">3) </w:t>
      </w:r>
      <w:r w:rsidR="00D76D7C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262163" w:rsidRPr="00237CA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U</m:t>
        </m:r>
      </m:oMath>
      <w:r w:rsidR="005D238E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44640771" w14:textId="77777777" w:rsidR="00B14916" w:rsidRPr="00B14916" w:rsidRDefault="00B14916" w:rsidP="00B1491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14916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for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 </w:t>
      </w:r>
      <w:r w:rsidRPr="00B14916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14916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range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n_count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):</w:t>
      </w:r>
    </w:p>
    <w:p w14:paraId="4C7E49ED" w14:textId="77777777" w:rsidR="00B14916" w:rsidRPr="00B14916" w:rsidRDefault="00B14916" w:rsidP="00B1491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qc.append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c_amodN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a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14916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**q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),</w:t>
      </w:r>
    </w:p>
    <w:p w14:paraId="23E6D4B4" w14:textId="77777777" w:rsidR="00B14916" w:rsidRPr="00B14916" w:rsidRDefault="00B14916" w:rsidP="00B14916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 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]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+ 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[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i+n_count </w:t>
      </w:r>
      <w:r w:rsidRPr="00B14916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for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i </w:t>
      </w:r>
      <w:r w:rsidRPr="00B14916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B14916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range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B14916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n_mod</w:t>
      </w:r>
      <w:r w:rsidRPr="00B14916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)])</w:t>
      </w:r>
    </w:p>
    <w:p w14:paraId="0B9E73D0" w14:textId="77777777" w:rsidR="00D76D7C" w:rsidRPr="00237CAC" w:rsidRDefault="00D76D7C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90419" w14:textId="1B69073C" w:rsidR="008E27F0" w:rsidRPr="00237CAC" w:rsidRDefault="008E27F0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4) Применение обратного квантового преобразования Фурье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QF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</m:t>
                </m:r>
              </m:sup>
            </m:sSup>
          </m:e>
        </m:d>
      </m:oMath>
      <w:r w:rsidR="002679B1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7536F">
        <w:rPr>
          <w:rFonts w:ascii="Times New Roman" w:hAnsi="Times New Roman" w:cs="Times New Roman"/>
          <w:sz w:val="28"/>
          <w:szCs w:val="28"/>
          <w:lang w:val="ru-RU"/>
        </w:rPr>
        <w:t>функция выглядит так</w:t>
      </w:r>
      <w:r w:rsidR="0007536F" w:rsidRPr="00237CA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ADCE68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Вычислить обратное квантовое преобразование Фурье</w:t>
      </w:r>
    </w:p>
    <w:p w14:paraId="7ED42EEA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69A5D7"/>
          <w:sz w:val="21"/>
          <w:szCs w:val="21"/>
          <w:lang w:eastAsia="en-GB"/>
        </w:rPr>
        <w:t>def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5B1ED3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qft_dagger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9CDCFE"/>
          <w:sz w:val="21"/>
          <w:szCs w:val="21"/>
          <w:lang w:eastAsia="en-GB"/>
        </w:rPr>
        <w:t>n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)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:</w:t>
      </w:r>
    </w:p>
    <w:p w14:paraId="2D18BD9F" w14:textId="1FE53A4D" w:rsidR="005B1ED3" w:rsidRPr="00237CAC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5B1ED3">
        <w:rPr>
          <w:rFonts w:ascii="Courier New" w:eastAsia="Times New Roman" w:hAnsi="Courier New" w:cs="Courier New"/>
          <w:color w:val="82B76C"/>
          <w:sz w:val="21"/>
          <w:szCs w:val="21"/>
          <w:lang w:eastAsia="en-GB"/>
        </w:rPr>
        <w:t># П</w:t>
      </w:r>
    </w:p>
    <w:p w14:paraId="292F44EB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qc = QuantumCircuit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1573C224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5B1ED3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for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qubit </w:t>
      </w:r>
      <w:r w:rsidRPr="005B1ED3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5B1ED3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range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n//</w:t>
      </w:r>
      <w:r w:rsidRPr="005B1E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):</w:t>
      </w:r>
    </w:p>
    <w:p w14:paraId="14EB9F98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qc.swap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qubit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n-qubit</w:t>
      </w:r>
      <w:r w:rsidRPr="005B1E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-1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2E564CC2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5B1ED3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for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j </w:t>
      </w:r>
      <w:r w:rsidRPr="005B1ED3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5B1ED3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range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n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):</w:t>
      </w:r>
    </w:p>
    <w:p w14:paraId="3FCB6D57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</w:t>
      </w:r>
      <w:r w:rsidRPr="005B1ED3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for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m </w:t>
      </w:r>
      <w:r w:rsidRPr="005B1ED3">
        <w:rPr>
          <w:rFonts w:ascii="Courier New" w:eastAsia="Times New Roman" w:hAnsi="Courier New" w:cs="Courier New"/>
          <w:color w:val="82C6FF"/>
          <w:sz w:val="21"/>
          <w:szCs w:val="21"/>
          <w:lang w:eastAsia="en-GB"/>
        </w:rPr>
        <w:t>in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</w:t>
      </w:r>
      <w:r w:rsidRPr="005B1ED3">
        <w:rPr>
          <w:rFonts w:ascii="Courier New" w:eastAsia="Times New Roman" w:hAnsi="Courier New" w:cs="Courier New"/>
          <w:color w:val="DCDCAA"/>
          <w:sz w:val="21"/>
          <w:szCs w:val="21"/>
          <w:lang w:eastAsia="en-GB"/>
        </w:rPr>
        <w:t>range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j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):</w:t>
      </w:r>
    </w:p>
    <w:p w14:paraId="7A2E8BA7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    qc.cp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-np.pi/</w:t>
      </w:r>
      <w:r w:rsidRPr="005B1ED3">
        <w:rPr>
          <w:rFonts w:ascii="Courier New" w:eastAsia="Times New Roman" w:hAnsi="Courier New" w:cs="Courier New"/>
          <w:color w:val="4EC9B0"/>
          <w:sz w:val="21"/>
          <w:szCs w:val="21"/>
          <w:lang w:eastAsia="en-GB"/>
        </w:rPr>
        <w:t>float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B5CEA8"/>
          <w:sz w:val="21"/>
          <w:szCs w:val="21"/>
          <w:lang w:eastAsia="en-GB"/>
        </w:rPr>
        <w:t>2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**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j-m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)),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m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,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j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66B078D5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    qc.h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(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>j</w:t>
      </w:r>
      <w:r w:rsidRPr="005B1ED3">
        <w:rPr>
          <w:rFonts w:ascii="Courier New" w:eastAsia="Times New Roman" w:hAnsi="Courier New" w:cs="Courier New"/>
          <w:color w:val="DCDCDC"/>
          <w:sz w:val="21"/>
          <w:szCs w:val="21"/>
          <w:lang w:eastAsia="en-GB"/>
        </w:rPr>
        <w:t>)</w:t>
      </w:r>
    </w:p>
    <w:p w14:paraId="1B186444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qc.name = </w:t>
      </w:r>
      <w:r w:rsidRPr="005B1ED3">
        <w:rPr>
          <w:rFonts w:ascii="Courier New" w:eastAsia="Times New Roman" w:hAnsi="Courier New" w:cs="Courier New"/>
          <w:color w:val="CE9178"/>
          <w:sz w:val="21"/>
          <w:szCs w:val="21"/>
          <w:lang w:eastAsia="en-GB"/>
        </w:rPr>
        <w:t>"QFT†"</w:t>
      </w:r>
    </w:p>
    <w:p w14:paraId="11CB32DD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   </w:t>
      </w:r>
      <w:r w:rsidRPr="005B1ED3">
        <w:rPr>
          <w:rFonts w:ascii="Courier New" w:eastAsia="Times New Roman" w:hAnsi="Courier New" w:cs="Courier New"/>
          <w:color w:val="C99CC6"/>
          <w:sz w:val="21"/>
          <w:szCs w:val="21"/>
          <w:lang w:eastAsia="en-GB"/>
        </w:rPr>
        <w:t>return</w:t>
      </w:r>
      <w:r w:rsidRPr="005B1ED3"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  <w:t xml:space="preserve"> qc</w:t>
      </w:r>
    </w:p>
    <w:p w14:paraId="3B6AF791" w14:textId="77777777" w:rsidR="005B1ED3" w:rsidRPr="005B1ED3" w:rsidRDefault="005B1ED3" w:rsidP="005B1ED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GB"/>
        </w:rPr>
      </w:pPr>
    </w:p>
    <w:p w14:paraId="11A840C2" w14:textId="77777777" w:rsidR="005B1ED3" w:rsidRPr="005B1ED3" w:rsidRDefault="005B1ED3" w:rsidP="005B1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C7AA171" w14:textId="77777777" w:rsidR="00334C11" w:rsidRPr="00334C11" w:rsidRDefault="00334C11" w:rsidP="00A05D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D1ADDD" w14:textId="77777777" w:rsidR="00396EB8" w:rsidRPr="00237CAC" w:rsidRDefault="008E27F0" w:rsidP="007163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5) Измерение фазового регистра даёт приближение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/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r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013ED0" w14:textId="1F5A7692" w:rsidR="006E216A" w:rsidRPr="001A3DF2" w:rsidRDefault="008E27F0" w:rsidP="007163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Из полученного значения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/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r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метода непрерывных дробей извлекается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r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. Дальнейшая проверка и НОД позволяют восстановить делители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</m:oMath>
      <w:r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C63407" w14:textId="4CE91DA2" w:rsidR="00632DBB" w:rsidRDefault="00632DBB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6DAFDD" w14:textId="52B3B06D" w:rsidR="00276454" w:rsidRPr="00237CAC" w:rsidRDefault="00E03C3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CA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E7AEB">
        <w:rPr>
          <w:rFonts w:ascii="Times New Roman" w:hAnsi="Times New Roman" w:cs="Times New Roman"/>
          <w:sz w:val="28"/>
          <w:szCs w:val="28"/>
          <w:lang w:val="ru-RU"/>
        </w:rPr>
        <w:t>Здесь представлена краткая версия алгоритма Шора</w:t>
      </w:r>
      <w:r w:rsidR="008B561E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B561E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задания </w:t>
      </w:r>
      <w:r w:rsidR="001E7AEB">
        <w:rPr>
          <w:rFonts w:ascii="Times New Roman" w:hAnsi="Times New Roman" w:cs="Times New Roman"/>
          <w:sz w:val="28"/>
          <w:szCs w:val="28"/>
          <w:lang w:val="ru-RU"/>
        </w:rPr>
        <w:t>рекомендуется озна</w:t>
      </w:r>
      <w:r>
        <w:rPr>
          <w:rFonts w:ascii="Times New Roman" w:hAnsi="Times New Roman" w:cs="Times New Roman"/>
          <w:sz w:val="28"/>
          <w:szCs w:val="28"/>
          <w:lang w:val="ru-RU"/>
        </w:rPr>
        <w:t>комиться с литературой</w:t>
      </w:r>
      <w:r w:rsidRPr="00237CA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9FC04A" w14:textId="77777777" w:rsidR="001E7AEB" w:rsidRPr="006E216A" w:rsidRDefault="001E7AEB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D53C35" w14:textId="7A8E50FF" w:rsidR="004B6D00" w:rsidRDefault="00D07A56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В этом разделе необходимо вставить схемы, результаты симуляции и выводы.</w:t>
      </w:r>
    </w:p>
    <w:p w14:paraId="29A98AD4" w14:textId="77777777" w:rsidR="008B561E" w:rsidRPr="00B7546D" w:rsidRDefault="008B561E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10E7F6" w14:textId="77777777" w:rsidR="004B6D00" w:rsidRPr="0023740C" w:rsidRDefault="004B6D00" w:rsidP="00B7546D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Варианты заданий</w:t>
      </w:r>
    </w:p>
    <w:p w14:paraId="5D1287C4" w14:textId="65867BE1" w:rsidR="006647E4" w:rsidRPr="00346768" w:rsidRDefault="006647E4" w:rsidP="00664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1</w:t>
      </w:r>
      <w:r w:rsidR="00346768"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="00346768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</w:t>
      </w:r>
      <w:r w:rsidR="00346768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алгоритм Шора вручную для факторизации числа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=12</m:t>
        </m:r>
      </m:oMath>
      <w:r w:rsidR="002C2DB0" w:rsidRPr="00237CA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C2DB0">
        <w:rPr>
          <w:rFonts w:ascii="Times New Roman" w:hAnsi="Times New Roman" w:cs="Times New Roman"/>
          <w:sz w:val="28"/>
          <w:szCs w:val="28"/>
          <w:lang w:val="ru-RU"/>
        </w:rPr>
        <w:t xml:space="preserve"> где </w:t>
      </w:r>
      <w:r w:rsidR="009E1201"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="00AC731B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</m:oMath>
      <w:r w:rsidR="00CF31BE"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46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6768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Нарисовать </w:t>
      </w:r>
      <w:r w:rsidR="00346768">
        <w:rPr>
          <w:rFonts w:ascii="Times New Roman" w:hAnsi="Times New Roman" w:cs="Times New Roman"/>
          <w:sz w:val="28"/>
          <w:szCs w:val="28"/>
          <w:lang w:val="ru-RU"/>
        </w:rPr>
        <w:t>квантовую</w:t>
      </w:r>
      <w:r w:rsidR="00346768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схему.</w:t>
      </w:r>
    </w:p>
    <w:p w14:paraId="2AEF5654" w14:textId="7D6CCC49" w:rsidR="006647E4" w:rsidRPr="00346768" w:rsidRDefault="006647E4" w:rsidP="00664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2</w:t>
      </w:r>
      <w:r w:rsidR="00346768"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="00346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>реализовать</w:t>
      </w:r>
      <w:r w:rsidR="007353AA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алгоритм Шора вручную для факторизации числа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=20</m:t>
        </m:r>
      </m:oMath>
      <w:r w:rsidR="007353AA" w:rsidRPr="00237CA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 xml:space="preserve"> где число</w:t>
      </w:r>
      <w:r w:rsidR="00AC731B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</m:oMath>
      <w:r w:rsidR="007353AA"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353AA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Нарисовать 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>квантовую</w:t>
      </w:r>
      <w:r w:rsidR="007353AA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схему.</w:t>
      </w:r>
    </w:p>
    <w:p w14:paraId="3ACF8C1D" w14:textId="0E2D8070" w:rsidR="006647E4" w:rsidRPr="006647E4" w:rsidRDefault="006647E4" w:rsidP="00664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3</w:t>
      </w:r>
      <w:r w:rsidR="00346768"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="00346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>реализовать</w:t>
      </w:r>
      <w:r w:rsidR="007353AA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алгоритм Шора вручную для факторизации числа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=9</m:t>
        </m:r>
      </m:oMath>
      <w:r w:rsidR="007353AA" w:rsidRPr="00237CA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 xml:space="preserve"> где число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</m:oMath>
      <w:r w:rsidR="007353AA"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353AA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Нарисовать </w:t>
      </w:r>
      <w:r w:rsidR="007353AA">
        <w:rPr>
          <w:rFonts w:ascii="Times New Roman" w:hAnsi="Times New Roman" w:cs="Times New Roman"/>
          <w:sz w:val="28"/>
          <w:szCs w:val="28"/>
          <w:lang w:val="ru-RU"/>
        </w:rPr>
        <w:t>квантовую</w:t>
      </w:r>
      <w:r w:rsidR="007353AA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схему.</w:t>
      </w:r>
    </w:p>
    <w:p w14:paraId="473F05D5" w14:textId="77748B49" w:rsidR="006647E4" w:rsidRPr="006647E4" w:rsidRDefault="006647E4" w:rsidP="006647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4</w:t>
      </w:r>
      <w:r w:rsidR="00346768"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="00346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>реализовать</w:t>
      </w:r>
      <w:r w:rsidR="00BF2679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алгоритм Шора вручную для факторизации числа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=15</m:t>
        </m:r>
      </m:oMath>
      <w:r w:rsidR="00BF2679" w:rsidRPr="00237CA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 xml:space="preserve"> где число</w:t>
      </w:r>
      <w:r w:rsidR="00AC731B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</m:oMath>
      <w:r w:rsidR="00BF2679"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2679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Нарисовать 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>квантовую</w:t>
      </w:r>
      <w:r w:rsidR="00BF2679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схему.</w:t>
      </w:r>
    </w:p>
    <w:p w14:paraId="694F5D4D" w14:textId="06CA338F" w:rsidR="00B7546D" w:rsidRPr="00237CAC" w:rsidRDefault="006647E4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5</w:t>
      </w:r>
      <w:r w:rsidR="00346768" w:rsidRPr="004B6516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="00346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>реализовать</w:t>
      </w:r>
      <w:r w:rsidR="00BF2679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алгоритм Шора вручную для факторизации числа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10</m:t>
        </m:r>
      </m:oMath>
      <w:r w:rsidR="00BF2679" w:rsidRPr="00237CA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 xml:space="preserve"> где число</w:t>
      </w:r>
      <w:r w:rsidR="00AC731B" w:rsidRPr="00237C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</m:t>
        </m:r>
      </m:oMath>
      <w:r w:rsidR="00BF2679" w:rsidRPr="00237C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2679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Нарисовать </w:t>
      </w:r>
      <w:r w:rsidR="00BF2679">
        <w:rPr>
          <w:rFonts w:ascii="Times New Roman" w:hAnsi="Times New Roman" w:cs="Times New Roman"/>
          <w:sz w:val="28"/>
          <w:szCs w:val="28"/>
          <w:lang w:val="ru-RU"/>
        </w:rPr>
        <w:t>квантовую</w:t>
      </w:r>
      <w:r w:rsidR="00BF2679" w:rsidRPr="00346768">
        <w:rPr>
          <w:rFonts w:ascii="Times New Roman" w:hAnsi="Times New Roman" w:cs="Times New Roman"/>
          <w:sz w:val="28"/>
          <w:szCs w:val="28"/>
          <w:lang w:val="ru-RU"/>
        </w:rPr>
        <w:t xml:space="preserve"> схему.</w:t>
      </w:r>
    </w:p>
    <w:p w14:paraId="5E66E9FA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43D658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AAAB8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CDEEEF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5DBBE4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C95B9F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71C5DA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93BD0F" w14:textId="77777777" w:rsidR="00AC731B" w:rsidRPr="00237CAC" w:rsidRDefault="00AC731B" w:rsidP="004B6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AA7D57" w14:textId="47BFAE48" w:rsidR="002D6BDA" w:rsidRPr="00193A69" w:rsidRDefault="00D07A56" w:rsidP="00B7546D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193A69">
        <w:rPr>
          <w:rFonts w:ascii="Times New Roman" w:hAnsi="Times New Roman" w:cs="Times New Roman"/>
          <w:sz w:val="32"/>
          <w:szCs w:val="32"/>
          <w:lang w:val="ru-RU"/>
        </w:rPr>
        <w:lastRenderedPageBreak/>
        <w:t>Контрольные вопросы</w:t>
      </w:r>
    </w:p>
    <w:p w14:paraId="4B64385F" w14:textId="11689F5A" w:rsidR="004B6D00" w:rsidRPr="004B6D00" w:rsidRDefault="004B6D0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D00">
        <w:rPr>
          <w:rFonts w:ascii="Times New Roman" w:hAnsi="Times New Roman" w:cs="Times New Roman"/>
          <w:sz w:val="28"/>
          <w:szCs w:val="28"/>
          <w:lang w:val="ru-RU"/>
        </w:rPr>
        <w:t>1. В чём основная задача, которую решает алгоритм Шора?</w:t>
      </w:r>
    </w:p>
    <w:p w14:paraId="5ED37D1C" w14:textId="60FC681E" w:rsidR="004B6D00" w:rsidRPr="004B6D00" w:rsidRDefault="004B6D0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D00">
        <w:rPr>
          <w:rFonts w:ascii="Times New Roman" w:hAnsi="Times New Roman" w:cs="Times New Roman"/>
          <w:sz w:val="28"/>
          <w:szCs w:val="28"/>
          <w:lang w:val="ru-RU"/>
        </w:rPr>
        <w:t xml:space="preserve">2. Почему факторизация больших чисел важна для криптографии (например, </w:t>
      </w:r>
      <w:r w:rsidRPr="000F2A17">
        <w:rPr>
          <w:rFonts w:ascii="Times New Roman" w:hAnsi="Times New Roman" w:cs="Times New Roman"/>
          <w:sz w:val="28"/>
          <w:szCs w:val="28"/>
        </w:rPr>
        <w:t>RSA</w:t>
      </w:r>
      <w:r w:rsidRPr="004B6D00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14:paraId="72738AE3" w14:textId="1FA608D8" w:rsidR="004B6D00" w:rsidRPr="004B6D00" w:rsidRDefault="004B6D0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D00">
        <w:rPr>
          <w:rFonts w:ascii="Times New Roman" w:hAnsi="Times New Roman" w:cs="Times New Roman"/>
          <w:sz w:val="28"/>
          <w:szCs w:val="28"/>
          <w:lang w:val="ru-RU"/>
        </w:rPr>
        <w:t>3. В чём отличие классической и квантовой сложности задачи факторизации?</w:t>
      </w:r>
    </w:p>
    <w:p w14:paraId="55A41FFF" w14:textId="13A7A491" w:rsidR="004B6D00" w:rsidRPr="004B6D00" w:rsidRDefault="004B6D0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D00">
        <w:rPr>
          <w:rFonts w:ascii="Times New Roman" w:hAnsi="Times New Roman" w:cs="Times New Roman"/>
          <w:sz w:val="28"/>
          <w:szCs w:val="28"/>
          <w:lang w:val="ru-RU"/>
        </w:rPr>
        <w:t>4. На какой математической идее основан алгоритм Шора (какая задача сводится к задаче нахождения периода)?</w:t>
      </w:r>
    </w:p>
    <w:p w14:paraId="146C6B75" w14:textId="23F248F1" w:rsidR="004B6D00" w:rsidRPr="004B6D00" w:rsidRDefault="004B6D0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D00">
        <w:rPr>
          <w:rFonts w:ascii="Times New Roman" w:hAnsi="Times New Roman" w:cs="Times New Roman"/>
          <w:sz w:val="28"/>
          <w:szCs w:val="28"/>
          <w:lang w:val="ru-RU"/>
        </w:rPr>
        <w:t>5. Зачем в алгоритме используется квантовое преобразование Фурье (</w:t>
      </w:r>
      <w:r w:rsidRPr="000F2A17">
        <w:rPr>
          <w:rFonts w:ascii="Times New Roman" w:hAnsi="Times New Roman" w:cs="Times New Roman"/>
          <w:sz w:val="28"/>
          <w:szCs w:val="28"/>
        </w:rPr>
        <w:t>QFT</w:t>
      </w:r>
      <w:r w:rsidRPr="004B6D00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14:paraId="1E63179C" w14:textId="0EE6E88A" w:rsidR="004B6D00" w:rsidRPr="004B6D00" w:rsidRDefault="004B6D0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D00">
        <w:rPr>
          <w:rFonts w:ascii="Times New Roman" w:hAnsi="Times New Roman" w:cs="Times New Roman"/>
          <w:sz w:val="28"/>
          <w:szCs w:val="28"/>
          <w:lang w:val="ru-RU"/>
        </w:rPr>
        <w:t xml:space="preserve">6. Объясните, как нахождение периода функции </w:t>
      </w:r>
      <m:oMath>
        <m:r>
          <w:rPr>
            <w:rFonts w:ascii="Cambria Math" w:hAnsi="Cambria Math" w:cs="Cambria Math"/>
            <w:sz w:val="28"/>
            <w:szCs w:val="28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Cambria Math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N</m:t>
        </m:r>
      </m:oMath>
      <w:r w:rsidRPr="004B6D00">
        <w:rPr>
          <w:rFonts w:ascii="Times New Roman" w:hAnsi="Times New Roman" w:cs="Times New Roman"/>
          <w:sz w:val="28"/>
          <w:szCs w:val="28"/>
          <w:lang w:val="ru-RU"/>
        </w:rPr>
        <w:t xml:space="preserve"> помогает разложить число </w:t>
      </w:r>
      <m:oMath>
        <m:r>
          <w:rPr>
            <w:rFonts w:ascii="Cambria Math" w:hAnsi="Cambria Math" w:cs="Cambria Math"/>
            <w:sz w:val="28"/>
            <w:szCs w:val="28"/>
          </w:rPr>
          <m:t>N</m:t>
        </m:r>
      </m:oMath>
      <w:r w:rsidRPr="004B6D00">
        <w:rPr>
          <w:rFonts w:ascii="Times New Roman" w:hAnsi="Times New Roman" w:cs="Times New Roman"/>
          <w:sz w:val="28"/>
          <w:szCs w:val="28"/>
          <w:lang w:val="ru-RU"/>
        </w:rPr>
        <w:t xml:space="preserve"> на множители.</w:t>
      </w:r>
    </w:p>
    <w:p w14:paraId="5A8D86AC" w14:textId="3257F3A7" w:rsidR="004B6D00" w:rsidRPr="004B6D00" w:rsidRDefault="004B6D00" w:rsidP="00095F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D00">
        <w:rPr>
          <w:rFonts w:ascii="Times New Roman" w:hAnsi="Times New Roman" w:cs="Times New Roman"/>
          <w:sz w:val="28"/>
          <w:szCs w:val="28"/>
          <w:lang w:val="ru-RU"/>
        </w:rPr>
        <w:t xml:space="preserve">7. Почему важно, чтобы выбранное число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4B6D00">
        <w:rPr>
          <w:rFonts w:ascii="Times New Roman" w:hAnsi="Times New Roman" w:cs="Times New Roman"/>
          <w:sz w:val="28"/>
          <w:szCs w:val="28"/>
          <w:lang w:val="ru-RU"/>
        </w:rPr>
        <w:t xml:space="preserve"> было взаимно простым с </w:t>
      </w:r>
      <m:oMath>
        <m:r>
          <w:rPr>
            <w:rFonts w:ascii="Cambria Math" w:hAnsi="Cambria Math" w:cs="Cambria Math"/>
            <w:sz w:val="28"/>
            <w:szCs w:val="28"/>
          </w:rPr>
          <m:t>N</m:t>
        </m:r>
      </m:oMath>
      <w:r w:rsidRPr="004B6D0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A9C99CA" w14:textId="77777777" w:rsidR="002D6BDA" w:rsidRPr="00193A69" w:rsidRDefault="00D07A56" w:rsidP="00B7546D">
      <w:pPr>
        <w:pStyle w:val="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193A69">
        <w:rPr>
          <w:rFonts w:ascii="Times New Roman" w:hAnsi="Times New Roman" w:cs="Times New Roman"/>
          <w:sz w:val="32"/>
          <w:szCs w:val="32"/>
          <w:lang w:val="ru-RU"/>
        </w:rPr>
        <w:t>Список литературы</w:t>
      </w:r>
    </w:p>
    <w:p w14:paraId="473337DF" w14:textId="579C110E" w:rsidR="00420320" w:rsidRPr="00420320" w:rsidRDefault="00B7546D" w:rsidP="00095F7F">
      <w:pPr>
        <w:pStyle w:val="ae"/>
        <w:numPr>
          <w:ilvl w:val="0"/>
          <w:numId w:val="10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46D">
        <w:rPr>
          <w:rFonts w:ascii="Times New Roman" w:hAnsi="Times New Roman" w:cs="Times New Roman"/>
          <w:sz w:val="28"/>
          <w:szCs w:val="28"/>
          <w:lang w:val="ru-RU"/>
        </w:rPr>
        <w:t>Вялый М. Квантовые алгоритмы: возможности и ограничения //</w:t>
      </w:r>
      <w:r w:rsidR="00420320" w:rsidRPr="004203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546D">
        <w:rPr>
          <w:rFonts w:ascii="Times New Roman" w:hAnsi="Times New Roman" w:cs="Times New Roman"/>
          <w:sz w:val="28"/>
          <w:szCs w:val="28"/>
          <w:lang w:val="ru-RU"/>
        </w:rPr>
        <w:t>Санкт-Петербург: Лань. – 2011</w:t>
      </w:r>
      <w:r w:rsidR="00420320" w:rsidRPr="004203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73DB2E" w14:textId="2385C8C2" w:rsidR="00420320" w:rsidRPr="00420320" w:rsidRDefault="00420320" w:rsidP="00095F7F">
      <w:pPr>
        <w:pStyle w:val="ae"/>
        <w:numPr>
          <w:ilvl w:val="0"/>
          <w:numId w:val="10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0320">
        <w:rPr>
          <w:rFonts w:ascii="Times New Roman" w:hAnsi="Times New Roman" w:cs="Times New Roman"/>
          <w:sz w:val="28"/>
          <w:szCs w:val="28"/>
          <w:lang w:val="ru-RU"/>
        </w:rPr>
        <w:t>Нильсен М., Чанг И. Квантовые вычисления и квантовая информация. – 2006.</w:t>
      </w:r>
    </w:p>
    <w:p w14:paraId="4C6C78F8" w14:textId="1947179C" w:rsidR="00420320" w:rsidRPr="00420320" w:rsidRDefault="00420320" w:rsidP="00095F7F">
      <w:pPr>
        <w:pStyle w:val="ae"/>
        <w:numPr>
          <w:ilvl w:val="0"/>
          <w:numId w:val="10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20320">
        <w:rPr>
          <w:rFonts w:ascii="Times New Roman" w:hAnsi="Times New Roman" w:cs="Times New Roman"/>
          <w:sz w:val="28"/>
          <w:szCs w:val="28"/>
        </w:rPr>
        <w:t>Peter W. S. et al. Algorithms for quantum computation: Discrete logarithms and factoring 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0320">
        <w:rPr>
          <w:rFonts w:ascii="Times New Roman" w:hAnsi="Times New Roman" w:cs="Times New Roman"/>
          <w:sz w:val="28"/>
          <w:szCs w:val="28"/>
        </w:rPr>
        <w:t>Proceedings of the 35th annual symposium on foundations of computer science. – 1994. – С. 124-134.</w:t>
      </w:r>
    </w:p>
    <w:p w14:paraId="3C68173B" w14:textId="51781B76" w:rsidR="00420320" w:rsidRPr="00420320" w:rsidRDefault="00420320" w:rsidP="00095F7F">
      <w:pPr>
        <w:pStyle w:val="ae"/>
        <w:numPr>
          <w:ilvl w:val="0"/>
          <w:numId w:val="10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20320">
        <w:rPr>
          <w:rFonts w:ascii="Times New Roman" w:hAnsi="Times New Roman" w:cs="Times New Roman"/>
          <w:sz w:val="28"/>
          <w:szCs w:val="28"/>
        </w:rPr>
        <w:t>Shor P. W. Polynomial-time algorithms for prime factorization and discrete logarithms on a quantum computer 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0320">
        <w:rPr>
          <w:rFonts w:ascii="Times New Roman" w:hAnsi="Times New Roman" w:cs="Times New Roman"/>
          <w:sz w:val="28"/>
          <w:szCs w:val="28"/>
        </w:rPr>
        <w:t>SIAM review. – 1999. – Т. 41. – №. 2. – С. 303-332.</w:t>
      </w:r>
    </w:p>
    <w:sectPr w:rsidR="00420320" w:rsidRPr="004203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015DC"/>
    <w:multiLevelType w:val="hybridMultilevel"/>
    <w:tmpl w:val="216C9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483182">
    <w:abstractNumId w:val="8"/>
  </w:num>
  <w:num w:numId="2" w16cid:durableId="1438989063">
    <w:abstractNumId w:val="6"/>
  </w:num>
  <w:num w:numId="3" w16cid:durableId="1611279868">
    <w:abstractNumId w:val="5"/>
  </w:num>
  <w:num w:numId="4" w16cid:durableId="1762752747">
    <w:abstractNumId w:val="4"/>
  </w:num>
  <w:num w:numId="5" w16cid:durableId="1191382629">
    <w:abstractNumId w:val="7"/>
  </w:num>
  <w:num w:numId="6" w16cid:durableId="147327973">
    <w:abstractNumId w:val="3"/>
  </w:num>
  <w:num w:numId="7" w16cid:durableId="641084541">
    <w:abstractNumId w:val="2"/>
  </w:num>
  <w:num w:numId="8" w16cid:durableId="697320013">
    <w:abstractNumId w:val="1"/>
  </w:num>
  <w:num w:numId="9" w16cid:durableId="1649823107">
    <w:abstractNumId w:val="0"/>
  </w:num>
  <w:num w:numId="10" w16cid:durableId="276563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FD"/>
    <w:rsid w:val="00016853"/>
    <w:rsid w:val="00031E28"/>
    <w:rsid w:val="00034616"/>
    <w:rsid w:val="0006063C"/>
    <w:rsid w:val="000610ED"/>
    <w:rsid w:val="00063DF9"/>
    <w:rsid w:val="000676A9"/>
    <w:rsid w:val="0007536F"/>
    <w:rsid w:val="00077A58"/>
    <w:rsid w:val="0008445B"/>
    <w:rsid w:val="000915A5"/>
    <w:rsid w:val="000939D6"/>
    <w:rsid w:val="00095F7F"/>
    <w:rsid w:val="000A3836"/>
    <w:rsid w:val="000A427C"/>
    <w:rsid w:val="000A49BF"/>
    <w:rsid w:val="000A6B53"/>
    <w:rsid w:val="000C0C25"/>
    <w:rsid w:val="000F2628"/>
    <w:rsid w:val="000F756E"/>
    <w:rsid w:val="00116726"/>
    <w:rsid w:val="0015074B"/>
    <w:rsid w:val="001569D0"/>
    <w:rsid w:val="00156F84"/>
    <w:rsid w:val="00164C48"/>
    <w:rsid w:val="00192D84"/>
    <w:rsid w:val="00193A69"/>
    <w:rsid w:val="001A29CD"/>
    <w:rsid w:val="001A3DF2"/>
    <w:rsid w:val="001A7AA3"/>
    <w:rsid w:val="001B6F1D"/>
    <w:rsid w:val="001C09B7"/>
    <w:rsid w:val="001D042C"/>
    <w:rsid w:val="001D2CDD"/>
    <w:rsid w:val="001D4C3C"/>
    <w:rsid w:val="001E02A3"/>
    <w:rsid w:val="001E0897"/>
    <w:rsid w:val="001E08FC"/>
    <w:rsid w:val="001E7AEB"/>
    <w:rsid w:val="002250E2"/>
    <w:rsid w:val="00237CAC"/>
    <w:rsid w:val="00241FFC"/>
    <w:rsid w:val="00262163"/>
    <w:rsid w:val="00262E74"/>
    <w:rsid w:val="002679B1"/>
    <w:rsid w:val="00275B00"/>
    <w:rsid w:val="00276454"/>
    <w:rsid w:val="002768AD"/>
    <w:rsid w:val="002927BF"/>
    <w:rsid w:val="0029639D"/>
    <w:rsid w:val="002B031E"/>
    <w:rsid w:val="002C2DB0"/>
    <w:rsid w:val="002D6A0E"/>
    <w:rsid w:val="002D6BDA"/>
    <w:rsid w:val="002E0EC8"/>
    <w:rsid w:val="002F11A5"/>
    <w:rsid w:val="003243C7"/>
    <w:rsid w:val="00325266"/>
    <w:rsid w:val="00326F90"/>
    <w:rsid w:val="00334115"/>
    <w:rsid w:val="00334C11"/>
    <w:rsid w:val="00346186"/>
    <w:rsid w:val="00346768"/>
    <w:rsid w:val="0034747A"/>
    <w:rsid w:val="003545F4"/>
    <w:rsid w:val="0039478E"/>
    <w:rsid w:val="00396EB8"/>
    <w:rsid w:val="003E7EE5"/>
    <w:rsid w:val="003F29F0"/>
    <w:rsid w:val="003F3656"/>
    <w:rsid w:val="00420320"/>
    <w:rsid w:val="004407AB"/>
    <w:rsid w:val="00457E1A"/>
    <w:rsid w:val="0046405F"/>
    <w:rsid w:val="004645F9"/>
    <w:rsid w:val="00486768"/>
    <w:rsid w:val="00493E9D"/>
    <w:rsid w:val="004A0AE3"/>
    <w:rsid w:val="004B2D23"/>
    <w:rsid w:val="004B6516"/>
    <w:rsid w:val="004B6D00"/>
    <w:rsid w:val="004D156D"/>
    <w:rsid w:val="004D2DE5"/>
    <w:rsid w:val="004D655B"/>
    <w:rsid w:val="004F7730"/>
    <w:rsid w:val="00505A36"/>
    <w:rsid w:val="00524711"/>
    <w:rsid w:val="00525053"/>
    <w:rsid w:val="00526189"/>
    <w:rsid w:val="0052742F"/>
    <w:rsid w:val="005333A8"/>
    <w:rsid w:val="00536935"/>
    <w:rsid w:val="00555112"/>
    <w:rsid w:val="00564501"/>
    <w:rsid w:val="00577E32"/>
    <w:rsid w:val="00592CCB"/>
    <w:rsid w:val="005B1ED3"/>
    <w:rsid w:val="005B2D08"/>
    <w:rsid w:val="005C0D10"/>
    <w:rsid w:val="005C0D7C"/>
    <w:rsid w:val="005D238E"/>
    <w:rsid w:val="005E0FD8"/>
    <w:rsid w:val="006043AF"/>
    <w:rsid w:val="00620889"/>
    <w:rsid w:val="006226AD"/>
    <w:rsid w:val="00632DBB"/>
    <w:rsid w:val="0063662F"/>
    <w:rsid w:val="00646A23"/>
    <w:rsid w:val="00650E62"/>
    <w:rsid w:val="006647E4"/>
    <w:rsid w:val="00666F12"/>
    <w:rsid w:val="006E216A"/>
    <w:rsid w:val="006F57F4"/>
    <w:rsid w:val="006F772D"/>
    <w:rsid w:val="00716325"/>
    <w:rsid w:val="007353AA"/>
    <w:rsid w:val="00741848"/>
    <w:rsid w:val="007432D3"/>
    <w:rsid w:val="007F3009"/>
    <w:rsid w:val="007F740E"/>
    <w:rsid w:val="00805D28"/>
    <w:rsid w:val="008111D4"/>
    <w:rsid w:val="00815ED9"/>
    <w:rsid w:val="00842544"/>
    <w:rsid w:val="008776B4"/>
    <w:rsid w:val="00894FCE"/>
    <w:rsid w:val="008B561E"/>
    <w:rsid w:val="008C2B6F"/>
    <w:rsid w:val="008E27F0"/>
    <w:rsid w:val="008F6C6E"/>
    <w:rsid w:val="008F7AF9"/>
    <w:rsid w:val="00907A0C"/>
    <w:rsid w:val="0092270F"/>
    <w:rsid w:val="0092652F"/>
    <w:rsid w:val="00935D41"/>
    <w:rsid w:val="009504D0"/>
    <w:rsid w:val="009A1C56"/>
    <w:rsid w:val="009B60C3"/>
    <w:rsid w:val="009C1252"/>
    <w:rsid w:val="009E1201"/>
    <w:rsid w:val="009E1341"/>
    <w:rsid w:val="00A05D52"/>
    <w:rsid w:val="00A22C94"/>
    <w:rsid w:val="00A363BD"/>
    <w:rsid w:val="00A83C7E"/>
    <w:rsid w:val="00AA12D5"/>
    <w:rsid w:val="00AA1D8D"/>
    <w:rsid w:val="00AA436A"/>
    <w:rsid w:val="00AC1A8D"/>
    <w:rsid w:val="00AC731B"/>
    <w:rsid w:val="00AE5F0E"/>
    <w:rsid w:val="00B10FCB"/>
    <w:rsid w:val="00B14916"/>
    <w:rsid w:val="00B41F6A"/>
    <w:rsid w:val="00B47730"/>
    <w:rsid w:val="00B50405"/>
    <w:rsid w:val="00B64E27"/>
    <w:rsid w:val="00B664ED"/>
    <w:rsid w:val="00B73E3D"/>
    <w:rsid w:val="00B7546D"/>
    <w:rsid w:val="00B90C9B"/>
    <w:rsid w:val="00B92571"/>
    <w:rsid w:val="00B95907"/>
    <w:rsid w:val="00BA6C21"/>
    <w:rsid w:val="00BB2477"/>
    <w:rsid w:val="00BB277D"/>
    <w:rsid w:val="00BF2679"/>
    <w:rsid w:val="00C041B5"/>
    <w:rsid w:val="00C1159F"/>
    <w:rsid w:val="00C32E7C"/>
    <w:rsid w:val="00C85BF2"/>
    <w:rsid w:val="00CA30DA"/>
    <w:rsid w:val="00CB0664"/>
    <w:rsid w:val="00CD1137"/>
    <w:rsid w:val="00CF31BE"/>
    <w:rsid w:val="00D079DE"/>
    <w:rsid w:val="00D07A56"/>
    <w:rsid w:val="00D12C75"/>
    <w:rsid w:val="00D377EF"/>
    <w:rsid w:val="00D76D7C"/>
    <w:rsid w:val="00D81FE2"/>
    <w:rsid w:val="00DA328A"/>
    <w:rsid w:val="00DC35E4"/>
    <w:rsid w:val="00DD1853"/>
    <w:rsid w:val="00DD6763"/>
    <w:rsid w:val="00DF5BA4"/>
    <w:rsid w:val="00E038E4"/>
    <w:rsid w:val="00E03C30"/>
    <w:rsid w:val="00E341E8"/>
    <w:rsid w:val="00E34BF7"/>
    <w:rsid w:val="00E53D49"/>
    <w:rsid w:val="00E53F16"/>
    <w:rsid w:val="00EA480F"/>
    <w:rsid w:val="00EA4EC5"/>
    <w:rsid w:val="00EC3EF7"/>
    <w:rsid w:val="00EC6CF6"/>
    <w:rsid w:val="00ED26C4"/>
    <w:rsid w:val="00F0323A"/>
    <w:rsid w:val="00F11994"/>
    <w:rsid w:val="00F15758"/>
    <w:rsid w:val="00FB2637"/>
    <w:rsid w:val="00FC3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4FE31"/>
  <w14:defaultImageDpi w14:val="300"/>
  <w15:docId w15:val="{DCC308F2-0B79-4CCF-80E1-9882B5AE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D079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Петр Захаренко</cp:lastModifiedBy>
  <cp:revision>176</cp:revision>
  <dcterms:created xsi:type="dcterms:W3CDTF">2013-12-23T23:15:00Z</dcterms:created>
  <dcterms:modified xsi:type="dcterms:W3CDTF">2025-12-04T12:59:00Z</dcterms:modified>
  <cp:category/>
</cp:coreProperties>
</file>