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6mg2mkowxpt0" w:id="0"/>
      <w:bookmarkEnd w:id="0"/>
      <w:r w:rsidDel="00000000" w:rsidR="00000000" w:rsidRPr="00000000">
        <w:rPr>
          <w:b w:val="1"/>
          <w:sz w:val="46"/>
          <w:szCs w:val="46"/>
          <w:rtl w:val="0"/>
        </w:rPr>
        <w:t xml:space="preserve">Standard Operating Procedures (SOP) for Bitcoin Educator Unconferences</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before="480" w:line="351.2727" w:lineRule="auto"/>
        <w:rPr/>
      </w:pPr>
      <w:r w:rsidDel="00000000" w:rsidR="00000000" w:rsidRPr="00000000">
        <w:rPr>
          <w:rtl w:val="0"/>
        </w:rPr>
        <w:t xml:space="preserve">Table of Contents</w:t>
      </w:r>
    </w:p>
    <w:p w:rsidR="00000000" w:rsidDel="00000000" w:rsidP="00000000" w:rsidRDefault="00000000" w:rsidRPr="00000000" w14:paraId="00000004">
      <w:pPr>
        <w:spacing w:before="120" w:lineRule="auto"/>
        <w:rPr/>
      </w:pPr>
      <w:r w:rsidDel="00000000" w:rsidR="00000000" w:rsidRPr="00000000">
        <w:rPr>
          <w:rtl w:val="0"/>
        </w:rPr>
        <w:t xml:space="preserve">Standard Operating Procedures (SOP) for Bitcoin Educator Unconferences</w:t>
      </w:r>
    </w:p>
    <w:p w:rsidR="00000000" w:rsidDel="00000000" w:rsidP="00000000" w:rsidRDefault="00000000" w:rsidRPr="00000000" w14:paraId="00000005">
      <w:pPr>
        <w:spacing w:before="120" w:lineRule="auto"/>
        <w:ind w:left="240" w:firstLine="0"/>
        <w:rPr/>
      </w:pPr>
      <w:r w:rsidDel="00000000" w:rsidR="00000000" w:rsidRPr="00000000">
        <w:rPr>
          <w:rtl w:val="0"/>
        </w:rPr>
        <w:t xml:space="preserve">Introduction</w:t>
      </w:r>
    </w:p>
    <w:p w:rsidR="00000000" w:rsidDel="00000000" w:rsidP="00000000" w:rsidRDefault="00000000" w:rsidRPr="00000000" w14:paraId="00000006">
      <w:pPr>
        <w:spacing w:before="120" w:lineRule="auto"/>
        <w:ind w:left="240" w:firstLine="0"/>
        <w:rPr/>
      </w:pPr>
      <w:r w:rsidDel="00000000" w:rsidR="00000000" w:rsidRPr="00000000">
        <w:rPr>
          <w:rtl w:val="0"/>
        </w:rPr>
        <w:t xml:space="preserve">1.</w:t>
      </w:r>
      <w:r w:rsidDel="00000000" w:rsidR="00000000" w:rsidRPr="00000000">
        <w:rPr>
          <w:sz w:val="24"/>
          <w:szCs w:val="24"/>
          <w:rtl w:val="0"/>
        </w:rPr>
        <w:t xml:space="preserve">        </w:t>
      </w:r>
      <w:r w:rsidDel="00000000" w:rsidR="00000000" w:rsidRPr="00000000">
        <w:rPr>
          <w:rtl w:val="0"/>
        </w:rPr>
        <w:t xml:space="preserve">Preparation &amp; First Steps</w:t>
      </w:r>
    </w:p>
    <w:p w:rsidR="00000000" w:rsidDel="00000000" w:rsidP="00000000" w:rsidRDefault="00000000" w:rsidRPr="00000000" w14:paraId="00000007">
      <w:pPr>
        <w:ind w:left="480" w:firstLine="0"/>
        <w:rPr/>
      </w:pPr>
      <w:r w:rsidDel="00000000" w:rsidR="00000000" w:rsidRPr="00000000">
        <w:rPr>
          <w:rtl w:val="0"/>
        </w:rPr>
        <w:t xml:space="preserve">Decision: Timing Alignment with Other Conferences</w:t>
      </w:r>
    </w:p>
    <w:p w:rsidR="00000000" w:rsidDel="00000000" w:rsidP="00000000" w:rsidRDefault="00000000" w:rsidRPr="00000000" w14:paraId="00000008">
      <w:pPr>
        <w:ind w:left="480" w:firstLine="0"/>
        <w:rPr/>
      </w:pPr>
      <w:r w:rsidDel="00000000" w:rsidR="00000000" w:rsidRPr="00000000">
        <w:rPr>
          <w:rtl w:val="0"/>
        </w:rPr>
        <w:t xml:space="preserve">Decision: Event Project Lead</w:t>
      </w:r>
    </w:p>
    <w:p w:rsidR="00000000" w:rsidDel="00000000" w:rsidP="00000000" w:rsidRDefault="00000000" w:rsidRPr="00000000" w14:paraId="00000009">
      <w:pPr>
        <w:ind w:left="480" w:firstLine="0"/>
        <w:rPr/>
      </w:pPr>
      <w:r w:rsidDel="00000000" w:rsidR="00000000" w:rsidRPr="00000000">
        <w:rPr>
          <w:rtl w:val="0"/>
        </w:rPr>
        <w:t xml:space="preserve">Decision:  MPB-Affiliated or Independent Event</w:t>
      </w:r>
    </w:p>
    <w:p w:rsidR="00000000" w:rsidDel="00000000" w:rsidP="00000000" w:rsidRDefault="00000000" w:rsidRPr="00000000" w14:paraId="0000000A">
      <w:pPr>
        <w:ind w:left="480" w:firstLine="0"/>
        <w:rPr/>
      </w:pPr>
      <w:r w:rsidDel="00000000" w:rsidR="00000000" w:rsidRPr="00000000">
        <w:rPr>
          <w:rtl w:val="0"/>
        </w:rPr>
        <w:t xml:space="preserve">Decision: Sponsorships &amp; Donations</w:t>
      </w:r>
    </w:p>
    <w:p w:rsidR="00000000" w:rsidDel="00000000" w:rsidP="00000000" w:rsidRDefault="00000000" w:rsidRPr="00000000" w14:paraId="0000000B">
      <w:pPr>
        <w:ind w:left="480" w:firstLine="0"/>
        <w:rPr/>
      </w:pPr>
      <w:r w:rsidDel="00000000" w:rsidR="00000000" w:rsidRPr="00000000">
        <w:rPr>
          <w:rtl w:val="0"/>
        </w:rPr>
        <w:t xml:space="preserve">Decision:  Partnering with MPB Nodes</w:t>
      </w:r>
    </w:p>
    <w:p w:rsidR="00000000" w:rsidDel="00000000" w:rsidP="00000000" w:rsidRDefault="00000000" w:rsidRPr="00000000" w14:paraId="0000000C">
      <w:pPr>
        <w:ind w:left="480" w:firstLine="0"/>
        <w:rPr/>
      </w:pPr>
      <w:r w:rsidDel="00000000" w:rsidR="00000000" w:rsidRPr="00000000">
        <w:rPr>
          <w:rtl w:val="0"/>
        </w:rPr>
        <w:t xml:space="preserve">Decision:  Unconference Ethos versus Profitability</w:t>
      </w:r>
    </w:p>
    <w:p w:rsidR="00000000" w:rsidDel="00000000" w:rsidP="00000000" w:rsidRDefault="00000000" w:rsidRPr="00000000" w14:paraId="0000000D">
      <w:pPr>
        <w:ind w:left="480" w:firstLine="0"/>
        <w:rPr/>
      </w:pPr>
      <w:r w:rsidDel="00000000" w:rsidR="00000000" w:rsidRPr="00000000">
        <w:rPr>
          <w:rtl w:val="0"/>
        </w:rPr>
        <w:t xml:space="preserve">Decision: Branding Policy</w:t>
      </w:r>
    </w:p>
    <w:p w:rsidR="00000000" w:rsidDel="00000000" w:rsidP="00000000" w:rsidRDefault="00000000" w:rsidRPr="00000000" w14:paraId="0000000E">
      <w:pPr>
        <w:spacing w:before="120" w:lineRule="auto"/>
        <w:ind w:left="240" w:firstLine="0"/>
        <w:rPr/>
      </w:pPr>
      <w:r w:rsidDel="00000000" w:rsidR="00000000" w:rsidRPr="00000000">
        <w:rPr>
          <w:rtl w:val="0"/>
        </w:rPr>
        <w:t xml:space="preserve">2.</w:t>
      </w:r>
      <w:r w:rsidDel="00000000" w:rsidR="00000000" w:rsidRPr="00000000">
        <w:rPr>
          <w:sz w:val="24"/>
          <w:szCs w:val="24"/>
          <w:rtl w:val="0"/>
        </w:rPr>
        <w:t xml:space="preserve">        </w:t>
      </w:r>
      <w:r w:rsidDel="00000000" w:rsidR="00000000" w:rsidRPr="00000000">
        <w:rPr>
          <w:rtl w:val="0"/>
        </w:rPr>
        <w:t xml:space="preserve">Roles &amp; Responsibilities</w:t>
      </w:r>
    </w:p>
    <w:p w:rsidR="00000000" w:rsidDel="00000000" w:rsidP="00000000" w:rsidRDefault="00000000" w:rsidRPr="00000000" w14:paraId="0000000F">
      <w:pPr>
        <w:ind w:left="480" w:firstLine="0"/>
        <w:rPr/>
      </w:pPr>
      <w:r w:rsidDel="00000000" w:rsidR="00000000" w:rsidRPr="00000000">
        <w:rPr>
          <w:rtl w:val="0"/>
        </w:rPr>
        <w:t xml:space="preserve">Executive Director</w:t>
      </w:r>
    </w:p>
    <w:p w:rsidR="00000000" w:rsidDel="00000000" w:rsidP="00000000" w:rsidRDefault="00000000" w:rsidRPr="00000000" w14:paraId="00000010">
      <w:pPr>
        <w:ind w:left="480" w:firstLine="0"/>
        <w:rPr/>
      </w:pPr>
      <w:r w:rsidDel="00000000" w:rsidR="00000000" w:rsidRPr="00000000">
        <w:rPr>
          <w:rtl w:val="0"/>
        </w:rPr>
        <w:t xml:space="preserve">Event Lead (aka Project Lead)</w:t>
      </w:r>
    </w:p>
    <w:p w:rsidR="00000000" w:rsidDel="00000000" w:rsidP="00000000" w:rsidRDefault="00000000" w:rsidRPr="00000000" w14:paraId="00000011">
      <w:pPr>
        <w:ind w:left="480" w:firstLine="0"/>
        <w:rPr/>
      </w:pPr>
      <w:r w:rsidDel="00000000" w:rsidR="00000000" w:rsidRPr="00000000">
        <w:rPr>
          <w:rtl w:val="0"/>
        </w:rPr>
        <w:t xml:space="preserve">Local Lead</w:t>
      </w:r>
    </w:p>
    <w:p w:rsidR="00000000" w:rsidDel="00000000" w:rsidP="00000000" w:rsidRDefault="00000000" w:rsidRPr="00000000" w14:paraId="00000012">
      <w:pPr>
        <w:ind w:left="480" w:firstLine="0"/>
        <w:rPr/>
      </w:pPr>
      <w:r w:rsidDel="00000000" w:rsidR="00000000" w:rsidRPr="00000000">
        <w:rPr>
          <w:rtl w:val="0"/>
        </w:rPr>
        <w:t xml:space="preserve">Tech Lead</w:t>
      </w:r>
    </w:p>
    <w:p w:rsidR="00000000" w:rsidDel="00000000" w:rsidP="00000000" w:rsidRDefault="00000000" w:rsidRPr="00000000" w14:paraId="00000013">
      <w:pPr>
        <w:ind w:left="480" w:firstLine="0"/>
        <w:rPr/>
      </w:pPr>
      <w:r w:rsidDel="00000000" w:rsidR="00000000" w:rsidRPr="00000000">
        <w:rPr>
          <w:rtl w:val="0"/>
        </w:rPr>
        <w:t xml:space="preserve">Audio-Visual (AV) Lead</w:t>
      </w:r>
    </w:p>
    <w:p w:rsidR="00000000" w:rsidDel="00000000" w:rsidP="00000000" w:rsidRDefault="00000000" w:rsidRPr="00000000" w14:paraId="00000014">
      <w:pPr>
        <w:ind w:left="480" w:firstLine="0"/>
        <w:rPr/>
      </w:pPr>
      <w:r w:rsidDel="00000000" w:rsidR="00000000" w:rsidRPr="00000000">
        <w:rPr>
          <w:rtl w:val="0"/>
        </w:rPr>
        <w:t xml:space="preserve">Marketing/Communications</w:t>
      </w:r>
    </w:p>
    <w:p w:rsidR="00000000" w:rsidDel="00000000" w:rsidP="00000000" w:rsidRDefault="00000000" w:rsidRPr="00000000" w14:paraId="00000015">
      <w:pPr>
        <w:ind w:left="480" w:firstLine="0"/>
        <w:rPr/>
      </w:pPr>
      <w:r w:rsidDel="00000000" w:rsidR="00000000" w:rsidRPr="00000000">
        <w:rPr>
          <w:rtl w:val="0"/>
        </w:rPr>
        <w:t xml:space="preserve">Accounting</w:t>
      </w:r>
    </w:p>
    <w:p w:rsidR="00000000" w:rsidDel="00000000" w:rsidP="00000000" w:rsidRDefault="00000000" w:rsidRPr="00000000" w14:paraId="00000016">
      <w:pPr>
        <w:ind w:left="480" w:firstLine="0"/>
        <w:rPr/>
      </w:pPr>
      <w:r w:rsidDel="00000000" w:rsidR="00000000" w:rsidRPr="00000000">
        <w:rPr>
          <w:rtl w:val="0"/>
        </w:rPr>
        <w:t xml:space="preserve">MC</w:t>
      </w:r>
    </w:p>
    <w:p w:rsidR="00000000" w:rsidDel="00000000" w:rsidP="00000000" w:rsidRDefault="00000000" w:rsidRPr="00000000" w14:paraId="00000017">
      <w:pPr>
        <w:ind w:left="480" w:firstLine="0"/>
        <w:rPr/>
      </w:pPr>
      <w:r w:rsidDel="00000000" w:rsidR="00000000" w:rsidRPr="00000000">
        <w:rPr>
          <w:rtl w:val="0"/>
        </w:rPr>
        <w:t xml:space="preserve">Creatives</w:t>
      </w:r>
    </w:p>
    <w:p w:rsidR="00000000" w:rsidDel="00000000" w:rsidP="00000000" w:rsidRDefault="00000000" w:rsidRPr="00000000" w14:paraId="00000018">
      <w:pPr>
        <w:ind w:left="480" w:firstLine="0"/>
        <w:rPr/>
      </w:pPr>
      <w:r w:rsidDel="00000000" w:rsidR="00000000" w:rsidRPr="00000000">
        <w:rPr>
          <w:rtl w:val="0"/>
        </w:rPr>
        <w:t xml:space="preserve">Volunteers</w:t>
      </w:r>
    </w:p>
    <w:p w:rsidR="00000000" w:rsidDel="00000000" w:rsidP="00000000" w:rsidRDefault="00000000" w:rsidRPr="00000000" w14:paraId="00000019">
      <w:pPr>
        <w:spacing w:before="120" w:lineRule="auto"/>
        <w:ind w:left="240" w:firstLine="0"/>
        <w:rPr/>
      </w:pPr>
      <w:r w:rsidDel="00000000" w:rsidR="00000000" w:rsidRPr="00000000">
        <w:rPr>
          <w:rtl w:val="0"/>
        </w:rPr>
        <w:t xml:space="preserve">3. Finances</w:t>
      </w:r>
    </w:p>
    <w:p w:rsidR="00000000" w:rsidDel="00000000" w:rsidP="00000000" w:rsidRDefault="00000000" w:rsidRPr="00000000" w14:paraId="0000001A">
      <w:pPr>
        <w:ind w:left="480" w:firstLine="0"/>
        <w:rPr/>
      </w:pPr>
      <w:r w:rsidDel="00000000" w:rsidR="00000000" w:rsidRPr="00000000">
        <w:rPr>
          <w:rtl w:val="0"/>
        </w:rPr>
        <w:t xml:space="preserve">Revenue Considerations</w:t>
      </w:r>
    </w:p>
    <w:p w:rsidR="00000000" w:rsidDel="00000000" w:rsidP="00000000" w:rsidRDefault="00000000" w:rsidRPr="00000000" w14:paraId="0000001B">
      <w:pPr>
        <w:ind w:left="480" w:firstLine="0"/>
        <w:rPr/>
      </w:pPr>
      <w:r w:rsidDel="00000000" w:rsidR="00000000" w:rsidRPr="00000000">
        <w:rPr>
          <w:rtl w:val="0"/>
        </w:rPr>
        <w:t xml:space="preserve">Headcount Considerations</w:t>
      </w:r>
    </w:p>
    <w:p w:rsidR="00000000" w:rsidDel="00000000" w:rsidP="00000000" w:rsidRDefault="00000000" w:rsidRPr="00000000" w14:paraId="0000001C">
      <w:pPr>
        <w:ind w:left="480" w:firstLine="0"/>
        <w:rPr/>
      </w:pPr>
      <w:r w:rsidDel="00000000" w:rsidR="00000000" w:rsidRPr="00000000">
        <w:rPr>
          <w:rtl w:val="0"/>
        </w:rPr>
        <w:t xml:space="preserve">Expenses – Venue Considerations</w:t>
      </w:r>
    </w:p>
    <w:p w:rsidR="00000000" w:rsidDel="00000000" w:rsidP="00000000" w:rsidRDefault="00000000" w:rsidRPr="00000000" w14:paraId="0000001D">
      <w:pPr>
        <w:ind w:left="480" w:firstLine="0"/>
        <w:rPr/>
      </w:pPr>
      <w:r w:rsidDel="00000000" w:rsidR="00000000" w:rsidRPr="00000000">
        <w:rPr>
          <w:rtl w:val="0"/>
        </w:rPr>
        <w:t xml:space="preserve">Expenses – Marketing Considerations</w:t>
      </w:r>
    </w:p>
    <w:p w:rsidR="00000000" w:rsidDel="00000000" w:rsidP="00000000" w:rsidRDefault="00000000" w:rsidRPr="00000000" w14:paraId="0000001E">
      <w:pPr>
        <w:ind w:left="480" w:firstLine="0"/>
        <w:rPr/>
      </w:pPr>
      <w:r w:rsidDel="00000000" w:rsidR="00000000" w:rsidRPr="00000000">
        <w:rPr>
          <w:rtl w:val="0"/>
        </w:rPr>
        <w:t xml:space="preserve">Expenses – Other</w:t>
      </w:r>
    </w:p>
    <w:p w:rsidR="00000000" w:rsidDel="00000000" w:rsidP="00000000" w:rsidRDefault="00000000" w:rsidRPr="00000000" w14:paraId="0000001F">
      <w:pPr>
        <w:spacing w:before="120" w:lineRule="auto"/>
        <w:ind w:left="240" w:firstLine="0"/>
        <w:rPr/>
      </w:pPr>
      <w:r w:rsidDel="00000000" w:rsidR="00000000" w:rsidRPr="00000000">
        <w:rPr>
          <w:rtl w:val="0"/>
        </w:rPr>
        <w:t xml:space="preserve">4. Venue &amp; Speaker Strategy</w:t>
      </w:r>
    </w:p>
    <w:p w:rsidR="00000000" w:rsidDel="00000000" w:rsidP="00000000" w:rsidRDefault="00000000" w:rsidRPr="00000000" w14:paraId="00000020">
      <w:pPr>
        <w:ind w:left="480" w:firstLine="0"/>
        <w:rPr/>
      </w:pPr>
      <w:r w:rsidDel="00000000" w:rsidR="00000000" w:rsidRPr="00000000">
        <w:rPr>
          <w:rtl w:val="0"/>
        </w:rPr>
        <w:t xml:space="preserve">Session Planning Questions</w:t>
      </w:r>
    </w:p>
    <w:p w:rsidR="00000000" w:rsidDel="00000000" w:rsidP="00000000" w:rsidRDefault="00000000" w:rsidRPr="00000000" w14:paraId="00000021">
      <w:pPr>
        <w:ind w:left="480" w:firstLine="0"/>
        <w:rPr/>
      </w:pPr>
      <w:r w:rsidDel="00000000" w:rsidR="00000000" w:rsidRPr="00000000">
        <w:rPr>
          <w:rtl w:val="0"/>
        </w:rPr>
        <w:t xml:space="preserve">Venue Search Criteria</w:t>
      </w:r>
    </w:p>
    <w:p w:rsidR="00000000" w:rsidDel="00000000" w:rsidP="00000000" w:rsidRDefault="00000000" w:rsidRPr="00000000" w14:paraId="00000022">
      <w:pPr>
        <w:spacing w:before="120" w:lineRule="auto"/>
        <w:ind w:left="240" w:firstLine="0"/>
        <w:rPr/>
      </w:pPr>
      <w:r w:rsidDel="00000000" w:rsidR="00000000" w:rsidRPr="00000000">
        <w:rPr>
          <w:rtl w:val="0"/>
        </w:rPr>
        <w:t xml:space="preserve">5. Tech</w:t>
      </w:r>
    </w:p>
    <w:p w:rsidR="00000000" w:rsidDel="00000000" w:rsidP="00000000" w:rsidRDefault="00000000" w:rsidRPr="00000000" w14:paraId="00000023">
      <w:pPr>
        <w:ind w:left="480" w:firstLine="0"/>
        <w:rPr/>
      </w:pPr>
      <w:r w:rsidDel="00000000" w:rsidR="00000000" w:rsidRPr="00000000">
        <w:rPr>
          <w:rtl w:val="0"/>
        </w:rPr>
        <w:t xml:space="preserve">Website</w:t>
      </w:r>
    </w:p>
    <w:p w:rsidR="00000000" w:rsidDel="00000000" w:rsidP="00000000" w:rsidRDefault="00000000" w:rsidRPr="00000000" w14:paraId="00000024">
      <w:pPr>
        <w:ind w:left="480" w:firstLine="0"/>
        <w:rPr/>
      </w:pPr>
      <w:r w:rsidDel="00000000" w:rsidR="00000000" w:rsidRPr="00000000">
        <w:rPr>
          <w:rtl w:val="0"/>
        </w:rPr>
        <w:t xml:space="preserve">Ticket sale</w:t>
      </w:r>
    </w:p>
    <w:p w:rsidR="00000000" w:rsidDel="00000000" w:rsidP="00000000" w:rsidRDefault="00000000" w:rsidRPr="00000000" w14:paraId="00000025">
      <w:pPr>
        <w:ind w:left="480" w:firstLine="0"/>
        <w:rPr/>
      </w:pPr>
      <w:r w:rsidDel="00000000" w:rsidR="00000000" w:rsidRPr="00000000">
        <w:rPr>
          <w:rtl w:val="0"/>
        </w:rPr>
        <w:t xml:space="preserve">Pop-up on website</w:t>
      </w:r>
    </w:p>
    <w:p w:rsidR="00000000" w:rsidDel="00000000" w:rsidP="00000000" w:rsidRDefault="00000000" w:rsidRPr="00000000" w14:paraId="00000026">
      <w:pPr>
        <w:spacing w:before="120" w:lineRule="auto"/>
        <w:ind w:left="240" w:firstLine="0"/>
        <w:rPr/>
      </w:pPr>
      <w:r w:rsidDel="00000000" w:rsidR="00000000" w:rsidRPr="00000000">
        <w:rPr>
          <w:rtl w:val="0"/>
        </w:rPr>
        <w:t xml:space="preserve">6.</w:t>
      </w:r>
      <w:r w:rsidDel="00000000" w:rsidR="00000000" w:rsidRPr="00000000">
        <w:rPr>
          <w:sz w:val="24"/>
          <w:szCs w:val="24"/>
          <w:rtl w:val="0"/>
        </w:rPr>
        <w:t xml:space="preserve">        </w:t>
      </w:r>
      <w:r w:rsidDel="00000000" w:rsidR="00000000" w:rsidRPr="00000000">
        <w:rPr>
          <w:rtl w:val="0"/>
        </w:rPr>
        <w:t xml:space="preserve">Marketing &amp; Branding</w:t>
      </w:r>
    </w:p>
    <w:p w:rsidR="00000000" w:rsidDel="00000000" w:rsidP="00000000" w:rsidRDefault="00000000" w:rsidRPr="00000000" w14:paraId="00000027">
      <w:pPr>
        <w:ind w:left="480" w:firstLine="0"/>
        <w:rPr/>
      </w:pPr>
      <w:r w:rsidDel="00000000" w:rsidR="00000000" w:rsidRPr="00000000">
        <w:rPr>
          <w:rtl w:val="0"/>
        </w:rPr>
        <w:t xml:space="preserve">Save the date</w:t>
      </w:r>
    </w:p>
    <w:p w:rsidR="00000000" w:rsidDel="00000000" w:rsidP="00000000" w:rsidRDefault="00000000" w:rsidRPr="00000000" w14:paraId="00000028">
      <w:pPr>
        <w:ind w:left="480" w:firstLine="0"/>
        <w:rPr/>
      </w:pPr>
      <w:r w:rsidDel="00000000" w:rsidR="00000000" w:rsidRPr="00000000">
        <w:rPr>
          <w:rtl w:val="0"/>
        </w:rPr>
        <w:t xml:space="preserve">Event date communication</w:t>
      </w:r>
    </w:p>
    <w:p w:rsidR="00000000" w:rsidDel="00000000" w:rsidP="00000000" w:rsidRDefault="00000000" w:rsidRPr="00000000" w14:paraId="00000029">
      <w:pPr>
        <w:ind w:left="480" w:firstLine="0"/>
        <w:rPr/>
      </w:pPr>
      <w:r w:rsidDel="00000000" w:rsidR="00000000" w:rsidRPr="00000000">
        <w:rPr>
          <w:rtl w:val="0"/>
        </w:rPr>
        <w:t xml:space="preserve">Theme</w:t>
      </w:r>
    </w:p>
    <w:p w:rsidR="00000000" w:rsidDel="00000000" w:rsidP="00000000" w:rsidRDefault="00000000" w:rsidRPr="00000000" w14:paraId="0000002A">
      <w:pPr>
        <w:ind w:left="480" w:firstLine="0"/>
        <w:rPr/>
      </w:pPr>
      <w:r w:rsidDel="00000000" w:rsidR="00000000" w:rsidRPr="00000000">
        <w:rPr>
          <w:rtl w:val="0"/>
        </w:rPr>
        <w:t xml:space="preserve">Collaborations</w:t>
      </w:r>
    </w:p>
    <w:p w:rsidR="00000000" w:rsidDel="00000000" w:rsidP="00000000" w:rsidRDefault="00000000" w:rsidRPr="00000000" w14:paraId="0000002B">
      <w:pPr>
        <w:ind w:left="480" w:firstLine="0"/>
        <w:rPr/>
      </w:pPr>
      <w:r w:rsidDel="00000000" w:rsidR="00000000" w:rsidRPr="00000000">
        <w:rPr>
          <w:rtl w:val="0"/>
        </w:rPr>
        <w:t xml:space="preserve">Press Release</w:t>
      </w:r>
    </w:p>
    <w:p w:rsidR="00000000" w:rsidDel="00000000" w:rsidP="00000000" w:rsidRDefault="00000000" w:rsidRPr="00000000" w14:paraId="0000002C">
      <w:pPr>
        <w:ind w:left="480" w:firstLine="0"/>
        <w:rPr/>
      </w:pPr>
      <w:r w:rsidDel="00000000" w:rsidR="00000000" w:rsidRPr="00000000">
        <w:rPr>
          <w:rtl w:val="0"/>
        </w:rPr>
        <w:t xml:space="preserve">Post about location</w:t>
      </w:r>
    </w:p>
    <w:p w:rsidR="00000000" w:rsidDel="00000000" w:rsidP="00000000" w:rsidRDefault="00000000" w:rsidRPr="00000000" w14:paraId="0000002D">
      <w:pPr>
        <w:ind w:left="480" w:firstLine="0"/>
        <w:rPr/>
      </w:pPr>
      <w:r w:rsidDel="00000000" w:rsidR="00000000" w:rsidRPr="00000000">
        <w:rPr>
          <w:rtl w:val="0"/>
        </w:rPr>
        <w:t xml:space="preserve">Copy for website</w:t>
      </w:r>
    </w:p>
    <w:p w:rsidR="00000000" w:rsidDel="00000000" w:rsidP="00000000" w:rsidRDefault="00000000" w:rsidRPr="00000000" w14:paraId="0000002E">
      <w:pPr>
        <w:ind w:left="480" w:firstLine="0"/>
        <w:rPr/>
      </w:pPr>
      <w:r w:rsidDel="00000000" w:rsidR="00000000" w:rsidRPr="00000000">
        <w:rPr>
          <w:rtl w:val="0"/>
        </w:rPr>
        <w:t xml:space="preserve">Trailer</w:t>
      </w:r>
    </w:p>
    <w:p w:rsidR="00000000" w:rsidDel="00000000" w:rsidP="00000000" w:rsidRDefault="00000000" w:rsidRPr="00000000" w14:paraId="0000002F">
      <w:pPr>
        <w:ind w:left="480" w:firstLine="0"/>
        <w:rPr/>
      </w:pPr>
      <w:r w:rsidDel="00000000" w:rsidR="00000000" w:rsidRPr="00000000">
        <w:rPr>
          <w:rtl w:val="0"/>
        </w:rPr>
        <w:t xml:space="preserve">Testimonies</w:t>
      </w:r>
    </w:p>
    <w:p w:rsidR="00000000" w:rsidDel="00000000" w:rsidP="00000000" w:rsidRDefault="00000000" w:rsidRPr="00000000" w14:paraId="00000030">
      <w:pPr>
        <w:ind w:left="480" w:firstLine="0"/>
        <w:rPr/>
      </w:pPr>
      <w:r w:rsidDel="00000000" w:rsidR="00000000" w:rsidRPr="00000000">
        <w:rPr>
          <w:rtl w:val="0"/>
        </w:rPr>
        <w:t xml:space="preserve">Throwback to previous Unconferences</w:t>
      </w:r>
    </w:p>
    <w:p w:rsidR="00000000" w:rsidDel="00000000" w:rsidP="00000000" w:rsidRDefault="00000000" w:rsidRPr="00000000" w14:paraId="00000031">
      <w:pPr>
        <w:ind w:left="480" w:firstLine="0"/>
        <w:rPr/>
      </w:pPr>
      <w:r w:rsidDel="00000000" w:rsidR="00000000" w:rsidRPr="00000000">
        <w:rPr>
          <w:rtl w:val="0"/>
        </w:rPr>
        <w:t xml:space="preserve">Reminder available Early Bird Tickets</w:t>
      </w:r>
    </w:p>
    <w:p w:rsidR="00000000" w:rsidDel="00000000" w:rsidP="00000000" w:rsidRDefault="00000000" w:rsidRPr="00000000" w14:paraId="00000032">
      <w:pPr>
        <w:ind w:left="480" w:firstLine="0"/>
        <w:rPr/>
      </w:pPr>
      <w:r w:rsidDel="00000000" w:rsidR="00000000" w:rsidRPr="00000000">
        <w:rPr>
          <w:rtl w:val="0"/>
        </w:rPr>
        <w:t xml:space="preserve">Speaker announcement</w:t>
      </w:r>
    </w:p>
    <w:p w:rsidR="00000000" w:rsidDel="00000000" w:rsidP="00000000" w:rsidRDefault="00000000" w:rsidRPr="00000000" w14:paraId="00000033">
      <w:pPr>
        <w:ind w:left="480" w:firstLine="0"/>
        <w:rPr/>
      </w:pPr>
      <w:r w:rsidDel="00000000" w:rsidR="00000000" w:rsidRPr="00000000">
        <w:rPr>
          <w:rtl w:val="0"/>
        </w:rPr>
        <w:t xml:space="preserve">Example Speaker Form Sent to “Current Attendees” List</w:t>
      </w:r>
    </w:p>
    <w:p w:rsidR="00000000" w:rsidDel="00000000" w:rsidP="00000000" w:rsidRDefault="00000000" w:rsidRPr="00000000" w14:paraId="00000034">
      <w:pPr>
        <w:ind w:left="480" w:firstLine="0"/>
        <w:rPr/>
      </w:pPr>
      <w:r w:rsidDel="00000000" w:rsidR="00000000" w:rsidRPr="00000000">
        <w:rPr>
          <w:rtl w:val="0"/>
        </w:rPr>
        <w:t xml:space="preserve">Speaker Form on socials</w:t>
      </w:r>
    </w:p>
    <w:p w:rsidR="00000000" w:rsidDel="00000000" w:rsidP="00000000" w:rsidRDefault="00000000" w:rsidRPr="00000000" w14:paraId="00000035">
      <w:pPr>
        <w:ind w:left="480" w:firstLine="0"/>
        <w:rPr/>
      </w:pPr>
      <w:r w:rsidDel="00000000" w:rsidR="00000000" w:rsidRPr="00000000">
        <w:rPr>
          <w:rtl w:val="0"/>
        </w:rPr>
        <w:t xml:space="preserve">Schedule preparation</w:t>
      </w:r>
    </w:p>
    <w:p w:rsidR="00000000" w:rsidDel="00000000" w:rsidP="00000000" w:rsidRDefault="00000000" w:rsidRPr="00000000" w14:paraId="00000036">
      <w:pPr>
        <w:ind w:left="480" w:firstLine="0"/>
        <w:rPr/>
      </w:pPr>
      <w:r w:rsidDel="00000000" w:rsidR="00000000" w:rsidRPr="00000000">
        <w:rPr>
          <w:rtl w:val="0"/>
        </w:rPr>
        <w:t xml:space="preserve">Schedule announcement</w:t>
      </w:r>
    </w:p>
    <w:p w:rsidR="00000000" w:rsidDel="00000000" w:rsidP="00000000" w:rsidRDefault="00000000" w:rsidRPr="00000000" w14:paraId="00000037">
      <w:pPr>
        <w:spacing w:before="120" w:lineRule="auto"/>
        <w:ind w:left="240" w:firstLine="0"/>
        <w:rPr/>
      </w:pPr>
      <w:r w:rsidDel="00000000" w:rsidR="00000000" w:rsidRPr="00000000">
        <w:rPr>
          <w:rtl w:val="0"/>
        </w:rPr>
        <w:t xml:space="preserve">7.</w:t>
      </w:r>
      <w:r w:rsidDel="00000000" w:rsidR="00000000" w:rsidRPr="00000000">
        <w:rPr>
          <w:sz w:val="24"/>
          <w:szCs w:val="24"/>
          <w:rtl w:val="0"/>
        </w:rPr>
        <w:t xml:space="preserve">        </w:t>
      </w:r>
      <w:r w:rsidDel="00000000" w:rsidR="00000000" w:rsidRPr="00000000">
        <w:rPr>
          <w:rtl w:val="0"/>
        </w:rPr>
        <w:t xml:space="preserve">Operations</w:t>
      </w:r>
    </w:p>
    <w:p w:rsidR="00000000" w:rsidDel="00000000" w:rsidP="00000000" w:rsidRDefault="00000000" w:rsidRPr="00000000" w14:paraId="00000038">
      <w:pPr>
        <w:ind w:left="480" w:firstLine="0"/>
        <w:rPr/>
      </w:pPr>
      <w:r w:rsidDel="00000000" w:rsidR="00000000" w:rsidRPr="00000000">
        <w:rPr>
          <w:rtl w:val="0"/>
        </w:rPr>
        <w:t xml:space="preserve">Identify high name speakers</w:t>
      </w:r>
    </w:p>
    <w:p w:rsidR="00000000" w:rsidDel="00000000" w:rsidP="00000000" w:rsidRDefault="00000000" w:rsidRPr="00000000" w14:paraId="00000039">
      <w:pPr>
        <w:ind w:left="480" w:firstLine="0"/>
        <w:rPr/>
      </w:pPr>
      <w:r w:rsidDel="00000000" w:rsidR="00000000" w:rsidRPr="00000000">
        <w:rPr>
          <w:rtl w:val="0"/>
        </w:rPr>
        <w:t xml:space="preserve">Speaker/workshops form on website</w:t>
      </w:r>
    </w:p>
    <w:p w:rsidR="00000000" w:rsidDel="00000000" w:rsidP="00000000" w:rsidRDefault="00000000" w:rsidRPr="00000000" w14:paraId="0000003A">
      <w:pPr>
        <w:ind w:left="480" w:firstLine="0"/>
        <w:rPr/>
      </w:pPr>
      <w:r w:rsidDel="00000000" w:rsidR="00000000" w:rsidRPr="00000000">
        <w:rPr>
          <w:rtl w:val="0"/>
        </w:rPr>
        <w:t xml:space="preserve">Speaker/workshops decide/review/timeline/schedule</w:t>
      </w:r>
    </w:p>
    <w:p w:rsidR="00000000" w:rsidDel="00000000" w:rsidP="00000000" w:rsidRDefault="00000000" w:rsidRPr="00000000" w14:paraId="0000003B">
      <w:pPr>
        <w:ind w:left="480" w:firstLine="0"/>
        <w:rPr/>
      </w:pPr>
      <w:r w:rsidDel="00000000" w:rsidR="00000000" w:rsidRPr="00000000">
        <w:rPr>
          <w:rtl w:val="0"/>
        </w:rPr>
        <w:t xml:space="preserve">Contact with volunteers</w:t>
      </w:r>
    </w:p>
    <w:p w:rsidR="00000000" w:rsidDel="00000000" w:rsidP="00000000" w:rsidRDefault="00000000" w:rsidRPr="00000000" w14:paraId="0000003C">
      <w:pPr>
        <w:ind w:left="480" w:firstLine="0"/>
        <w:rPr/>
      </w:pPr>
      <w:r w:rsidDel="00000000" w:rsidR="00000000" w:rsidRPr="00000000">
        <w:rPr>
          <w:rtl w:val="0"/>
        </w:rPr>
        <w:t xml:space="preserve">List of duty for volunteers</w:t>
      </w:r>
    </w:p>
    <w:p w:rsidR="00000000" w:rsidDel="00000000" w:rsidP="00000000" w:rsidRDefault="00000000" w:rsidRPr="00000000" w14:paraId="0000003D">
      <w:pPr>
        <w:ind w:left="480" w:firstLine="0"/>
        <w:rPr/>
      </w:pPr>
      <w:r w:rsidDel="00000000" w:rsidR="00000000" w:rsidRPr="00000000">
        <w:rPr>
          <w:rtl w:val="0"/>
        </w:rPr>
        <w:t xml:space="preserve">Tickets Distribution</w:t>
      </w:r>
    </w:p>
    <w:p w:rsidR="00000000" w:rsidDel="00000000" w:rsidP="00000000" w:rsidRDefault="00000000" w:rsidRPr="00000000" w14:paraId="0000003E">
      <w:pPr>
        <w:spacing w:before="120" w:lineRule="auto"/>
        <w:ind w:left="240" w:firstLine="0"/>
        <w:rPr/>
      </w:pPr>
      <w:r w:rsidDel="00000000" w:rsidR="00000000" w:rsidRPr="00000000">
        <w:rPr>
          <w:rtl w:val="0"/>
        </w:rPr>
        <w:t xml:space="preserve">8.</w:t>
      </w:r>
      <w:r w:rsidDel="00000000" w:rsidR="00000000" w:rsidRPr="00000000">
        <w:rPr>
          <w:sz w:val="24"/>
          <w:szCs w:val="24"/>
          <w:rtl w:val="0"/>
        </w:rPr>
        <w:t xml:space="preserve">        </w:t>
      </w:r>
      <w:r w:rsidDel="00000000" w:rsidR="00000000" w:rsidRPr="00000000">
        <w:rPr>
          <w:rtl w:val="0"/>
        </w:rPr>
        <w:t xml:space="preserve">MPB Props Kit</w:t>
      </w:r>
    </w:p>
    <w:p w:rsidR="00000000" w:rsidDel="00000000" w:rsidP="00000000" w:rsidRDefault="00000000" w:rsidRPr="00000000" w14:paraId="0000003F">
      <w:pPr>
        <w:ind w:left="480" w:firstLine="0"/>
        <w:rPr/>
      </w:pPr>
      <w:r w:rsidDel="00000000" w:rsidR="00000000" w:rsidRPr="00000000">
        <w:rPr>
          <w:rtl w:val="0"/>
        </w:rPr>
        <w:t xml:space="preserve">Check-in table</w:t>
      </w:r>
    </w:p>
    <w:p w:rsidR="00000000" w:rsidDel="00000000" w:rsidP="00000000" w:rsidRDefault="00000000" w:rsidRPr="00000000" w14:paraId="00000040">
      <w:pPr>
        <w:ind w:left="480" w:firstLine="0"/>
        <w:rPr/>
      </w:pPr>
      <w:r w:rsidDel="00000000" w:rsidR="00000000" w:rsidRPr="00000000">
        <w:rPr>
          <w:rtl w:val="0"/>
        </w:rPr>
        <w:t xml:space="preserve">Merchandise</w:t>
      </w:r>
    </w:p>
    <w:p w:rsidR="00000000" w:rsidDel="00000000" w:rsidP="00000000" w:rsidRDefault="00000000" w:rsidRPr="00000000" w14:paraId="00000041">
      <w:pPr>
        <w:ind w:left="480" w:firstLine="0"/>
        <w:rPr/>
      </w:pPr>
      <w:r w:rsidDel="00000000" w:rsidR="00000000" w:rsidRPr="00000000">
        <w:rPr>
          <w:rtl w:val="0"/>
        </w:rPr>
        <w:t xml:space="preserve">Other Marketing</w:t>
      </w:r>
    </w:p>
    <w:p w:rsidR="00000000" w:rsidDel="00000000" w:rsidP="00000000" w:rsidRDefault="00000000" w:rsidRPr="00000000" w14:paraId="00000042">
      <w:pPr>
        <w:spacing w:before="120" w:lineRule="auto"/>
        <w:ind w:left="240" w:firstLine="0"/>
        <w:rPr/>
      </w:pPr>
      <w:r w:rsidDel="00000000" w:rsidR="00000000" w:rsidRPr="00000000">
        <w:rPr>
          <w:rtl w:val="0"/>
        </w:rPr>
        <w:t xml:space="preserve">9.</w:t>
      </w:r>
      <w:r w:rsidDel="00000000" w:rsidR="00000000" w:rsidRPr="00000000">
        <w:rPr>
          <w:sz w:val="24"/>
          <w:szCs w:val="24"/>
          <w:rtl w:val="0"/>
        </w:rPr>
        <w:t xml:space="preserve">        </w:t>
      </w:r>
      <w:r w:rsidDel="00000000" w:rsidR="00000000" w:rsidRPr="00000000">
        <w:rPr>
          <w:rtl w:val="0"/>
        </w:rPr>
        <w:t xml:space="preserve">Post-Event Checklist</w:t>
      </w:r>
    </w:p>
    <w:p w:rsidR="00000000" w:rsidDel="00000000" w:rsidP="00000000" w:rsidRDefault="00000000" w:rsidRPr="00000000" w14:paraId="00000043">
      <w:pPr>
        <w:spacing w:before="120" w:lineRule="auto"/>
        <w:ind w:left="240" w:firstLine="0"/>
        <w:rPr/>
      </w:pPr>
      <w:r w:rsidDel="00000000" w:rsidR="00000000" w:rsidRPr="00000000">
        <w:rPr>
          <w:rtl w:val="0"/>
        </w:rPr>
        <w:t xml:space="preserve">10.</w:t>
      </w:r>
      <w:r w:rsidDel="00000000" w:rsidR="00000000" w:rsidRPr="00000000">
        <w:rPr>
          <w:sz w:val="24"/>
          <w:szCs w:val="24"/>
          <w:rtl w:val="0"/>
        </w:rPr>
        <w:t xml:space="preserve">           </w:t>
      </w:r>
      <w:r w:rsidDel="00000000" w:rsidR="00000000" w:rsidRPr="00000000">
        <w:rPr>
          <w:rtl w:val="0"/>
        </w:rPr>
        <w:t xml:space="preserve">Example Planning Documents</w:t>
      </w:r>
    </w:p>
    <w:p w:rsidR="00000000" w:rsidDel="00000000" w:rsidP="00000000" w:rsidRDefault="00000000" w:rsidRPr="00000000" w14:paraId="00000044">
      <w:pPr>
        <w:ind w:left="480" w:firstLine="0"/>
        <w:rPr/>
      </w:pPr>
      <w:r w:rsidDel="00000000" w:rsidR="00000000" w:rsidRPr="00000000">
        <w:rPr>
          <w:rtl w:val="0"/>
        </w:rPr>
        <w:t xml:space="preserve">Timeline planner (Excel)</w:t>
      </w:r>
    </w:p>
    <w:p w:rsidR="00000000" w:rsidDel="00000000" w:rsidP="00000000" w:rsidRDefault="00000000" w:rsidRPr="00000000" w14:paraId="00000045">
      <w:pPr>
        <w:ind w:left="480" w:firstLine="0"/>
        <w:rPr/>
      </w:pPr>
      <w:r w:rsidDel="00000000" w:rsidR="00000000" w:rsidRPr="00000000">
        <w:rPr>
          <w:rtl w:val="0"/>
        </w:rPr>
        <w:t xml:space="preserve">Save-the-Date announcement</w:t>
      </w:r>
    </w:p>
    <w:p w:rsidR="00000000" w:rsidDel="00000000" w:rsidP="00000000" w:rsidRDefault="00000000" w:rsidRPr="00000000" w14:paraId="00000046">
      <w:pPr>
        <w:ind w:left="480" w:firstLine="0"/>
        <w:rPr/>
      </w:pPr>
      <w:r w:rsidDel="00000000" w:rsidR="00000000" w:rsidRPr="00000000">
        <w:rPr>
          <w:rtl w:val="0"/>
        </w:rPr>
        <w:t xml:space="preserve">Letter to attendees promoting opportunity to speak</w:t>
      </w:r>
    </w:p>
    <w:p w:rsidR="00000000" w:rsidDel="00000000" w:rsidP="00000000" w:rsidRDefault="00000000" w:rsidRPr="00000000" w14:paraId="00000047">
      <w:pPr>
        <w:ind w:left="480" w:firstLine="0"/>
        <w:rPr/>
      </w:pPr>
      <w:r w:rsidDel="00000000" w:rsidR="00000000" w:rsidRPr="00000000">
        <w:rPr>
          <w:rtl w:val="0"/>
        </w:rPr>
        <w:t xml:space="preserve">Speaking proposal form</w:t>
      </w:r>
    </w:p>
    <w:p w:rsidR="00000000" w:rsidDel="00000000" w:rsidP="00000000" w:rsidRDefault="00000000" w:rsidRPr="00000000" w14:paraId="00000048">
      <w:pPr>
        <w:ind w:left="480" w:firstLine="0"/>
        <w:rPr/>
      </w:pPr>
      <w:r w:rsidDel="00000000" w:rsidR="00000000" w:rsidRPr="00000000">
        <w:rPr>
          <w:rtl w:val="0"/>
        </w:rPr>
        <w:t xml:space="preserve">Attendee thank you &amp; request for feedback</w:t>
      </w:r>
    </w:p>
    <w:p w:rsidR="00000000" w:rsidDel="00000000" w:rsidP="00000000" w:rsidRDefault="00000000" w:rsidRPr="00000000" w14:paraId="00000049">
      <w:pPr>
        <w:ind w:left="480" w:firstLine="0"/>
        <w:rPr/>
      </w:pPr>
      <w:r w:rsidDel="00000000" w:rsidR="00000000" w:rsidRPr="00000000">
        <w:rPr>
          <w:rtl w:val="0"/>
        </w:rPr>
        <w:t xml:space="preserve">Speaker thank you</w:t>
      </w:r>
    </w:p>
    <w:p w:rsidR="00000000" w:rsidDel="00000000" w:rsidP="00000000" w:rsidRDefault="00000000" w:rsidRPr="00000000" w14:paraId="0000004A">
      <w:pPr>
        <w:ind w:left="480" w:firstLine="0"/>
        <w:rPr/>
      </w:pPr>
      <w:r w:rsidDel="00000000" w:rsidR="00000000" w:rsidRPr="00000000">
        <w:rPr>
          <w:rtl w:val="0"/>
        </w:rPr>
        <w:t xml:space="preserve">Marketing flyers</w:t>
      </w:r>
    </w:p>
    <w:p w:rsidR="00000000" w:rsidDel="00000000" w:rsidP="00000000" w:rsidRDefault="00000000" w:rsidRPr="00000000" w14:paraId="0000004B">
      <w:pPr>
        <w:ind w:left="480" w:firstLine="0"/>
        <w:rPr/>
      </w:pPr>
      <w:r w:rsidDel="00000000" w:rsidR="00000000" w:rsidRPr="00000000">
        <w:rPr>
          <w:rtl w:val="0"/>
        </w:rPr>
        <w:t xml:space="preserve">Speaker announcement</w:t>
      </w:r>
    </w:p>
    <w:p w:rsidR="00000000" w:rsidDel="00000000" w:rsidP="00000000" w:rsidRDefault="00000000" w:rsidRPr="00000000" w14:paraId="0000004C">
      <w:pPr>
        <w:ind w:left="480" w:firstLine="0"/>
        <w:rPr/>
      </w:pPr>
      <w:r w:rsidDel="00000000" w:rsidR="00000000" w:rsidRPr="00000000">
        <w:rPr>
          <w:rtl w:val="0"/>
        </w:rPr>
        <w:t xml:space="preserve">Slider background</w:t>
      </w:r>
    </w:p>
    <w:p w:rsidR="00000000" w:rsidDel="00000000" w:rsidP="00000000" w:rsidRDefault="00000000" w:rsidRPr="00000000" w14:paraId="0000004D">
      <w:pPr>
        <w:spacing w:before="120" w:lineRule="auto"/>
        <w:ind w:left="240" w:firstLine="0"/>
        <w:rPr/>
      </w:pPr>
      <w:r w:rsidDel="00000000" w:rsidR="00000000" w:rsidRPr="00000000">
        <w:rPr>
          <w:rtl w:val="0"/>
        </w:rPr>
        <w:t xml:space="preserve">11.</w:t>
      </w:r>
      <w:r w:rsidDel="00000000" w:rsidR="00000000" w:rsidRPr="00000000">
        <w:rPr>
          <w:sz w:val="24"/>
          <w:szCs w:val="24"/>
          <w:rtl w:val="0"/>
        </w:rPr>
        <w:t xml:space="preserve">           </w:t>
      </w:r>
      <w:r w:rsidDel="00000000" w:rsidR="00000000" w:rsidRPr="00000000">
        <w:rPr>
          <w:rtl w:val="0"/>
        </w:rPr>
        <w:t xml:space="preserve">Lessons Learned Nashville 2024</w:t>
      </w:r>
    </w:p>
    <w:p w:rsidR="00000000" w:rsidDel="00000000" w:rsidP="00000000" w:rsidRDefault="00000000" w:rsidRPr="00000000" w14:paraId="0000004E">
      <w:pPr>
        <w:ind w:left="480" w:firstLine="0"/>
        <w:rPr/>
      </w:pPr>
      <w:r w:rsidDel="00000000" w:rsidR="00000000" w:rsidRPr="00000000">
        <w:rPr>
          <w:rtl w:val="0"/>
        </w:rPr>
        <w:t xml:space="preserve">Marketing &amp; ticket sales</w:t>
      </w:r>
    </w:p>
    <w:p w:rsidR="00000000" w:rsidDel="00000000" w:rsidP="00000000" w:rsidRDefault="00000000" w:rsidRPr="00000000" w14:paraId="0000004F">
      <w:pPr>
        <w:ind w:left="480" w:firstLine="0"/>
        <w:rPr/>
      </w:pPr>
      <w:r w:rsidDel="00000000" w:rsidR="00000000" w:rsidRPr="00000000">
        <w:rPr>
          <w:rtl w:val="0"/>
        </w:rPr>
        <w:t xml:space="preserve">Ticket sale website user experience</w:t>
      </w:r>
    </w:p>
    <w:p w:rsidR="00000000" w:rsidDel="00000000" w:rsidP="00000000" w:rsidRDefault="00000000" w:rsidRPr="00000000" w14:paraId="00000050">
      <w:pPr>
        <w:ind w:left="480" w:firstLine="0"/>
        <w:rPr/>
      </w:pPr>
      <w:r w:rsidDel="00000000" w:rsidR="00000000" w:rsidRPr="00000000">
        <w:rPr>
          <w:rtl w:val="0"/>
        </w:rPr>
        <w:t xml:space="preserve">Day-of schedule</w:t>
      </w:r>
    </w:p>
    <w:p w:rsidR="00000000" w:rsidDel="00000000" w:rsidP="00000000" w:rsidRDefault="00000000" w:rsidRPr="00000000" w14:paraId="00000051">
      <w:pPr>
        <w:ind w:left="480" w:firstLine="0"/>
        <w:rPr/>
      </w:pPr>
      <w:r w:rsidDel="00000000" w:rsidR="00000000" w:rsidRPr="00000000">
        <w:rPr>
          <w:rtl w:val="0"/>
        </w:rPr>
        <w:t xml:space="preserve">Coordinating day-of workshops</w:t>
      </w:r>
    </w:p>
    <w:p w:rsidR="00000000" w:rsidDel="00000000" w:rsidP="00000000" w:rsidRDefault="00000000" w:rsidRPr="00000000" w14:paraId="00000052">
      <w:pPr>
        <w:ind w:left="480" w:firstLine="0"/>
        <w:rPr/>
      </w:pPr>
      <w:r w:rsidDel="00000000" w:rsidR="00000000" w:rsidRPr="00000000">
        <w:rPr>
          <w:rtl w:val="0"/>
        </w:rPr>
        <w:t xml:space="preserve">Food &amp; Beverage</w:t>
      </w:r>
    </w:p>
    <w:p w:rsidR="00000000" w:rsidDel="00000000" w:rsidP="00000000" w:rsidRDefault="00000000" w:rsidRPr="00000000" w14:paraId="00000053">
      <w:pPr>
        <w:ind w:left="480" w:firstLine="0"/>
        <w:rPr/>
      </w:pPr>
      <w:r w:rsidDel="00000000" w:rsidR="00000000" w:rsidRPr="00000000">
        <w:rPr>
          <w:rtl w:val="0"/>
        </w:rPr>
        <w:t xml:space="preserve">Finances</w:t>
      </w:r>
    </w:p>
    <w:p w:rsidR="00000000" w:rsidDel="00000000" w:rsidP="00000000" w:rsidRDefault="00000000" w:rsidRPr="00000000" w14:paraId="00000054">
      <w:pPr>
        <w:ind w:left="480" w:firstLine="0"/>
        <w:rPr/>
      </w:pPr>
      <w:r w:rsidDel="00000000" w:rsidR="00000000" w:rsidRPr="00000000">
        <w:rPr>
          <w:rtl w:val="0"/>
        </w:rPr>
        <w:t xml:space="preserve">Venue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b w:val="1"/>
          <w:sz w:val="34"/>
          <w:szCs w:val="34"/>
        </w:rPr>
      </w:pPr>
      <w:r w:rsidDel="00000000" w:rsidR="00000000" w:rsidRPr="00000000">
        <w:rPr>
          <w:sz w:val="24"/>
          <w:szCs w:val="24"/>
          <w:rtl w:val="0"/>
        </w:rPr>
        <w:t xml:space="preserve"> </w:t>
      </w:r>
      <w:r w:rsidDel="00000000" w:rsidR="00000000" w:rsidRPr="00000000">
        <w:rPr>
          <w:b w:val="1"/>
          <w:sz w:val="34"/>
          <w:szCs w:val="34"/>
          <w:rtl w:val="0"/>
        </w:rPr>
        <w:t xml:space="preserve">Introduction</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r>
    </w:p>
    <w:p w:rsidR="00000000" w:rsidDel="00000000" w:rsidP="00000000" w:rsidRDefault="00000000" w:rsidRPr="00000000" w14:paraId="00000058">
      <w:pPr>
        <w:rPr>
          <w:sz w:val="24"/>
          <w:szCs w:val="24"/>
        </w:rPr>
      </w:pPr>
      <w:r w:rsidDel="00000000" w:rsidR="00000000" w:rsidRPr="00000000">
        <w:rPr>
          <w:sz w:val="24"/>
          <w:szCs w:val="24"/>
          <w:rtl w:val="0"/>
        </w:rPr>
        <w:t xml:space="preserve">In the spirit of free and open source everything, this document is a reference for anyone inspired to help run or participate in a Bitcoin educators unconference.  </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The idea of “unconference” is not new.  Imagine a safe place where like-valued people gather, share ideas, go really deep brainstorming and build their network.  Here are some general references for inspiration:</w:t>
      </w:r>
    </w:p>
    <w:p w:rsidR="00000000" w:rsidDel="00000000" w:rsidP="00000000" w:rsidRDefault="00000000" w:rsidRPr="00000000" w14:paraId="0000005B">
      <w:pPr>
        <w:numPr>
          <w:ilvl w:val="0"/>
          <w:numId w:val="9"/>
        </w:numPr>
        <w:ind w:left="720" w:hanging="360"/>
        <w:rPr>
          <w:sz w:val="24"/>
          <w:szCs w:val="24"/>
          <w:u w:val="none"/>
        </w:rPr>
      </w:pPr>
      <w:hyperlink r:id="rId6">
        <w:r w:rsidDel="00000000" w:rsidR="00000000" w:rsidRPr="00000000">
          <w:rPr>
            <w:color w:val="1155cc"/>
            <w:sz w:val="24"/>
            <w:szCs w:val="24"/>
            <w:u w:val="single"/>
            <w:rtl w:val="0"/>
          </w:rPr>
          <w:t xml:space="preserve">http://barcamp.org/w/page/404135/OrganizeALocalBarCamp</w:t>
        </w:r>
      </w:hyperlink>
      <w:r w:rsidDel="00000000" w:rsidR="00000000" w:rsidRPr="00000000">
        <w:rPr>
          <w:sz w:val="24"/>
          <w:szCs w:val="24"/>
          <w:rtl w:val="0"/>
        </w:rPr>
        <w:t xml:space="preserve"> </w:t>
      </w:r>
    </w:p>
    <w:p w:rsidR="00000000" w:rsidDel="00000000" w:rsidP="00000000" w:rsidRDefault="00000000" w:rsidRPr="00000000" w14:paraId="0000005C">
      <w:pPr>
        <w:numPr>
          <w:ilvl w:val="0"/>
          <w:numId w:val="9"/>
        </w:numPr>
        <w:ind w:left="720" w:hanging="360"/>
        <w:rPr>
          <w:sz w:val="24"/>
          <w:szCs w:val="24"/>
          <w:u w:val="none"/>
        </w:rPr>
      </w:pPr>
      <w:hyperlink r:id="rId7">
        <w:r w:rsidDel="00000000" w:rsidR="00000000" w:rsidRPr="00000000">
          <w:rPr>
            <w:color w:val="1155cc"/>
            <w:sz w:val="24"/>
            <w:szCs w:val="24"/>
            <w:u w:val="single"/>
            <w:rtl w:val="0"/>
          </w:rPr>
          <w:t xml:space="preserve">https://unconference.net/methods-2/</w:t>
        </w:r>
      </w:hyperlink>
      <w:r w:rsidDel="00000000" w:rsidR="00000000" w:rsidRPr="00000000">
        <w:rPr>
          <w:sz w:val="24"/>
          <w:szCs w:val="24"/>
          <w:rtl w:val="0"/>
        </w:rPr>
        <w:t xml:space="preserve"> </w:t>
      </w:r>
    </w:p>
    <w:p w:rsidR="00000000" w:rsidDel="00000000" w:rsidP="00000000" w:rsidRDefault="00000000" w:rsidRPr="00000000" w14:paraId="0000005D">
      <w:pPr>
        <w:numPr>
          <w:ilvl w:val="0"/>
          <w:numId w:val="9"/>
        </w:numPr>
        <w:ind w:left="720" w:hanging="360"/>
        <w:rPr>
          <w:sz w:val="24"/>
          <w:szCs w:val="24"/>
          <w:u w:val="none"/>
        </w:rPr>
      </w:pPr>
      <w:hyperlink r:id="rId8">
        <w:r w:rsidDel="00000000" w:rsidR="00000000" w:rsidRPr="00000000">
          <w:rPr>
            <w:color w:val="1155cc"/>
            <w:sz w:val="24"/>
            <w:szCs w:val="24"/>
            <w:u w:val="single"/>
            <w:rtl w:val="0"/>
          </w:rPr>
          <w:t xml:space="preserve">https://internetidentityworkshop.com/</w:t>
        </w:r>
      </w:hyperlink>
      <w:r w:rsidDel="00000000" w:rsidR="00000000" w:rsidRPr="00000000">
        <w:rPr>
          <w:sz w:val="24"/>
          <w:szCs w:val="24"/>
          <w:rtl w:val="0"/>
        </w:rPr>
        <w:t xml:space="preserve"> </w:t>
      </w:r>
    </w:p>
    <w:p w:rsidR="00000000" w:rsidDel="00000000" w:rsidP="00000000" w:rsidRDefault="00000000" w:rsidRPr="00000000" w14:paraId="0000005E">
      <w:pPr>
        <w:numPr>
          <w:ilvl w:val="0"/>
          <w:numId w:val="9"/>
        </w:numPr>
        <w:ind w:left="720" w:hanging="360"/>
        <w:rPr>
          <w:sz w:val="24"/>
          <w:szCs w:val="24"/>
          <w:u w:val="none"/>
        </w:rPr>
      </w:pPr>
      <w:hyperlink r:id="rId9">
        <w:r w:rsidDel="00000000" w:rsidR="00000000" w:rsidRPr="00000000">
          <w:rPr>
            <w:color w:val="1155cc"/>
            <w:sz w:val="24"/>
            <w:szCs w:val="24"/>
            <w:u w:val="single"/>
            <w:rtl w:val="0"/>
          </w:rPr>
          <w:t xml:space="preserve">https://identitywoman.net/</w:t>
        </w:r>
      </w:hyperlink>
      <w:r w:rsidDel="00000000" w:rsidR="00000000" w:rsidRPr="00000000">
        <w:rPr>
          <w:sz w:val="24"/>
          <w:szCs w:val="24"/>
          <w:rtl w:val="0"/>
        </w:rPr>
        <w:t xml:space="preserve"> </w:t>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p>
    <w:p w:rsidR="00000000" w:rsidDel="00000000" w:rsidP="00000000" w:rsidRDefault="00000000" w:rsidRPr="00000000" w14:paraId="00000060">
      <w:pPr>
        <w:rPr>
          <w:sz w:val="24"/>
          <w:szCs w:val="24"/>
        </w:rPr>
      </w:pPr>
      <w:r w:rsidDel="00000000" w:rsidR="00000000" w:rsidRPr="00000000">
        <w:rPr>
          <w:sz w:val="24"/>
          <w:szCs w:val="24"/>
          <w:rtl w:val="0"/>
        </w:rPr>
        <w:t xml:space="preserve">Another document which may be helpful is the Mi Primer Bitcoin meetup blueprint:  </w:t>
      </w:r>
    </w:p>
    <w:p w:rsidR="00000000" w:rsidDel="00000000" w:rsidP="00000000" w:rsidRDefault="00000000" w:rsidRPr="00000000" w14:paraId="00000061">
      <w:pPr>
        <w:rPr>
          <w:sz w:val="24"/>
          <w:szCs w:val="24"/>
        </w:rPr>
      </w:pPr>
      <w:hyperlink r:id="rId10">
        <w:r w:rsidDel="00000000" w:rsidR="00000000" w:rsidRPr="00000000">
          <w:rPr>
            <w:color w:val="1155cc"/>
            <w:sz w:val="24"/>
            <w:szCs w:val="24"/>
            <w:u w:val="single"/>
            <w:rtl w:val="0"/>
          </w:rPr>
          <w:t xml:space="preserve">https://github.com/MyFirstBitcoin/Light-Node-Network/tree/main/OS%20Everything/Meetup%20Blueprint</w:t>
        </w:r>
      </w:hyperlink>
      <w:r w:rsidDel="00000000" w:rsidR="00000000" w:rsidRPr="00000000">
        <w:rPr>
          <w:rtl w:val="0"/>
        </w:rPr>
      </w:r>
    </w:p>
    <w:p w:rsidR="00000000" w:rsidDel="00000000" w:rsidP="00000000" w:rsidRDefault="00000000" w:rsidRPr="00000000" w14:paraId="00000062">
      <w:pPr>
        <w:pStyle w:val="Heading2"/>
        <w:keepNext w:val="0"/>
        <w:keepLines w:val="0"/>
        <w:spacing w:after="80" w:lineRule="auto"/>
        <w:ind w:left="20" w:firstLine="0"/>
        <w:rPr>
          <w:b w:val="1"/>
          <w:sz w:val="34"/>
          <w:szCs w:val="34"/>
        </w:rPr>
      </w:pPr>
      <w:bookmarkStart w:colFirst="0" w:colLast="0" w:name="_sf35diuxvsv9" w:id="1"/>
      <w:bookmarkEnd w:id="1"/>
      <w:r w:rsidDel="00000000" w:rsidR="00000000" w:rsidRPr="00000000">
        <w:rPr>
          <w:b w:val="1"/>
          <w:sz w:val="34"/>
          <w:szCs w:val="3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Preparation &amp; First Steps</w:t>
      </w:r>
    </w:p>
    <w:p w:rsidR="00000000" w:rsidDel="00000000" w:rsidP="00000000" w:rsidRDefault="00000000" w:rsidRPr="00000000" w14:paraId="00000063">
      <w:pPr>
        <w:rPr>
          <w:sz w:val="24"/>
          <w:szCs w:val="24"/>
        </w:rPr>
      </w:pPr>
      <w:r w:rsidDel="00000000" w:rsidR="00000000" w:rsidRPr="00000000">
        <w:rPr>
          <w:sz w:val="24"/>
          <w:szCs w:val="24"/>
          <w:rtl w:val="0"/>
        </w:rPr>
        <w:t xml:space="preserve">The following decisions are not intended to be all-inclusive.  Rather, these are a guide.  They are known subjects that will materially impact how you plan and execute a successful event.  Reading them will help you think through what your key areas are for your event. </w:t>
      </w:r>
    </w:p>
    <w:p w:rsidR="00000000" w:rsidDel="00000000" w:rsidP="00000000" w:rsidRDefault="00000000" w:rsidRPr="00000000" w14:paraId="00000064">
      <w:pPr>
        <w:pStyle w:val="Heading3"/>
        <w:keepNext w:val="0"/>
        <w:keepLines w:val="0"/>
        <w:spacing w:before="280" w:lineRule="auto"/>
        <w:rPr>
          <w:sz w:val="24"/>
          <w:szCs w:val="24"/>
        </w:rPr>
      </w:pPr>
      <w:bookmarkStart w:colFirst="0" w:colLast="0" w:name="_gg3pwfk3t8uh" w:id="2"/>
      <w:bookmarkEnd w:id="2"/>
      <w:r w:rsidDel="00000000" w:rsidR="00000000" w:rsidRPr="00000000">
        <w:rPr>
          <w:b w:val="1"/>
          <w:color w:val="000000"/>
          <w:sz w:val="26"/>
          <w:szCs w:val="26"/>
          <w:rtl w:val="0"/>
        </w:rPr>
        <w:t xml:space="preserve">Decision: Timing Alignment with Other Conferences</w:t>
        <w:br w:type="textWrapping"/>
      </w:r>
      <w:r w:rsidDel="00000000" w:rsidR="00000000" w:rsidRPr="00000000">
        <w:rPr>
          <w:color w:val="000000"/>
          <w:sz w:val="24"/>
          <w:szCs w:val="24"/>
          <w:rtl w:val="0"/>
        </w:rPr>
        <w:t xml:space="preserve">This decision will set the direction for the rest of the event planning process.  There are so many conferences, each with their own focus and characteristics.  It is helpful if you can talk with conference planners you decide are most relevant, e.g., Atlantis for Madeira or Bitcoin Park for Nashville.  The 2024 Nashville Unconference was the day before the large BTC Media conference.</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 </w:t>
      </w:r>
    </w:p>
    <w:p w:rsidR="00000000" w:rsidDel="00000000" w:rsidP="00000000" w:rsidRDefault="00000000" w:rsidRPr="00000000" w14:paraId="00000066">
      <w:pPr>
        <w:rPr>
          <w:sz w:val="24"/>
          <w:szCs w:val="24"/>
        </w:rPr>
      </w:pPr>
      <w:r w:rsidDel="00000000" w:rsidR="00000000" w:rsidRPr="00000000">
        <w:rPr>
          <w:sz w:val="24"/>
          <w:szCs w:val="24"/>
          <w:rtl w:val="0"/>
        </w:rPr>
        <w:t xml:space="preserve">Consider smaller conferences, e.g., Adopting Bitcoin or Nostrica, for better alignment of the vibe and audience.  Larger conferences may have more people, but they may also have competing events fighting for the same attention and time of the attendees.  The 2023 El Salvador Unconference was the day before Adopting Bitcoin.</w:t>
      </w:r>
    </w:p>
    <w:p w:rsidR="00000000" w:rsidDel="00000000" w:rsidP="00000000" w:rsidRDefault="00000000" w:rsidRPr="00000000" w14:paraId="00000067">
      <w:pPr>
        <w:rPr>
          <w:sz w:val="24"/>
          <w:szCs w:val="24"/>
        </w:rPr>
      </w:pPr>
      <w:r w:rsidDel="00000000" w:rsidR="00000000" w:rsidRPr="00000000">
        <w:rPr>
          <w:sz w:val="24"/>
          <w:szCs w:val="24"/>
          <w:rtl w:val="0"/>
        </w:rPr>
        <w:t xml:space="preserve"> </w:t>
      </w:r>
    </w:p>
    <w:p w:rsidR="00000000" w:rsidDel="00000000" w:rsidP="00000000" w:rsidRDefault="00000000" w:rsidRPr="00000000" w14:paraId="00000068">
      <w:pPr>
        <w:rPr>
          <w:sz w:val="24"/>
          <w:szCs w:val="24"/>
        </w:rPr>
      </w:pPr>
      <w:r w:rsidDel="00000000" w:rsidR="00000000" w:rsidRPr="00000000">
        <w:rPr>
          <w:sz w:val="24"/>
          <w:szCs w:val="24"/>
          <w:rtl w:val="0"/>
        </w:rPr>
        <w:t xml:space="preserve">There is a third option, which is to not time the unconference with any other events.  </w:t>
      </w:r>
    </w:p>
    <w:p w:rsidR="00000000" w:rsidDel="00000000" w:rsidP="00000000" w:rsidRDefault="00000000" w:rsidRPr="00000000" w14:paraId="00000069">
      <w:pPr>
        <w:pStyle w:val="Heading3"/>
        <w:keepNext w:val="0"/>
        <w:keepLines w:val="0"/>
        <w:spacing w:before="280" w:lineRule="auto"/>
        <w:rPr>
          <w:sz w:val="24"/>
          <w:szCs w:val="24"/>
        </w:rPr>
      </w:pPr>
      <w:bookmarkStart w:colFirst="0" w:colLast="0" w:name="_nlft22ieysq" w:id="3"/>
      <w:bookmarkEnd w:id="3"/>
      <w:r w:rsidDel="00000000" w:rsidR="00000000" w:rsidRPr="00000000">
        <w:rPr>
          <w:b w:val="1"/>
          <w:color w:val="000000"/>
          <w:sz w:val="26"/>
          <w:szCs w:val="26"/>
          <w:rtl w:val="0"/>
        </w:rPr>
        <w:t xml:space="preserve">Decision: Event Project Lead</w:t>
        <w:br w:type="textWrapping"/>
      </w:r>
      <w:r w:rsidDel="00000000" w:rsidR="00000000" w:rsidRPr="00000000">
        <w:rPr>
          <w:color w:val="000000"/>
          <w:sz w:val="24"/>
          <w:szCs w:val="24"/>
          <w:rtl w:val="0"/>
        </w:rPr>
        <w:t xml:space="preserve">Recruiting a project lead is essential to coordinate actions to plan and execute an effective unconference. </w:t>
      </w:r>
      <w:r w:rsidDel="00000000" w:rsidR="00000000" w:rsidRPr="00000000">
        <w:rPr>
          <w:sz w:val="24"/>
          <w:szCs w:val="24"/>
          <w:rtl w:val="0"/>
        </w:rPr>
        <w:t xml:space="preserve">See the section on “Roles &amp; Responsibilities”.  This will clarify the characteristics best suited to leading the project.</w:t>
      </w:r>
    </w:p>
    <w:p w:rsidR="00000000" w:rsidDel="00000000" w:rsidP="00000000" w:rsidRDefault="00000000" w:rsidRPr="00000000" w14:paraId="0000006A">
      <w:pPr>
        <w:rPr>
          <w:sz w:val="24"/>
          <w:szCs w:val="24"/>
        </w:rPr>
      </w:pPr>
      <w:r w:rsidDel="00000000" w:rsidR="00000000" w:rsidRPr="00000000">
        <w:rPr>
          <w:sz w:val="24"/>
          <w:szCs w:val="24"/>
          <w:rtl w:val="0"/>
        </w:rPr>
        <w:br w:type="textWrapping"/>
      </w:r>
      <w:r w:rsidDel="00000000" w:rsidR="00000000" w:rsidRPr="00000000">
        <w:rPr>
          <w:b w:val="1"/>
          <w:color w:val="000000"/>
          <w:sz w:val="26"/>
          <w:szCs w:val="26"/>
          <w:rtl w:val="0"/>
        </w:rPr>
        <w:t xml:space="preserve">Decision:  MPB-Affiliated or Independent Event</w:t>
      </w:r>
      <w:r w:rsidDel="00000000" w:rsidR="00000000" w:rsidRPr="00000000">
        <w:rPr>
          <w:sz w:val="24"/>
          <w:szCs w:val="24"/>
          <w:rtl w:val="0"/>
        </w:rPr>
        <w:t xml:space="preserve"> </w:t>
      </w:r>
    </w:p>
    <w:p w:rsidR="00000000" w:rsidDel="00000000" w:rsidP="00000000" w:rsidRDefault="00000000" w:rsidRPr="00000000" w14:paraId="0000006B">
      <w:pPr>
        <w:rPr>
          <w:sz w:val="24"/>
          <w:szCs w:val="24"/>
        </w:rPr>
      </w:pPr>
      <w:r w:rsidDel="00000000" w:rsidR="00000000" w:rsidRPr="00000000">
        <w:rPr>
          <w:sz w:val="24"/>
          <w:szCs w:val="24"/>
          <w:rtl w:val="0"/>
        </w:rPr>
        <w:t xml:space="preserve">By definition, unconferences can be coordinated by any one, on any subject, at any time.  You have complete freedom for independent events. However, partnering with MPB has advantages, e.g., sharing lessons learned, sharing brand audiences, and contributing subject matter experts.  The stipulation is compliance with the pillars of consensus for the node network: </w:t>
      </w:r>
    </w:p>
    <w:p w:rsidR="00000000" w:rsidDel="00000000" w:rsidP="00000000" w:rsidRDefault="00000000" w:rsidRPr="00000000" w14:paraId="0000006C">
      <w:pPr>
        <w:numPr>
          <w:ilvl w:val="0"/>
          <w:numId w:val="12"/>
        </w:numPr>
        <w:ind w:left="720" w:hanging="360"/>
      </w:pPr>
      <w:r w:rsidDel="00000000" w:rsidR="00000000" w:rsidRPr="00000000">
        <w:rPr>
          <w:rtl w:val="0"/>
        </w:rPr>
        <w:t xml:space="preserve">Independent </w:t>
      </w:r>
    </w:p>
    <w:p w:rsidR="00000000" w:rsidDel="00000000" w:rsidP="00000000" w:rsidRDefault="00000000" w:rsidRPr="00000000" w14:paraId="0000006D">
      <w:pPr>
        <w:numPr>
          <w:ilvl w:val="0"/>
          <w:numId w:val="12"/>
        </w:numPr>
        <w:ind w:left="720" w:hanging="360"/>
      </w:pPr>
      <w:r w:rsidDel="00000000" w:rsidR="00000000" w:rsidRPr="00000000">
        <w:rPr>
          <w:rtl w:val="0"/>
        </w:rPr>
        <w:t xml:space="preserve">Impartial</w:t>
      </w:r>
    </w:p>
    <w:p w:rsidR="00000000" w:rsidDel="00000000" w:rsidP="00000000" w:rsidRDefault="00000000" w:rsidRPr="00000000" w14:paraId="0000006E">
      <w:pPr>
        <w:numPr>
          <w:ilvl w:val="0"/>
          <w:numId w:val="12"/>
        </w:numPr>
        <w:ind w:left="720" w:hanging="360"/>
      </w:pPr>
      <w:r w:rsidDel="00000000" w:rsidR="00000000" w:rsidRPr="00000000">
        <w:rPr>
          <w:rtl w:val="0"/>
        </w:rPr>
        <w:t xml:space="preserve">Community-based</w:t>
      </w:r>
    </w:p>
    <w:p w:rsidR="00000000" w:rsidDel="00000000" w:rsidP="00000000" w:rsidRDefault="00000000" w:rsidRPr="00000000" w14:paraId="0000006F">
      <w:pPr>
        <w:numPr>
          <w:ilvl w:val="0"/>
          <w:numId w:val="12"/>
        </w:numPr>
        <w:ind w:left="720" w:hanging="360"/>
      </w:pPr>
      <w:r w:rsidDel="00000000" w:rsidR="00000000" w:rsidRPr="00000000">
        <w:rPr>
          <w:rtl w:val="0"/>
        </w:rPr>
        <w:t xml:space="preserve">Bitcoin only</w:t>
      </w:r>
    </w:p>
    <w:p w:rsidR="00000000" w:rsidDel="00000000" w:rsidP="00000000" w:rsidRDefault="00000000" w:rsidRPr="00000000" w14:paraId="00000070">
      <w:pPr>
        <w:numPr>
          <w:ilvl w:val="0"/>
          <w:numId w:val="12"/>
        </w:numPr>
        <w:ind w:left="720" w:hanging="360"/>
      </w:pPr>
      <w:r w:rsidDel="00000000" w:rsidR="00000000" w:rsidRPr="00000000">
        <w:rPr>
          <w:rtl w:val="0"/>
        </w:rPr>
        <w:t xml:space="preserve">Empowerment over profits</w:t>
      </w:r>
    </w:p>
    <w:p w:rsidR="00000000" w:rsidDel="00000000" w:rsidP="00000000" w:rsidRDefault="00000000" w:rsidRPr="00000000" w14:paraId="00000071">
      <w:pPr>
        <w:numPr>
          <w:ilvl w:val="0"/>
          <w:numId w:val="12"/>
        </w:numPr>
        <w:ind w:left="720" w:hanging="360"/>
      </w:pPr>
      <w:r w:rsidDel="00000000" w:rsidR="00000000" w:rsidRPr="00000000">
        <w:rPr>
          <w:rtl w:val="0"/>
        </w:rPr>
        <w:t xml:space="preserve">Quality</w:t>
      </w:r>
    </w:p>
    <w:p w:rsidR="00000000" w:rsidDel="00000000" w:rsidP="00000000" w:rsidRDefault="00000000" w:rsidRPr="00000000" w14:paraId="00000072">
      <w:pPr>
        <w:rPr>
          <w:sz w:val="24"/>
          <w:szCs w:val="24"/>
        </w:rPr>
      </w:pPr>
      <w:r w:rsidDel="00000000" w:rsidR="00000000" w:rsidRPr="00000000">
        <w:rPr>
          <w:sz w:val="24"/>
          <w:szCs w:val="24"/>
          <w:rtl w:val="0"/>
        </w:rPr>
        <w:t xml:space="preserve"> </w:t>
      </w:r>
    </w:p>
    <w:p w:rsidR="00000000" w:rsidDel="00000000" w:rsidP="00000000" w:rsidRDefault="00000000" w:rsidRPr="00000000" w14:paraId="00000073">
      <w:pPr>
        <w:rPr>
          <w:sz w:val="24"/>
          <w:szCs w:val="24"/>
        </w:rPr>
      </w:pPr>
      <w:r w:rsidDel="00000000" w:rsidR="00000000" w:rsidRPr="00000000">
        <w:rPr>
          <w:sz w:val="24"/>
          <w:szCs w:val="24"/>
          <w:rtl w:val="0"/>
        </w:rPr>
        <w:t xml:space="preserve">The recommendation is to contact MPB to discuss your event idea.  </w:t>
      </w:r>
    </w:p>
    <w:p w:rsidR="00000000" w:rsidDel="00000000" w:rsidP="00000000" w:rsidRDefault="00000000" w:rsidRPr="00000000" w14:paraId="00000074">
      <w:pPr>
        <w:rPr>
          <w:sz w:val="24"/>
          <w:szCs w:val="24"/>
        </w:rPr>
      </w:pPr>
      <w:r w:rsidDel="00000000" w:rsidR="00000000" w:rsidRPr="00000000">
        <w:rPr>
          <w:sz w:val="24"/>
          <w:szCs w:val="24"/>
          <w:rtl w:val="0"/>
        </w:rPr>
        <w:t xml:space="preserve"> </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j7k2bjgtiqgg" w:id="4"/>
      <w:bookmarkEnd w:id="4"/>
      <w:r w:rsidDel="00000000" w:rsidR="00000000" w:rsidRPr="00000000">
        <w:rPr>
          <w:b w:val="1"/>
          <w:color w:val="000000"/>
          <w:sz w:val="26"/>
          <w:szCs w:val="26"/>
          <w:rtl w:val="0"/>
        </w:rPr>
        <w:t xml:space="preserve">Notice: Mi Primer Bitcoin (MPB) doesn’t take sponsorships</w:t>
      </w:r>
    </w:p>
    <w:p w:rsidR="00000000" w:rsidDel="00000000" w:rsidP="00000000" w:rsidRDefault="00000000" w:rsidRPr="00000000" w14:paraId="00000076">
      <w:pPr>
        <w:rPr>
          <w:sz w:val="24"/>
          <w:szCs w:val="24"/>
        </w:rPr>
      </w:pPr>
      <w:r w:rsidDel="00000000" w:rsidR="00000000" w:rsidRPr="00000000">
        <w:rPr>
          <w:sz w:val="24"/>
          <w:szCs w:val="24"/>
          <w:rtl w:val="0"/>
        </w:rPr>
        <w:t xml:space="preserve">Taking sponsorships is highly discouraged. </w:t>
      </w:r>
      <w:r w:rsidDel="00000000" w:rsidR="00000000" w:rsidRPr="00000000">
        <w:rPr>
          <w:sz w:val="24"/>
          <w:szCs w:val="24"/>
          <w:rtl w:val="0"/>
        </w:rPr>
        <w:t xml:space="preserve">Keep in mind that impartiality is a pillar of MPB.   It is tempting to accept sponsorships for events, or just for portions of events.  The downside is the risk of strings attached, e.g., influencing who speaks, venues, marketing, etc.  Sponsors have their own incentives.</w:t>
      </w:r>
    </w:p>
    <w:p w:rsidR="00000000" w:rsidDel="00000000" w:rsidP="00000000" w:rsidRDefault="00000000" w:rsidRPr="00000000" w14:paraId="00000077">
      <w:pPr>
        <w:rPr>
          <w:sz w:val="24"/>
          <w:szCs w:val="24"/>
        </w:rPr>
      </w:pPr>
      <w:r w:rsidDel="00000000" w:rsidR="00000000" w:rsidRPr="00000000">
        <w:rPr>
          <w:sz w:val="24"/>
          <w:szCs w:val="24"/>
          <w:rtl w:val="0"/>
        </w:rPr>
        <w:t xml:space="preserve"> </w:t>
      </w:r>
    </w:p>
    <w:p w:rsidR="00000000" w:rsidDel="00000000" w:rsidP="00000000" w:rsidRDefault="00000000" w:rsidRPr="00000000" w14:paraId="00000078">
      <w:pPr>
        <w:rPr>
          <w:sz w:val="24"/>
          <w:szCs w:val="24"/>
        </w:rPr>
      </w:pPr>
      <w:r w:rsidDel="00000000" w:rsidR="00000000" w:rsidRPr="00000000">
        <w:rPr>
          <w:sz w:val="24"/>
          <w:szCs w:val="24"/>
          <w:rtl w:val="0"/>
        </w:rPr>
        <w:t xml:space="preserve">Also, it may appear through marketing and/or to attendees that MPB endorses a particular company, brand or philosophy.  This is </w:t>
      </w:r>
      <w:r w:rsidDel="00000000" w:rsidR="00000000" w:rsidRPr="00000000">
        <w:rPr>
          <w:sz w:val="24"/>
          <w:szCs w:val="24"/>
          <w:u w:val="single"/>
          <w:rtl w:val="0"/>
        </w:rPr>
        <w:t xml:space="preserve">in</w:t>
      </w:r>
      <w:r w:rsidDel="00000000" w:rsidR="00000000" w:rsidRPr="00000000">
        <w:rPr>
          <w:sz w:val="24"/>
          <w:szCs w:val="24"/>
          <w:rtl w:val="0"/>
        </w:rPr>
        <w:t xml:space="preserve">consistent with another MPB pillar, independence.</w:t>
      </w:r>
    </w:p>
    <w:p w:rsidR="00000000" w:rsidDel="00000000" w:rsidP="00000000" w:rsidRDefault="00000000" w:rsidRPr="00000000" w14:paraId="00000079">
      <w:pPr>
        <w:rPr>
          <w:sz w:val="24"/>
          <w:szCs w:val="24"/>
        </w:rPr>
      </w:pPr>
      <w:r w:rsidDel="00000000" w:rsidR="00000000" w:rsidRPr="00000000">
        <w:rPr>
          <w:sz w:val="24"/>
          <w:szCs w:val="24"/>
          <w:rtl w:val="0"/>
        </w:rPr>
        <w:t xml:space="preserve"> </w:t>
      </w:r>
    </w:p>
    <w:p w:rsidR="00000000" w:rsidDel="00000000" w:rsidP="00000000" w:rsidRDefault="00000000" w:rsidRPr="00000000" w14:paraId="0000007A">
      <w:pPr>
        <w:rPr>
          <w:sz w:val="24"/>
          <w:szCs w:val="24"/>
        </w:rPr>
      </w:pPr>
      <w:r w:rsidDel="00000000" w:rsidR="00000000" w:rsidRPr="00000000">
        <w:rPr>
          <w:sz w:val="24"/>
          <w:szCs w:val="24"/>
          <w:rtl w:val="0"/>
        </w:rPr>
        <w:t xml:space="preserve">Donations reduce the risks sponsorship poses to both MPB’s impartiality and independence.</w:t>
      </w:r>
    </w:p>
    <w:p w:rsidR="00000000" w:rsidDel="00000000" w:rsidP="00000000" w:rsidRDefault="00000000" w:rsidRPr="00000000" w14:paraId="0000007B">
      <w:pPr>
        <w:rPr>
          <w:sz w:val="24"/>
          <w:szCs w:val="24"/>
        </w:rPr>
      </w:pPr>
      <w:r w:rsidDel="00000000" w:rsidR="00000000" w:rsidRPr="00000000">
        <w:rPr>
          <w:sz w:val="24"/>
          <w:szCs w:val="24"/>
          <w:rtl w:val="0"/>
        </w:rPr>
        <w:t xml:space="preserve"> </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fwvpde9h1yi0" w:id="5"/>
      <w:bookmarkEnd w:id="5"/>
      <w:r w:rsidDel="00000000" w:rsidR="00000000" w:rsidRPr="00000000">
        <w:rPr>
          <w:b w:val="1"/>
          <w:color w:val="000000"/>
          <w:sz w:val="26"/>
          <w:szCs w:val="26"/>
          <w:rtl w:val="0"/>
        </w:rPr>
        <w:t xml:space="preserve">Decision:  Partnering with MPB Nodes</w:t>
      </w:r>
    </w:p>
    <w:p w:rsidR="00000000" w:rsidDel="00000000" w:rsidP="00000000" w:rsidRDefault="00000000" w:rsidRPr="00000000" w14:paraId="0000007D">
      <w:pPr>
        <w:rPr>
          <w:sz w:val="24"/>
          <w:szCs w:val="24"/>
        </w:rPr>
      </w:pPr>
      <w:r w:rsidDel="00000000" w:rsidR="00000000" w:rsidRPr="00000000">
        <w:rPr>
          <w:sz w:val="24"/>
          <w:szCs w:val="24"/>
          <w:rtl w:val="0"/>
        </w:rPr>
        <w:t xml:space="preserve">Working collaboratively with light or full MPB nodes simplifies the planning and execution of an unconference event.  Geographic nodes can assist with cultural norms, scouting venues, coordinating with local vendors, etc.   At the 2024 Nashville Unconference, Bitcoin veterans supported the event.  This was extremely helpful in many ways including recruiting volunteers.  The lead contact for the veterans was from the MPB thematic node, Operation Bitcoin. </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You can find all nodes here:</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Light Nodes: </w:t>
      </w:r>
      <w:hyperlink r:id="rId11">
        <w:r w:rsidDel="00000000" w:rsidR="00000000" w:rsidRPr="00000000">
          <w:rPr>
            <w:color w:val="1155cc"/>
            <w:sz w:val="24"/>
            <w:szCs w:val="24"/>
            <w:u w:val="single"/>
            <w:rtl w:val="0"/>
          </w:rPr>
          <w:t xml:space="preserve">https://github.com/MyFirstBitcoin/Light-Node-Directory</w:t>
        </w:r>
      </w:hyperlink>
      <w:r w:rsidDel="00000000" w:rsidR="00000000" w:rsidRPr="00000000">
        <w:rPr>
          <w:rtl w:val="0"/>
        </w:rPr>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Full Nodes: </w:t>
      </w:r>
      <w:hyperlink r:id="rId12">
        <w:r w:rsidDel="00000000" w:rsidR="00000000" w:rsidRPr="00000000">
          <w:rPr>
            <w:color w:val="1155cc"/>
            <w:sz w:val="24"/>
            <w:szCs w:val="24"/>
            <w:u w:val="single"/>
            <w:rtl w:val="0"/>
          </w:rPr>
          <w:t xml:space="preserve">https://github.com/MyFirstBitcoin/Full-Node-Directory</w:t>
        </w:r>
      </w:hyperlink>
      <w:r w:rsidDel="00000000" w:rsidR="00000000" w:rsidRPr="00000000">
        <w:rPr>
          <w:sz w:val="24"/>
          <w:szCs w:val="24"/>
          <w:rtl w:val="0"/>
        </w:rPr>
        <w:t xml:space="preserve"> </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9h1pexurtygi" w:id="6"/>
      <w:bookmarkEnd w:id="6"/>
      <w:r w:rsidDel="00000000" w:rsidR="00000000" w:rsidRPr="00000000">
        <w:rPr>
          <w:b w:val="1"/>
          <w:color w:val="000000"/>
          <w:sz w:val="26"/>
          <w:szCs w:val="26"/>
          <w:rtl w:val="0"/>
        </w:rPr>
        <w:t xml:space="preserve">Decision:  Unconference Ethos versus Profitability</w:t>
      </w:r>
    </w:p>
    <w:p w:rsidR="00000000" w:rsidDel="00000000" w:rsidP="00000000" w:rsidRDefault="00000000" w:rsidRPr="00000000" w14:paraId="00000083">
      <w:pPr>
        <w:rPr>
          <w:sz w:val="24"/>
          <w:szCs w:val="24"/>
        </w:rPr>
      </w:pPr>
      <w:r w:rsidDel="00000000" w:rsidR="00000000" w:rsidRPr="00000000">
        <w:rPr>
          <w:sz w:val="24"/>
          <w:szCs w:val="24"/>
          <w:rtl w:val="0"/>
        </w:rPr>
        <w:t xml:space="preserve">The ideal state is an event true to the unconference ethos which is also in the black financially speaking.  While planning, it is likely tension will develop between the tradeoff of the mission/values/ethos and breaking even financially.  For example, inviting influencers with large audiences may sell more tickets and therefore increase revenue, but this also attracts a different type of audience/following. Reaching out to high signal individuals that you would love to work with, on the other hand, may be more aligned with the unconference ethos but will result in fewer attendees.</w:t>
      </w:r>
    </w:p>
    <w:p w:rsidR="00000000" w:rsidDel="00000000" w:rsidP="00000000" w:rsidRDefault="00000000" w:rsidRPr="00000000" w14:paraId="00000084">
      <w:pPr>
        <w:rPr>
          <w:sz w:val="24"/>
          <w:szCs w:val="24"/>
        </w:rPr>
      </w:pPr>
      <w:r w:rsidDel="00000000" w:rsidR="00000000" w:rsidRPr="00000000">
        <w:rPr>
          <w:sz w:val="24"/>
          <w:szCs w:val="24"/>
          <w:rtl w:val="0"/>
        </w:rPr>
        <w:t xml:space="preserve"> </w:t>
      </w:r>
    </w:p>
    <w:p w:rsidR="00000000" w:rsidDel="00000000" w:rsidP="00000000" w:rsidRDefault="00000000" w:rsidRPr="00000000" w14:paraId="00000085">
      <w:pPr>
        <w:rPr>
          <w:sz w:val="24"/>
          <w:szCs w:val="24"/>
        </w:rPr>
      </w:pPr>
      <w:r w:rsidDel="00000000" w:rsidR="00000000" w:rsidRPr="00000000">
        <w:rPr>
          <w:sz w:val="24"/>
          <w:szCs w:val="24"/>
          <w:rtl w:val="0"/>
        </w:rPr>
        <w:t xml:space="preserve">This is not a binary decision.  You can plan a hybrid schedule with a mix of invited, high-profile speakers and day-of breakout sessions.</w:t>
        <w:br w:type="textWrapping"/>
        <w:br w:type="textWrapping"/>
        <w:t xml:space="preserve">Whatever you decide, make it clear before the organization starts planning.  </w:t>
      </w:r>
    </w:p>
    <w:p w:rsidR="00000000" w:rsidDel="00000000" w:rsidP="00000000" w:rsidRDefault="00000000" w:rsidRPr="00000000" w14:paraId="00000086">
      <w:pPr>
        <w:rPr>
          <w:sz w:val="24"/>
          <w:szCs w:val="24"/>
        </w:rPr>
      </w:pPr>
      <w:r w:rsidDel="00000000" w:rsidR="00000000" w:rsidRPr="00000000">
        <w:rPr>
          <w:sz w:val="24"/>
          <w:szCs w:val="24"/>
          <w:rtl w:val="0"/>
        </w:rPr>
        <w:t xml:space="preserve"> </w:t>
      </w:r>
    </w:p>
    <w:p w:rsidR="00000000" w:rsidDel="00000000" w:rsidP="00000000" w:rsidRDefault="00000000" w:rsidRPr="00000000" w14:paraId="00000087">
      <w:pPr>
        <w:rPr>
          <w:sz w:val="24"/>
          <w:szCs w:val="24"/>
        </w:rPr>
      </w:pPr>
      <w:r w:rsidDel="00000000" w:rsidR="00000000" w:rsidRPr="00000000">
        <w:rPr>
          <w:sz w:val="24"/>
          <w:szCs w:val="24"/>
          <w:rtl w:val="0"/>
        </w:rPr>
        <w:t xml:space="preserve">The recommended rule of thumb is:  the number of people who attend is the number who should have been there.  Maintaining the ethos of the Unconference is what gives it its character, and what makes it stand out from the others, so do not sacrifice this for other factors, even financial.</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uvp1vfxkrlft" w:id="7"/>
      <w:bookmarkEnd w:id="7"/>
      <w:r w:rsidDel="00000000" w:rsidR="00000000" w:rsidRPr="00000000">
        <w:rPr>
          <w:b w:val="1"/>
          <w:color w:val="000000"/>
          <w:sz w:val="26"/>
          <w:szCs w:val="26"/>
          <w:rtl w:val="0"/>
        </w:rPr>
        <w:t xml:space="preserve">Decision: Branding Policy</w:t>
      </w:r>
    </w:p>
    <w:p w:rsidR="00000000" w:rsidDel="00000000" w:rsidP="00000000" w:rsidRDefault="00000000" w:rsidRPr="00000000" w14:paraId="00000089">
      <w:pPr>
        <w:rPr/>
      </w:pPr>
      <w:r w:rsidDel="00000000" w:rsidR="00000000" w:rsidRPr="00000000">
        <w:rPr>
          <w:rtl w:val="0"/>
        </w:rPr>
        <w:t xml:space="preserve">It’s encouraged to keep the Unconference as neutral as possible, so that means that you as an organizer are not there to sell products to the attendees. The same counts for the Branding of the Unconference. </w:t>
        <w:br w:type="textWrapping"/>
      </w:r>
    </w:p>
    <w:p w:rsidR="00000000" w:rsidDel="00000000" w:rsidP="00000000" w:rsidRDefault="00000000" w:rsidRPr="00000000" w14:paraId="0000008A">
      <w:pPr>
        <w:rPr/>
      </w:pPr>
      <w:r w:rsidDel="00000000" w:rsidR="00000000" w:rsidRPr="00000000">
        <w:rPr>
          <w:rtl w:val="0"/>
        </w:rPr>
        <w:t xml:space="preserve">My First Bitcoin created a Brand Book which states how the logo, branding and names are allowed and NOT allowed to be used: </w:t>
      </w:r>
      <w:hyperlink r:id="rId13">
        <w:r w:rsidDel="00000000" w:rsidR="00000000" w:rsidRPr="00000000">
          <w:rPr>
            <w:color w:val="1155cc"/>
            <w:u w:val="single"/>
            <w:rtl w:val="0"/>
          </w:rPr>
          <w:t xml:space="preserve">https://github.com/MyFirstBitcoin/Brand-Book/</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ind w:left="20" w:firstLine="0"/>
        <w:rPr>
          <w:b w:val="1"/>
          <w:sz w:val="34"/>
          <w:szCs w:val="34"/>
        </w:rPr>
      </w:pPr>
      <w:bookmarkStart w:colFirst="0" w:colLast="0" w:name="_i8er9cas5pm" w:id="8"/>
      <w:bookmarkEnd w:id="8"/>
      <w:r w:rsidDel="00000000" w:rsidR="00000000" w:rsidRPr="00000000">
        <w:rPr>
          <w:b w:val="1"/>
          <w:sz w:val="34"/>
          <w:szCs w:val="34"/>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Roles &amp; Responsibilities</w:t>
      </w:r>
    </w:p>
    <w:p w:rsidR="00000000" w:rsidDel="00000000" w:rsidP="00000000" w:rsidRDefault="00000000" w:rsidRPr="00000000" w14:paraId="0000008C">
      <w:pPr>
        <w:rPr>
          <w:sz w:val="24"/>
          <w:szCs w:val="24"/>
        </w:rPr>
      </w:pPr>
      <w:r w:rsidDel="00000000" w:rsidR="00000000" w:rsidRPr="00000000">
        <w:rPr>
          <w:sz w:val="24"/>
          <w:szCs w:val="24"/>
          <w:rtl w:val="0"/>
        </w:rPr>
        <w:t xml:space="preserve"> The intent of this area is to clarify the structure of the team.  The earlier this is done, the less frustration the team will experience in the future.  It also reduces the risk of misunderstandings of who does what; reduces risk of poor execution, e.g., actions not taken because everyone thought someone else was handling it; reduces risk of in-fighting, e.g., two or more people believe they are in control of a certain area or task.</w:t>
      </w:r>
    </w:p>
    <w:p w:rsidR="00000000" w:rsidDel="00000000" w:rsidP="00000000" w:rsidRDefault="00000000" w:rsidRPr="00000000" w14:paraId="0000008D">
      <w:pPr>
        <w:rPr>
          <w:sz w:val="24"/>
          <w:szCs w:val="24"/>
        </w:rPr>
      </w:pPr>
      <w:r w:rsidDel="00000000" w:rsidR="00000000" w:rsidRPr="00000000">
        <w:rPr>
          <w:sz w:val="24"/>
          <w:szCs w:val="24"/>
          <w:rtl w:val="0"/>
        </w:rPr>
        <w:t xml:space="preserve"> </w:t>
      </w:r>
    </w:p>
    <w:p w:rsidR="00000000" w:rsidDel="00000000" w:rsidP="00000000" w:rsidRDefault="00000000" w:rsidRPr="00000000" w14:paraId="0000008E">
      <w:pPr>
        <w:rPr>
          <w:sz w:val="24"/>
          <w:szCs w:val="24"/>
        </w:rPr>
      </w:pPr>
      <w:r w:rsidDel="00000000" w:rsidR="00000000" w:rsidRPr="00000000">
        <w:rPr>
          <w:sz w:val="24"/>
          <w:szCs w:val="24"/>
          <w:rtl w:val="0"/>
        </w:rPr>
        <w:t xml:space="preserve">The project lead sets the planning cadence and recruits the team. Consequently, the following roles are crucial before moving to the next steps; multiple roles can be taken by one person. </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1v44pll2sf12" w:id="9"/>
      <w:bookmarkEnd w:id="9"/>
      <w:r w:rsidDel="00000000" w:rsidR="00000000" w:rsidRPr="00000000">
        <w:rPr>
          <w:b w:val="1"/>
          <w:color w:val="000000"/>
          <w:sz w:val="26"/>
          <w:szCs w:val="26"/>
          <w:rtl w:val="0"/>
        </w:rPr>
        <w:t xml:space="preserve">Executive Director </w:t>
      </w:r>
    </w:p>
    <w:p w:rsidR="00000000" w:rsidDel="00000000" w:rsidP="00000000" w:rsidRDefault="00000000" w:rsidRPr="00000000" w14:paraId="00000090">
      <w:pPr>
        <w:numPr>
          <w:ilvl w:val="0"/>
          <w:numId w:val="13"/>
        </w:numPr>
        <w:ind w:left="720" w:hanging="360"/>
      </w:pPr>
      <w:r w:rsidDel="00000000" w:rsidR="00000000" w:rsidRPr="00000000">
        <w:rPr>
          <w:rtl w:val="0"/>
        </w:rPr>
        <w:t xml:space="preserve">Responsible for approving decisions that are recommended by the team, and also for recruiting other team members, e.g, the local expert or contact person.</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jkgzopvtitpx" w:id="10"/>
      <w:bookmarkEnd w:id="10"/>
      <w:r w:rsidDel="00000000" w:rsidR="00000000" w:rsidRPr="00000000">
        <w:rPr>
          <w:b w:val="1"/>
          <w:color w:val="000000"/>
          <w:sz w:val="26"/>
          <w:szCs w:val="26"/>
          <w:rtl w:val="0"/>
        </w:rPr>
        <w:t xml:space="preserve">Event Lead (aka Project Lead)</w:t>
      </w:r>
    </w:p>
    <w:p w:rsidR="00000000" w:rsidDel="00000000" w:rsidP="00000000" w:rsidRDefault="00000000" w:rsidRPr="00000000" w14:paraId="00000092">
      <w:pPr>
        <w:numPr>
          <w:ilvl w:val="0"/>
          <w:numId w:val="4"/>
        </w:numPr>
        <w:ind w:left="720" w:hanging="360"/>
      </w:pPr>
      <w:r w:rsidDel="00000000" w:rsidR="00000000" w:rsidRPr="00000000">
        <w:rPr>
          <w:rtl w:val="0"/>
        </w:rPr>
        <w:t xml:space="preserve">Responsible for leading daily operations.  This person should be comfortable building action item lists, conducting planning sessions, assigning tasks and following up proactively.</w:t>
      </w:r>
    </w:p>
    <w:p w:rsidR="00000000" w:rsidDel="00000000" w:rsidP="00000000" w:rsidRDefault="00000000" w:rsidRPr="00000000" w14:paraId="00000093">
      <w:pPr>
        <w:numPr>
          <w:ilvl w:val="0"/>
          <w:numId w:val="4"/>
        </w:numPr>
        <w:ind w:left="720" w:hanging="360"/>
      </w:pPr>
      <w:r w:rsidDel="00000000" w:rsidR="00000000" w:rsidRPr="00000000">
        <w:rPr>
          <w:rtl w:val="0"/>
        </w:rPr>
        <w:t xml:space="preserve">The Event/Project Lead and the Executive Director should meet early to clarify responsibilities, e.g., expense approval levels, speaker selection, etc.</w:t>
      </w:r>
    </w:p>
    <w:p w:rsidR="00000000" w:rsidDel="00000000" w:rsidP="00000000" w:rsidRDefault="00000000" w:rsidRPr="00000000" w14:paraId="00000094">
      <w:pPr>
        <w:numPr>
          <w:ilvl w:val="0"/>
          <w:numId w:val="4"/>
        </w:numPr>
        <w:ind w:left="720" w:hanging="360"/>
      </w:pPr>
      <w:r w:rsidDel="00000000" w:rsidR="00000000" w:rsidRPr="00000000">
        <w:rPr>
          <w:rtl w:val="0"/>
        </w:rPr>
        <w:t xml:space="preserve">Recommended cadence for planning calls is weekly.</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ixnzz7u9vz5j" w:id="11"/>
      <w:bookmarkEnd w:id="11"/>
      <w:r w:rsidDel="00000000" w:rsidR="00000000" w:rsidRPr="00000000">
        <w:rPr>
          <w:b w:val="1"/>
          <w:color w:val="000000"/>
          <w:sz w:val="26"/>
          <w:szCs w:val="26"/>
          <w:rtl w:val="0"/>
        </w:rPr>
        <w:t xml:space="preserve">Local Lead</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Responsible for giving team guidance on the customs and culture where the event is being held, finding and screening local vendors and doing reconnaissance, e.g., visiting the venue in person.</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Check out local/nearby Light or Full Nodes for collaborations </w:t>
      </w:r>
      <w:hyperlink r:id="rId14">
        <w:r w:rsidDel="00000000" w:rsidR="00000000" w:rsidRPr="00000000">
          <w:rPr>
            <w:color w:val="1155cc"/>
            <w:u w:val="single"/>
            <w:rtl w:val="0"/>
          </w:rPr>
          <w:t xml:space="preserve">https://github.com/MyFirstBitcoin/Light-Node-Directory/</w:t>
        </w:r>
      </w:hyperlink>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qve9r8a5lo39" w:id="12"/>
      <w:bookmarkEnd w:id="12"/>
      <w:r w:rsidDel="00000000" w:rsidR="00000000" w:rsidRPr="00000000">
        <w:rPr>
          <w:b w:val="1"/>
          <w:color w:val="000000"/>
          <w:sz w:val="26"/>
          <w:szCs w:val="26"/>
          <w:rtl w:val="0"/>
        </w:rPr>
        <w:t xml:space="preserve">Tech Lead</w:t>
      </w:r>
    </w:p>
    <w:p w:rsidR="00000000" w:rsidDel="00000000" w:rsidP="00000000" w:rsidRDefault="00000000" w:rsidRPr="00000000" w14:paraId="00000099">
      <w:pPr>
        <w:numPr>
          <w:ilvl w:val="0"/>
          <w:numId w:val="10"/>
        </w:numPr>
        <w:ind w:left="720" w:hanging="360"/>
      </w:pPr>
      <w:r w:rsidDel="00000000" w:rsidR="00000000" w:rsidRPr="00000000">
        <w:rPr>
          <w:rtl w:val="0"/>
        </w:rPr>
        <w:t xml:space="preserve">Responsible for building the website, ticket sale and tech work.  </w:t>
      </w:r>
    </w:p>
    <w:p w:rsidR="00000000" w:rsidDel="00000000" w:rsidP="00000000" w:rsidRDefault="00000000" w:rsidRPr="00000000" w14:paraId="0000009A">
      <w:pPr>
        <w:numPr>
          <w:ilvl w:val="0"/>
          <w:numId w:val="10"/>
        </w:numPr>
        <w:ind w:left="720" w:hanging="360"/>
      </w:pPr>
      <w:r w:rsidDel="00000000" w:rsidR="00000000" w:rsidRPr="00000000">
        <w:rPr>
          <w:rtl w:val="0"/>
        </w:rPr>
        <w:t xml:space="preserve">If this person cannot be in-person at the event, the Event Lead will need to recruit an audio-visual lead.</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ocdkvl9bin03" w:id="13"/>
      <w:bookmarkEnd w:id="13"/>
      <w:r w:rsidDel="00000000" w:rsidR="00000000" w:rsidRPr="00000000">
        <w:rPr>
          <w:b w:val="1"/>
          <w:color w:val="000000"/>
          <w:sz w:val="26"/>
          <w:szCs w:val="26"/>
          <w:rtl w:val="0"/>
        </w:rPr>
        <w:t xml:space="preserve">Audio-Visual (AV) Lead</w:t>
      </w:r>
    </w:p>
    <w:p w:rsidR="00000000" w:rsidDel="00000000" w:rsidP="00000000" w:rsidRDefault="00000000" w:rsidRPr="00000000" w14:paraId="0000009C">
      <w:pPr>
        <w:numPr>
          <w:ilvl w:val="0"/>
          <w:numId w:val="6"/>
        </w:numPr>
        <w:ind w:left="720" w:hanging="360"/>
      </w:pPr>
      <w:r w:rsidDel="00000000" w:rsidR="00000000" w:rsidRPr="00000000">
        <w:rPr>
          <w:rtl w:val="0"/>
        </w:rPr>
        <w:t xml:space="preserve">Responsible for planning, sourcing and day-of execution of microphones, projectors, cameras, video cameras, lights and any other equipment needed.</w:t>
      </w:r>
    </w:p>
    <w:p w:rsidR="00000000" w:rsidDel="00000000" w:rsidP="00000000" w:rsidRDefault="00000000" w:rsidRPr="00000000" w14:paraId="0000009D">
      <w:pPr>
        <w:numPr>
          <w:ilvl w:val="0"/>
          <w:numId w:val="6"/>
        </w:numPr>
        <w:ind w:left="720" w:hanging="360"/>
      </w:pPr>
      <w:r w:rsidDel="00000000" w:rsidR="00000000" w:rsidRPr="00000000">
        <w:rPr>
          <w:rtl w:val="0"/>
        </w:rPr>
        <w:t xml:space="preserve">Responsible for bringing options to the team’s attention, e.g., will the event be broadcasted live (which impacts internet access requirements). </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7odvprwj9t65" w:id="14"/>
      <w:bookmarkEnd w:id="14"/>
      <w:r w:rsidDel="00000000" w:rsidR="00000000" w:rsidRPr="00000000">
        <w:rPr>
          <w:b w:val="1"/>
          <w:color w:val="000000"/>
          <w:sz w:val="26"/>
          <w:szCs w:val="26"/>
          <w:rtl w:val="0"/>
        </w:rPr>
        <w:t xml:space="preserve">Marketing/Communications</w:t>
      </w:r>
    </w:p>
    <w:p w:rsidR="00000000" w:rsidDel="00000000" w:rsidP="00000000" w:rsidRDefault="00000000" w:rsidRPr="00000000" w14:paraId="0000009F">
      <w:pPr>
        <w:numPr>
          <w:ilvl w:val="0"/>
          <w:numId w:val="7"/>
        </w:numPr>
        <w:ind w:left="720" w:hanging="360"/>
      </w:pPr>
      <w:r w:rsidDel="00000000" w:rsidR="00000000" w:rsidRPr="00000000">
        <w:rPr>
          <w:rtl w:val="0"/>
        </w:rPr>
        <w:t xml:space="preserve">Responsible for authorizing all communications, both on website, socials and outreach.  </w:t>
      </w:r>
    </w:p>
    <w:p w:rsidR="00000000" w:rsidDel="00000000" w:rsidP="00000000" w:rsidRDefault="00000000" w:rsidRPr="00000000" w14:paraId="000000A0">
      <w:pPr>
        <w:numPr>
          <w:ilvl w:val="0"/>
          <w:numId w:val="7"/>
        </w:numPr>
        <w:ind w:left="720" w:hanging="360"/>
      </w:pPr>
      <w:r w:rsidDel="00000000" w:rsidR="00000000" w:rsidRPr="00000000">
        <w:rPr>
          <w:rtl w:val="0"/>
        </w:rPr>
        <w:t xml:space="preserve">Responsible for participating and contributing to planning discussions, e.g., speaker selection.  This ensures marketing announcements are as timely as possible.</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4tgjk29nqoqk" w:id="15"/>
      <w:bookmarkEnd w:id="15"/>
      <w:r w:rsidDel="00000000" w:rsidR="00000000" w:rsidRPr="00000000">
        <w:rPr>
          <w:b w:val="1"/>
          <w:color w:val="000000"/>
          <w:sz w:val="26"/>
          <w:szCs w:val="26"/>
          <w:rtl w:val="0"/>
        </w:rPr>
        <w:t xml:space="preserve">Accounting</w:t>
      </w:r>
    </w:p>
    <w:p w:rsidR="00000000" w:rsidDel="00000000" w:rsidP="00000000" w:rsidRDefault="00000000" w:rsidRPr="00000000" w14:paraId="000000A2">
      <w:pPr>
        <w:numPr>
          <w:ilvl w:val="0"/>
          <w:numId w:val="19"/>
        </w:numPr>
        <w:ind w:left="720" w:hanging="360"/>
      </w:pPr>
      <w:r w:rsidDel="00000000" w:rsidR="00000000" w:rsidRPr="00000000">
        <w:rPr>
          <w:rtl w:val="0"/>
        </w:rPr>
        <w:t xml:space="preserve">Responsible for all payments, invoices, refunds, in consultation with the Event Lead.  </w:t>
      </w:r>
    </w:p>
    <w:p w:rsidR="00000000" w:rsidDel="00000000" w:rsidP="00000000" w:rsidRDefault="00000000" w:rsidRPr="00000000" w14:paraId="000000A3">
      <w:pPr>
        <w:numPr>
          <w:ilvl w:val="0"/>
          <w:numId w:val="19"/>
        </w:numPr>
        <w:ind w:left="720" w:hanging="360"/>
      </w:pPr>
      <w:r w:rsidDel="00000000" w:rsidR="00000000" w:rsidRPr="00000000">
        <w:rPr>
          <w:rtl w:val="0"/>
        </w:rPr>
        <w:t xml:space="preserve">Responsible for guiding the team on best practices, budget limitations, accounting processes and regulations.  For example, the planning team should understand to copy </w:t>
      </w:r>
      <w:hyperlink r:id="rId15">
        <w:r w:rsidDel="00000000" w:rsidR="00000000" w:rsidRPr="00000000">
          <w:rPr>
            <w:color w:val="1155cc"/>
            <w:u w:val="single"/>
            <w:rtl w:val="0"/>
          </w:rPr>
          <w:t xml:space="preserve">expenses@miprimerbitcoin.io</w:t>
        </w:r>
      </w:hyperlink>
      <w:r w:rsidDel="00000000" w:rsidR="00000000" w:rsidRPr="00000000">
        <w:rPr>
          <w:rtl w:val="0"/>
        </w:rPr>
        <w:t xml:space="preserve"> when coordinating with MPB Finance.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whoever is locking in services to ask for tax exemption.   Share the MPB non-profit certification as necessary.</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bkdenyj6n9hd" w:id="16"/>
      <w:bookmarkEnd w:id="16"/>
      <w:r w:rsidDel="00000000" w:rsidR="00000000" w:rsidRPr="00000000">
        <w:rPr>
          <w:b w:val="1"/>
          <w:color w:val="000000"/>
          <w:sz w:val="26"/>
          <w:szCs w:val="26"/>
          <w:rtl w:val="0"/>
        </w:rPr>
        <w:t xml:space="preserve">MC</w:t>
      </w:r>
    </w:p>
    <w:p w:rsidR="00000000" w:rsidDel="00000000" w:rsidP="00000000" w:rsidRDefault="00000000" w:rsidRPr="00000000" w14:paraId="000000A5">
      <w:pPr>
        <w:numPr>
          <w:ilvl w:val="0"/>
          <w:numId w:val="17"/>
        </w:numPr>
        <w:ind w:left="720" w:hanging="360"/>
      </w:pPr>
      <w:r w:rsidDel="00000000" w:rsidR="00000000" w:rsidRPr="00000000">
        <w:rPr>
          <w:rtl w:val="0"/>
        </w:rPr>
        <w:t xml:space="preserve">Responsible for day-of coordination, announcements</w:t>
      </w:r>
    </w:p>
    <w:p w:rsidR="00000000" w:rsidDel="00000000" w:rsidP="00000000" w:rsidRDefault="00000000" w:rsidRPr="00000000" w14:paraId="000000A6">
      <w:pPr>
        <w:numPr>
          <w:ilvl w:val="0"/>
          <w:numId w:val="17"/>
        </w:numPr>
        <w:ind w:left="720" w:hanging="360"/>
      </w:pPr>
      <w:r w:rsidDel="00000000" w:rsidR="00000000" w:rsidRPr="00000000">
        <w:rPr>
          <w:rtl w:val="0"/>
        </w:rPr>
        <w:t xml:space="preserve">Responsible for facilitating day-of idea pitches. </w:t>
      </w:r>
    </w:p>
    <w:p w:rsidR="00000000" w:rsidDel="00000000" w:rsidP="00000000" w:rsidRDefault="00000000" w:rsidRPr="00000000" w14:paraId="000000A7">
      <w:pPr>
        <w:numPr>
          <w:ilvl w:val="1"/>
          <w:numId w:val="17"/>
        </w:numPr>
        <w:ind w:left="1440" w:hanging="360"/>
      </w:pPr>
      <w:r w:rsidDel="00000000" w:rsidR="00000000" w:rsidRPr="00000000">
        <w:rPr>
          <w:rtl w:val="0"/>
        </w:rPr>
        <w:t xml:space="preserve">Must generate enough excitement to encourage attendees to share their breakout session ideas</w:t>
      </w:r>
    </w:p>
    <w:p w:rsidR="00000000" w:rsidDel="00000000" w:rsidP="00000000" w:rsidRDefault="00000000" w:rsidRPr="00000000" w14:paraId="000000A8">
      <w:pPr>
        <w:numPr>
          <w:ilvl w:val="1"/>
          <w:numId w:val="17"/>
        </w:numPr>
        <w:ind w:left="1440" w:hanging="360"/>
      </w:pPr>
      <w:r w:rsidDel="00000000" w:rsidR="00000000" w:rsidRPr="00000000">
        <w:rPr>
          <w:rtl w:val="0"/>
        </w:rPr>
        <w:t xml:space="preserve">Must moderate to prevent rambling introductions, sales pitches, and personal agendas, e.g., “I’m looking for a Bitcoin job”</w:t>
      </w:r>
    </w:p>
    <w:p w:rsidR="00000000" w:rsidDel="00000000" w:rsidP="00000000" w:rsidRDefault="00000000" w:rsidRPr="00000000" w14:paraId="000000A9">
      <w:pPr>
        <w:numPr>
          <w:ilvl w:val="0"/>
          <w:numId w:val="17"/>
        </w:numPr>
        <w:ind w:left="720" w:hanging="360"/>
      </w:pPr>
      <w:r w:rsidDel="00000000" w:rsidR="00000000" w:rsidRPr="00000000">
        <w:rPr>
          <w:rtl w:val="0"/>
        </w:rPr>
        <w:t xml:space="preserve">Responsible for leading the scheduling of breakout sessions and communicating to the leaders (who proposed topics) and attendees (so they can plan their personal activities at the event).</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5v92y7lmf4r1" w:id="17"/>
      <w:bookmarkEnd w:id="17"/>
      <w:r w:rsidDel="00000000" w:rsidR="00000000" w:rsidRPr="00000000">
        <w:rPr>
          <w:b w:val="1"/>
          <w:color w:val="000000"/>
          <w:sz w:val="26"/>
          <w:szCs w:val="26"/>
          <w:rtl w:val="0"/>
        </w:rPr>
        <w:t xml:space="preserve">Creatives</w:t>
      </w:r>
    </w:p>
    <w:p w:rsidR="00000000" w:rsidDel="00000000" w:rsidP="00000000" w:rsidRDefault="00000000" w:rsidRPr="00000000" w14:paraId="000000AB">
      <w:pPr>
        <w:numPr>
          <w:ilvl w:val="0"/>
          <w:numId w:val="5"/>
        </w:numPr>
        <w:ind w:left="720" w:hanging="360"/>
      </w:pPr>
      <w:r w:rsidDel="00000000" w:rsidR="00000000" w:rsidRPr="00000000">
        <w:rPr>
          <w:rtl w:val="0"/>
        </w:rPr>
        <w:t xml:space="preserve"> Any designer that helps creating assets that are necessary (slides, flyers, announcements)</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bouk624jrrhx" w:id="18"/>
      <w:bookmarkEnd w:id="18"/>
      <w:r w:rsidDel="00000000" w:rsidR="00000000" w:rsidRPr="00000000">
        <w:rPr>
          <w:b w:val="1"/>
          <w:color w:val="000000"/>
          <w:sz w:val="26"/>
          <w:szCs w:val="26"/>
          <w:rtl w:val="0"/>
        </w:rPr>
        <w:t xml:space="preserve">Volunteers</w:t>
      </w:r>
    </w:p>
    <w:p w:rsidR="00000000" w:rsidDel="00000000" w:rsidP="00000000" w:rsidRDefault="00000000" w:rsidRPr="00000000" w14:paraId="000000AD">
      <w:pPr>
        <w:numPr>
          <w:ilvl w:val="0"/>
          <w:numId w:val="8"/>
        </w:numPr>
        <w:ind w:left="720" w:hanging="360"/>
      </w:pPr>
      <w:r w:rsidDel="00000000" w:rsidR="00000000" w:rsidRPr="00000000">
        <w:rPr>
          <w:rtl w:val="0"/>
        </w:rPr>
        <w:t xml:space="preserve">Having extra hands available, especially on the day of the event, is invaluable.  They can help with the sign-in desk, setting up chairs or tables, audio-visual equipment, clean-up and other tasks.</w:t>
      </w:r>
    </w:p>
    <w:p w:rsidR="00000000" w:rsidDel="00000000" w:rsidP="00000000" w:rsidRDefault="00000000" w:rsidRPr="00000000" w14:paraId="000000AE">
      <w:pPr>
        <w:numPr>
          <w:ilvl w:val="0"/>
          <w:numId w:val="8"/>
        </w:numPr>
        <w:ind w:left="720" w:hanging="360"/>
      </w:pPr>
      <w:r w:rsidDel="00000000" w:rsidR="00000000" w:rsidRPr="00000000">
        <w:rPr>
          <w:rtl w:val="0"/>
        </w:rPr>
        <w:t xml:space="preserve">For example, at 2024 Nashville, there was a team of 10 volunteers.  Each volunteer received an event shirt, making it easy for attendees to spot if they had questions.  Volunteers stayed in contact via a group chat in Signal.  </w:t>
      </w:r>
    </w:p>
    <w:p w:rsidR="00000000" w:rsidDel="00000000" w:rsidP="00000000" w:rsidRDefault="00000000" w:rsidRPr="00000000" w14:paraId="000000AF">
      <w:pPr>
        <w:pStyle w:val="Heading2"/>
        <w:keepNext w:val="0"/>
        <w:keepLines w:val="0"/>
        <w:spacing w:after="80" w:lineRule="auto"/>
        <w:rPr>
          <w:b w:val="1"/>
          <w:sz w:val="34"/>
          <w:szCs w:val="34"/>
        </w:rPr>
      </w:pPr>
      <w:bookmarkStart w:colFirst="0" w:colLast="0" w:name="_jw2l84o68ix4" w:id="19"/>
      <w:bookmarkEnd w:id="19"/>
      <w:r w:rsidDel="00000000" w:rsidR="00000000" w:rsidRPr="00000000">
        <w:rPr>
          <w:b w:val="1"/>
          <w:sz w:val="34"/>
          <w:szCs w:val="34"/>
          <w:rtl w:val="0"/>
        </w:rPr>
        <w:t xml:space="preserve">3. Finances</w:t>
      </w:r>
    </w:p>
    <w:p w:rsidR="00000000" w:rsidDel="00000000" w:rsidP="00000000" w:rsidRDefault="00000000" w:rsidRPr="00000000" w14:paraId="000000B0">
      <w:pPr>
        <w:rPr/>
      </w:pPr>
      <w:r w:rsidDel="00000000" w:rsidR="00000000" w:rsidRPr="00000000">
        <w:rPr>
          <w:rtl w:val="0"/>
        </w:rPr>
        <w:t xml:space="preserve">There are two approaches to financial planning for an unconference.  One is to set a budget and let the team work within it.  Another is to build the event from the bottoms up.  This entails creating a pro forma of estimated costs and expected ticket sales.  Ticket price options can be adjusted to cover expenses.</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It is advisable to clarify spending level decisions, e.g., who is authorized to spend how much.  It is also advisable to clarify the process to pay vendors, e.g., will the local node representative pay and be reimbursed or will all invoices flow to MPB. </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qzg5i7cbok6u" w:id="20"/>
      <w:bookmarkEnd w:id="20"/>
      <w:r w:rsidDel="00000000" w:rsidR="00000000" w:rsidRPr="00000000">
        <w:rPr>
          <w:b w:val="1"/>
          <w:color w:val="000000"/>
          <w:sz w:val="26"/>
          <w:szCs w:val="26"/>
          <w:rtl w:val="0"/>
        </w:rPr>
        <w:t xml:space="preserve">Revenue Considerations</w:t>
      </w:r>
    </w:p>
    <w:p w:rsidR="00000000" w:rsidDel="00000000" w:rsidP="00000000" w:rsidRDefault="00000000" w:rsidRPr="00000000" w14:paraId="000000B4">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Sponsorships (not recommended)</w:t>
      </w:r>
    </w:p>
    <w:p w:rsidR="00000000" w:rsidDel="00000000" w:rsidP="00000000" w:rsidRDefault="00000000" w:rsidRPr="00000000" w14:paraId="000000B5">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Donations </w:t>
      </w:r>
    </w:p>
    <w:p w:rsidR="00000000" w:rsidDel="00000000" w:rsidP="00000000" w:rsidRDefault="00000000" w:rsidRPr="00000000" w14:paraId="000000B6">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Fundraising campaign (day-of)</w:t>
      </w:r>
    </w:p>
    <w:p w:rsidR="00000000" w:rsidDel="00000000" w:rsidP="00000000" w:rsidRDefault="00000000" w:rsidRPr="00000000" w14:paraId="000000B7">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Ticket sales</w:t>
      </w:r>
    </w:p>
    <w:p w:rsidR="00000000" w:rsidDel="00000000" w:rsidP="00000000" w:rsidRDefault="00000000" w:rsidRPr="00000000" w14:paraId="000000B8">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Early</w:t>
      </w:r>
    </w:p>
    <w:p w:rsidR="00000000" w:rsidDel="00000000" w:rsidP="00000000" w:rsidRDefault="00000000" w:rsidRPr="00000000" w14:paraId="000000B9">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Standard</w:t>
      </w:r>
    </w:p>
    <w:p w:rsidR="00000000" w:rsidDel="00000000" w:rsidP="00000000" w:rsidRDefault="00000000" w:rsidRPr="00000000" w14:paraId="000000BA">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Student, veteran or other special discount groups</w:t>
      </w:r>
    </w:p>
    <w:p w:rsidR="00000000" w:rsidDel="00000000" w:rsidP="00000000" w:rsidRDefault="00000000" w:rsidRPr="00000000" w14:paraId="000000BB">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Last minute</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niddqlwq6wwz" w:id="21"/>
      <w:bookmarkEnd w:id="21"/>
      <w:r w:rsidDel="00000000" w:rsidR="00000000" w:rsidRPr="00000000">
        <w:rPr>
          <w:b w:val="1"/>
          <w:color w:val="000000"/>
          <w:sz w:val="26"/>
          <w:szCs w:val="26"/>
          <w:rtl w:val="0"/>
        </w:rPr>
        <w:t xml:space="preserve">Headcount Considerations</w:t>
      </w:r>
    </w:p>
    <w:p w:rsidR="00000000" w:rsidDel="00000000" w:rsidP="00000000" w:rsidRDefault="00000000" w:rsidRPr="00000000" w14:paraId="000000BD">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Estimate sales by ticket type (add to headcount)</w:t>
      </w:r>
    </w:p>
    <w:p w:rsidR="00000000" w:rsidDel="00000000" w:rsidP="00000000" w:rsidRDefault="00000000" w:rsidRPr="00000000" w14:paraId="000000BE">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Speaker and special guest invitations (add to headcount, but not ticket sales)</w:t>
      </w:r>
    </w:p>
    <w:p w:rsidR="00000000" w:rsidDel="00000000" w:rsidP="00000000" w:rsidRDefault="00000000" w:rsidRPr="00000000" w14:paraId="000000BF">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Staff and volunteers (add to headcount, but not ticket sales)</w:t>
      </w:r>
    </w:p>
    <w:p w:rsidR="00000000" w:rsidDel="00000000" w:rsidP="00000000" w:rsidRDefault="00000000" w:rsidRPr="00000000" w14:paraId="000000C0">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Estimated percentage of no-shows (add to ticket sales, but not final headcount)</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pnzn44ta5kj4" w:id="22"/>
      <w:bookmarkEnd w:id="22"/>
      <w:r w:rsidDel="00000000" w:rsidR="00000000" w:rsidRPr="00000000">
        <w:rPr>
          <w:b w:val="1"/>
          <w:color w:val="000000"/>
          <w:sz w:val="26"/>
          <w:szCs w:val="26"/>
          <w:rtl w:val="0"/>
        </w:rPr>
        <w:t xml:space="preserve">Expenses – Venue Considerations</w:t>
      </w:r>
    </w:p>
    <w:p w:rsidR="00000000" w:rsidDel="00000000" w:rsidP="00000000" w:rsidRDefault="00000000" w:rsidRPr="00000000" w14:paraId="000000C2">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Location, e.g., security deposit, proof of insurance</w:t>
      </w:r>
    </w:p>
    <w:p w:rsidR="00000000" w:rsidDel="00000000" w:rsidP="00000000" w:rsidRDefault="00000000" w:rsidRPr="00000000" w14:paraId="000000C3">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Physical equipment, e.g., tents, stages, tables, chairs, whiteboards, markers</w:t>
      </w:r>
    </w:p>
    <w:p w:rsidR="00000000" w:rsidDel="00000000" w:rsidP="00000000" w:rsidRDefault="00000000" w:rsidRPr="00000000" w14:paraId="000000C4">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Audio-visual equipment, e.g., microphones, mixers, speakers, projectors</w:t>
      </w:r>
    </w:p>
    <w:p w:rsidR="00000000" w:rsidDel="00000000" w:rsidP="00000000" w:rsidRDefault="00000000" w:rsidRPr="00000000" w14:paraId="000000C5">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Food, e.g., food truck or meal catering</w:t>
      </w:r>
    </w:p>
    <w:p w:rsidR="00000000" w:rsidDel="00000000" w:rsidP="00000000" w:rsidRDefault="00000000" w:rsidRPr="00000000" w14:paraId="000000C6">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Food, e.g., appetizers, snacks, deserts</w:t>
      </w:r>
    </w:p>
    <w:p w:rsidR="00000000" w:rsidDel="00000000" w:rsidP="00000000" w:rsidRDefault="00000000" w:rsidRPr="00000000" w14:paraId="000000C7">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Labor, e.g., bar staffing</w:t>
      </w:r>
    </w:p>
    <w:p w:rsidR="00000000" w:rsidDel="00000000" w:rsidP="00000000" w:rsidRDefault="00000000" w:rsidRPr="00000000" w14:paraId="000000C8">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Beverages, e.g., alcoholic offerings, coffee, tea, water</w:t>
      </w:r>
    </w:p>
    <w:p w:rsidR="00000000" w:rsidDel="00000000" w:rsidP="00000000" w:rsidRDefault="00000000" w:rsidRPr="00000000" w14:paraId="000000C9">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Ask all vendors for tax exemption for non-profit status</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gyizo6t4qqwg" w:id="23"/>
      <w:bookmarkEnd w:id="23"/>
      <w:r w:rsidDel="00000000" w:rsidR="00000000" w:rsidRPr="00000000">
        <w:rPr>
          <w:b w:val="1"/>
          <w:color w:val="000000"/>
          <w:sz w:val="26"/>
          <w:szCs w:val="26"/>
          <w:rtl w:val="0"/>
        </w:rPr>
        <w:t xml:space="preserve">Expenses – Marketing Considerations</w:t>
      </w:r>
    </w:p>
    <w:p w:rsidR="00000000" w:rsidDel="00000000" w:rsidP="00000000" w:rsidRDefault="00000000" w:rsidRPr="00000000" w14:paraId="000000CB">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Event shirts for staff and volunteers</w:t>
      </w:r>
    </w:p>
    <w:p w:rsidR="00000000" w:rsidDel="00000000" w:rsidP="00000000" w:rsidRDefault="00000000" w:rsidRPr="00000000" w14:paraId="000000CC">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Posters, e.g., schedule of events</w:t>
      </w:r>
    </w:p>
    <w:p w:rsidR="00000000" w:rsidDel="00000000" w:rsidP="00000000" w:rsidRDefault="00000000" w:rsidRPr="00000000" w14:paraId="000000CD">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Wrist bands</w:t>
      </w:r>
    </w:p>
    <w:p w:rsidR="00000000" w:rsidDel="00000000" w:rsidP="00000000" w:rsidRDefault="00000000" w:rsidRPr="00000000" w14:paraId="000000CE">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Stickers or QR labels for day-of fundraising</w:t>
      </w:r>
    </w:p>
    <w:p w:rsidR="00000000" w:rsidDel="00000000" w:rsidP="00000000" w:rsidRDefault="00000000" w:rsidRPr="00000000" w14:paraId="000000CF">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Banners</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6p82z932xqr1" w:id="24"/>
      <w:bookmarkEnd w:id="24"/>
      <w:r w:rsidDel="00000000" w:rsidR="00000000" w:rsidRPr="00000000">
        <w:rPr>
          <w:b w:val="1"/>
          <w:color w:val="000000"/>
          <w:sz w:val="26"/>
          <w:szCs w:val="26"/>
          <w:rtl w:val="0"/>
        </w:rPr>
        <w:t xml:space="preserve">Expenses – Other</w:t>
      </w:r>
    </w:p>
    <w:p w:rsidR="00000000" w:rsidDel="00000000" w:rsidP="00000000" w:rsidRDefault="00000000" w:rsidRPr="00000000" w14:paraId="000000D1">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MPB staff travel, lodging and incidentals</w:t>
      </w:r>
    </w:p>
    <w:p w:rsidR="00000000" w:rsidDel="00000000" w:rsidP="00000000" w:rsidRDefault="00000000" w:rsidRPr="00000000" w14:paraId="000000D2">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Contracted staff, e.g., videographer, if applicable</w:t>
      </w:r>
    </w:p>
    <w:p w:rsidR="00000000" w:rsidDel="00000000" w:rsidP="00000000" w:rsidRDefault="00000000" w:rsidRPr="00000000" w14:paraId="000000D3">
      <w:pPr>
        <w:pStyle w:val="Heading2"/>
        <w:keepNext w:val="0"/>
        <w:keepLines w:val="0"/>
        <w:spacing w:after="80" w:lineRule="auto"/>
        <w:rPr>
          <w:b w:val="1"/>
          <w:sz w:val="34"/>
          <w:szCs w:val="34"/>
        </w:rPr>
      </w:pPr>
      <w:bookmarkStart w:colFirst="0" w:colLast="0" w:name="_p3ls0swsbtcc" w:id="25"/>
      <w:bookmarkEnd w:id="25"/>
      <w:r w:rsidDel="00000000" w:rsidR="00000000" w:rsidRPr="00000000">
        <w:rPr>
          <w:b w:val="1"/>
          <w:sz w:val="34"/>
          <w:szCs w:val="34"/>
          <w:rtl w:val="0"/>
        </w:rPr>
        <w:t xml:space="preserve">4. Venue &amp; Speaker Strategy</w:t>
      </w:r>
    </w:p>
    <w:p w:rsidR="00000000" w:rsidDel="00000000" w:rsidP="00000000" w:rsidRDefault="00000000" w:rsidRPr="00000000" w14:paraId="000000D4">
      <w:pPr>
        <w:rPr>
          <w:sz w:val="24"/>
          <w:szCs w:val="24"/>
        </w:rPr>
      </w:pPr>
      <w:r w:rsidDel="00000000" w:rsidR="00000000" w:rsidRPr="00000000">
        <w:rPr>
          <w:sz w:val="24"/>
          <w:szCs w:val="24"/>
          <w:rtl w:val="0"/>
        </w:rPr>
        <w:t xml:space="preserve">It is recommended to decide on the mix of formal presentation, speakers, panels and day-of workshops before locking in a venue location.  This is not the soliciting, reviewing and formally scheduling presentations.  This is deciding what requirements, e.g., number and size of rooms, are needed for an ideal physical venue location.</w:t>
      </w:r>
    </w:p>
    <w:p w:rsidR="00000000" w:rsidDel="00000000" w:rsidP="00000000" w:rsidRDefault="00000000" w:rsidRPr="00000000" w14:paraId="000000D5">
      <w:pPr>
        <w:rPr>
          <w:sz w:val="24"/>
          <w:szCs w:val="24"/>
        </w:rPr>
      </w:pPr>
      <w:r w:rsidDel="00000000" w:rsidR="00000000" w:rsidRPr="00000000">
        <w:rPr>
          <w:sz w:val="24"/>
          <w:szCs w:val="24"/>
          <w:rtl w:val="0"/>
        </w:rPr>
        <w:t xml:space="preserve"> </w:t>
      </w:r>
    </w:p>
    <w:p w:rsidR="00000000" w:rsidDel="00000000" w:rsidP="00000000" w:rsidRDefault="00000000" w:rsidRPr="00000000" w14:paraId="000000D6">
      <w:pPr>
        <w:rPr>
          <w:sz w:val="24"/>
          <w:szCs w:val="24"/>
        </w:rPr>
      </w:pPr>
      <w:r w:rsidDel="00000000" w:rsidR="00000000" w:rsidRPr="00000000">
        <w:rPr>
          <w:sz w:val="24"/>
          <w:szCs w:val="24"/>
          <w:rtl w:val="0"/>
        </w:rPr>
        <w:t xml:space="preserve">The temptation to offer as many breakout sessions as possible can backfire.  Too many, and attendees will feel conflicted between attending sessions and continuing their in-person discussions.  Should there be dedicated time to network?  </w:t>
      </w:r>
    </w:p>
    <w:p w:rsidR="00000000" w:rsidDel="00000000" w:rsidP="00000000" w:rsidRDefault="00000000" w:rsidRPr="00000000" w14:paraId="000000D7">
      <w:pPr>
        <w:rPr>
          <w:sz w:val="24"/>
          <w:szCs w:val="24"/>
        </w:rPr>
      </w:pPr>
      <w:r w:rsidDel="00000000" w:rsidR="00000000" w:rsidRPr="00000000">
        <w:rPr>
          <w:sz w:val="24"/>
          <w:szCs w:val="24"/>
          <w:rtl w:val="0"/>
        </w:rPr>
        <w:t xml:space="preserve"> </w:t>
      </w:r>
    </w:p>
    <w:p w:rsidR="00000000" w:rsidDel="00000000" w:rsidP="00000000" w:rsidRDefault="00000000" w:rsidRPr="00000000" w14:paraId="000000D8">
      <w:pPr>
        <w:rPr>
          <w:sz w:val="24"/>
          <w:szCs w:val="24"/>
        </w:rPr>
      </w:pPr>
      <w:r w:rsidDel="00000000" w:rsidR="00000000" w:rsidRPr="00000000">
        <w:rPr>
          <w:sz w:val="24"/>
          <w:szCs w:val="24"/>
          <w:rtl w:val="0"/>
        </w:rPr>
        <w:t xml:space="preserve">Too many sessions, and attendees will skip sessions they are passionate about because of conflicting timing for other topics.  How much time should there be between sessions?  How many simultaneous discussions will be accommodated?   </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9pdcjquaac11" w:id="26"/>
      <w:bookmarkEnd w:id="26"/>
      <w:r w:rsidDel="00000000" w:rsidR="00000000" w:rsidRPr="00000000">
        <w:rPr>
          <w:b w:val="1"/>
          <w:color w:val="000000"/>
          <w:sz w:val="26"/>
          <w:szCs w:val="26"/>
          <w:rtl w:val="0"/>
        </w:rPr>
        <w:t xml:space="preserve">Session Planning Questions</w:t>
      </w:r>
    </w:p>
    <w:p w:rsidR="00000000" w:rsidDel="00000000" w:rsidP="00000000" w:rsidRDefault="00000000" w:rsidRPr="00000000" w14:paraId="000000DA">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Should there be dedicated time to network?</w:t>
      </w:r>
    </w:p>
    <w:p w:rsidR="00000000" w:rsidDel="00000000" w:rsidP="00000000" w:rsidRDefault="00000000" w:rsidRPr="00000000" w14:paraId="000000DB">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Will more than one session be conducted simultaneously?</w:t>
      </w:r>
    </w:p>
    <w:p w:rsidR="00000000" w:rsidDel="00000000" w:rsidP="00000000" w:rsidRDefault="00000000" w:rsidRPr="00000000" w14:paraId="000000DC">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will simultaneous sessions be scheduled?</w:t>
      </w:r>
    </w:p>
    <w:p w:rsidR="00000000" w:rsidDel="00000000" w:rsidP="00000000" w:rsidRDefault="00000000" w:rsidRPr="00000000" w14:paraId="000000DD">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Will one or more of the sessions use microphones?  (noise considerations)</w:t>
      </w:r>
    </w:p>
    <w:p w:rsidR="00000000" w:rsidDel="00000000" w:rsidP="00000000" w:rsidRDefault="00000000" w:rsidRPr="00000000" w14:paraId="000000DE">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 the event going to be a partial day, whole day, multiple days?</w:t>
      </w:r>
    </w:p>
    <w:p w:rsidR="00000000" w:rsidDel="00000000" w:rsidP="00000000" w:rsidRDefault="00000000" w:rsidRPr="00000000" w14:paraId="000000DF">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smallest size session that will be added to the day-of schedule?</w:t>
      </w:r>
    </w:p>
    <w:p w:rsidR="00000000" w:rsidDel="00000000" w:rsidP="00000000" w:rsidRDefault="00000000" w:rsidRPr="00000000" w14:paraId="000000E0">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largest session expected?  Will all attendees attend the opening session?  </w:t>
      </w:r>
    </w:p>
    <w:p w:rsidR="00000000" w:rsidDel="00000000" w:rsidP="00000000" w:rsidRDefault="00000000" w:rsidRPr="00000000" w14:paraId="000000E1">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many total people, including staff, volunteers and special guests, will attend?</w:t>
      </w:r>
      <w:r w:rsidDel="00000000" w:rsidR="00000000" w:rsidRPr="00000000">
        <w:rPr>
          <w:rtl w:val="0"/>
        </w:rPr>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6ih7oh8p163k" w:id="27"/>
      <w:bookmarkEnd w:id="27"/>
      <w:r w:rsidDel="00000000" w:rsidR="00000000" w:rsidRPr="00000000">
        <w:rPr>
          <w:b w:val="1"/>
          <w:color w:val="000000"/>
          <w:sz w:val="26"/>
          <w:szCs w:val="26"/>
          <w:rtl w:val="0"/>
        </w:rPr>
        <w:t xml:space="preserve">Venue Search Criteria</w:t>
      </w:r>
    </w:p>
    <w:p w:rsidR="00000000" w:rsidDel="00000000" w:rsidP="00000000" w:rsidRDefault="00000000" w:rsidRPr="00000000" w14:paraId="000000E3">
      <w:pPr>
        <w:rPr>
          <w:sz w:val="24"/>
          <w:szCs w:val="24"/>
        </w:rPr>
      </w:pPr>
      <w:r w:rsidDel="00000000" w:rsidR="00000000" w:rsidRPr="00000000">
        <w:rPr>
          <w:sz w:val="24"/>
          <w:szCs w:val="24"/>
          <w:rtl w:val="0"/>
        </w:rPr>
        <w:t xml:space="preserve">Once you have answered these basic questions, then you can move onto venue search.  </w:t>
      </w:r>
    </w:p>
    <w:p w:rsidR="00000000" w:rsidDel="00000000" w:rsidP="00000000" w:rsidRDefault="00000000" w:rsidRPr="00000000" w14:paraId="000000E4">
      <w:pPr>
        <w:rPr>
          <w:sz w:val="24"/>
          <w:szCs w:val="24"/>
        </w:rPr>
      </w:pPr>
      <w:r w:rsidDel="00000000" w:rsidR="00000000" w:rsidRPr="00000000">
        <w:rPr>
          <w:sz w:val="24"/>
          <w:szCs w:val="24"/>
          <w:rtl w:val="0"/>
        </w:rPr>
        <w:t xml:space="preserve"> </w:t>
      </w:r>
    </w:p>
    <w:p w:rsidR="00000000" w:rsidDel="00000000" w:rsidP="00000000" w:rsidRDefault="00000000" w:rsidRPr="00000000" w14:paraId="000000E5">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Date (see “Preparation &amp; First Steps”)</w:t>
      </w:r>
    </w:p>
    <w:p w:rsidR="00000000" w:rsidDel="00000000" w:rsidP="00000000" w:rsidRDefault="00000000" w:rsidRPr="00000000" w14:paraId="000000E6">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Size and room requirements</w:t>
      </w:r>
    </w:p>
    <w:p w:rsidR="00000000" w:rsidDel="00000000" w:rsidP="00000000" w:rsidRDefault="00000000" w:rsidRPr="00000000" w14:paraId="000000E7">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Distance to other conferences (see “Timing Alignment”)</w:t>
      </w:r>
    </w:p>
    <w:p w:rsidR="00000000" w:rsidDel="00000000" w:rsidP="00000000" w:rsidRDefault="00000000" w:rsidRPr="00000000" w14:paraId="000000E8">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Budget (see “Expenses – Venue”)</w:t>
      </w:r>
    </w:p>
    <w:p w:rsidR="00000000" w:rsidDel="00000000" w:rsidP="00000000" w:rsidRDefault="00000000" w:rsidRPr="00000000" w14:paraId="000000E9">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Other special considerations, e.g., venues with facilities and food &amp; beverages</w:t>
      </w:r>
    </w:p>
    <w:p w:rsidR="00000000" w:rsidDel="00000000" w:rsidP="00000000" w:rsidRDefault="00000000" w:rsidRPr="00000000" w14:paraId="000000E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B">
      <w:pPr>
        <w:rPr>
          <w:b w:val="1"/>
          <w:sz w:val="34"/>
          <w:szCs w:val="34"/>
        </w:rPr>
      </w:pPr>
      <w:r w:rsidDel="00000000" w:rsidR="00000000" w:rsidRPr="00000000">
        <w:rPr>
          <w:sz w:val="24"/>
          <w:szCs w:val="24"/>
          <w:rtl w:val="0"/>
        </w:rPr>
        <w:t xml:space="preserve"> </w:t>
      </w:r>
      <w:r w:rsidDel="00000000" w:rsidR="00000000" w:rsidRPr="00000000">
        <w:rPr>
          <w:b w:val="1"/>
          <w:sz w:val="34"/>
          <w:szCs w:val="34"/>
          <w:rtl w:val="0"/>
        </w:rPr>
        <w:t xml:space="preserve">5. Tech</w:t>
      </w:r>
    </w:p>
    <w:p w:rsidR="00000000" w:rsidDel="00000000" w:rsidP="00000000" w:rsidRDefault="00000000" w:rsidRPr="00000000" w14:paraId="000000EC">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ED">
      <w:pPr>
        <w:rPr>
          <w:sz w:val="24"/>
          <w:szCs w:val="24"/>
        </w:rPr>
      </w:pPr>
      <w:r w:rsidDel="00000000" w:rsidR="00000000" w:rsidRPr="00000000">
        <w:rPr>
          <w:sz w:val="24"/>
          <w:szCs w:val="24"/>
          <w:rtl w:val="0"/>
        </w:rPr>
        <w:t xml:space="preserve">Having great technical support sounds obvious, but it is surprisingly more demanding than you may expect if you are new to planning events.  It exemplifies why it is advantageous to align with MPB to run an Unconference.  Being able to leverage existing systems, and build upon them, will keep your event on track.</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4j0e92g1bxnd" w:id="28"/>
      <w:bookmarkEnd w:id="28"/>
      <w:r w:rsidDel="00000000" w:rsidR="00000000" w:rsidRPr="00000000">
        <w:rPr>
          <w:b w:val="1"/>
          <w:color w:val="000000"/>
          <w:sz w:val="26"/>
          <w:szCs w:val="26"/>
          <w:rtl w:val="0"/>
        </w:rPr>
        <w:t xml:space="preserve">Website</w:t>
      </w:r>
    </w:p>
    <w:p w:rsidR="00000000" w:rsidDel="00000000" w:rsidP="00000000" w:rsidRDefault="00000000" w:rsidRPr="00000000" w14:paraId="000000EF">
      <w:pPr>
        <w:rPr>
          <w:sz w:val="24"/>
          <w:szCs w:val="24"/>
        </w:rPr>
      </w:pPr>
      <w:r w:rsidDel="00000000" w:rsidR="00000000" w:rsidRPr="00000000">
        <w:rPr>
          <w:sz w:val="24"/>
          <w:szCs w:val="24"/>
          <w:rtl w:val="0"/>
        </w:rPr>
        <w:t xml:space="preserve">As of the time of this SOP version, there is no unique “Bitcoin Unconference” URL.  For the first three MPB Unconferences, it was a tab on the Mi Primer Bitcoin website.  Long term this will be fixed.  Short term, be prepared to invest extra effort in marketing to ensure the site is clearly communicated.</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tsxweergm6ps" w:id="29"/>
      <w:bookmarkEnd w:id="29"/>
      <w:r w:rsidDel="00000000" w:rsidR="00000000" w:rsidRPr="00000000">
        <w:rPr>
          <w:b w:val="1"/>
          <w:color w:val="000000"/>
          <w:sz w:val="26"/>
          <w:szCs w:val="26"/>
          <w:rtl w:val="0"/>
        </w:rPr>
        <w:t xml:space="preserve">Ticket sale</w:t>
      </w:r>
    </w:p>
    <w:p w:rsidR="00000000" w:rsidDel="00000000" w:rsidP="00000000" w:rsidRDefault="00000000" w:rsidRPr="00000000" w14:paraId="000000F1">
      <w:pPr>
        <w:rPr>
          <w:sz w:val="24"/>
          <w:szCs w:val="24"/>
        </w:rPr>
      </w:pPr>
      <w:r w:rsidDel="00000000" w:rsidR="00000000" w:rsidRPr="00000000">
        <w:rPr>
          <w:sz w:val="24"/>
          <w:szCs w:val="24"/>
          <w:rtl w:val="0"/>
        </w:rPr>
        <w:t xml:space="preserve">As of the time of this SOP version, ticket sales were done on the same Unconference tab on the Mi Primer Bitcoin website.  Long term this will need to be separate to ensure it is clear to all would-be-attendees.</w:t>
      </w:r>
    </w:p>
    <w:p w:rsidR="00000000" w:rsidDel="00000000" w:rsidP="00000000" w:rsidRDefault="00000000" w:rsidRPr="00000000" w14:paraId="000000F2">
      <w:pPr>
        <w:rPr>
          <w:sz w:val="24"/>
          <w:szCs w:val="24"/>
        </w:rPr>
      </w:pPr>
      <w:r w:rsidDel="00000000" w:rsidR="00000000" w:rsidRPr="00000000">
        <w:rPr>
          <w:sz w:val="24"/>
          <w:szCs w:val="24"/>
          <w:rtl w:val="0"/>
        </w:rPr>
        <w:t xml:space="preserve"> </w:t>
      </w:r>
    </w:p>
    <w:p w:rsidR="00000000" w:rsidDel="00000000" w:rsidP="00000000" w:rsidRDefault="00000000" w:rsidRPr="00000000" w14:paraId="000000F3">
      <w:pPr>
        <w:rPr>
          <w:sz w:val="24"/>
          <w:szCs w:val="24"/>
        </w:rPr>
      </w:pPr>
      <w:r w:rsidDel="00000000" w:rsidR="00000000" w:rsidRPr="00000000">
        <w:rPr>
          <w:sz w:val="24"/>
          <w:szCs w:val="24"/>
          <w:rtl w:val="0"/>
        </w:rPr>
        <w:t xml:space="preserve">Also, at the time of this SOP, the MPB ticket site could not accommodate discount codes.  This led to using separate ticket sites for special groups, e.g., veterans and students.  Long term this will be addressed.  Short term, be prepared to invest extra time for communicating with special groups, and for tracking ticket sales.</w:t>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g58xvc2wovw3" w:id="30"/>
      <w:bookmarkEnd w:id="30"/>
      <w:r w:rsidDel="00000000" w:rsidR="00000000" w:rsidRPr="00000000">
        <w:rPr>
          <w:b w:val="1"/>
          <w:color w:val="000000"/>
          <w:sz w:val="26"/>
          <w:szCs w:val="26"/>
          <w:rtl w:val="0"/>
        </w:rPr>
        <w:t xml:space="preserve">Pop-up on website</w:t>
      </w:r>
    </w:p>
    <w:p w:rsidR="00000000" w:rsidDel="00000000" w:rsidP="00000000" w:rsidRDefault="00000000" w:rsidRPr="00000000" w14:paraId="000000F5">
      <w:pPr>
        <w:rPr/>
      </w:pPr>
      <w:r w:rsidDel="00000000" w:rsidR="00000000" w:rsidRPr="00000000">
        <w:rPr>
          <w:rtl w:val="0"/>
        </w:rPr>
        <w:t xml:space="preserve">Tech lead can help to include pop-ups on other websites, like </w:t>
      </w:r>
      <w:hyperlink r:id="rId16">
        <w:r w:rsidDel="00000000" w:rsidR="00000000" w:rsidRPr="00000000">
          <w:rPr>
            <w:color w:val="1155cc"/>
            <w:u w:val="single"/>
            <w:rtl w:val="0"/>
          </w:rPr>
          <w:t xml:space="preserve">https://myfirstbitcoin.io/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6">
      <w:pPr>
        <w:pStyle w:val="Heading2"/>
        <w:keepNext w:val="0"/>
        <w:keepLines w:val="0"/>
        <w:spacing w:after="80" w:lineRule="auto"/>
        <w:ind w:left="20" w:firstLine="0"/>
        <w:rPr>
          <w:b w:val="1"/>
          <w:sz w:val="24"/>
          <w:szCs w:val="24"/>
        </w:rPr>
      </w:pPr>
      <w:bookmarkStart w:colFirst="0" w:colLast="0" w:name="_y0cy491hioa3" w:id="31"/>
      <w:bookmarkEnd w:id="31"/>
      <w:r w:rsidDel="00000000" w:rsidR="00000000" w:rsidRPr="00000000">
        <w:rPr>
          <w:b w:val="1"/>
          <w:sz w:val="34"/>
          <w:szCs w:val="34"/>
          <w:rtl w:val="0"/>
        </w:rPr>
        <w:t xml:space="preserve">6.</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Marketing &amp; Branding</w:t>
      </w: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2umgbow895cg" w:id="32"/>
      <w:bookmarkEnd w:id="32"/>
      <w:r w:rsidDel="00000000" w:rsidR="00000000" w:rsidRPr="00000000">
        <w:rPr>
          <w:b w:val="1"/>
          <w:color w:val="000000"/>
          <w:sz w:val="26"/>
          <w:szCs w:val="26"/>
          <w:rtl w:val="0"/>
        </w:rPr>
        <w:t xml:space="preserve">Save the date</w:t>
      </w:r>
    </w:p>
    <w:p w:rsidR="00000000" w:rsidDel="00000000" w:rsidP="00000000" w:rsidRDefault="00000000" w:rsidRPr="00000000" w14:paraId="000000F8">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Plant the flag asap, once venue is clear.</w:t>
      </w:r>
    </w:p>
    <w:p w:rsidR="00000000" w:rsidDel="00000000" w:rsidP="00000000" w:rsidRDefault="00000000" w:rsidRPr="00000000" w14:paraId="000000F9">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See timeline spreadsheet in “Example Planning Documents”</w:t>
      </w:r>
      <w:r w:rsidDel="00000000" w:rsidR="00000000" w:rsidRPr="00000000">
        <w:rPr>
          <w:sz w:val="24"/>
          <w:szCs w:val="24"/>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57ddp9m16fjt" w:id="33"/>
      <w:bookmarkEnd w:id="33"/>
      <w:r w:rsidDel="00000000" w:rsidR="00000000" w:rsidRPr="00000000">
        <w:rPr>
          <w:b w:val="1"/>
          <w:color w:val="000000"/>
          <w:sz w:val="26"/>
          <w:szCs w:val="26"/>
          <w:rtl w:val="0"/>
        </w:rPr>
        <w:t xml:space="preserve">Event date communication</w:t>
      </w:r>
    </w:p>
    <w:p w:rsidR="00000000" w:rsidDel="00000000" w:rsidP="00000000" w:rsidRDefault="00000000" w:rsidRPr="00000000" w14:paraId="000000FB">
      <w:pPr>
        <w:numPr>
          <w:ilvl w:val="0"/>
          <w:numId w:val="14"/>
        </w:numPr>
        <w:ind w:left="720" w:hanging="360"/>
      </w:pPr>
      <w:r w:rsidDel="00000000" w:rsidR="00000000" w:rsidRPr="00000000">
        <w:rPr>
          <w:rtl w:val="0"/>
        </w:rPr>
        <w:t xml:space="preserve">Eventbrite</w:t>
      </w:r>
    </w:p>
    <w:p w:rsidR="00000000" w:rsidDel="00000000" w:rsidP="00000000" w:rsidRDefault="00000000" w:rsidRPr="00000000" w14:paraId="000000FC">
      <w:pPr>
        <w:numPr>
          <w:ilvl w:val="0"/>
          <w:numId w:val="14"/>
        </w:numPr>
        <w:ind w:left="720" w:hanging="360"/>
      </w:pPr>
      <w:r w:rsidDel="00000000" w:rsidR="00000000" w:rsidRPr="00000000">
        <w:rPr>
          <w:rtl w:val="0"/>
        </w:rPr>
        <w:t xml:space="preserve">OrangePillApp</w:t>
      </w:r>
    </w:p>
    <w:p w:rsidR="00000000" w:rsidDel="00000000" w:rsidP="00000000" w:rsidRDefault="00000000" w:rsidRPr="00000000" w14:paraId="000000FD">
      <w:pPr>
        <w:numPr>
          <w:ilvl w:val="0"/>
          <w:numId w:val="14"/>
        </w:numPr>
        <w:ind w:left="720" w:hanging="360"/>
      </w:pPr>
      <w:r w:rsidDel="00000000" w:rsidR="00000000" w:rsidRPr="00000000">
        <w:rPr>
          <w:rtl w:val="0"/>
        </w:rPr>
        <w:t xml:space="preserve">Meetup.com</w:t>
      </w:r>
    </w:p>
    <w:p w:rsidR="00000000" w:rsidDel="00000000" w:rsidP="00000000" w:rsidRDefault="00000000" w:rsidRPr="00000000" w14:paraId="000000FE">
      <w:pPr>
        <w:numPr>
          <w:ilvl w:val="0"/>
          <w:numId w:val="14"/>
        </w:numPr>
        <w:ind w:left="720" w:hanging="360"/>
      </w:pPr>
      <w:r w:rsidDel="00000000" w:rsidR="00000000" w:rsidRPr="00000000">
        <w:rPr>
          <w:rtl w:val="0"/>
        </w:rPr>
        <w:t xml:space="preserve">Main event website for satellite events</w:t>
      </w:r>
    </w:p>
    <w:p w:rsidR="00000000" w:rsidDel="00000000" w:rsidP="00000000" w:rsidRDefault="00000000" w:rsidRPr="00000000" w14:paraId="000000FF">
      <w:pPr>
        <w:numPr>
          <w:ilvl w:val="0"/>
          <w:numId w:val="14"/>
        </w:numPr>
        <w:ind w:left="720" w:hanging="360"/>
      </w:pPr>
      <w:r w:rsidDel="00000000" w:rsidR="00000000" w:rsidRPr="00000000">
        <w:rPr>
          <w:rtl w:val="0"/>
        </w:rPr>
        <w:t xml:space="preserve">MPB website</w:t>
      </w:r>
    </w:p>
    <w:p w:rsidR="00000000" w:rsidDel="00000000" w:rsidP="00000000" w:rsidRDefault="00000000" w:rsidRPr="00000000" w14:paraId="00000100">
      <w:pPr>
        <w:numPr>
          <w:ilvl w:val="0"/>
          <w:numId w:val="14"/>
        </w:numPr>
        <w:ind w:left="720" w:hanging="360"/>
      </w:pPr>
      <w:r w:rsidDel="00000000" w:rsidR="00000000" w:rsidRPr="00000000">
        <w:rPr>
          <w:rtl w:val="0"/>
        </w:rPr>
        <w:t xml:space="preserve">Bitcoinunconference.org website</w:t>
      </w:r>
    </w:p>
    <w:p w:rsidR="00000000" w:rsidDel="00000000" w:rsidP="00000000" w:rsidRDefault="00000000" w:rsidRPr="00000000" w14:paraId="00000101">
      <w:pPr>
        <w:rPr>
          <w:sz w:val="24"/>
          <w:szCs w:val="24"/>
        </w:rPr>
      </w:pPr>
      <w:r w:rsidDel="00000000" w:rsidR="00000000" w:rsidRPr="00000000">
        <w:rPr>
          <w:sz w:val="24"/>
          <w:szCs w:val="24"/>
          <w:rtl w:val="0"/>
        </w:rPr>
        <w:t xml:space="preserve"> </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5xymxrao9hw8" w:id="34"/>
      <w:bookmarkEnd w:id="34"/>
      <w:r w:rsidDel="00000000" w:rsidR="00000000" w:rsidRPr="00000000">
        <w:rPr>
          <w:b w:val="1"/>
          <w:color w:val="000000"/>
          <w:sz w:val="26"/>
          <w:szCs w:val="26"/>
          <w:rtl w:val="0"/>
        </w:rPr>
        <w:t xml:space="preserve">Theme</w:t>
      </w:r>
    </w:p>
    <w:p w:rsidR="00000000" w:rsidDel="00000000" w:rsidP="00000000" w:rsidRDefault="00000000" w:rsidRPr="00000000" w14:paraId="00000103">
      <w:pPr>
        <w:rPr/>
      </w:pPr>
      <w:r w:rsidDel="00000000" w:rsidR="00000000" w:rsidRPr="00000000">
        <w:rPr>
          <w:rtl w:val="0"/>
        </w:rPr>
        <w:t xml:space="preserve">The Unconference can be branded and themed as an Educators Unconfence. Make it stand out, explain how it’s different from regular conferences in your communications: permissionless, decentralized, co-creation, et cetera.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 </w:t>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qeiwq8xe3v17" w:id="35"/>
      <w:bookmarkEnd w:id="35"/>
      <w:r w:rsidDel="00000000" w:rsidR="00000000" w:rsidRPr="00000000">
        <w:rPr>
          <w:b w:val="1"/>
          <w:color w:val="000000"/>
          <w:sz w:val="26"/>
          <w:szCs w:val="26"/>
          <w:rtl w:val="0"/>
        </w:rPr>
        <w:t xml:space="preserve">Collaborations </w:t>
      </w:r>
    </w:p>
    <w:p w:rsidR="00000000" w:rsidDel="00000000" w:rsidP="00000000" w:rsidRDefault="00000000" w:rsidRPr="00000000" w14:paraId="00000106">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gf3pfww8oa2m" w:id="36"/>
      <w:bookmarkEnd w:id="36"/>
      <w:r w:rsidDel="00000000" w:rsidR="00000000" w:rsidRPr="00000000">
        <w:rPr>
          <w:b w:val="1"/>
          <w:color w:val="000000"/>
          <w:sz w:val="26"/>
          <w:szCs w:val="26"/>
          <w:rtl w:val="0"/>
        </w:rPr>
        <w:t xml:space="preserve">Press Release</w:t>
      </w:r>
    </w:p>
    <w:p w:rsidR="00000000" w:rsidDel="00000000" w:rsidP="00000000" w:rsidRDefault="00000000" w:rsidRPr="00000000" w14:paraId="00000108">
      <w:pPr>
        <w:numPr>
          <w:ilvl w:val="0"/>
          <w:numId w:val="3"/>
        </w:numPr>
        <w:ind w:left="720" w:hanging="360"/>
      </w:pPr>
      <w:hyperlink r:id="rId17">
        <w:r w:rsidDel="00000000" w:rsidR="00000000" w:rsidRPr="00000000">
          <w:rPr>
            <w:b w:val="1"/>
            <w:color w:val="1155cc"/>
            <w:u w:val="single"/>
            <w:rtl w:val="0"/>
          </w:rPr>
          <w:t xml:space="preserve">[PRESS RELEASE EXAMPLE]</w:t>
        </w:r>
      </w:hyperlink>
      <w:r w:rsidDel="00000000" w:rsidR="00000000" w:rsidRPr="00000000">
        <w:rPr>
          <w:rtl w:val="0"/>
        </w:rPr>
        <w:t xml:space="preserve"> (convert to pdf)</w:t>
      </w:r>
    </w:p>
    <w:p w:rsidR="00000000" w:rsidDel="00000000" w:rsidP="00000000" w:rsidRDefault="00000000" w:rsidRPr="00000000" w14:paraId="00000109">
      <w:pPr>
        <w:numPr>
          <w:ilvl w:val="0"/>
          <w:numId w:val="3"/>
        </w:numPr>
        <w:ind w:left="720" w:hanging="360"/>
      </w:pPr>
      <w:r w:rsidDel="00000000" w:rsidR="00000000" w:rsidRPr="00000000">
        <w:rPr>
          <w:rtl w:val="0"/>
        </w:rPr>
        <w:t xml:space="preserve">Reach out to </w:t>
      </w:r>
      <w:hyperlink r:id="rId18">
        <w:r w:rsidDel="00000000" w:rsidR="00000000" w:rsidRPr="00000000">
          <w:rPr>
            <w:color w:val="1155cc"/>
            <w:u w:val="single"/>
            <w:rtl w:val="0"/>
          </w:rPr>
          <w:t xml:space="preserve">arnold@miprimerbitcoin.io</w:t>
        </w:r>
      </w:hyperlink>
      <w:r w:rsidDel="00000000" w:rsidR="00000000" w:rsidRPr="00000000">
        <w:rPr>
          <w:rtl w:val="0"/>
        </w:rPr>
        <w:t xml:space="preserve">  for contact list. </w:t>
      </w:r>
    </w:p>
    <w:p w:rsidR="00000000" w:rsidDel="00000000" w:rsidP="00000000" w:rsidRDefault="00000000" w:rsidRPr="00000000" w14:paraId="0000010A">
      <w:pPr>
        <w:rPr>
          <w:sz w:val="24"/>
          <w:szCs w:val="24"/>
        </w:rPr>
      </w:pPr>
      <w:r w:rsidDel="00000000" w:rsidR="00000000" w:rsidRPr="00000000">
        <w:rPr>
          <w:sz w:val="24"/>
          <w:szCs w:val="24"/>
          <w:rtl w:val="0"/>
        </w:rPr>
        <w:t xml:space="preserve"> </w:t>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vnpcx02wa0ws" w:id="37"/>
      <w:bookmarkEnd w:id="37"/>
      <w:r w:rsidDel="00000000" w:rsidR="00000000" w:rsidRPr="00000000">
        <w:rPr>
          <w:b w:val="1"/>
          <w:color w:val="000000"/>
          <w:sz w:val="26"/>
          <w:szCs w:val="26"/>
          <w:rtl w:val="0"/>
        </w:rPr>
        <w:t xml:space="preserve">Post about location</w:t>
      </w:r>
    </w:p>
    <w:p w:rsidR="00000000" w:rsidDel="00000000" w:rsidP="00000000" w:rsidRDefault="00000000" w:rsidRPr="00000000" w14:paraId="0000010C">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19">
        <w:r w:rsidDel="00000000" w:rsidR="00000000" w:rsidRPr="00000000">
          <w:rPr>
            <w:color w:val="1155cc"/>
            <w:u w:val="single"/>
            <w:rtl w:val="0"/>
          </w:rPr>
          <w:t xml:space="preserve">https://x.com/MyfirstBitcoin_/status/1800196345833116065</w:t>
        </w:r>
      </w:hyperlink>
      <w:r w:rsidDel="00000000" w:rsidR="00000000" w:rsidRPr="00000000">
        <w:rPr>
          <w:rtl w:val="0"/>
        </w:rPr>
        <w:t xml:space="preserve"> </w:t>
      </w:r>
    </w:p>
    <w:p w:rsidR="00000000" w:rsidDel="00000000" w:rsidP="00000000" w:rsidRDefault="00000000" w:rsidRPr="00000000" w14:paraId="0000010D">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20">
        <w:r w:rsidDel="00000000" w:rsidR="00000000" w:rsidRPr="00000000">
          <w:rPr>
            <w:color w:val="1155cc"/>
            <w:u w:val="single"/>
            <w:rtl w:val="0"/>
          </w:rPr>
          <w:t xml:space="preserve">https://x.com/MyfirstBitcoin_/status/1797659637002486014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pl9rojiq7fxn" w:id="38"/>
      <w:bookmarkEnd w:id="38"/>
      <w:r w:rsidDel="00000000" w:rsidR="00000000" w:rsidRPr="00000000">
        <w:rPr>
          <w:b w:val="1"/>
          <w:color w:val="000000"/>
          <w:sz w:val="26"/>
          <w:szCs w:val="26"/>
          <w:rtl w:val="0"/>
        </w:rPr>
        <w:t xml:space="preserve">Copy for website</w:t>
      </w:r>
    </w:p>
    <w:p w:rsidR="00000000" w:rsidDel="00000000" w:rsidP="00000000" w:rsidRDefault="00000000" w:rsidRPr="00000000" w14:paraId="0000010F">
      <w:pPr>
        <w:ind w:left="720" w:firstLine="0"/>
        <w:rPr>
          <w:b w:val="1"/>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21">
        <w:r w:rsidDel="00000000" w:rsidR="00000000" w:rsidRPr="00000000">
          <w:rPr>
            <w:b w:val="1"/>
            <w:color w:val="1155cc"/>
            <w:u w:val="single"/>
            <w:rtl w:val="0"/>
          </w:rPr>
          <w:t xml:space="preserve">[COPY DOCUMENT EXAMPLE]</w:t>
        </w:r>
      </w:hyperlink>
      <w:r w:rsidDel="00000000" w:rsidR="00000000" w:rsidRPr="00000000">
        <w:rPr>
          <w:rtl w:val="0"/>
        </w:rPr>
      </w:r>
    </w:p>
    <w:p w:rsidR="00000000" w:rsidDel="00000000" w:rsidP="00000000" w:rsidRDefault="00000000" w:rsidRPr="00000000" w14:paraId="00000110">
      <w:pPr>
        <w:ind w:left="720" w:firstLine="0"/>
        <w:rPr>
          <w:b w:val="1"/>
          <w:color w:val="000000"/>
          <w:sz w:val="26"/>
          <w:szCs w:val="26"/>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(convert to pdf, make restrictions available for everyone)</w:t>
      </w:r>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w0rksp2d6w5k" w:id="39"/>
      <w:bookmarkEnd w:id="39"/>
      <w:r w:rsidDel="00000000" w:rsidR="00000000" w:rsidRPr="00000000">
        <w:rPr>
          <w:b w:val="1"/>
          <w:color w:val="000000"/>
          <w:sz w:val="26"/>
          <w:szCs w:val="26"/>
          <w:rtl w:val="0"/>
        </w:rPr>
        <w:t xml:space="preserve">Trailer</w:t>
      </w:r>
    </w:p>
    <w:p w:rsidR="00000000" w:rsidDel="00000000" w:rsidP="00000000" w:rsidRDefault="00000000" w:rsidRPr="00000000" w14:paraId="00000112">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22">
        <w:r w:rsidDel="00000000" w:rsidR="00000000" w:rsidRPr="00000000">
          <w:rPr>
            <w:color w:val="1155cc"/>
            <w:u w:val="single"/>
            <w:rtl w:val="0"/>
          </w:rPr>
          <w:t xml:space="preserve">https://x.com/MyfirstBitcoin_/status/1798354717778571303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yx9u0m8zbc5p" w:id="40"/>
      <w:bookmarkEnd w:id="40"/>
      <w:r w:rsidDel="00000000" w:rsidR="00000000" w:rsidRPr="00000000">
        <w:rPr>
          <w:b w:val="1"/>
          <w:color w:val="000000"/>
          <w:sz w:val="26"/>
          <w:szCs w:val="26"/>
          <w:rtl w:val="0"/>
        </w:rPr>
        <w:t xml:space="preserve">Testimonies</w:t>
      </w:r>
    </w:p>
    <w:p w:rsidR="00000000" w:rsidDel="00000000" w:rsidP="00000000" w:rsidRDefault="00000000" w:rsidRPr="00000000" w14:paraId="00000114">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contact </w:t>
      </w:r>
      <w:hyperlink r:id="rId23">
        <w:r w:rsidDel="00000000" w:rsidR="00000000" w:rsidRPr="00000000">
          <w:rPr>
            <w:color w:val="1155cc"/>
            <w:u w:val="single"/>
            <w:rtl w:val="0"/>
          </w:rPr>
          <w:t xml:space="preserve">arnold@miprimerbitcoin.io</w:t>
        </w:r>
      </w:hyperlink>
      <w:r w:rsidDel="00000000" w:rsidR="00000000" w:rsidRPr="00000000">
        <w:rPr>
          <w:rtl w:val="0"/>
        </w:rPr>
        <w:t xml:space="preserve"> for access to footage from precious unconferences</w:t>
      </w:r>
    </w:p>
    <w:p w:rsidR="00000000" w:rsidDel="00000000" w:rsidP="00000000" w:rsidRDefault="00000000" w:rsidRPr="00000000" w14:paraId="00000115">
      <w:pPr>
        <w:rPr>
          <w:sz w:val="24"/>
          <w:szCs w:val="24"/>
        </w:rPr>
      </w:pPr>
      <w:r w:rsidDel="00000000" w:rsidR="00000000" w:rsidRPr="00000000">
        <w:rPr>
          <w:sz w:val="24"/>
          <w:szCs w:val="24"/>
          <w:rtl w:val="0"/>
        </w:rPr>
        <w:t xml:space="preserve"> </w:t>
      </w:r>
    </w:p>
    <w:p w:rsidR="00000000" w:rsidDel="00000000" w:rsidP="00000000" w:rsidRDefault="00000000" w:rsidRPr="00000000" w14:paraId="00000116">
      <w:pPr>
        <w:rPr>
          <w:b w:val="1"/>
          <w:sz w:val="28"/>
          <w:szCs w:val="28"/>
        </w:rPr>
      </w:pPr>
      <w:r w:rsidDel="00000000" w:rsidR="00000000" w:rsidRPr="00000000">
        <w:rPr>
          <w:b w:val="1"/>
          <w:sz w:val="24"/>
          <w:szCs w:val="24"/>
          <w:rtl w:val="0"/>
        </w:rPr>
        <w:t xml:space="preserve">F</w:t>
      </w:r>
      <w:r w:rsidDel="00000000" w:rsidR="00000000" w:rsidRPr="00000000">
        <w:rPr>
          <w:b w:val="1"/>
          <w:sz w:val="28"/>
          <w:szCs w:val="28"/>
          <w:rtl w:val="0"/>
        </w:rPr>
        <w:t xml:space="preserve">lyer</w:t>
      </w:r>
    </w:p>
    <w:p w:rsidR="00000000" w:rsidDel="00000000" w:rsidP="00000000" w:rsidRDefault="00000000" w:rsidRPr="00000000" w14:paraId="00000117">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hyperlink r:id="rId24">
        <w:r w:rsidDel="00000000" w:rsidR="00000000" w:rsidRPr="00000000">
          <w:rPr>
            <w:color w:val="1155cc"/>
            <w:u w:val="single"/>
            <w:rtl w:val="0"/>
          </w:rPr>
          <w:t xml:space="preserve">https://www.canva.com/design/DAGKYtugsvw/whoFlDUU5FBHS2OfYpZfgw/edit</w:t>
        </w:r>
      </w:hyperlink>
      <w:r w:rsidDel="00000000" w:rsidR="00000000" w:rsidRPr="00000000">
        <w:rPr>
          <w:rtl w:val="0"/>
        </w:rPr>
        <w:t xml:space="preserve"> </w:t>
      </w:r>
    </w:p>
    <w:p w:rsidR="00000000" w:rsidDel="00000000" w:rsidP="00000000" w:rsidRDefault="00000000" w:rsidRPr="00000000" w14:paraId="00000118">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25">
        <w:r w:rsidDel="00000000" w:rsidR="00000000" w:rsidRPr="00000000">
          <w:rPr>
            <w:color w:val="1155cc"/>
            <w:u w:val="single"/>
            <w:rtl w:val="0"/>
          </w:rPr>
          <w:t xml:space="preserve">https://www.canva.com/design/DAF7TNHbWIE/juqFnZsD-haSo67SIkl5uw/edit</w:t>
        </w:r>
      </w:hyperlink>
      <w:r w:rsidDel="00000000" w:rsidR="00000000" w:rsidRPr="00000000">
        <w:rPr>
          <w:rtl w:val="0"/>
        </w:rPr>
        <w:t xml:space="preserve"> </w:t>
      </w:r>
      <w:r w:rsidDel="00000000" w:rsidR="00000000" w:rsidRPr="00000000">
        <w:rPr>
          <w:sz w:val="24"/>
          <w:szCs w:val="24"/>
          <w:rtl w:val="0"/>
        </w:rPr>
        <w:t xml:space="preserve"> </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ov4qgwwl1eir" w:id="41"/>
      <w:bookmarkEnd w:id="41"/>
      <w:r w:rsidDel="00000000" w:rsidR="00000000" w:rsidRPr="00000000">
        <w:rPr>
          <w:b w:val="1"/>
          <w:color w:val="000000"/>
          <w:sz w:val="26"/>
          <w:szCs w:val="26"/>
          <w:rtl w:val="0"/>
        </w:rPr>
        <w:t xml:space="preserve">Throwback to previous Unconferences</w:t>
      </w:r>
    </w:p>
    <w:p w:rsidR="00000000" w:rsidDel="00000000" w:rsidP="00000000" w:rsidRDefault="00000000" w:rsidRPr="00000000" w14:paraId="0000011A">
      <w:pPr>
        <w:numPr>
          <w:ilvl w:val="0"/>
          <w:numId w:val="16"/>
        </w:numPr>
        <w:ind w:left="720" w:hanging="360"/>
      </w:pPr>
      <w:hyperlink r:id="rId26">
        <w:r w:rsidDel="00000000" w:rsidR="00000000" w:rsidRPr="00000000">
          <w:rPr>
            <w:color w:val="1155cc"/>
            <w:u w:val="single"/>
            <w:rtl w:val="0"/>
          </w:rPr>
          <w:t xml:space="preserve">https://x.com/MyfirstBitcoin_/status/1801253274445611282</w:t>
        </w:r>
      </w:hyperlink>
      <w:r w:rsidDel="00000000" w:rsidR="00000000" w:rsidRPr="00000000">
        <w:rPr>
          <w:rtl w:val="0"/>
        </w:rPr>
        <w:t xml:space="preserve"> </w:t>
      </w:r>
    </w:p>
    <w:p w:rsidR="00000000" w:rsidDel="00000000" w:rsidP="00000000" w:rsidRDefault="00000000" w:rsidRPr="00000000" w14:paraId="0000011B">
      <w:pPr>
        <w:numPr>
          <w:ilvl w:val="0"/>
          <w:numId w:val="16"/>
        </w:numPr>
        <w:ind w:left="720" w:hanging="360"/>
      </w:pPr>
      <w:r w:rsidDel="00000000" w:rsidR="00000000" w:rsidRPr="00000000">
        <w:rPr>
          <w:rtl w:val="0"/>
        </w:rPr>
        <w:t xml:space="preserve">Search for #BitcoinUnconference</w:t>
      </w:r>
    </w:p>
    <w:p w:rsidR="00000000" w:rsidDel="00000000" w:rsidP="00000000" w:rsidRDefault="00000000" w:rsidRPr="00000000" w14:paraId="0000011C">
      <w:pPr>
        <w:numPr>
          <w:ilvl w:val="0"/>
          <w:numId w:val="16"/>
        </w:numPr>
        <w:ind w:left="720" w:hanging="360"/>
        <w:rPr>
          <w:u w:val="none"/>
        </w:rPr>
      </w:pPr>
      <w:r w:rsidDel="00000000" w:rsidR="00000000" w:rsidRPr="00000000">
        <w:rPr>
          <w:rtl w:val="0"/>
        </w:rPr>
        <w:t xml:space="preserve">Contact </w:t>
      </w:r>
      <w:hyperlink r:id="rId27">
        <w:r w:rsidDel="00000000" w:rsidR="00000000" w:rsidRPr="00000000">
          <w:rPr>
            <w:color w:val="1155cc"/>
            <w:u w:val="single"/>
            <w:rtl w:val="0"/>
          </w:rPr>
          <w:t xml:space="preserve">arnold@miprimerbitcoin.io</w:t>
        </w:r>
      </w:hyperlink>
      <w:r w:rsidDel="00000000" w:rsidR="00000000" w:rsidRPr="00000000">
        <w:rPr>
          <w:rtl w:val="0"/>
        </w:rPr>
        <w:t xml:space="preserve"> for access to drive with photos</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 </w:t>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299h3fx77q29" w:id="42"/>
      <w:bookmarkEnd w:id="42"/>
      <w:r w:rsidDel="00000000" w:rsidR="00000000" w:rsidRPr="00000000">
        <w:rPr>
          <w:b w:val="1"/>
          <w:color w:val="000000"/>
          <w:sz w:val="26"/>
          <w:szCs w:val="26"/>
          <w:rtl w:val="0"/>
        </w:rPr>
        <w:t xml:space="preserve">Reminder available Early Bird Tickets</w:t>
      </w:r>
    </w:p>
    <w:p w:rsidR="00000000" w:rsidDel="00000000" w:rsidP="00000000" w:rsidRDefault="00000000" w:rsidRPr="00000000" w14:paraId="00000120">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121">
      <w:pPr>
        <w:rPr>
          <w:sz w:val="24"/>
          <w:szCs w:val="24"/>
        </w:rPr>
      </w:pPr>
      <w:r w:rsidDel="00000000" w:rsidR="00000000" w:rsidRPr="00000000">
        <w:rPr>
          <w:sz w:val="24"/>
          <w:szCs w:val="24"/>
          <w:rtl w:val="0"/>
        </w:rPr>
        <w:t xml:space="preserve"> </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sly9nmwz1ahc" w:id="43"/>
      <w:bookmarkEnd w:id="43"/>
      <w:r w:rsidDel="00000000" w:rsidR="00000000" w:rsidRPr="00000000">
        <w:rPr>
          <w:b w:val="1"/>
          <w:color w:val="000000"/>
          <w:sz w:val="26"/>
          <w:szCs w:val="26"/>
          <w:rtl w:val="0"/>
        </w:rPr>
        <w:t xml:space="preserve">Speaker announcement</w:t>
      </w:r>
    </w:p>
    <w:p w:rsidR="00000000" w:rsidDel="00000000" w:rsidP="00000000" w:rsidRDefault="00000000" w:rsidRPr="00000000" w14:paraId="00000123">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28">
        <w:r w:rsidDel="00000000" w:rsidR="00000000" w:rsidRPr="00000000">
          <w:rPr>
            <w:color w:val="1155cc"/>
            <w:u w:val="single"/>
            <w:rtl w:val="0"/>
          </w:rPr>
          <w:t xml:space="preserve">https://x.com/MyfirstBitcoin_/status/1756733863965958359</w:t>
        </w:r>
      </w:hyperlink>
      <w:r w:rsidDel="00000000" w:rsidR="00000000" w:rsidRPr="00000000">
        <w:rPr>
          <w:rtl w:val="0"/>
        </w:rPr>
        <w:t xml:space="preserve"> </w:t>
      </w:r>
    </w:p>
    <w:p w:rsidR="00000000" w:rsidDel="00000000" w:rsidP="00000000" w:rsidRDefault="00000000" w:rsidRPr="00000000" w14:paraId="00000124">
      <w:pPr>
        <w:ind w:left="720" w:firstLine="0"/>
        <w:rPr/>
      </w:pPr>
      <w:hyperlink r:id="rId29">
        <w:r w:rsidDel="00000000" w:rsidR="00000000" w:rsidRPr="00000000">
          <w:rPr>
            <w:color w:val="1155cc"/>
            <w:u w:val="single"/>
            <w:rtl w:val="0"/>
          </w:rPr>
          <w:t xml:space="preserve">https://www.canva.com/design/DAF7TNHbWIE/juqFnZsD-haSo67SIkl5uw/edit</w:t>
        </w:r>
      </w:hyperlink>
      <w:r w:rsidDel="00000000" w:rsidR="00000000" w:rsidRPr="00000000">
        <w:rPr>
          <w:rtl w:val="0"/>
        </w:rPr>
        <w:t xml:space="preserve"> </w:t>
      </w:r>
    </w:p>
    <w:p w:rsidR="00000000" w:rsidDel="00000000" w:rsidP="00000000" w:rsidRDefault="00000000" w:rsidRPr="00000000" w14:paraId="00000125">
      <w:pPr>
        <w:rPr>
          <w:sz w:val="24"/>
          <w:szCs w:val="24"/>
        </w:rPr>
      </w:pPr>
      <w:r w:rsidDel="00000000" w:rsidR="00000000" w:rsidRPr="00000000">
        <w:rPr>
          <w:sz w:val="24"/>
          <w:szCs w:val="24"/>
          <w:rtl w:val="0"/>
        </w:rPr>
        <w:t xml:space="preserve"> </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zb0ptmx0zp5n" w:id="44"/>
      <w:bookmarkEnd w:id="44"/>
      <w:r w:rsidDel="00000000" w:rsidR="00000000" w:rsidRPr="00000000">
        <w:rPr>
          <w:b w:val="1"/>
          <w:color w:val="000000"/>
          <w:sz w:val="26"/>
          <w:szCs w:val="26"/>
          <w:rtl w:val="0"/>
        </w:rPr>
        <w:t xml:space="preserve">Example Speaker Form Sent to “Current Attendees” List</w:t>
      </w:r>
    </w:p>
    <w:p w:rsidR="00000000" w:rsidDel="00000000" w:rsidP="00000000" w:rsidRDefault="00000000" w:rsidRPr="00000000" w14:paraId="00000127">
      <w:pPr>
        <w:rPr>
          <w:sz w:val="24"/>
          <w:szCs w:val="24"/>
        </w:rPr>
      </w:pPr>
      <w:r w:rsidDel="00000000" w:rsidR="00000000" w:rsidRPr="00000000">
        <w:rPr>
          <w:sz w:val="24"/>
          <w:szCs w:val="24"/>
          <w:rtl w:val="0"/>
        </w:rPr>
        <w:t xml:space="preserve">Thanks so much for joining our 3rd Bitcoin Unconference in Nashville on July 24. We're very excited to welcome you next month at The Cordelle, our venue for the day!</w:t>
      </w:r>
    </w:p>
    <w:p w:rsidR="00000000" w:rsidDel="00000000" w:rsidP="00000000" w:rsidRDefault="00000000" w:rsidRPr="00000000" w14:paraId="00000128">
      <w:pPr>
        <w:rPr>
          <w:sz w:val="24"/>
          <w:szCs w:val="24"/>
        </w:rPr>
      </w:pPr>
      <w:r w:rsidDel="00000000" w:rsidR="00000000" w:rsidRPr="00000000">
        <w:rPr>
          <w:sz w:val="24"/>
          <w:szCs w:val="24"/>
          <w:rtl w:val="0"/>
        </w:rPr>
        <w:t xml:space="preserve"> </w:t>
      </w:r>
    </w:p>
    <w:p w:rsidR="00000000" w:rsidDel="00000000" w:rsidP="00000000" w:rsidRDefault="00000000" w:rsidRPr="00000000" w14:paraId="00000129">
      <w:pPr>
        <w:rPr>
          <w:sz w:val="24"/>
          <w:szCs w:val="24"/>
        </w:rPr>
      </w:pPr>
      <w:r w:rsidDel="00000000" w:rsidR="00000000" w:rsidRPr="00000000">
        <w:rPr>
          <w:sz w:val="24"/>
          <w:szCs w:val="24"/>
          <w:rtl w:val="0"/>
        </w:rPr>
        <w:t xml:space="preserve">I wanted to draw your attention to something important: this event will be different from regular conferences. It's an Unconference, which means we will create the experience together. As you may have seen on the ticket sale website (or may not have), we're open to receiving ideas for talks and speakers, specifically talks about Bitcoin Education. Our team will evaluate these submissions over the next few weeks and see which speakers and ideas we can confirm. If you haven't already, please take a look at this form. Thank you to everyone who has already filled it out.</w:t>
      </w:r>
    </w:p>
    <w:p w:rsidR="00000000" w:rsidDel="00000000" w:rsidP="00000000" w:rsidRDefault="00000000" w:rsidRPr="00000000" w14:paraId="0000012A">
      <w:pPr>
        <w:rPr>
          <w:sz w:val="24"/>
          <w:szCs w:val="24"/>
        </w:rPr>
      </w:pPr>
      <w:r w:rsidDel="00000000" w:rsidR="00000000" w:rsidRPr="00000000">
        <w:rPr>
          <w:sz w:val="24"/>
          <w:szCs w:val="24"/>
          <w:rtl w:val="0"/>
        </w:rPr>
        <w:t xml:space="preserve"> </w:t>
      </w:r>
    </w:p>
    <w:p w:rsidR="00000000" w:rsidDel="00000000" w:rsidP="00000000" w:rsidRDefault="00000000" w:rsidRPr="00000000" w14:paraId="0000012B">
      <w:pPr>
        <w:rPr>
          <w:sz w:val="24"/>
          <w:szCs w:val="24"/>
        </w:rPr>
      </w:pPr>
      <w:r w:rsidDel="00000000" w:rsidR="00000000" w:rsidRPr="00000000">
        <w:rPr>
          <w:sz w:val="24"/>
          <w:szCs w:val="24"/>
          <w:rtl w:val="0"/>
        </w:rPr>
        <w:t xml:space="preserve">There will also be an opportunity to present or pitch your ideas at the beginning of the Unconference. This will happen more organically than if you were to apply today. Both options are available, and we're very excited to hear from you either way. If you plan to attend just as an attendee and don't have anything particular to share, that's fantastic as well.</w:t>
      </w:r>
    </w:p>
    <w:p w:rsidR="00000000" w:rsidDel="00000000" w:rsidP="00000000" w:rsidRDefault="00000000" w:rsidRPr="00000000" w14:paraId="0000012C">
      <w:pPr>
        <w:rPr>
          <w:sz w:val="24"/>
          <w:szCs w:val="24"/>
        </w:rPr>
      </w:pPr>
      <w:r w:rsidDel="00000000" w:rsidR="00000000" w:rsidRPr="00000000">
        <w:rPr>
          <w:sz w:val="24"/>
          <w:szCs w:val="24"/>
          <w:rtl w:val="0"/>
        </w:rPr>
        <w:t xml:space="preserve"> </w:t>
      </w:r>
    </w:p>
    <w:p w:rsidR="00000000" w:rsidDel="00000000" w:rsidP="00000000" w:rsidRDefault="00000000" w:rsidRPr="00000000" w14:paraId="0000012D">
      <w:pPr>
        <w:rPr>
          <w:sz w:val="24"/>
          <w:szCs w:val="24"/>
        </w:rPr>
      </w:pPr>
      <w:r w:rsidDel="00000000" w:rsidR="00000000" w:rsidRPr="00000000">
        <w:rPr>
          <w:sz w:val="24"/>
          <w:szCs w:val="24"/>
          <w:rtl w:val="0"/>
        </w:rPr>
        <w:t xml:space="preserve">Ps. We're almost running out of Early Bird tickets, so if you know fellow bitcoiners that are on the fence of joining, this may be a good reason to reach out to them again!</w:t>
      </w:r>
    </w:p>
    <w:p w:rsidR="00000000" w:rsidDel="00000000" w:rsidP="00000000" w:rsidRDefault="00000000" w:rsidRPr="00000000" w14:paraId="0000012E">
      <w:pPr>
        <w:rPr>
          <w:sz w:val="24"/>
          <w:szCs w:val="24"/>
        </w:rPr>
      </w:pPr>
      <w:r w:rsidDel="00000000" w:rsidR="00000000" w:rsidRPr="00000000">
        <w:rPr>
          <w:sz w:val="24"/>
          <w:szCs w:val="24"/>
          <w:rtl w:val="0"/>
        </w:rPr>
        <w:t xml:space="preserve"> </w:t>
      </w:r>
    </w:p>
    <w:p w:rsidR="00000000" w:rsidDel="00000000" w:rsidP="00000000" w:rsidRDefault="00000000" w:rsidRPr="00000000" w14:paraId="0000012F">
      <w:pPr>
        <w:rPr>
          <w:sz w:val="24"/>
          <w:szCs w:val="24"/>
        </w:rPr>
      </w:pPr>
      <w:r w:rsidDel="00000000" w:rsidR="00000000" w:rsidRPr="00000000">
        <w:rPr>
          <w:sz w:val="24"/>
          <w:szCs w:val="24"/>
          <w:rtl w:val="0"/>
        </w:rPr>
        <w:t xml:space="preserve">See you next month!</w:t>
      </w:r>
    </w:p>
    <w:p w:rsidR="00000000" w:rsidDel="00000000" w:rsidP="00000000" w:rsidRDefault="00000000" w:rsidRPr="00000000" w14:paraId="00000130">
      <w:pPr>
        <w:rPr>
          <w:sz w:val="24"/>
          <w:szCs w:val="24"/>
        </w:rPr>
      </w:pPr>
      <w:r w:rsidDel="00000000" w:rsidR="00000000" w:rsidRPr="00000000">
        <w:rPr>
          <w:sz w:val="24"/>
          <w:szCs w:val="24"/>
          <w:rtl w:val="0"/>
        </w:rPr>
        <w:t xml:space="preserve"> </w:t>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o099y53225wp" w:id="45"/>
      <w:bookmarkEnd w:id="45"/>
      <w:r w:rsidDel="00000000" w:rsidR="00000000" w:rsidRPr="00000000">
        <w:rPr>
          <w:b w:val="1"/>
          <w:color w:val="000000"/>
          <w:sz w:val="26"/>
          <w:szCs w:val="26"/>
          <w:rtl w:val="0"/>
        </w:rPr>
        <w:t xml:space="preserve">Speaker Form on socials</w:t>
      </w:r>
    </w:p>
    <w:p w:rsidR="00000000" w:rsidDel="00000000" w:rsidP="00000000" w:rsidRDefault="00000000" w:rsidRPr="00000000" w14:paraId="00000132">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r0og2cdnpli6" w:id="46"/>
      <w:bookmarkEnd w:id="46"/>
      <w:r w:rsidDel="00000000" w:rsidR="00000000" w:rsidRPr="00000000">
        <w:rPr>
          <w:b w:val="1"/>
          <w:color w:val="000000"/>
          <w:sz w:val="26"/>
          <w:szCs w:val="26"/>
          <w:rtl w:val="0"/>
        </w:rPr>
        <w:t xml:space="preserve">Schedule preparation</w:t>
      </w:r>
    </w:p>
    <w:p w:rsidR="00000000" w:rsidDel="00000000" w:rsidP="00000000" w:rsidRDefault="00000000" w:rsidRPr="00000000" w14:paraId="00000134">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b w:val="1"/>
          <w:color w:val="000000"/>
          <w:sz w:val="26"/>
          <w:szCs w:val="26"/>
        </w:rPr>
      </w:pPr>
      <w:r w:rsidDel="00000000" w:rsidR="00000000" w:rsidRPr="00000000">
        <w:rPr>
          <w:b w:val="1"/>
          <w:color w:val="000000"/>
          <w:sz w:val="26"/>
          <w:szCs w:val="26"/>
          <w:rtl w:val="0"/>
        </w:rPr>
        <w:t xml:space="preserve">Schedule announcement</w:t>
      </w:r>
    </w:p>
    <w:p w:rsidR="00000000" w:rsidDel="00000000" w:rsidP="00000000" w:rsidRDefault="00000000" w:rsidRPr="00000000" w14:paraId="00000137">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9">
      <w:pPr>
        <w:rPr>
          <w:b w:val="1"/>
          <w:sz w:val="34"/>
          <w:szCs w:val="34"/>
        </w:rPr>
      </w:pPr>
      <w:r w:rsidDel="00000000" w:rsidR="00000000" w:rsidRPr="00000000">
        <w:rPr>
          <w:b w:val="1"/>
          <w:sz w:val="24"/>
          <w:szCs w:val="24"/>
          <w:rtl w:val="0"/>
        </w:rPr>
        <w:t xml:space="preserve"> </w:t>
      </w:r>
      <w:r w:rsidDel="00000000" w:rsidR="00000000" w:rsidRPr="00000000">
        <w:rPr>
          <w:b w:val="1"/>
          <w:sz w:val="34"/>
          <w:szCs w:val="34"/>
          <w:rtl w:val="0"/>
        </w:rPr>
        <w:t xml:space="preserve">7.</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Operations</w:t>
      </w:r>
    </w:p>
    <w:p w:rsidR="00000000" w:rsidDel="00000000" w:rsidP="00000000" w:rsidRDefault="00000000" w:rsidRPr="00000000" w14:paraId="0000013A">
      <w:pPr>
        <w:rPr>
          <w:sz w:val="24"/>
          <w:szCs w:val="24"/>
        </w:rPr>
      </w:pPr>
      <w:r w:rsidDel="00000000" w:rsidR="00000000" w:rsidRPr="00000000">
        <w:rPr>
          <w:sz w:val="24"/>
          <w:szCs w:val="24"/>
          <w:rtl w:val="0"/>
        </w:rPr>
        <w:t xml:space="preserve"> </w:t>
      </w:r>
    </w:p>
    <w:p w:rsidR="00000000" w:rsidDel="00000000" w:rsidP="00000000" w:rsidRDefault="00000000" w:rsidRPr="00000000" w14:paraId="0000013B">
      <w:pPr>
        <w:pStyle w:val="Heading3"/>
        <w:keepNext w:val="0"/>
        <w:keepLines w:val="0"/>
        <w:spacing w:before="280" w:lineRule="auto"/>
        <w:rPr>
          <w:b w:val="1"/>
          <w:color w:val="000000"/>
          <w:sz w:val="26"/>
          <w:szCs w:val="26"/>
        </w:rPr>
      </w:pPr>
      <w:bookmarkStart w:colFirst="0" w:colLast="0" w:name="_yujutv4zek94" w:id="47"/>
      <w:bookmarkEnd w:id="47"/>
      <w:r w:rsidDel="00000000" w:rsidR="00000000" w:rsidRPr="00000000">
        <w:rPr>
          <w:b w:val="1"/>
          <w:color w:val="000000"/>
          <w:sz w:val="26"/>
          <w:szCs w:val="26"/>
          <w:rtl w:val="0"/>
        </w:rPr>
        <w:t xml:space="preserve">Identify high name speakers</w:t>
      </w:r>
    </w:p>
    <w:p w:rsidR="00000000" w:rsidDel="00000000" w:rsidP="00000000" w:rsidRDefault="00000000" w:rsidRPr="00000000" w14:paraId="0000013C">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Previous Conferences:</w:t>
      </w:r>
    </w:p>
    <w:p w:rsidR="00000000" w:rsidDel="00000000" w:rsidP="00000000" w:rsidRDefault="00000000" w:rsidRPr="00000000" w14:paraId="0000013D">
      <w:pPr>
        <w:numPr>
          <w:ilvl w:val="0"/>
          <w:numId w:val="11"/>
        </w:numPr>
        <w:ind w:left="1440" w:hanging="360"/>
        <w:rPr>
          <w:u w:val="none"/>
        </w:rPr>
      </w:pPr>
      <w:r w:rsidDel="00000000" w:rsidR="00000000" w:rsidRPr="00000000">
        <w:rPr>
          <w:rtl w:val="0"/>
        </w:rPr>
        <w:t xml:space="preserve">Preston Pysh</w:t>
      </w:r>
    </w:p>
    <w:p w:rsidR="00000000" w:rsidDel="00000000" w:rsidP="00000000" w:rsidRDefault="00000000" w:rsidRPr="00000000" w14:paraId="0000013E">
      <w:pPr>
        <w:numPr>
          <w:ilvl w:val="0"/>
          <w:numId w:val="15"/>
        </w:numPr>
        <w:ind w:left="1440" w:hanging="360"/>
      </w:pPr>
      <w:r w:rsidDel="00000000" w:rsidR="00000000" w:rsidRPr="00000000">
        <w:rPr>
          <w:rtl w:val="0"/>
        </w:rPr>
        <w:t xml:space="preserve">Jeff Booth</w:t>
      </w:r>
    </w:p>
    <w:p w:rsidR="00000000" w:rsidDel="00000000" w:rsidP="00000000" w:rsidRDefault="00000000" w:rsidRPr="00000000" w14:paraId="0000013F">
      <w:pPr>
        <w:numPr>
          <w:ilvl w:val="0"/>
          <w:numId w:val="15"/>
        </w:numPr>
        <w:ind w:left="1440" w:hanging="360"/>
        <w:rPr>
          <w:u w:val="none"/>
        </w:rPr>
      </w:pPr>
      <w:r w:rsidDel="00000000" w:rsidR="00000000" w:rsidRPr="00000000">
        <w:rPr>
          <w:rtl w:val="0"/>
        </w:rPr>
        <w:t xml:space="preserve">Guy Swan</w:t>
      </w:r>
    </w:p>
    <w:p w:rsidR="00000000" w:rsidDel="00000000" w:rsidP="00000000" w:rsidRDefault="00000000" w:rsidRPr="00000000" w14:paraId="00000140">
      <w:pPr>
        <w:numPr>
          <w:ilvl w:val="0"/>
          <w:numId w:val="15"/>
        </w:numPr>
        <w:ind w:left="1440" w:hanging="360"/>
        <w:rPr>
          <w:u w:val="none"/>
        </w:rPr>
      </w:pPr>
      <w:r w:rsidDel="00000000" w:rsidR="00000000" w:rsidRPr="00000000">
        <w:rPr>
          <w:rtl w:val="0"/>
        </w:rPr>
        <w:t xml:space="preserve">Ella Hough</w:t>
      </w:r>
    </w:p>
    <w:p w:rsidR="00000000" w:rsidDel="00000000" w:rsidP="00000000" w:rsidRDefault="00000000" w:rsidRPr="00000000" w14:paraId="00000141">
      <w:pPr>
        <w:numPr>
          <w:ilvl w:val="0"/>
          <w:numId w:val="15"/>
        </w:numPr>
        <w:ind w:left="1440" w:hanging="360"/>
        <w:rPr>
          <w:u w:val="none"/>
        </w:rPr>
      </w:pPr>
      <w:r w:rsidDel="00000000" w:rsidR="00000000" w:rsidRPr="00000000">
        <w:rPr>
          <w:rtl w:val="0"/>
        </w:rPr>
        <w:t xml:space="preserve">Arsh Moly</w:t>
      </w:r>
    </w:p>
    <w:p w:rsidR="00000000" w:rsidDel="00000000" w:rsidP="00000000" w:rsidRDefault="00000000" w:rsidRPr="00000000" w14:paraId="00000142">
      <w:pPr>
        <w:numPr>
          <w:ilvl w:val="0"/>
          <w:numId w:val="15"/>
        </w:numPr>
        <w:ind w:left="1440" w:hanging="360"/>
        <w:rPr>
          <w:u w:val="none"/>
        </w:rPr>
      </w:pPr>
      <w:r w:rsidDel="00000000" w:rsidR="00000000" w:rsidRPr="00000000">
        <w:rPr>
          <w:rtl w:val="0"/>
        </w:rPr>
        <w:t xml:space="preserve">Efrat Fenigson</w:t>
      </w:r>
    </w:p>
    <w:p w:rsidR="00000000" w:rsidDel="00000000" w:rsidP="00000000" w:rsidRDefault="00000000" w:rsidRPr="00000000" w14:paraId="00000143">
      <w:pPr>
        <w:numPr>
          <w:ilvl w:val="0"/>
          <w:numId w:val="15"/>
        </w:numPr>
        <w:ind w:left="1440" w:hanging="360"/>
        <w:rPr>
          <w:u w:val="none"/>
        </w:rPr>
      </w:pPr>
      <w:r w:rsidDel="00000000" w:rsidR="00000000" w:rsidRPr="00000000">
        <w:rPr>
          <w:rtl w:val="0"/>
        </w:rPr>
        <w:t xml:space="preserve">Roger Huang</w:t>
      </w:r>
    </w:p>
    <w:p w:rsidR="00000000" w:rsidDel="00000000" w:rsidP="00000000" w:rsidRDefault="00000000" w:rsidRPr="00000000" w14:paraId="00000144">
      <w:pPr>
        <w:numPr>
          <w:ilvl w:val="0"/>
          <w:numId w:val="15"/>
        </w:numPr>
        <w:ind w:left="1440" w:hanging="360"/>
        <w:rPr>
          <w:u w:val="none"/>
        </w:rPr>
      </w:pPr>
      <w:r w:rsidDel="00000000" w:rsidR="00000000" w:rsidRPr="00000000">
        <w:rPr>
          <w:rtl w:val="0"/>
        </w:rPr>
        <w:t xml:space="preserve">Bitcoin Veterans</w:t>
      </w:r>
    </w:p>
    <w:p w:rsidR="00000000" w:rsidDel="00000000" w:rsidP="00000000" w:rsidRDefault="00000000" w:rsidRPr="00000000" w14:paraId="00000145">
      <w:pPr>
        <w:numPr>
          <w:ilvl w:val="0"/>
          <w:numId w:val="15"/>
        </w:numPr>
        <w:ind w:left="1440" w:hanging="360"/>
        <w:rPr>
          <w:u w:val="none"/>
        </w:rPr>
      </w:pPr>
      <w:r w:rsidDel="00000000" w:rsidR="00000000" w:rsidRPr="00000000">
        <w:rPr>
          <w:rtl w:val="0"/>
        </w:rPr>
        <w:t xml:space="preserve">Arnold Hubach</w:t>
      </w:r>
    </w:p>
    <w:p w:rsidR="00000000" w:rsidDel="00000000" w:rsidP="00000000" w:rsidRDefault="00000000" w:rsidRPr="00000000" w14:paraId="00000146">
      <w:pPr>
        <w:numPr>
          <w:ilvl w:val="0"/>
          <w:numId w:val="15"/>
        </w:numPr>
        <w:ind w:left="1440" w:hanging="360"/>
        <w:rPr>
          <w:u w:val="none"/>
        </w:rPr>
      </w:pPr>
      <w:r w:rsidDel="00000000" w:rsidR="00000000" w:rsidRPr="00000000">
        <w:rPr>
          <w:rtl w:val="0"/>
        </w:rPr>
        <w:t xml:space="preserve">John Dennehy</w:t>
      </w:r>
    </w:p>
    <w:p w:rsidR="00000000" w:rsidDel="00000000" w:rsidP="00000000" w:rsidRDefault="00000000" w:rsidRPr="00000000" w14:paraId="00000147">
      <w:pPr>
        <w:numPr>
          <w:ilvl w:val="0"/>
          <w:numId w:val="15"/>
        </w:numPr>
        <w:ind w:left="1440" w:hanging="360"/>
        <w:rPr>
          <w:u w:val="none"/>
        </w:rPr>
      </w:pPr>
      <w:r w:rsidDel="00000000" w:rsidR="00000000" w:rsidRPr="00000000">
        <w:rPr>
          <w:rtl w:val="0"/>
        </w:rPr>
        <w:t xml:space="preserve">Adam Nili</w:t>
      </w:r>
    </w:p>
    <w:p w:rsidR="00000000" w:rsidDel="00000000" w:rsidP="00000000" w:rsidRDefault="00000000" w:rsidRPr="00000000" w14:paraId="00000148">
      <w:pPr>
        <w:numPr>
          <w:ilvl w:val="0"/>
          <w:numId w:val="15"/>
        </w:numPr>
        <w:ind w:left="1440" w:hanging="360"/>
        <w:rPr>
          <w:u w:val="none"/>
        </w:rPr>
      </w:pPr>
      <w:r w:rsidDel="00000000" w:rsidR="00000000" w:rsidRPr="00000000">
        <w:rPr>
          <w:rtl w:val="0"/>
        </w:rPr>
        <w:t xml:space="preserve">Bitcoin Cuba</w:t>
      </w:r>
    </w:p>
    <w:p w:rsidR="00000000" w:rsidDel="00000000" w:rsidP="00000000" w:rsidRDefault="00000000" w:rsidRPr="00000000" w14:paraId="00000149">
      <w:pPr>
        <w:numPr>
          <w:ilvl w:val="0"/>
          <w:numId w:val="15"/>
        </w:numPr>
        <w:ind w:left="1440" w:hanging="360"/>
        <w:rPr>
          <w:u w:val="none"/>
        </w:rPr>
      </w:pPr>
      <w:r w:rsidDel="00000000" w:rsidR="00000000" w:rsidRPr="00000000">
        <w:rPr>
          <w:rtl w:val="0"/>
        </w:rPr>
        <w:t xml:space="preserve">Isla la Pirayya Quentin</w:t>
      </w:r>
    </w:p>
    <w:p w:rsidR="00000000" w:rsidDel="00000000" w:rsidP="00000000" w:rsidRDefault="00000000" w:rsidRPr="00000000" w14:paraId="0000014A">
      <w:pPr>
        <w:numPr>
          <w:ilvl w:val="0"/>
          <w:numId w:val="15"/>
        </w:numPr>
        <w:ind w:left="1440" w:hanging="360"/>
        <w:rPr>
          <w:u w:val="none"/>
        </w:rPr>
      </w:pPr>
      <w:r w:rsidDel="00000000" w:rsidR="00000000" w:rsidRPr="00000000">
        <w:rPr>
          <w:rtl w:val="0"/>
        </w:rPr>
        <w:t xml:space="preserve">Diana, Classical Educator</w:t>
      </w:r>
    </w:p>
    <w:p w:rsidR="00000000" w:rsidDel="00000000" w:rsidP="00000000" w:rsidRDefault="00000000" w:rsidRPr="00000000" w14:paraId="0000014B">
      <w:pPr>
        <w:numPr>
          <w:ilvl w:val="0"/>
          <w:numId w:val="15"/>
        </w:numPr>
        <w:ind w:left="1440" w:hanging="360"/>
        <w:rPr>
          <w:u w:val="none"/>
        </w:rPr>
      </w:pPr>
      <w:r w:rsidDel="00000000" w:rsidR="00000000" w:rsidRPr="00000000">
        <w:rPr>
          <w:rtl w:val="0"/>
        </w:rPr>
        <w:t xml:space="preserve">Travis, Nathan</w:t>
      </w:r>
    </w:p>
    <w:p w:rsidR="00000000" w:rsidDel="00000000" w:rsidP="00000000" w:rsidRDefault="00000000" w:rsidRPr="00000000" w14:paraId="0000014C">
      <w:pPr>
        <w:numPr>
          <w:ilvl w:val="0"/>
          <w:numId w:val="15"/>
        </w:numPr>
        <w:ind w:left="1440" w:hanging="360"/>
        <w:rPr>
          <w:u w:val="none"/>
        </w:rPr>
      </w:pPr>
      <w:r w:rsidDel="00000000" w:rsidR="00000000" w:rsidRPr="00000000">
        <w:rPr>
          <w:rtl w:val="0"/>
        </w:rPr>
        <w:t xml:space="preserve">Ethan Rose</w:t>
      </w:r>
    </w:p>
    <w:p w:rsidR="00000000" w:rsidDel="00000000" w:rsidP="00000000" w:rsidRDefault="00000000" w:rsidRPr="00000000" w14:paraId="0000014D">
      <w:pPr>
        <w:numPr>
          <w:ilvl w:val="0"/>
          <w:numId w:val="15"/>
        </w:numPr>
        <w:ind w:left="1440" w:hanging="360"/>
        <w:rPr>
          <w:u w:val="none"/>
        </w:rPr>
      </w:pPr>
      <w:r w:rsidDel="00000000" w:rsidR="00000000" w:rsidRPr="00000000">
        <w:rPr>
          <w:rtl w:val="0"/>
        </w:rPr>
        <w:t xml:space="preserve">Andrew Begin</w:t>
      </w:r>
    </w:p>
    <w:p w:rsidR="00000000" w:rsidDel="00000000" w:rsidP="00000000" w:rsidRDefault="00000000" w:rsidRPr="00000000" w14:paraId="0000014E">
      <w:pPr>
        <w:numPr>
          <w:ilvl w:val="0"/>
          <w:numId w:val="15"/>
        </w:numPr>
        <w:ind w:left="1440" w:hanging="360"/>
        <w:rPr>
          <w:u w:val="none"/>
        </w:rPr>
      </w:pPr>
      <w:r w:rsidDel="00000000" w:rsidR="00000000" w:rsidRPr="00000000">
        <w:rPr>
          <w:rtl w:val="0"/>
        </w:rPr>
      </w:r>
    </w:p>
    <w:p w:rsidR="00000000" w:rsidDel="00000000" w:rsidP="00000000" w:rsidRDefault="00000000" w:rsidRPr="00000000" w14:paraId="0000014F">
      <w:pPr>
        <w:rPr>
          <w:b w:val="1"/>
          <w:color w:val="000000"/>
          <w:sz w:val="26"/>
          <w:szCs w:val="26"/>
        </w:rPr>
      </w:pPr>
      <w:r w:rsidDel="00000000" w:rsidR="00000000" w:rsidRPr="00000000">
        <w:rPr>
          <w:sz w:val="24"/>
          <w:szCs w:val="24"/>
          <w:rtl w:val="0"/>
        </w:rPr>
        <w:t xml:space="preserve"> </w:t>
      </w:r>
      <w:r w:rsidDel="00000000" w:rsidR="00000000" w:rsidRPr="00000000">
        <w:rPr>
          <w:b w:val="1"/>
          <w:color w:val="000000"/>
          <w:sz w:val="26"/>
          <w:szCs w:val="26"/>
          <w:rtl w:val="0"/>
        </w:rPr>
        <w:t xml:space="preserve">Speaker/workshops form on website</w:t>
      </w:r>
    </w:p>
    <w:p w:rsidR="00000000" w:rsidDel="00000000" w:rsidP="00000000" w:rsidRDefault="00000000" w:rsidRPr="00000000" w14:paraId="00000150">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151">
      <w:pPr>
        <w:rPr>
          <w:sz w:val="24"/>
          <w:szCs w:val="24"/>
        </w:rPr>
      </w:pPr>
      <w:r w:rsidDel="00000000" w:rsidR="00000000" w:rsidRPr="00000000">
        <w:rPr>
          <w:sz w:val="24"/>
          <w:szCs w:val="24"/>
          <w:rtl w:val="0"/>
        </w:rPr>
        <w:t xml:space="preserve"> </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kr67tsv54u1n" w:id="48"/>
      <w:bookmarkEnd w:id="48"/>
      <w:r w:rsidDel="00000000" w:rsidR="00000000" w:rsidRPr="00000000">
        <w:rPr>
          <w:b w:val="1"/>
          <w:color w:val="000000"/>
          <w:sz w:val="26"/>
          <w:szCs w:val="26"/>
          <w:rtl w:val="0"/>
        </w:rPr>
        <w:t xml:space="preserve">Speaker/workshops decide/review/timeline/schedule</w:t>
      </w:r>
    </w:p>
    <w:p w:rsidR="00000000" w:rsidDel="00000000" w:rsidP="00000000" w:rsidRDefault="00000000" w:rsidRPr="00000000" w14:paraId="00000153">
      <w:pPr>
        <w:ind w:left="720" w:firstLine="0"/>
        <w:rPr>
          <w:sz w:val="24"/>
          <w:szCs w:val="24"/>
          <w:highlight w:val="yello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sz w:val="24"/>
          <w:szCs w:val="24"/>
          <w:highlight w:val="yellow"/>
          <w:rtl w:val="0"/>
        </w:rPr>
        <w:t xml:space="preserve">This should be a committee</w:t>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f2p9o9dny5tx" w:id="49"/>
      <w:bookmarkEnd w:id="49"/>
      <w:r w:rsidDel="00000000" w:rsidR="00000000" w:rsidRPr="00000000">
        <w:rPr>
          <w:b w:val="1"/>
          <w:color w:val="000000"/>
          <w:sz w:val="26"/>
          <w:szCs w:val="26"/>
          <w:rtl w:val="0"/>
        </w:rPr>
        <w:t xml:space="preserve">Contact with volunteers</w:t>
      </w:r>
    </w:p>
    <w:p w:rsidR="00000000" w:rsidDel="00000000" w:rsidP="00000000" w:rsidRDefault="00000000" w:rsidRPr="00000000" w14:paraId="00000155">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schedule</w:t>
      </w:r>
    </w:p>
    <w:p w:rsidR="00000000" w:rsidDel="00000000" w:rsidP="00000000" w:rsidRDefault="00000000" w:rsidRPr="00000000" w14:paraId="00000156">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responsibilities</w:t>
      </w:r>
    </w:p>
    <w:p w:rsidR="00000000" w:rsidDel="00000000" w:rsidP="00000000" w:rsidRDefault="00000000" w:rsidRPr="00000000" w14:paraId="00000157">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Ask for shirt sizes</w:t>
      </w:r>
    </w:p>
    <w:p w:rsidR="00000000" w:rsidDel="00000000" w:rsidP="00000000" w:rsidRDefault="00000000" w:rsidRPr="00000000" w14:paraId="00000158">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Ask for help capturing photos, videos and testimonials</w:t>
      </w:r>
    </w:p>
    <w:p w:rsidR="00000000" w:rsidDel="00000000" w:rsidP="00000000" w:rsidRDefault="00000000" w:rsidRPr="00000000" w14:paraId="00000159">
      <w:pPr>
        <w:rPr>
          <w:sz w:val="24"/>
          <w:szCs w:val="24"/>
        </w:rPr>
      </w:pPr>
      <w:r w:rsidDel="00000000" w:rsidR="00000000" w:rsidRPr="00000000">
        <w:rPr>
          <w:sz w:val="24"/>
          <w:szCs w:val="24"/>
          <w:rtl w:val="0"/>
        </w:rPr>
        <w:t xml:space="preserve"> </w:t>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fj48zcytl8wi" w:id="50"/>
      <w:bookmarkEnd w:id="50"/>
      <w:r w:rsidDel="00000000" w:rsidR="00000000" w:rsidRPr="00000000">
        <w:rPr>
          <w:b w:val="1"/>
          <w:color w:val="000000"/>
          <w:sz w:val="26"/>
          <w:szCs w:val="26"/>
          <w:rtl w:val="0"/>
        </w:rPr>
        <w:t xml:space="preserve">List of duty for volunteers</w:t>
      </w:r>
    </w:p>
    <w:p w:rsidR="00000000" w:rsidDel="00000000" w:rsidP="00000000" w:rsidRDefault="00000000" w:rsidRPr="00000000" w14:paraId="0000015B">
      <w:pPr>
        <w:numPr>
          <w:ilvl w:val="0"/>
          <w:numId w:val="18"/>
        </w:numPr>
        <w:ind w:left="720" w:hanging="360"/>
      </w:pPr>
      <w:r w:rsidDel="00000000" w:rsidR="00000000" w:rsidRPr="00000000">
        <w:rPr>
          <w:rtl w:val="0"/>
        </w:rPr>
        <w:t xml:space="preserve">Set-up chairs, tablecloths, etc.</w:t>
      </w:r>
    </w:p>
    <w:p w:rsidR="00000000" w:rsidDel="00000000" w:rsidP="00000000" w:rsidRDefault="00000000" w:rsidRPr="00000000" w14:paraId="0000015C">
      <w:pPr>
        <w:numPr>
          <w:ilvl w:val="0"/>
          <w:numId w:val="18"/>
        </w:numPr>
        <w:ind w:left="720" w:hanging="360"/>
      </w:pPr>
      <w:r w:rsidDel="00000000" w:rsidR="00000000" w:rsidRPr="00000000">
        <w:rPr>
          <w:rtl w:val="0"/>
        </w:rPr>
        <w:t xml:space="preserve">Check in on arrival</w:t>
      </w:r>
    </w:p>
    <w:p w:rsidR="00000000" w:rsidDel="00000000" w:rsidP="00000000" w:rsidRDefault="00000000" w:rsidRPr="00000000" w14:paraId="0000015D">
      <w:pPr>
        <w:numPr>
          <w:ilvl w:val="0"/>
          <w:numId w:val="18"/>
        </w:numPr>
        <w:ind w:left="720" w:hanging="360"/>
      </w:pPr>
      <w:r w:rsidDel="00000000" w:rsidR="00000000" w:rsidRPr="00000000">
        <w:rPr>
          <w:rtl w:val="0"/>
        </w:rPr>
        <w:t xml:space="preserve">Audio help, e.g., mixer controls</w:t>
      </w:r>
    </w:p>
    <w:p w:rsidR="00000000" w:rsidDel="00000000" w:rsidP="00000000" w:rsidRDefault="00000000" w:rsidRPr="00000000" w14:paraId="0000015E">
      <w:pPr>
        <w:numPr>
          <w:ilvl w:val="0"/>
          <w:numId w:val="18"/>
        </w:numPr>
        <w:ind w:left="720" w:hanging="360"/>
      </w:pPr>
      <w:r w:rsidDel="00000000" w:rsidR="00000000" w:rsidRPr="00000000">
        <w:rPr>
          <w:rtl w:val="0"/>
        </w:rPr>
        <w:t xml:space="preserve">Assist MC, e.g., guiding people to sessions</w:t>
      </w:r>
    </w:p>
    <w:p w:rsidR="00000000" w:rsidDel="00000000" w:rsidP="00000000" w:rsidRDefault="00000000" w:rsidRPr="00000000" w14:paraId="0000015F">
      <w:pPr>
        <w:numPr>
          <w:ilvl w:val="0"/>
          <w:numId w:val="18"/>
        </w:numPr>
        <w:ind w:left="720" w:hanging="360"/>
      </w:pPr>
      <w:r w:rsidDel="00000000" w:rsidR="00000000" w:rsidRPr="00000000">
        <w:rPr>
          <w:rtl w:val="0"/>
        </w:rPr>
        <w:t xml:space="preserve">Collect testimonies</w:t>
      </w:r>
    </w:p>
    <w:p w:rsidR="00000000" w:rsidDel="00000000" w:rsidP="00000000" w:rsidRDefault="00000000" w:rsidRPr="00000000" w14:paraId="00000160">
      <w:pPr>
        <w:numPr>
          <w:ilvl w:val="0"/>
          <w:numId w:val="18"/>
        </w:numPr>
        <w:ind w:left="720" w:hanging="360"/>
      </w:pPr>
      <w:r w:rsidDel="00000000" w:rsidR="00000000" w:rsidRPr="00000000">
        <w:rPr>
          <w:rtl w:val="0"/>
        </w:rPr>
        <w:t xml:space="preserve">Take photos, videos for future marketing</w:t>
      </w:r>
    </w:p>
    <w:p w:rsidR="00000000" w:rsidDel="00000000" w:rsidP="00000000" w:rsidRDefault="00000000" w:rsidRPr="00000000" w14:paraId="00000161">
      <w:pPr>
        <w:numPr>
          <w:ilvl w:val="0"/>
          <w:numId w:val="18"/>
        </w:numPr>
        <w:ind w:left="720" w:hanging="360"/>
      </w:pPr>
      <w:r w:rsidDel="00000000" w:rsidR="00000000" w:rsidRPr="00000000">
        <w:rPr>
          <w:rtl w:val="0"/>
        </w:rPr>
        <w:t xml:space="preserve">Fundraising day-of</w:t>
      </w:r>
    </w:p>
    <w:p w:rsidR="00000000" w:rsidDel="00000000" w:rsidP="00000000" w:rsidRDefault="00000000" w:rsidRPr="00000000" w14:paraId="00000162">
      <w:pPr>
        <w:numPr>
          <w:ilvl w:val="0"/>
          <w:numId w:val="18"/>
        </w:numPr>
        <w:ind w:left="720" w:hanging="360"/>
      </w:pPr>
      <w:r w:rsidDel="00000000" w:rsidR="00000000" w:rsidRPr="00000000">
        <w:rPr>
          <w:rtl w:val="0"/>
        </w:rPr>
        <w:t xml:space="preserve">Tear-down, clean-up</w:t>
      </w:r>
      <w:r w:rsidDel="00000000" w:rsidR="00000000" w:rsidRPr="00000000">
        <w:rPr>
          <w:rtl w:val="0"/>
        </w:rPr>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ew8ffankdvus" w:id="51"/>
      <w:bookmarkEnd w:id="51"/>
      <w:r w:rsidDel="00000000" w:rsidR="00000000" w:rsidRPr="00000000">
        <w:rPr>
          <w:b w:val="1"/>
          <w:color w:val="000000"/>
          <w:sz w:val="26"/>
          <w:szCs w:val="26"/>
          <w:rtl w:val="0"/>
        </w:rPr>
        <w:t xml:space="preserve">Tickets Distribution</w:t>
      </w:r>
    </w:p>
    <w:p w:rsidR="00000000" w:rsidDel="00000000" w:rsidP="00000000" w:rsidRDefault="00000000" w:rsidRPr="00000000" w14:paraId="00000164">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staff</w:t>
      </w:r>
    </w:p>
    <w:p w:rsidR="00000000" w:rsidDel="00000000" w:rsidP="00000000" w:rsidRDefault="00000000" w:rsidRPr="00000000" w14:paraId="00000165">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volunteers</w:t>
      </w:r>
    </w:p>
    <w:p w:rsidR="00000000" w:rsidDel="00000000" w:rsidP="00000000" w:rsidRDefault="00000000" w:rsidRPr="00000000" w14:paraId="00000166">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invited guests and speakers</w:t>
      </w:r>
    </w:p>
    <w:p w:rsidR="00000000" w:rsidDel="00000000" w:rsidP="00000000" w:rsidRDefault="00000000" w:rsidRPr="00000000" w14:paraId="00000167">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Automatic send to online payment</w:t>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b w:val="1"/>
          <w:sz w:val="34"/>
          <w:szCs w:val="34"/>
          <w:rtl w:val="0"/>
        </w:rPr>
        <w:t xml:space="preserve">8.</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MPB Props Kit</w:t>
      </w:r>
      <w:r w:rsidDel="00000000" w:rsidR="00000000" w:rsidRPr="00000000">
        <w:rPr>
          <w:rtl w:val="0"/>
        </w:rPr>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9o20shsp3nhu" w:id="52"/>
      <w:bookmarkEnd w:id="52"/>
      <w:r w:rsidDel="00000000" w:rsidR="00000000" w:rsidRPr="00000000">
        <w:rPr>
          <w:b w:val="1"/>
          <w:color w:val="000000"/>
          <w:sz w:val="26"/>
          <w:szCs w:val="26"/>
          <w:rtl w:val="0"/>
        </w:rPr>
        <w:t xml:space="preserve">Check-in table</w:t>
      </w:r>
    </w:p>
    <w:p w:rsidR="00000000" w:rsidDel="00000000" w:rsidP="00000000" w:rsidRDefault="00000000" w:rsidRPr="00000000" w14:paraId="0000016B">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Scanner/phone to scan QR code from attendees</w:t>
      </w:r>
    </w:p>
    <w:p w:rsidR="00000000" w:rsidDel="00000000" w:rsidP="00000000" w:rsidRDefault="00000000" w:rsidRPr="00000000" w14:paraId="0000016C">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Laptop to check names of arrivals</w:t>
      </w:r>
    </w:p>
    <w:p w:rsidR="00000000" w:rsidDel="00000000" w:rsidP="00000000" w:rsidRDefault="00000000" w:rsidRPr="00000000" w14:paraId="0000016D">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Printed list of attendees as backup to give to volunteers at check-in</w:t>
      </w:r>
      <w:r w:rsidDel="00000000" w:rsidR="00000000" w:rsidRPr="00000000">
        <w:rPr>
          <w:sz w:val="24"/>
          <w:szCs w:val="24"/>
          <w:rtl w:val="0"/>
        </w:rPr>
        <w:t xml:space="preserve"> </w:t>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dky2fskloxp0" w:id="53"/>
      <w:bookmarkEnd w:id="53"/>
      <w:r w:rsidDel="00000000" w:rsidR="00000000" w:rsidRPr="00000000">
        <w:rPr>
          <w:b w:val="1"/>
          <w:color w:val="000000"/>
          <w:sz w:val="26"/>
          <w:szCs w:val="26"/>
          <w:rtl w:val="0"/>
        </w:rPr>
        <w:t xml:space="preserve">Merchandise</w:t>
      </w:r>
    </w:p>
    <w:p w:rsidR="00000000" w:rsidDel="00000000" w:rsidP="00000000" w:rsidRDefault="00000000" w:rsidRPr="00000000" w14:paraId="0000016F">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MPB flyers</w:t>
      </w:r>
    </w:p>
    <w:p w:rsidR="00000000" w:rsidDel="00000000" w:rsidP="00000000" w:rsidRDefault="00000000" w:rsidRPr="00000000" w14:paraId="00000170">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Wristbands</w:t>
      </w:r>
    </w:p>
    <w:p w:rsidR="00000000" w:rsidDel="00000000" w:rsidP="00000000" w:rsidRDefault="00000000" w:rsidRPr="00000000" w14:paraId="00000171">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Shirts for staff and volunteers</w:t>
      </w:r>
    </w:p>
    <w:p w:rsidR="00000000" w:rsidDel="00000000" w:rsidP="00000000" w:rsidRDefault="00000000" w:rsidRPr="00000000" w14:paraId="00000172">
      <w:pPr>
        <w:ind w:left="10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Bring something nice for the volunteers so attendees can distinguish them from others, and so there is also a present/gift of gratitude.</w:t>
      </w:r>
    </w:p>
    <w:p w:rsidR="00000000" w:rsidDel="00000000" w:rsidP="00000000" w:rsidRDefault="00000000" w:rsidRPr="00000000" w14:paraId="00000173">
      <w:pPr>
        <w:ind w:left="10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Collect their size on time!</w:t>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jqawv5l6wwdf" w:id="54"/>
      <w:bookmarkEnd w:id="54"/>
      <w:r w:rsidDel="00000000" w:rsidR="00000000" w:rsidRPr="00000000">
        <w:rPr>
          <w:b w:val="1"/>
          <w:color w:val="000000"/>
          <w:sz w:val="26"/>
          <w:szCs w:val="26"/>
          <w:rtl w:val="0"/>
        </w:rPr>
        <w:t xml:space="preserve">Other Marketing</w:t>
      </w:r>
    </w:p>
    <w:p w:rsidR="00000000" w:rsidDel="00000000" w:rsidP="00000000" w:rsidRDefault="00000000" w:rsidRPr="00000000" w14:paraId="00000175">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Banners</w:t>
      </w:r>
    </w:p>
    <w:p w:rsidR="00000000" w:rsidDel="00000000" w:rsidP="00000000" w:rsidRDefault="00000000" w:rsidRPr="00000000" w14:paraId="00000176">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Schedule posters printing</w:t>
      </w:r>
    </w:p>
    <w:p w:rsidR="00000000" w:rsidDel="00000000" w:rsidP="00000000" w:rsidRDefault="00000000" w:rsidRPr="00000000" w14:paraId="00000177">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Slideshow with agenda and main stage</w:t>
      </w: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r>
    </w:p>
    <w:p w:rsidR="00000000" w:rsidDel="00000000" w:rsidP="00000000" w:rsidRDefault="00000000" w:rsidRPr="00000000" w14:paraId="00000179">
      <w:pPr>
        <w:rPr>
          <w:b w:val="1"/>
          <w:sz w:val="34"/>
          <w:szCs w:val="34"/>
        </w:rPr>
      </w:pPr>
      <w:r w:rsidDel="00000000" w:rsidR="00000000" w:rsidRPr="00000000">
        <w:rPr>
          <w:b w:val="1"/>
          <w:sz w:val="34"/>
          <w:szCs w:val="34"/>
          <w:rtl w:val="0"/>
        </w:rPr>
        <w:t xml:space="preserve">9.</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Post-Event Checklist</w:t>
      </w:r>
    </w:p>
    <w:p w:rsidR="00000000" w:rsidDel="00000000" w:rsidP="00000000" w:rsidRDefault="00000000" w:rsidRPr="00000000" w14:paraId="0000017A">
      <w:pPr>
        <w:rPr>
          <w:sz w:val="24"/>
          <w:szCs w:val="24"/>
        </w:rPr>
      </w:pPr>
      <w:r w:rsidDel="00000000" w:rsidR="00000000" w:rsidRPr="00000000">
        <w:rPr>
          <w:sz w:val="24"/>
          <w:szCs w:val="24"/>
          <w:rtl w:val="0"/>
        </w:rPr>
        <w:t xml:space="preserve"> </w:t>
      </w:r>
    </w:p>
    <w:p w:rsidR="00000000" w:rsidDel="00000000" w:rsidP="00000000" w:rsidRDefault="00000000" w:rsidRPr="00000000" w14:paraId="0000017B">
      <w:pPr>
        <w:numPr>
          <w:ilvl w:val="0"/>
          <w:numId w:val="20"/>
        </w:numPr>
        <w:ind w:left="720" w:hanging="360"/>
      </w:pPr>
      <w:r w:rsidDel="00000000" w:rsidR="00000000" w:rsidRPr="00000000">
        <w:rPr>
          <w:rtl w:val="0"/>
        </w:rPr>
        <w:t xml:space="preserve">Send thank you message to all speakers </w:t>
      </w:r>
    </w:p>
    <w:p w:rsidR="00000000" w:rsidDel="00000000" w:rsidP="00000000" w:rsidRDefault="00000000" w:rsidRPr="00000000" w14:paraId="0000017C">
      <w:pPr>
        <w:numPr>
          <w:ilvl w:val="0"/>
          <w:numId w:val="20"/>
        </w:numPr>
        <w:ind w:left="720" w:hanging="360"/>
      </w:pPr>
      <w:r w:rsidDel="00000000" w:rsidR="00000000" w:rsidRPr="00000000">
        <w:rPr>
          <w:rtl w:val="0"/>
        </w:rPr>
        <w:t xml:space="preserve">Survey and compile attendee feedback.  Share with team before AAR.</w:t>
      </w:r>
    </w:p>
    <w:p w:rsidR="00000000" w:rsidDel="00000000" w:rsidP="00000000" w:rsidRDefault="00000000" w:rsidRPr="00000000" w14:paraId="0000017D">
      <w:pPr>
        <w:numPr>
          <w:ilvl w:val="0"/>
          <w:numId w:val="20"/>
        </w:numPr>
        <w:ind w:left="720" w:hanging="360"/>
      </w:pPr>
      <w:r w:rsidDel="00000000" w:rsidR="00000000" w:rsidRPr="00000000">
        <w:rPr>
          <w:rtl w:val="0"/>
        </w:rPr>
        <w:t xml:space="preserve">Collect recording, photo materials, e.g., from contractors and volunteers</w:t>
      </w:r>
    </w:p>
    <w:p w:rsidR="00000000" w:rsidDel="00000000" w:rsidP="00000000" w:rsidRDefault="00000000" w:rsidRPr="00000000" w14:paraId="0000017E">
      <w:pPr>
        <w:numPr>
          <w:ilvl w:val="0"/>
          <w:numId w:val="20"/>
        </w:numPr>
        <w:ind w:left="720" w:hanging="360"/>
      </w:pPr>
      <w:r w:rsidDel="00000000" w:rsidR="00000000" w:rsidRPr="00000000">
        <w:rPr>
          <w:rtl w:val="0"/>
        </w:rPr>
        <w:t xml:space="preserve">Finalize financials, e.g., expenses, ticket sales, donations or sponsorships, fundraising, etc.</w:t>
      </w:r>
    </w:p>
    <w:p w:rsidR="00000000" w:rsidDel="00000000" w:rsidP="00000000" w:rsidRDefault="00000000" w:rsidRPr="00000000" w14:paraId="0000017F">
      <w:pPr>
        <w:numPr>
          <w:ilvl w:val="0"/>
          <w:numId w:val="20"/>
        </w:numPr>
        <w:ind w:left="720" w:hanging="360"/>
      </w:pPr>
      <w:r w:rsidDel="00000000" w:rsidR="00000000" w:rsidRPr="00000000">
        <w:rPr>
          <w:rtl w:val="0"/>
        </w:rPr>
        <w:t xml:space="preserve">Schedule after-action-report (AAR) meeting with planning </w:t>
      </w:r>
    </w:p>
    <w:p w:rsidR="00000000" w:rsidDel="00000000" w:rsidP="00000000" w:rsidRDefault="00000000" w:rsidRPr="00000000" w14:paraId="00000180">
      <w:pPr>
        <w:numPr>
          <w:ilvl w:val="0"/>
          <w:numId w:val="20"/>
        </w:numPr>
        <w:ind w:left="720" w:hanging="360"/>
      </w:pPr>
      <w:r w:rsidDel="00000000" w:rsidR="00000000" w:rsidRPr="00000000">
        <w:rPr>
          <w:rtl w:val="0"/>
        </w:rPr>
        <w:t xml:space="preserve">Update SOP and Github with lessons learned</w:t>
      </w:r>
    </w:p>
    <w:p w:rsidR="00000000" w:rsidDel="00000000" w:rsidP="00000000" w:rsidRDefault="00000000" w:rsidRPr="00000000" w14:paraId="00000181">
      <w:pPr>
        <w:rPr>
          <w:sz w:val="24"/>
          <w:szCs w:val="24"/>
        </w:rPr>
      </w:pPr>
      <w:r w:rsidDel="00000000" w:rsidR="00000000" w:rsidRPr="00000000">
        <w:rPr>
          <w:sz w:val="24"/>
          <w:szCs w:val="24"/>
          <w:rtl w:val="0"/>
        </w:rPr>
        <w:t xml:space="preserve"> </w:t>
      </w:r>
    </w:p>
    <w:p w:rsidR="00000000" w:rsidDel="00000000" w:rsidP="00000000" w:rsidRDefault="00000000" w:rsidRPr="00000000" w14:paraId="00000182">
      <w:pPr>
        <w:rPr>
          <w:sz w:val="24"/>
          <w:szCs w:val="24"/>
        </w:rPr>
      </w:pPr>
      <w:r w:rsidDel="00000000" w:rsidR="00000000" w:rsidRPr="00000000">
        <w:rPr>
          <w:sz w:val="24"/>
          <w:szCs w:val="24"/>
          <w:rtl w:val="0"/>
        </w:rPr>
        <w:t xml:space="preserve"> </w:t>
      </w:r>
    </w:p>
    <w:p w:rsidR="00000000" w:rsidDel="00000000" w:rsidP="00000000" w:rsidRDefault="00000000" w:rsidRPr="00000000" w14:paraId="00000183">
      <w:pPr>
        <w:pStyle w:val="Heading2"/>
        <w:keepNext w:val="0"/>
        <w:keepLines w:val="0"/>
        <w:spacing w:after="80" w:lineRule="auto"/>
        <w:ind w:left="20" w:firstLine="0"/>
        <w:rPr>
          <w:b w:val="1"/>
          <w:sz w:val="34"/>
          <w:szCs w:val="34"/>
        </w:rPr>
      </w:pPr>
      <w:bookmarkStart w:colFirst="0" w:colLast="0" w:name="_y19wib2s5503" w:id="55"/>
      <w:bookmarkEnd w:id="55"/>
      <w:r w:rsidDel="00000000" w:rsidR="00000000" w:rsidRPr="00000000">
        <w:rPr>
          <w:b w:val="1"/>
          <w:sz w:val="34"/>
          <w:szCs w:val="34"/>
          <w:rtl w:val="0"/>
        </w:rPr>
        <w:t xml:space="preserve">10.</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Example Planning Documents</w:t>
      </w:r>
    </w:p>
    <w:p w:rsidR="00000000" w:rsidDel="00000000" w:rsidP="00000000" w:rsidRDefault="00000000" w:rsidRPr="00000000" w14:paraId="00000184">
      <w:pPr>
        <w:rPr>
          <w:sz w:val="24"/>
          <w:szCs w:val="24"/>
        </w:rPr>
      </w:pPr>
      <w:r w:rsidDel="00000000" w:rsidR="00000000" w:rsidRPr="00000000">
        <w:rPr>
          <w:sz w:val="24"/>
          <w:szCs w:val="24"/>
          <w:rtl w:val="0"/>
        </w:rPr>
        <w:t xml:space="preserve"> </w:t>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avvjl2v036s" w:id="56"/>
      <w:bookmarkEnd w:id="56"/>
      <w:r w:rsidDel="00000000" w:rsidR="00000000" w:rsidRPr="00000000">
        <w:rPr>
          <w:b w:val="1"/>
          <w:color w:val="000000"/>
          <w:sz w:val="26"/>
          <w:szCs w:val="26"/>
          <w:rtl w:val="0"/>
        </w:rPr>
        <w:t xml:space="preserve">Timeline planner (Excel)</w:t>
      </w:r>
    </w:p>
    <w:p w:rsidR="00000000" w:rsidDel="00000000" w:rsidP="00000000" w:rsidRDefault="00000000" w:rsidRPr="00000000" w14:paraId="00000186">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cqhdc2u93apt" w:id="57"/>
      <w:bookmarkEnd w:id="57"/>
      <w:r w:rsidDel="00000000" w:rsidR="00000000" w:rsidRPr="00000000">
        <w:rPr>
          <w:b w:val="1"/>
          <w:color w:val="000000"/>
          <w:sz w:val="26"/>
          <w:szCs w:val="26"/>
          <w:rtl w:val="0"/>
        </w:rPr>
        <w:t xml:space="preserve">Save-the-Date announcement</w:t>
      </w:r>
    </w:p>
    <w:p w:rsidR="00000000" w:rsidDel="00000000" w:rsidP="00000000" w:rsidRDefault="00000000" w:rsidRPr="00000000" w14:paraId="00000188">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30">
        <w:r w:rsidDel="00000000" w:rsidR="00000000" w:rsidRPr="00000000">
          <w:rPr>
            <w:color w:val="1155cc"/>
            <w:u w:val="single"/>
            <w:rtl w:val="0"/>
          </w:rPr>
          <w:t xml:space="preserve">https://x.com/MyfirstBitcoin_/status/1782759136502874451</w:t>
        </w:r>
      </w:hyperlink>
      <w:r w:rsidDel="00000000" w:rsidR="00000000" w:rsidRPr="00000000">
        <w:rPr>
          <w:rtl w:val="0"/>
        </w:rPr>
        <w:t xml:space="preserve"> </w:t>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1iio8fywqdht" w:id="58"/>
      <w:bookmarkEnd w:id="58"/>
      <w:r w:rsidDel="00000000" w:rsidR="00000000" w:rsidRPr="00000000">
        <w:rPr>
          <w:b w:val="1"/>
          <w:color w:val="000000"/>
          <w:sz w:val="26"/>
          <w:szCs w:val="26"/>
          <w:rtl w:val="0"/>
        </w:rPr>
        <w:t xml:space="preserve">Letter to attendees promoting opportunity to speak</w:t>
      </w:r>
    </w:p>
    <w:p w:rsidR="00000000" w:rsidDel="00000000" w:rsidP="00000000" w:rsidRDefault="00000000" w:rsidRPr="00000000" w14:paraId="0000018A">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7vuaaj63out" w:id="59"/>
      <w:bookmarkEnd w:id="59"/>
      <w:r w:rsidDel="00000000" w:rsidR="00000000" w:rsidRPr="00000000">
        <w:rPr>
          <w:b w:val="1"/>
          <w:color w:val="000000"/>
          <w:sz w:val="26"/>
          <w:szCs w:val="26"/>
          <w:rtl w:val="0"/>
        </w:rPr>
        <w:t xml:space="preserve">Speaking proposal form</w:t>
      </w:r>
    </w:p>
    <w:p w:rsidR="00000000" w:rsidDel="00000000" w:rsidP="00000000" w:rsidRDefault="00000000" w:rsidRPr="00000000" w14:paraId="0000018C">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hyperlink r:id="rId31">
        <w:r w:rsidDel="00000000" w:rsidR="00000000" w:rsidRPr="00000000">
          <w:rPr>
            <w:color w:val="1155cc"/>
            <w:u w:val="single"/>
            <w:rtl w:val="0"/>
          </w:rPr>
          <w:t xml:space="preserve">https://docs.google.com/forms/d/1QN-aGdyW2_fmiNzb7r_WodGgxQDjZISYf5qWxkkOc-M/prefill</w:t>
        </w:r>
      </w:hyperlink>
      <w:r w:rsidDel="00000000" w:rsidR="00000000" w:rsidRPr="00000000">
        <w:rPr>
          <w:rtl w:val="0"/>
        </w:rPr>
        <w:t xml:space="preserve"> </w:t>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bjtikzikp8y7" w:id="60"/>
      <w:bookmarkEnd w:id="60"/>
      <w:r w:rsidDel="00000000" w:rsidR="00000000" w:rsidRPr="00000000">
        <w:rPr>
          <w:b w:val="1"/>
          <w:color w:val="000000"/>
          <w:sz w:val="26"/>
          <w:szCs w:val="26"/>
          <w:rtl w:val="0"/>
        </w:rPr>
        <w:t xml:space="preserve">Attendee thank you &amp; request for feedback</w:t>
      </w:r>
    </w:p>
    <w:p w:rsidR="00000000" w:rsidDel="00000000" w:rsidP="00000000" w:rsidRDefault="00000000" w:rsidRPr="00000000" w14:paraId="0000018E">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sra30ni85z8t" w:id="61"/>
      <w:bookmarkEnd w:id="61"/>
      <w:r w:rsidDel="00000000" w:rsidR="00000000" w:rsidRPr="00000000">
        <w:rPr>
          <w:b w:val="1"/>
          <w:color w:val="000000"/>
          <w:sz w:val="26"/>
          <w:szCs w:val="26"/>
          <w:rtl w:val="0"/>
        </w:rPr>
        <w:t xml:space="preserve">Speaker thank you</w:t>
      </w:r>
    </w:p>
    <w:p w:rsidR="00000000" w:rsidDel="00000000" w:rsidP="00000000" w:rsidRDefault="00000000" w:rsidRPr="00000000" w14:paraId="00000190">
      <w:pPr>
        <w:ind w:left="780" w:firstLine="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32">
        <w:r w:rsidDel="00000000" w:rsidR="00000000" w:rsidRPr="00000000">
          <w:rPr>
            <w:color w:val="1155cc"/>
            <w:u w:val="single"/>
            <w:rtl w:val="0"/>
          </w:rPr>
          <w:t xml:space="preserve">https://docs.google.com/document/d/1FE5LjCBo6tpnfFm_FhW8W-dSIjeWSdhAjdxtqKVrvWo/edit?usp=sharing</w:t>
        </w:r>
      </w:hyperlink>
      <w:r w:rsidDel="00000000" w:rsidR="00000000" w:rsidRPr="00000000">
        <w:rPr>
          <w:rtl w:val="0"/>
        </w:rPr>
      </w:r>
    </w:p>
    <w:p w:rsidR="00000000" w:rsidDel="00000000" w:rsidP="00000000" w:rsidRDefault="00000000" w:rsidRPr="00000000" w14:paraId="00000191">
      <w:pPr>
        <w:pStyle w:val="Heading3"/>
        <w:keepNext w:val="0"/>
        <w:keepLines w:val="0"/>
        <w:spacing w:before="280" w:lineRule="auto"/>
        <w:rPr>
          <w:b w:val="1"/>
          <w:color w:val="000000"/>
          <w:sz w:val="26"/>
          <w:szCs w:val="26"/>
        </w:rPr>
      </w:pPr>
      <w:bookmarkStart w:colFirst="0" w:colLast="0" w:name="_o9eevjn5tu6l" w:id="62"/>
      <w:bookmarkEnd w:id="62"/>
      <w:r w:rsidDel="00000000" w:rsidR="00000000" w:rsidRPr="00000000">
        <w:rPr>
          <w:b w:val="1"/>
          <w:color w:val="000000"/>
          <w:sz w:val="26"/>
          <w:szCs w:val="26"/>
          <w:rtl w:val="0"/>
        </w:rPr>
        <w:t xml:space="preserve">Marketing flyers</w:t>
      </w:r>
    </w:p>
    <w:p w:rsidR="00000000" w:rsidDel="00000000" w:rsidP="00000000" w:rsidRDefault="00000000" w:rsidRPr="00000000" w14:paraId="00000192">
      <w:pPr>
        <w:ind w:left="7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193">
      <w:pPr>
        <w:pStyle w:val="Heading3"/>
        <w:keepNext w:val="0"/>
        <w:keepLines w:val="0"/>
        <w:spacing w:before="280" w:lineRule="auto"/>
        <w:rPr>
          <w:b w:val="1"/>
          <w:color w:val="000000"/>
          <w:sz w:val="26"/>
          <w:szCs w:val="26"/>
        </w:rPr>
      </w:pPr>
      <w:bookmarkStart w:colFirst="0" w:colLast="0" w:name="_voli4mv2u107" w:id="63"/>
      <w:bookmarkEnd w:id="63"/>
      <w:r w:rsidDel="00000000" w:rsidR="00000000" w:rsidRPr="00000000">
        <w:rPr>
          <w:b w:val="1"/>
          <w:color w:val="000000"/>
          <w:sz w:val="26"/>
          <w:szCs w:val="26"/>
          <w:rtl w:val="0"/>
        </w:rPr>
        <w:t xml:space="preserve">Speaker announcement</w:t>
      </w:r>
    </w:p>
    <w:p w:rsidR="00000000" w:rsidDel="00000000" w:rsidP="00000000" w:rsidRDefault="00000000" w:rsidRPr="00000000" w14:paraId="00000194">
      <w:pPr>
        <w:ind w:left="7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33">
        <w:r w:rsidDel="00000000" w:rsidR="00000000" w:rsidRPr="00000000">
          <w:rPr>
            <w:color w:val="1155cc"/>
            <w:u w:val="single"/>
            <w:rtl w:val="0"/>
          </w:rPr>
          <w:t xml:space="preserve">https://x.com/MyfirstBitcoin_/status/1756733863965958359</w:t>
        </w:r>
      </w:hyperlink>
      <w:r w:rsidDel="00000000" w:rsidR="00000000" w:rsidRPr="00000000">
        <w:rPr>
          <w:rtl w:val="0"/>
        </w:rPr>
        <w:t xml:space="preserve"> </w:t>
      </w:r>
    </w:p>
    <w:p w:rsidR="00000000" w:rsidDel="00000000" w:rsidP="00000000" w:rsidRDefault="00000000" w:rsidRPr="00000000" w14:paraId="00000195">
      <w:pPr>
        <w:rPr>
          <w:sz w:val="24"/>
          <w:szCs w:val="24"/>
        </w:rPr>
      </w:pPr>
      <w:r w:rsidDel="00000000" w:rsidR="00000000" w:rsidRPr="00000000">
        <w:rPr>
          <w:sz w:val="24"/>
          <w:szCs w:val="24"/>
          <w:rtl w:val="0"/>
        </w:rPr>
        <w:t xml:space="preserve"> </w:t>
      </w:r>
    </w:p>
    <w:p w:rsidR="00000000" w:rsidDel="00000000" w:rsidP="00000000" w:rsidRDefault="00000000" w:rsidRPr="00000000" w14:paraId="00000196">
      <w:pPr>
        <w:pStyle w:val="Heading3"/>
        <w:keepNext w:val="0"/>
        <w:keepLines w:val="0"/>
        <w:spacing w:before="280" w:lineRule="auto"/>
        <w:rPr>
          <w:b w:val="1"/>
          <w:color w:val="000000"/>
          <w:sz w:val="26"/>
          <w:szCs w:val="26"/>
        </w:rPr>
      </w:pPr>
      <w:bookmarkStart w:colFirst="0" w:colLast="0" w:name="_iw2k2bbb30cp" w:id="64"/>
      <w:bookmarkEnd w:id="64"/>
      <w:r w:rsidDel="00000000" w:rsidR="00000000" w:rsidRPr="00000000">
        <w:rPr>
          <w:b w:val="1"/>
          <w:color w:val="000000"/>
          <w:sz w:val="26"/>
          <w:szCs w:val="26"/>
          <w:rtl w:val="0"/>
        </w:rPr>
        <w:t xml:space="preserve">Slider background</w:t>
      </w:r>
    </w:p>
    <w:p w:rsidR="00000000" w:rsidDel="00000000" w:rsidP="00000000" w:rsidRDefault="00000000" w:rsidRPr="00000000" w14:paraId="00000197">
      <w:pPr>
        <w:ind w:left="7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34">
        <w:r w:rsidDel="00000000" w:rsidR="00000000" w:rsidRPr="00000000">
          <w:rPr>
            <w:color w:val="1155cc"/>
            <w:u w:val="single"/>
            <w:rtl w:val="0"/>
          </w:rPr>
          <w:t xml:space="preserve">https://docs.google.com/presentation/d/1ktrYuVFh6y9_BVNga48LcqodfWMgo_bJLjPgr9PSoHk/edit?usp=sharing</w:t>
        </w:r>
      </w:hyperlink>
      <w:r w:rsidDel="00000000" w:rsidR="00000000" w:rsidRPr="00000000">
        <w:rPr>
          <w:rtl w:val="0"/>
        </w:rPr>
        <w:t xml:space="preserve"> </w:t>
      </w:r>
    </w:p>
    <w:p w:rsidR="00000000" w:rsidDel="00000000" w:rsidP="00000000" w:rsidRDefault="00000000" w:rsidRPr="00000000" w14:paraId="00000198">
      <w:pPr>
        <w:rPr>
          <w:sz w:val="24"/>
          <w:szCs w:val="24"/>
        </w:rPr>
      </w:pPr>
      <w:r w:rsidDel="00000000" w:rsidR="00000000" w:rsidRPr="00000000">
        <w:rPr>
          <w:sz w:val="24"/>
          <w:szCs w:val="24"/>
          <w:rtl w:val="0"/>
        </w:rPr>
        <w:t xml:space="preserve"> </w:t>
      </w:r>
    </w:p>
    <w:p w:rsidR="00000000" w:rsidDel="00000000" w:rsidP="00000000" w:rsidRDefault="00000000" w:rsidRPr="00000000" w14:paraId="00000199">
      <w:pPr>
        <w:rPr>
          <w:sz w:val="24"/>
          <w:szCs w:val="24"/>
        </w:rPr>
      </w:pPr>
      <w:r w:rsidDel="00000000" w:rsidR="00000000" w:rsidRPr="00000000">
        <w:rPr>
          <w:sz w:val="24"/>
          <w:szCs w:val="24"/>
          <w:rtl w:val="0"/>
        </w:rPr>
        <w:t xml:space="preserve"> </w:t>
      </w:r>
    </w:p>
    <w:p w:rsidR="00000000" w:rsidDel="00000000" w:rsidP="00000000" w:rsidRDefault="00000000" w:rsidRPr="00000000" w14:paraId="0000019A">
      <w:pPr>
        <w:pStyle w:val="Heading2"/>
        <w:keepNext w:val="0"/>
        <w:keepLines w:val="0"/>
        <w:spacing w:after="80" w:lineRule="auto"/>
        <w:ind w:left="20" w:firstLine="0"/>
        <w:rPr>
          <w:b w:val="1"/>
          <w:sz w:val="34"/>
          <w:szCs w:val="34"/>
        </w:rPr>
      </w:pPr>
      <w:bookmarkStart w:colFirst="0" w:colLast="0" w:name="_j7nzauqq1tsn" w:id="65"/>
      <w:bookmarkEnd w:id="65"/>
      <w:r w:rsidDel="00000000" w:rsidR="00000000" w:rsidRPr="00000000">
        <w:rPr>
          <w:b w:val="1"/>
          <w:sz w:val="34"/>
          <w:szCs w:val="34"/>
          <w:rtl w:val="0"/>
        </w:rPr>
        <w:t xml:space="preserve">11.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34"/>
          <w:szCs w:val="34"/>
          <w:rtl w:val="0"/>
        </w:rPr>
        <w:t xml:space="preserve">Lessons Learned Nashville 2024</w:t>
      </w:r>
    </w:p>
    <w:p w:rsidR="00000000" w:rsidDel="00000000" w:rsidP="00000000" w:rsidRDefault="00000000" w:rsidRPr="00000000" w14:paraId="0000019B">
      <w:pPr>
        <w:rPr>
          <w:sz w:val="24"/>
          <w:szCs w:val="24"/>
        </w:rPr>
      </w:pPr>
      <w:r w:rsidDel="00000000" w:rsidR="00000000" w:rsidRPr="00000000">
        <w:rPr>
          <w:sz w:val="24"/>
          <w:szCs w:val="24"/>
          <w:rtl w:val="0"/>
        </w:rPr>
        <w:t xml:space="preserve"> </w:t>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w1rg44g9dtp8" w:id="66"/>
      <w:bookmarkEnd w:id="66"/>
      <w:r w:rsidDel="00000000" w:rsidR="00000000" w:rsidRPr="00000000">
        <w:rPr>
          <w:b w:val="1"/>
          <w:color w:val="000000"/>
          <w:sz w:val="26"/>
          <w:szCs w:val="26"/>
          <w:rtl w:val="0"/>
        </w:rPr>
        <w:t xml:space="preserve">Marketing &amp; ticket sales</w:t>
      </w:r>
    </w:p>
    <w:p w:rsidR="00000000" w:rsidDel="00000000" w:rsidP="00000000" w:rsidRDefault="00000000" w:rsidRPr="00000000" w14:paraId="0000019D">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were competing with many overlapping events for the same potential Nashville attendees, and the same potential speakers</w:t>
      </w:r>
    </w:p>
    <w:p w:rsidR="00000000" w:rsidDel="00000000" w:rsidP="00000000" w:rsidRDefault="00000000" w:rsidRPr="00000000" w14:paraId="0000019E">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Even influencer names did not boost ticket sales as estimated </w:t>
      </w:r>
    </w:p>
    <w:p w:rsidR="00000000" w:rsidDel="00000000" w:rsidP="00000000" w:rsidRDefault="00000000" w:rsidRPr="00000000" w14:paraId="0000019F">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all types of social media accounts help, e.g., LinkedIn, OPA, et al, worked well</w:t>
      </w:r>
    </w:p>
    <w:p w:rsidR="00000000" w:rsidDel="00000000" w:rsidP="00000000" w:rsidRDefault="00000000" w:rsidRPr="00000000" w14:paraId="000001A0">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Low ticket price was good for attendees compared to other formal events</w:t>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f9e95j47ip22" w:id="67"/>
      <w:bookmarkEnd w:id="67"/>
      <w:r w:rsidDel="00000000" w:rsidR="00000000" w:rsidRPr="00000000">
        <w:rPr>
          <w:b w:val="1"/>
          <w:color w:val="000000"/>
          <w:sz w:val="26"/>
          <w:szCs w:val="26"/>
          <w:rtl w:val="0"/>
        </w:rPr>
        <w:t xml:space="preserve">Ticket sale website user experience</w:t>
      </w:r>
    </w:p>
    <w:p w:rsidR="00000000" w:rsidDel="00000000" w:rsidP="00000000" w:rsidRDefault="00000000" w:rsidRPr="00000000" w14:paraId="000001A2">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Ticket sale website more reliable and simpler</w:t>
      </w:r>
    </w:p>
    <w:p w:rsidR="00000000" w:rsidDel="00000000" w:rsidP="00000000" w:rsidRDefault="00000000" w:rsidRPr="00000000" w14:paraId="000001A3">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Website should be a separate, standalone URL to make it more clear to </w:t>
      </w:r>
    </w:p>
    <w:p w:rsidR="00000000" w:rsidDel="00000000" w:rsidP="00000000" w:rsidRDefault="00000000" w:rsidRPr="00000000" w14:paraId="000001A4">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Multiple tickets in 1 order</w:t>
      </w:r>
    </w:p>
    <w:p w:rsidR="00000000" w:rsidDel="00000000" w:rsidP="00000000" w:rsidRDefault="00000000" w:rsidRPr="00000000" w14:paraId="000001A5">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Easier for media/volunteers/staff to get tickets</w:t>
      </w:r>
    </w:p>
    <w:p w:rsidR="00000000" w:rsidDel="00000000" w:rsidP="00000000" w:rsidRDefault="00000000" w:rsidRPr="00000000" w14:paraId="000001A6">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need discount codes, not separate pages for Veterans or for students</w:t>
      </w:r>
    </w:p>
    <w:p w:rsidR="00000000" w:rsidDel="00000000" w:rsidP="00000000" w:rsidRDefault="00000000" w:rsidRPr="00000000" w14:paraId="000001A7">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Attendees wanted receipts</w:t>
      </w:r>
    </w:p>
    <w:p w:rsidR="00000000" w:rsidDel="00000000" w:rsidP="00000000" w:rsidRDefault="00000000" w:rsidRPr="00000000" w14:paraId="000001A8">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Need to have protocols in place to verify we are online daily, e.g., ensuring our ticketing site has not gone down.  </w:t>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qouryp3stl31" w:id="68"/>
      <w:bookmarkEnd w:id="68"/>
      <w:r w:rsidDel="00000000" w:rsidR="00000000" w:rsidRPr="00000000">
        <w:rPr>
          <w:b w:val="1"/>
          <w:color w:val="000000"/>
          <w:sz w:val="26"/>
          <w:szCs w:val="26"/>
          <w:rtl w:val="0"/>
        </w:rPr>
        <w:t xml:space="preserve">Day-of schedule</w:t>
      </w:r>
    </w:p>
    <w:p w:rsidR="00000000" w:rsidDel="00000000" w:rsidP="00000000" w:rsidRDefault="00000000" w:rsidRPr="00000000" w14:paraId="000001AA">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Attendees were conflicted between listening to some sessions and networking.  Dedicated time and space for networking and reducing overlapping sessions would allow attendees to both participate in sessions and still network.</w:t>
      </w:r>
    </w:p>
    <w:p w:rsidR="00000000" w:rsidDel="00000000" w:rsidP="00000000" w:rsidRDefault="00000000" w:rsidRPr="00000000" w14:paraId="000001AB">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Overlapping schedules was generally not received well</w:t>
      </w:r>
    </w:p>
    <w:p w:rsidR="00000000" w:rsidDel="00000000" w:rsidP="00000000" w:rsidRDefault="00000000" w:rsidRPr="00000000" w14:paraId="000001AC">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Noise from people networking was distracting</w:t>
      </w:r>
    </w:p>
    <w:p w:rsidR="00000000" w:rsidDel="00000000" w:rsidP="00000000" w:rsidRDefault="00000000" w:rsidRPr="00000000" w14:paraId="000001AD">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Noise from the upstairs and downstairs areas was distracting (floor/ceiling had zero insulation … you could see through floor boards)</w:t>
      </w:r>
    </w:p>
    <w:p w:rsidR="00000000" w:rsidDel="00000000" w:rsidP="00000000" w:rsidRDefault="00000000" w:rsidRPr="00000000" w14:paraId="000001AE">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Games were interesting.  Some attendees seemed to enjoy the fellowship and networking time.  Should we include in future unconferences?</w:t>
      </w:r>
    </w:p>
    <w:p w:rsidR="00000000" w:rsidDel="00000000" w:rsidP="00000000" w:rsidRDefault="00000000" w:rsidRPr="00000000" w14:paraId="000001AF">
      <w:pPr>
        <w:pStyle w:val="Heading3"/>
        <w:keepNext w:val="0"/>
        <w:keepLines w:val="0"/>
        <w:spacing w:before="280" w:lineRule="auto"/>
        <w:rPr>
          <w:b w:val="1"/>
          <w:color w:val="000000"/>
          <w:sz w:val="26"/>
          <w:szCs w:val="26"/>
        </w:rPr>
      </w:pPr>
      <w:bookmarkStart w:colFirst="0" w:colLast="0" w:name="_20c2azj8xe6" w:id="69"/>
      <w:bookmarkEnd w:id="69"/>
      <w:r w:rsidDel="00000000" w:rsidR="00000000" w:rsidRPr="00000000">
        <w:rPr>
          <w:b w:val="1"/>
          <w:color w:val="000000"/>
          <w:sz w:val="26"/>
          <w:szCs w:val="26"/>
          <w:rtl w:val="0"/>
        </w:rPr>
        <w:t xml:space="preserve">Coordinating day-of workshops</w:t>
      </w:r>
    </w:p>
    <w:p w:rsidR="00000000" w:rsidDel="00000000" w:rsidP="00000000" w:rsidRDefault="00000000" w:rsidRPr="00000000" w14:paraId="000001B0">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Pitches took longer than planned.  And some attendees drifted into personal backgrounds, wishful thoughts, job searches, and other subjects not central to the educators theme.</w:t>
      </w:r>
    </w:p>
    <w:p w:rsidR="00000000" w:rsidDel="00000000" w:rsidP="00000000" w:rsidRDefault="00000000" w:rsidRPr="00000000" w14:paraId="000001B1">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Need better ways to communicate schedule once complete.  For example, an event app where attendees could check their phone would be more convenient than a white board.</w:t>
      </w:r>
    </w:p>
    <w:p w:rsidR="00000000" w:rsidDel="00000000" w:rsidP="00000000" w:rsidRDefault="00000000" w:rsidRPr="00000000" w14:paraId="000001B2">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White boards in every breakout session room?</w:t>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so92paome5gr" w:id="70"/>
      <w:bookmarkEnd w:id="70"/>
      <w:r w:rsidDel="00000000" w:rsidR="00000000" w:rsidRPr="00000000">
        <w:rPr>
          <w:b w:val="1"/>
          <w:color w:val="000000"/>
          <w:sz w:val="26"/>
          <w:szCs w:val="26"/>
          <w:rtl w:val="0"/>
        </w:rPr>
        <w:t xml:space="preserve">Food &amp; Beverage</w:t>
      </w:r>
    </w:p>
    <w:p w:rsidR="00000000" w:rsidDel="00000000" w:rsidP="00000000" w:rsidRDefault="00000000" w:rsidRPr="00000000" w14:paraId="000001B4">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Food truck offering was not communicated well.  Consequently, we had to pay the minimum hour rate * 2 hours.</w:t>
      </w:r>
    </w:p>
    <w:p w:rsidR="00000000" w:rsidDel="00000000" w:rsidP="00000000" w:rsidRDefault="00000000" w:rsidRPr="00000000" w14:paraId="000001B5">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Hors d’oeuvres were good</w:t>
      </w:r>
    </w:p>
    <w:p w:rsidR="00000000" w:rsidDel="00000000" w:rsidP="00000000" w:rsidRDefault="00000000" w:rsidRPr="00000000" w14:paraId="000001B6">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Coffee, tea and water offerings were good</w:t>
      </w:r>
    </w:p>
    <w:p w:rsidR="00000000" w:rsidDel="00000000" w:rsidP="00000000" w:rsidRDefault="00000000" w:rsidRPr="00000000" w14:paraId="000001B7">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Beer and wine were good.  It was nice to have everything included in ticket price and not have to pay for a cash bar on top of ticket.</w:t>
      </w:r>
    </w:p>
    <w:p w:rsidR="00000000" w:rsidDel="00000000" w:rsidP="00000000" w:rsidRDefault="00000000" w:rsidRPr="00000000" w14:paraId="000001B8">
      <w:pPr>
        <w:pStyle w:val="Heading3"/>
        <w:keepNext w:val="0"/>
        <w:keepLines w:val="0"/>
        <w:spacing w:before="280" w:lineRule="auto"/>
        <w:rPr>
          <w:b w:val="1"/>
          <w:color w:val="000000"/>
          <w:sz w:val="26"/>
          <w:szCs w:val="26"/>
        </w:rPr>
      </w:pPr>
      <w:bookmarkStart w:colFirst="0" w:colLast="0" w:name="_j00jmjrrk5uh" w:id="71"/>
      <w:bookmarkEnd w:id="71"/>
      <w:r w:rsidDel="00000000" w:rsidR="00000000" w:rsidRPr="00000000">
        <w:rPr>
          <w:b w:val="1"/>
          <w:color w:val="000000"/>
          <w:sz w:val="26"/>
          <w:szCs w:val="26"/>
          <w:rtl w:val="0"/>
        </w:rPr>
        <w:t xml:space="preserve">Finances</w:t>
      </w:r>
    </w:p>
    <w:p w:rsidR="00000000" w:rsidDel="00000000" w:rsidP="00000000" w:rsidRDefault="00000000" w:rsidRPr="00000000" w14:paraId="000001B9">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did not breakeven.   Some things like eliminating the food truck are easy cost reductions.  Increasing number of tickets sold or price of tickets is another consideration.</w:t>
      </w:r>
    </w:p>
    <w:p w:rsidR="00000000" w:rsidDel="00000000" w:rsidP="00000000" w:rsidRDefault="00000000" w:rsidRPr="00000000" w14:paraId="000001BA">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approved a projector with the video equipment vendor the day of.  This was an additional cost and we had trouble resolving what the agreed-upon-price for the ad hoc rental was.</w:t>
      </w:r>
    </w:p>
    <w:p w:rsidR="00000000" w:rsidDel="00000000" w:rsidP="00000000" w:rsidRDefault="00000000" w:rsidRPr="00000000" w14:paraId="000001BB">
      <w:pPr>
        <w:pStyle w:val="Heading3"/>
        <w:keepNext w:val="0"/>
        <w:keepLines w:val="0"/>
        <w:spacing w:before="280" w:lineRule="auto"/>
        <w:rPr>
          <w:b w:val="1"/>
          <w:color w:val="000000"/>
          <w:sz w:val="26"/>
          <w:szCs w:val="26"/>
        </w:rPr>
      </w:pPr>
      <w:bookmarkStart w:colFirst="0" w:colLast="0" w:name="_nawwzlcbcyn8" w:id="72"/>
      <w:bookmarkEnd w:id="72"/>
      <w:r w:rsidDel="00000000" w:rsidR="00000000" w:rsidRPr="00000000">
        <w:rPr>
          <w:b w:val="1"/>
          <w:color w:val="000000"/>
          <w:sz w:val="26"/>
          <w:szCs w:val="26"/>
          <w:rtl w:val="0"/>
        </w:rPr>
        <w:t xml:space="preserve">Venue</w:t>
      </w:r>
    </w:p>
    <w:p w:rsidR="00000000" w:rsidDel="00000000" w:rsidP="00000000" w:rsidRDefault="00000000" w:rsidRPr="00000000" w14:paraId="000001BC">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Street parking was free.  Did not hear anyone complaining of issues.</w:t>
      </w:r>
    </w:p>
    <w:p w:rsidR="00000000" w:rsidDel="00000000" w:rsidP="00000000" w:rsidRDefault="00000000" w:rsidRPr="00000000" w14:paraId="000001BD">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Facility itself was nice</w:t>
      </w:r>
    </w:p>
    <w:p w:rsidR="00000000" w:rsidDel="00000000" w:rsidP="00000000" w:rsidRDefault="00000000" w:rsidRPr="00000000" w14:paraId="000001BE">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Mosquitoes were annoying for some on the porch and under the tent</w:t>
      </w:r>
    </w:p>
    <w:p w:rsidR="00000000" w:rsidDel="00000000" w:rsidP="00000000" w:rsidRDefault="00000000" w:rsidRPr="00000000" w14:paraId="000001BF">
      <w:pPr>
        <w:ind w:left="0" w:firstLine="0"/>
        <w:rPr>
          <w:sz w:val="38"/>
          <w:szCs w:val="3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x.com/MyfirstBitcoin_/status/1797659637002486014" TargetMode="External"/><Relationship Id="rId22" Type="http://schemas.openxmlformats.org/officeDocument/2006/relationships/hyperlink" Target="https://x.com/MyfirstBitcoin_/status/1798354717778571303" TargetMode="External"/><Relationship Id="rId21" Type="http://schemas.openxmlformats.org/officeDocument/2006/relationships/hyperlink" Target="https://docs.google.com/document/d/1OcNtvjRxiq6Z4Zw2Cn_bJ2_5k8w69cQxedGINfKTijA/edit?usp=sharing" TargetMode="External"/><Relationship Id="rId24" Type="http://schemas.openxmlformats.org/officeDocument/2006/relationships/hyperlink" Target="https://www.canva.com/design/DAGKYtugsvw/whoFlDUU5FBHS2OfYpZfgw/edit" TargetMode="External"/><Relationship Id="rId23" Type="http://schemas.openxmlformats.org/officeDocument/2006/relationships/hyperlink" Target="mailto:arnold@miprimerbitcoin.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entitywoman.net/" TargetMode="External"/><Relationship Id="rId26" Type="http://schemas.openxmlformats.org/officeDocument/2006/relationships/hyperlink" Target="https://x.com/MyfirstBitcoin_/status/1801253274445611282" TargetMode="External"/><Relationship Id="rId25" Type="http://schemas.openxmlformats.org/officeDocument/2006/relationships/hyperlink" Target="https://www.canva.com/design/DAF7TNHbWIE/juqFnZsD-haSo67SIkl5uw/edit" TargetMode="External"/><Relationship Id="rId28" Type="http://schemas.openxmlformats.org/officeDocument/2006/relationships/hyperlink" Target="https://x.com/MyfirstBitcoin_/status/1756733863965958359" TargetMode="External"/><Relationship Id="rId27" Type="http://schemas.openxmlformats.org/officeDocument/2006/relationships/hyperlink" Target="mailto:arnold@miprimerbitcoin.io" TargetMode="External"/><Relationship Id="rId5" Type="http://schemas.openxmlformats.org/officeDocument/2006/relationships/styles" Target="styles.xml"/><Relationship Id="rId6" Type="http://schemas.openxmlformats.org/officeDocument/2006/relationships/hyperlink" Target="http://barcamp.org/w/page/404135/OrganizeALocalBarCamp" TargetMode="External"/><Relationship Id="rId29" Type="http://schemas.openxmlformats.org/officeDocument/2006/relationships/hyperlink" Target="https://www.canva.com/design/DAF7TNHbWIE/juqFnZsD-haSo67SIkl5uw/edit" TargetMode="External"/><Relationship Id="rId7" Type="http://schemas.openxmlformats.org/officeDocument/2006/relationships/hyperlink" Target="https://unconference.net/methods-2/" TargetMode="External"/><Relationship Id="rId8" Type="http://schemas.openxmlformats.org/officeDocument/2006/relationships/hyperlink" Target="https://internetidentityworkshop.com/" TargetMode="External"/><Relationship Id="rId31" Type="http://schemas.openxmlformats.org/officeDocument/2006/relationships/hyperlink" Target="https://docs.google.com/forms/d/1QN-aGdyW2_fmiNzb7r_WodGgxQDjZISYf5qWxkkOc-M/prefill" TargetMode="External"/><Relationship Id="rId30" Type="http://schemas.openxmlformats.org/officeDocument/2006/relationships/hyperlink" Target="https://x.com/MyfirstBitcoin_/status/1782759136502874451" TargetMode="External"/><Relationship Id="rId11" Type="http://schemas.openxmlformats.org/officeDocument/2006/relationships/hyperlink" Target="https://github.com/MyFirstBitcoin/Light-Node-Directory" TargetMode="External"/><Relationship Id="rId33" Type="http://schemas.openxmlformats.org/officeDocument/2006/relationships/hyperlink" Target="https://x.com/MyfirstBitcoin_/status/1756733863965958359" TargetMode="External"/><Relationship Id="rId10" Type="http://schemas.openxmlformats.org/officeDocument/2006/relationships/hyperlink" Target="https://github.com/MyFirstBitcoin/Light-Node-Network/tree/main/OS%20Everything/Meetup%20Blueprint" TargetMode="External"/><Relationship Id="rId32" Type="http://schemas.openxmlformats.org/officeDocument/2006/relationships/hyperlink" Target="https://docs.google.com/document/d/1FE5LjCBo6tpnfFm_FhW8W-dSIjeWSdhAjdxtqKVrvWo/edit?usp=sharing" TargetMode="External"/><Relationship Id="rId13" Type="http://schemas.openxmlformats.org/officeDocument/2006/relationships/hyperlink" Target="https://github.com/MyFirstBitcoin/Brand-Book/" TargetMode="External"/><Relationship Id="rId12" Type="http://schemas.openxmlformats.org/officeDocument/2006/relationships/hyperlink" Target="https://github.com/MyFirstBitcoin/Full-Node-Directory" TargetMode="External"/><Relationship Id="rId34" Type="http://schemas.openxmlformats.org/officeDocument/2006/relationships/hyperlink" Target="https://docs.google.com/presentation/d/1ktrYuVFh6y9_BVNga48LcqodfWMgo_bJLjPgr9PSoHk/edit?usp=sharing" TargetMode="External"/><Relationship Id="rId15" Type="http://schemas.openxmlformats.org/officeDocument/2006/relationships/hyperlink" Target="mailto:expenses@miprimerbitcoin.io" TargetMode="External"/><Relationship Id="rId14" Type="http://schemas.openxmlformats.org/officeDocument/2006/relationships/hyperlink" Target="https://github.com/MyFirstBitcoin/Light-Node-Directory/" TargetMode="External"/><Relationship Id="rId17" Type="http://schemas.openxmlformats.org/officeDocument/2006/relationships/hyperlink" Target="https://docs.google.com/document/d/1Cwmp_HmD8m6apxy-f0WKIo1BOQWcZTB23Kabi3KRQfY/edit?usp=sharing" TargetMode="External"/><Relationship Id="rId16" Type="http://schemas.openxmlformats.org/officeDocument/2006/relationships/hyperlink" Target="https://myfirstbitcoin.io/" TargetMode="External"/><Relationship Id="rId19" Type="http://schemas.openxmlformats.org/officeDocument/2006/relationships/hyperlink" Target="https://x.com/MyfirstBitcoin_/status/1800196345833116065" TargetMode="External"/><Relationship Id="rId18" Type="http://schemas.openxmlformats.org/officeDocument/2006/relationships/hyperlink" Target="mailto:arnold@miprimerbitcoi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