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l58k0yktxvd" w:id="0"/>
      <w:bookmarkEnd w:id="0"/>
      <w:r w:rsidDel="00000000" w:rsidR="00000000" w:rsidRPr="00000000">
        <w:rPr>
          <w:rtl w:val="0"/>
        </w:rPr>
        <w:t xml:space="preserve">[Organization]</w:t>
      </w:r>
    </w:p>
    <w:p w:rsidR="00000000" w:rsidDel="00000000" w:rsidP="00000000" w:rsidRDefault="00000000" w:rsidRPr="00000000" w14:paraId="00000002">
      <w:pPr>
        <w:pStyle w:val="Heading4"/>
        <w:jc w:val="center"/>
        <w:rPr/>
      </w:pPr>
      <w:bookmarkStart w:colFirst="0" w:colLast="0" w:name="_sf78sg55y2k8" w:id="1"/>
      <w:bookmarkEnd w:id="1"/>
      <w:r w:rsidDel="00000000" w:rsidR="00000000" w:rsidRPr="00000000">
        <w:rPr>
          <w:rtl w:val="0"/>
        </w:rPr>
        <w:t xml:space="preserve">General Manager Report – [Date]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jh0a3wuriow" w:id="2"/>
      <w:bookmarkEnd w:id="2"/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0a1aco88sjv" w:id="3"/>
      <w:bookmarkEnd w:id="3"/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g4vaqh23msih" w:id="4"/>
      <w:bookmarkEnd w:id="4"/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57ib6x8ke5th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6c6x2eucfy1" w:id="6"/>
      <w:bookmarkEnd w:id="6"/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wy6zlgo33pqk" w:id="7"/>
      <w:bookmarkEnd w:id="7"/>
      <w:r w:rsidDel="00000000" w:rsidR="00000000" w:rsidRPr="00000000">
        <w:rPr>
          <w:rtl w:val="0"/>
        </w:rPr>
        <w:t xml:space="preserve">Bitcoin Diploma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eja8w5gllgcq" w:id="8"/>
      <w:bookmarkEnd w:id="8"/>
      <w:r w:rsidDel="00000000" w:rsidR="00000000" w:rsidRPr="00000000">
        <w:rPr>
          <w:rtl w:val="0"/>
        </w:rPr>
        <w:t xml:space="preserve">Intro Course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urs8ipl7vh0v" w:id="9"/>
      <w:bookmarkEnd w:id="9"/>
      <w:r w:rsidDel="00000000" w:rsidR="00000000" w:rsidRPr="00000000">
        <w:rPr>
          <w:rtl w:val="0"/>
        </w:rPr>
        <w:t xml:space="preserve">Bitcoin for Business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lin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mqzq9ysw7093" w:id="10"/>
      <w:bookmarkEnd w:id="10"/>
      <w:r w:rsidDel="00000000" w:rsidR="00000000" w:rsidRPr="00000000">
        <w:rPr>
          <w:rtl w:val="0"/>
        </w:rPr>
        <w:t xml:space="preserve">Teacher Onboarding Program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d2ej3inhraiq" w:id="11"/>
      <w:bookmarkEnd w:id="11"/>
      <w:r w:rsidDel="00000000" w:rsidR="00000000" w:rsidRPr="00000000">
        <w:rPr>
          <w:rtl w:val="0"/>
        </w:rPr>
        <w:t xml:space="preserve">El Salvador Efforts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z7ho8sgg4js" w:id="12"/>
      <w:bookmarkEnd w:id="12"/>
      <w:r w:rsidDel="00000000" w:rsidR="00000000" w:rsidRPr="00000000">
        <w:rPr>
          <w:rtl w:val="0"/>
        </w:rPr>
        <w:t xml:space="preserve">Online Efforts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44lo2sh6s82r" w:id="13"/>
      <w:bookmarkEnd w:id="13"/>
      <w:r w:rsidDel="00000000" w:rsidR="00000000" w:rsidRPr="00000000">
        <w:rPr>
          <w:rtl w:val="0"/>
        </w:rPr>
        <w:t xml:space="preserve">Tech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j3dq1joggi7b" w:id="14"/>
      <w:bookmarkEnd w:id="14"/>
      <w:r w:rsidDel="00000000" w:rsidR="00000000" w:rsidRPr="00000000">
        <w:rPr>
          <w:rtl w:val="0"/>
        </w:rPr>
        <w:t xml:space="preserve">Communications and Events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1bmtqfe5417" w:id="15"/>
      <w:bookmarkEnd w:id="15"/>
      <w:r w:rsidDel="00000000" w:rsidR="00000000" w:rsidRPr="00000000">
        <w:rPr>
          <w:rtl w:val="0"/>
        </w:rPr>
        <w:t xml:space="preserve">Communications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q5x5at2mc9yv" w:id="16"/>
      <w:bookmarkEnd w:id="16"/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9gj697kwpnd" w:id="17"/>
      <w:bookmarkEnd w:id="17"/>
      <w:r w:rsidDel="00000000" w:rsidR="00000000" w:rsidRPr="00000000">
        <w:rPr>
          <w:rtl w:val="0"/>
        </w:rPr>
        <w:t xml:space="preserve">Node Network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1yuy3yoris33" w:id="18"/>
      <w:bookmarkEnd w:id="18"/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[LOGO]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