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0D" w:rsidRDefault="00D2590D" w:rsidP="00D2590D">
      <w:r>
        <w:t>.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bin  ---</w:t>
      </w:r>
      <w:r>
        <w:rPr>
          <w:rFonts w:hint="eastAsia"/>
        </w:rPr>
        <w:t>存放操作命令，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在这里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etc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----</w:t>
      </w:r>
      <w:r>
        <w:rPr>
          <w:rFonts w:hint="eastAsia"/>
        </w:rPr>
        <w:t>所有配置文件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lib         ---</w:t>
      </w:r>
      <w:r>
        <w:rPr>
          <w:rFonts w:hint="eastAsia"/>
        </w:rPr>
        <w:t>本地库（</w:t>
      </w:r>
      <w:r>
        <w:rPr>
          <w:rFonts w:hint="eastAsia"/>
        </w:rPr>
        <w:t>native</w:t>
      </w:r>
      <w:r>
        <w:rPr>
          <w:rFonts w:hint="eastAsia"/>
        </w:rPr>
        <w:t>库，一些</w:t>
      </w:r>
      <w:r>
        <w:rPr>
          <w:rFonts w:hint="eastAsia"/>
        </w:rPr>
        <w:t>.so</w:t>
      </w:r>
      <w:r>
        <w:rPr>
          <w:rFonts w:hint="eastAsia"/>
        </w:rPr>
        <w:t>）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libexec</w:t>
      </w:r>
      <w:proofErr w:type="spellEnd"/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LICENSE.txt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logs        ---</w:t>
      </w:r>
      <w:r>
        <w:rPr>
          <w:rFonts w:hint="eastAsia"/>
        </w:rPr>
        <w:t>日志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NOTICE.txt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README.txt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   ---</w:t>
      </w:r>
      <w:r>
        <w:rPr>
          <w:rFonts w:hint="eastAsia"/>
        </w:rPr>
        <w:t>集群的命令，如启动、停止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share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doc    --</w:t>
      </w:r>
      <w:r>
        <w:rPr>
          <w:rFonts w:hint="eastAsia"/>
        </w:rPr>
        <w:t>文档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 --</w:t>
      </w:r>
      <w:r>
        <w:rPr>
          <w:rFonts w:hint="eastAsia"/>
        </w:rPr>
        <w:t>所有依赖的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common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hadoop-common-2.7.3.jar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hadoop-common-2.7.3-tests.jar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hadoop-nfs-2.7.3.jar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lib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sources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templates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core-site.xml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hadoop-hdfs-2.7.3.jar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hadoop-hdfs-2.7.3-tests.jar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hadoop-hdfs-nfs-2.7.3.jar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jdiff</w:t>
      </w:r>
      <w:proofErr w:type="spellEnd"/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 lib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httpfs</w:t>
      </w:r>
      <w:proofErr w:type="spellEnd"/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kms</w:t>
      </w:r>
      <w:proofErr w:type="spellEnd"/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>  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hadoop-mapreduce-client-app-2.7.3.jar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hadoop-mapreduce-client-common-2.7.3.jar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hadoop-mapreduce-client-core-2.7.3.jar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hadoop-mapreduce-client-hs-2.7.3.jar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hadoop-mapreduce-client-hs-plugins-2.7.3.jar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hadoop-mapreduce-client-jobclient-2.7.3.jar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hadoop-mapreduce-client-jobclient-2.7.3-tests.jar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hadoop-mapreduce-client-shuffle-2.7.3.jar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hadoop-mapreduce-examples-2.7.3.jar     ---</w:t>
      </w:r>
      <w:r>
        <w:rPr>
          <w:rFonts w:hint="eastAsia"/>
        </w:rPr>
        <w:t>示例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在这里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lib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sources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tools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yarn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hadoop-yarn-api-2.7.3.jar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hadoop-yarn-applications-distributedshell-2.7.3.jar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hadoop-yarn-applications-unmanaged-am-launcher-2.7.3.jar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hadoop-yarn-client-2.7.3.jar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hadoop-yarn-common-2.7.3.jar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hadoop-yarn-registry-2.7.3.jar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hadoop-yarn-server-applicationhistoryservice-2.7.3.jar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hadoop-yarn-server-common-2.7.3.jar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hadoop-yarn-server-nodemanager-2.7.3.jar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hadoop-yarn-server-resourcemanager-2.7.3.jar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hadoop-yarn-server-sharedcachemanager-2.7.3.jar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hadoop-yarn-server-tests-2.7.3.jar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hadoop-yarn-server-web-proxy-2.7.3.jar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lib</w:t>
      </w:r>
    </w:p>
    <w:p w:rsidR="00D2590D" w:rsidRDefault="00D2590D" w:rsidP="00D2590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sources</w:t>
      </w:r>
    </w:p>
    <w:p w:rsidR="000D157B" w:rsidRDefault="00D2590D" w:rsidP="00D2590D"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test</w:t>
      </w:r>
    </w:p>
    <w:sectPr w:rsidR="000D157B" w:rsidSect="000D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90D" w:rsidRDefault="00D2590D" w:rsidP="00D2590D">
      <w:r>
        <w:separator/>
      </w:r>
    </w:p>
  </w:endnote>
  <w:endnote w:type="continuationSeparator" w:id="0">
    <w:p w:rsidR="00D2590D" w:rsidRDefault="00D2590D" w:rsidP="00D25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90D" w:rsidRDefault="00D2590D" w:rsidP="00D2590D">
      <w:r>
        <w:separator/>
      </w:r>
    </w:p>
  </w:footnote>
  <w:footnote w:type="continuationSeparator" w:id="0">
    <w:p w:rsidR="00D2590D" w:rsidRDefault="00D2590D" w:rsidP="00D259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90D"/>
    <w:rsid w:val="000D157B"/>
    <w:rsid w:val="00D2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5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2018-09-05T16:40:00Z</dcterms:created>
  <dcterms:modified xsi:type="dcterms:W3CDTF">2018-09-05T16:40:00Z</dcterms:modified>
</cp:coreProperties>
</file>