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ICS 4U1 – Unit 5 – GUIs and Event-Driven Programming: Test Review</w:t>
      </w:r>
    </w:p>
    <w:p/>
    <w:p>
      <w:pPr>
        <w:pStyle w:val="Heading1"/>
      </w:pPr>
      <w:r>
        <w:t>Definitions</w:t>
      </w:r>
    </w:p>
    <w:p>
      <w:pPr>
        <w:pStyle w:val="ListBullet"/>
      </w:pPr>
      <w:r>
        <w:rPr>
          <w:b/>
        </w:rPr>
        <w:t xml:space="preserve">action command: </w:t>
      </w:r>
      <w:r>
        <w:t>A string describing an event; set with setActionCommand(), read with getActionCommand() inside actionPerformed().</w:t>
      </w:r>
    </w:p>
    <w:p>
      <w:pPr>
        <w:pStyle w:val="ListBullet"/>
      </w:pPr>
      <w:r>
        <w:rPr>
          <w:b/>
        </w:rPr>
        <w:t xml:space="preserve">alignment: </w:t>
      </w:r>
      <w:r>
        <w:t>Placement of a component within a layout — e.g. CENTER_ALIGNMENT centres it horizontally.</w:t>
      </w:r>
    </w:p>
    <w:p>
      <w:pPr>
        <w:pStyle w:val="ListBullet"/>
      </w:pPr>
      <w:r>
        <w:rPr>
          <w:b/>
        </w:rPr>
        <w:t xml:space="preserve">BoxLayout manager: </w:t>
      </w:r>
      <w:r>
        <w:t>Stacks components in a column (PAGE_AXIS) or row one at a time.</w:t>
      </w:r>
    </w:p>
    <w:p>
      <w:pPr>
        <w:pStyle w:val="ListBullet"/>
      </w:pPr>
      <w:r>
        <w:rPr>
          <w:b/>
        </w:rPr>
        <w:t xml:space="preserve">button: </w:t>
      </w:r>
      <w:r>
        <w:t>JButton — a clickable component that fires an ActionEvent when pressed.</w:t>
      </w:r>
    </w:p>
    <w:p>
      <w:pPr>
        <w:pStyle w:val="ListBullet"/>
      </w:pPr>
      <w:r>
        <w:rPr>
          <w:b/>
        </w:rPr>
        <w:t xml:space="preserve">combo box: </w:t>
      </w:r>
      <w:r>
        <w:t>JComboBox — drop-down list; user selects one item from a fixed set of choices.</w:t>
      </w:r>
    </w:p>
    <w:p>
      <w:pPr>
        <w:pStyle w:val="ListBullet"/>
      </w:pPr>
      <w:r>
        <w:rPr>
          <w:b/>
        </w:rPr>
        <w:t xml:space="preserve">container: </w:t>
      </w:r>
      <w:r>
        <w:t>A component that holds other components, e.g. JPanel.</w:t>
      </w:r>
    </w:p>
    <w:p>
      <w:pPr>
        <w:pStyle w:val="ListBullet"/>
      </w:pPr>
      <w:r>
        <w:rPr>
          <w:b/>
        </w:rPr>
        <w:t xml:space="preserve">content frame: </w:t>
      </w:r>
      <w:r>
        <w:t>The JPanel added to a JFrame that holds all visible GUI components.</w:t>
      </w:r>
    </w:p>
    <w:p>
      <w:pPr>
        <w:pStyle w:val="ListBullet"/>
      </w:pPr>
      <w:r>
        <w:rPr>
          <w:b/>
        </w:rPr>
        <w:t xml:space="preserve">event: </w:t>
      </w:r>
      <w:r>
        <w:t>A user interaction such as a button click that the program must respond to.</w:t>
      </w:r>
    </w:p>
    <w:p>
      <w:pPr>
        <w:pStyle w:val="ListBullet"/>
      </w:pPr>
      <w:r>
        <w:rPr>
          <w:b/>
        </w:rPr>
        <w:t xml:space="preserve">event-driven application: </w:t>
      </w:r>
      <w:r>
        <w:t>An app that runs code in response to events rather than in a fixed top-to-bottom sequence.</w:t>
      </w:r>
    </w:p>
    <w:p>
      <w:pPr>
        <w:pStyle w:val="ListBullet"/>
      </w:pPr>
      <w:r>
        <w:rPr>
          <w:b/>
        </w:rPr>
        <w:t xml:space="preserve">event handler: </w:t>
      </w:r>
      <w:r>
        <w:t>actionPerformed() — the method that runs when an event occurs.</w:t>
      </w:r>
    </w:p>
    <w:p>
      <w:pPr>
        <w:pStyle w:val="ListBullet"/>
      </w:pPr>
      <w:r>
        <w:rPr>
          <w:b/>
        </w:rPr>
        <w:t xml:space="preserve">FlowLayout manager: </w:t>
      </w:r>
      <w:r>
        <w:t>Default layout; places components side-by-side in a row, wrapping to a new row when full.</w:t>
      </w:r>
    </w:p>
    <w:p>
      <w:pPr>
        <w:pStyle w:val="ListBullet"/>
      </w:pPr>
      <w:r>
        <w:rPr>
          <w:b/>
        </w:rPr>
        <w:t xml:space="preserve">frame: </w:t>
      </w:r>
      <w:r>
        <w:t>JFrame — a window with a title bar and close/minimize/maximize buttons.</w:t>
      </w:r>
    </w:p>
    <w:p>
      <w:pPr>
        <w:pStyle w:val="ListBullet"/>
      </w:pPr>
      <w:r>
        <w:rPr>
          <w:b/>
        </w:rPr>
        <w:t xml:space="preserve">GridLayout manager: </w:t>
      </w:r>
      <w:r>
        <w:t>Arranges components in a grid of equal-sized cells (one component per cell).</w:t>
      </w:r>
    </w:p>
    <w:p>
      <w:pPr>
        <w:pStyle w:val="ListBullet"/>
      </w:pPr>
      <w:r>
        <w:rPr>
          <w:b/>
        </w:rPr>
        <w:t xml:space="preserve">label: </w:t>
      </w:r>
      <w:r>
        <w:t>JLabel — displays text or an image; the user cannot edit it.</w:t>
      </w:r>
    </w:p>
    <w:p>
      <w:pPr>
        <w:pStyle w:val="ListBullet"/>
      </w:pPr>
      <w:r>
        <w:rPr>
          <w:b/>
        </w:rPr>
        <w:t xml:space="preserve">layout: </w:t>
      </w:r>
      <w:r>
        <w:t>The arrangement of components inside a content pane.</w:t>
      </w:r>
    </w:p>
    <w:p>
      <w:pPr>
        <w:pStyle w:val="ListBullet"/>
      </w:pPr>
      <w:r>
        <w:rPr>
          <w:b/>
        </w:rPr>
        <w:t xml:space="preserve">layout manager: </w:t>
      </w:r>
      <w:r>
        <w:t>An object that controls how components are positioned on a content pane.</w:t>
      </w:r>
    </w:p>
    <w:p>
      <w:pPr>
        <w:pStyle w:val="ListBullet"/>
      </w:pPr>
      <w:r>
        <w:rPr>
          <w:b/>
        </w:rPr>
        <w:t xml:space="preserve">listener: </w:t>
      </w:r>
      <w:r>
        <w:t>An object that watches for events and calls actionPerformed() when one occurs.</w:t>
      </w:r>
    </w:p>
    <w:p>
      <w:pPr>
        <w:pStyle w:val="ListBullet"/>
      </w:pPr>
      <w:r>
        <w:rPr>
          <w:b/>
        </w:rPr>
        <w:t xml:space="preserve">nested class: </w:t>
      </w:r>
      <w:r>
        <w:t>A class defined inside another class.</w:t>
      </w:r>
    </w:p>
    <w:p>
      <w:pPr>
        <w:pStyle w:val="ListBullet"/>
      </w:pPr>
      <w:r>
        <w:rPr>
          <w:b/>
        </w:rPr>
        <w:t xml:space="preserve">outer class: </w:t>
      </w:r>
      <w:r>
        <w:t>The class that contains a nested class.</w:t>
      </w:r>
    </w:p>
    <w:p>
      <w:pPr>
        <w:pStyle w:val="ListBullet"/>
      </w:pPr>
      <w:r>
        <w:rPr>
          <w:b/>
        </w:rPr>
        <w:t xml:space="preserve">text field: </w:t>
      </w:r>
      <w:r>
        <w:t>JTextField — lets the user type input at run time.</w:t>
      </w:r>
    </w:p>
    <w:p>
      <w:pPr>
        <w:pStyle w:val="ListBullet"/>
      </w:pPr>
      <w:r>
        <w:rPr>
          <w:b/>
        </w:rPr>
        <w:t xml:space="preserve">thread: </w:t>
      </w:r>
      <w:r>
        <w:t>A sequence of instructions that runs independently; Swing GUIs run on the event-dispatching thread.</w:t>
      </w:r>
    </w:p>
    <w:p>
      <w:pPr>
        <w:pStyle w:val="ListBullet"/>
      </w:pPr>
      <w:r>
        <w:rPr>
          <w:b/>
        </w:rPr>
        <w:t xml:space="preserve">abstract class: </w:t>
      </w:r>
      <w:r>
        <w:t>A class that cannot be instantiated; may contain abstract methods subclasses must implement.</w:t>
      </w:r>
    </w:p>
    <w:p>
      <w:pPr>
        <w:pStyle w:val="ListBullet"/>
      </w:pPr>
      <w:r>
        <w:rPr>
          <w:b/>
        </w:rPr>
        <w:t xml:space="preserve">abstract method: </w:t>
      </w:r>
      <w:r>
        <w:t>A method with no body declared in an abstract class; must be overridden in every concrete subclass.</w:t>
      </w:r>
    </w:p>
    <w:p>
      <w:pPr>
        <w:pStyle w:val="ListBullet"/>
      </w:pPr>
      <w:r>
        <w:rPr>
          <w:b/>
        </w:rPr>
        <w:t xml:space="preserve">base class: </w:t>
      </w:r>
      <w:r>
        <w:t>The class being inherited from (superclass).</w:t>
      </w:r>
    </w:p>
    <w:p>
      <w:pPr>
        <w:pStyle w:val="ListBullet"/>
      </w:pPr>
      <w:r>
        <w:rPr>
          <w:b/>
        </w:rPr>
        <w:t xml:space="preserve">derived class: </w:t>
      </w:r>
      <w:r>
        <w:t>The class that inherits from the base class (subclass).</w:t>
      </w:r>
    </w:p>
    <w:p>
      <w:pPr>
        <w:pStyle w:val="ListBullet"/>
      </w:pPr>
      <w:r>
        <w:rPr>
          <w:b/>
        </w:rPr>
        <w:t xml:space="preserve">inheritance: </w:t>
      </w:r>
      <w:r>
        <w:t>A derived class acquires all public/protected members of the base class automatically.</w:t>
      </w:r>
    </w:p>
    <w:p>
      <w:pPr>
        <w:pStyle w:val="ListBullet"/>
      </w:pPr>
      <w:r>
        <w:rPr>
          <w:b/>
        </w:rPr>
        <w:t xml:space="preserve">interface: </w:t>
      </w:r>
      <w:r>
        <w:t>A type containing only abstract method declarations; a class implements it to guarantee those methods exist.</w:t>
      </w:r>
    </w:p>
    <w:p>
      <w:pPr>
        <w:pStyle w:val="ListBullet"/>
      </w:pPr>
      <w:r>
        <w:rPr>
          <w:b/>
        </w:rPr>
        <w:t xml:space="preserve">is-a relationship: </w:t>
      </w:r>
      <w:r>
        <w:t>Inheritance relationship — a Dog is-a Animal, so Dog extends Animal.</w:t>
      </w:r>
    </w:p>
    <w:p>
      <w:pPr>
        <w:pStyle w:val="ListBullet"/>
      </w:pPr>
      <w:r>
        <w:rPr>
          <w:b/>
        </w:rPr>
        <w:t xml:space="preserve">polymorphism: </w:t>
      </w:r>
      <w:r>
        <w:t>Objects of different classes can be treated as the same superclass type; the correct method runs at runtime.</w:t>
      </w:r>
    </w:p>
    <w:p/>
    <w:p>
      <w:pPr>
        <w:pStyle w:val="Heading1"/>
      </w:pPr>
      <w:r>
        <w:t>Know the Syntax For (with results)</w:t>
      </w:r>
    </w:p>
    <w:p>
      <w:pPr>
        <w:pStyle w:val="Heading2"/>
      </w:pPr>
      <w:r>
        <w:t>JFrame (javax.swing.JFrame)</w:t>
      </w:r>
    </w:p>
    <w:p>
      <w:pPr>
        <w:pStyle w:val="ListBullet"/>
      </w:pPr>
      <w:r>
        <w:rPr>
          <w:rFonts w:ascii="Courier New" w:hAnsi="Courier New"/>
          <w:sz w:val="18"/>
        </w:rPr>
        <w:t>JFrame.setDefaultLookAndFeelDecorated(true);</w:t>
      </w:r>
      <w:r>
        <w:rPr>
          <w:rFonts w:ascii="Courier New" w:hAnsi="Courier New"/>
          <w:color w:val="228B22"/>
          <w:sz w:val="18"/>
        </w:rPr>
        <w:t xml:space="preserve">   // → All frames created after this line get Java-style window decorations (borders, title bar)</w:t>
      </w:r>
    </w:p>
    <w:p>
      <w:pPr>
        <w:pStyle w:val="ListBullet"/>
      </w:pPr>
      <w:r>
        <w:rPr>
          <w:rFonts w:ascii="Courier New" w:hAnsi="Courier New"/>
          <w:sz w:val="18"/>
        </w:rPr>
        <w:t>JFrame frame = new JFrame("My App");</w:t>
      </w:r>
      <w:r>
        <w:rPr>
          <w:rFonts w:ascii="Courier New" w:hAnsi="Courier New"/>
          <w:color w:val="228B22"/>
          <w:sz w:val="18"/>
        </w:rPr>
        <w:t xml:space="preserve">   // → Creates a new window with the title "My App" — window is hidden until setVisible(true)</w:t>
      </w:r>
    </w:p>
    <w:p>
      <w:pPr>
        <w:pStyle w:val="ListBullet"/>
      </w:pPr>
      <w:r>
        <w:rPr>
          <w:rFonts w:ascii="Courier New" w:hAnsi="Courier New"/>
          <w:sz w:val="18"/>
        </w:rPr>
        <w:t>frame.setDefaultCloseOperation(JFrame.EXIT_ON_CLOSE);</w:t>
      </w:r>
      <w:r>
        <w:rPr>
          <w:rFonts w:ascii="Courier New" w:hAnsi="Courier New"/>
          <w:color w:val="228B22"/>
          <w:sz w:val="18"/>
        </w:rPr>
        <w:t xml:space="preserve">   // → Clicking the X button will terminate the program</w:t>
      </w:r>
    </w:p>
    <w:p>
      <w:pPr>
        <w:pStyle w:val="ListBullet"/>
      </w:pPr>
      <w:r>
        <w:rPr>
          <w:rFonts w:ascii="Courier New" w:hAnsi="Courier New"/>
          <w:sz w:val="18"/>
        </w:rPr>
        <w:t>frame.setContentPane(contentPane);</w:t>
      </w:r>
      <w:r>
        <w:rPr>
          <w:rFonts w:ascii="Courier New" w:hAnsi="Courier New"/>
          <w:color w:val="228B22"/>
          <w:sz w:val="18"/>
        </w:rPr>
        <w:t xml:space="preserve">   // → Places the JPanel inside the frame so its components are visible</w:t>
      </w:r>
    </w:p>
    <w:p>
      <w:pPr>
        <w:pStyle w:val="ListBullet"/>
      </w:pPr>
      <w:r>
        <w:rPr>
          <w:rFonts w:ascii="Courier New" w:hAnsi="Courier New"/>
          <w:sz w:val="18"/>
        </w:rPr>
        <w:t>frame.pack();</w:t>
      </w:r>
      <w:r>
        <w:rPr>
          <w:rFonts w:ascii="Courier New" w:hAnsi="Courier New"/>
          <w:color w:val="228B22"/>
          <w:sz w:val="18"/>
        </w:rPr>
        <w:t xml:space="preserve">   // → Resizes the frame to exactly fit all its components at their preferred sizes</w:t>
      </w:r>
    </w:p>
    <w:p>
      <w:pPr>
        <w:pStyle w:val="ListBullet"/>
      </w:pPr>
      <w:r>
        <w:rPr>
          <w:rFonts w:ascii="Courier New" w:hAnsi="Courier New"/>
          <w:sz w:val="18"/>
        </w:rPr>
        <w:t>frame.setVisible(true);</w:t>
      </w:r>
      <w:r>
        <w:rPr>
          <w:rFonts w:ascii="Courier New" w:hAnsi="Courier New"/>
          <w:color w:val="228B22"/>
          <w:sz w:val="18"/>
        </w:rPr>
        <w:t xml:space="preserve">   // → Makes the frame appear on screen</w:t>
      </w:r>
    </w:p>
    <w:p>
      <w:pPr>
        <w:pStyle w:val="Heading2"/>
      </w:pPr>
      <w:r>
        <w:t>JPanel (javax.swing.JPanel)</w:t>
      </w:r>
    </w:p>
    <w:p>
      <w:pPr>
        <w:pStyle w:val="ListBullet"/>
      </w:pPr>
      <w:r>
        <w:rPr>
          <w:rFonts w:ascii="Courier New" w:hAnsi="Courier New"/>
          <w:sz w:val="18"/>
        </w:rPr>
        <w:t>JPanel contentPane = new JPanel();</w:t>
      </w:r>
      <w:r>
        <w:rPr>
          <w:rFonts w:ascii="Courier New" w:hAnsi="Courier New"/>
          <w:color w:val="228B22"/>
          <w:sz w:val="18"/>
        </w:rPr>
        <w:t xml:space="preserve">   // → Creates an empty panel — default layout is FlowLayout</w:t>
      </w:r>
    </w:p>
    <w:p>
      <w:pPr>
        <w:pStyle w:val="ListBullet"/>
      </w:pPr>
      <w:r>
        <w:rPr>
          <w:rFonts w:ascii="Courier New" w:hAnsi="Courier New"/>
          <w:sz w:val="18"/>
        </w:rPr>
        <w:t>contentPane.setLayout(new BoxLayout(contentPane, BoxLayout.PAGE_AXIS));</w:t>
      </w:r>
      <w:r>
        <w:rPr>
          <w:rFonts w:ascii="Courier New" w:hAnsi="Courier New"/>
          <w:color w:val="228B22"/>
          <w:sz w:val="18"/>
        </w:rPr>
        <w:t xml:space="preserve">   // → Switches layout to BoxLayout; components will stack top-to-bottom</w:t>
      </w:r>
    </w:p>
    <w:p>
      <w:pPr>
        <w:pStyle w:val="ListBullet"/>
      </w:pPr>
      <w:r>
        <w:rPr>
          <w:rFonts w:ascii="Courier New" w:hAnsi="Courier New"/>
          <w:sz w:val="18"/>
        </w:rPr>
        <w:t>contentPane.setLayout(new GridLayout(2, 6, 5, 5));</w:t>
      </w:r>
      <w:r>
        <w:rPr>
          <w:rFonts w:ascii="Courier New" w:hAnsi="Courier New"/>
          <w:color w:val="228B22"/>
          <w:sz w:val="18"/>
        </w:rPr>
        <w:t xml:space="preserve">   // → Switches to a 2-row × 6-column grid; 5px gap between each cell</w:t>
      </w:r>
    </w:p>
    <w:p>
      <w:pPr>
        <w:pStyle w:val="ListBullet"/>
      </w:pPr>
      <w:r>
        <w:rPr>
          <w:rFonts w:ascii="Courier New" w:hAnsi="Courier New"/>
          <w:sz w:val="18"/>
        </w:rPr>
        <w:t>contentPane.setBorder(BorderFactory.createEmptyBorder(10,10,10,10));</w:t>
      </w:r>
      <w:r>
        <w:rPr>
          <w:rFonts w:ascii="Courier New" w:hAnsi="Courier New"/>
          <w:color w:val="228B22"/>
          <w:sz w:val="18"/>
        </w:rPr>
        <w:t xml:space="preserve">   // → Adds 10px invisible padding on all four sides of the panel</w:t>
      </w:r>
    </w:p>
    <w:p>
      <w:pPr>
        <w:pStyle w:val="ListBullet"/>
      </w:pPr>
      <w:r>
        <w:rPr>
          <w:rFonts w:ascii="Courier New" w:hAnsi="Courier New"/>
          <w:sz w:val="18"/>
        </w:rPr>
        <w:t>contentPane.setBackground(Color.white);</w:t>
      </w:r>
      <w:r>
        <w:rPr>
          <w:rFonts w:ascii="Courier New" w:hAnsi="Courier New"/>
          <w:color w:val="228B22"/>
          <w:sz w:val="18"/>
        </w:rPr>
        <w:t xml:space="preserve">   // → Fills the panel background with white</w:t>
      </w:r>
    </w:p>
    <w:p>
      <w:pPr>
        <w:pStyle w:val="ListBullet"/>
      </w:pPr>
      <w:r>
        <w:rPr>
          <w:rFonts w:ascii="Courier New" w:hAnsi="Courier New"/>
          <w:sz w:val="18"/>
        </w:rPr>
        <w:t>contentPane.add(label);</w:t>
      </w:r>
      <w:r>
        <w:rPr>
          <w:rFonts w:ascii="Courier New" w:hAnsi="Courier New"/>
          <w:color w:val="228B22"/>
          <w:sz w:val="18"/>
        </w:rPr>
        <w:t xml:space="preserve">   // → Appends label to the panel; shows up in the order it was added</w:t>
      </w:r>
    </w:p>
    <w:p>
      <w:pPr>
        <w:pStyle w:val="ListBullet"/>
      </w:pPr>
      <w:r>
        <w:rPr>
          <w:rFonts w:ascii="Courier New" w:hAnsi="Courier New"/>
          <w:sz w:val="18"/>
        </w:rPr>
        <w:t>contentPane.remove(0);</w:t>
      </w:r>
      <w:r>
        <w:rPr>
          <w:rFonts w:ascii="Courier New" w:hAnsi="Courier New"/>
          <w:color w:val="228B22"/>
          <w:sz w:val="18"/>
        </w:rPr>
        <w:t xml:space="preserve">   // → Removes the first component (index 0) from the panel</w:t>
      </w:r>
    </w:p>
    <w:p>
      <w:pPr>
        <w:pStyle w:val="Heading2"/>
      </w:pPr>
      <w:r>
        <w:t>JLabel (javax.swing.JLabel)</w:t>
      </w:r>
    </w:p>
    <w:p>
      <w:pPr>
        <w:pStyle w:val="ListBullet"/>
      </w:pPr>
      <w:r>
        <w:rPr>
          <w:rFonts w:ascii="Courier New" w:hAnsi="Courier New"/>
          <w:sz w:val="18"/>
        </w:rPr>
        <w:t>JLabel label = new JLabel("Hello");</w:t>
      </w:r>
      <w:r>
        <w:rPr>
          <w:rFonts w:ascii="Courier New" w:hAnsi="Courier New"/>
          <w:color w:val="228B22"/>
          <w:sz w:val="18"/>
        </w:rPr>
        <w:t xml:space="preserve">   // → Creates a label displaying the text "Hello"</w:t>
      </w:r>
    </w:p>
    <w:p>
      <w:pPr>
        <w:pStyle w:val="ListBullet"/>
      </w:pPr>
      <w:r>
        <w:rPr>
          <w:rFonts w:ascii="Courier New" w:hAnsi="Courier New"/>
          <w:sz w:val="18"/>
        </w:rPr>
        <w:t>JLabel label = new JLabel(new ImageIcon("die1.gif"));</w:t>
      </w:r>
      <w:r>
        <w:rPr>
          <w:rFonts w:ascii="Courier New" w:hAnsi="Courier New"/>
          <w:color w:val="228B22"/>
          <w:sz w:val="18"/>
        </w:rPr>
        <w:t xml:space="preserve">   // → Creates a label displaying the image file die1.gif</w:t>
      </w:r>
    </w:p>
    <w:p>
      <w:pPr>
        <w:pStyle w:val="ListBullet"/>
      </w:pPr>
      <w:r>
        <w:rPr>
          <w:rFonts w:ascii="Courier New" w:hAnsi="Courier New"/>
          <w:sz w:val="18"/>
        </w:rPr>
        <w:t>label.setText("New text");</w:t>
      </w:r>
      <w:r>
        <w:rPr>
          <w:rFonts w:ascii="Courier New" w:hAnsi="Courier New"/>
          <w:color w:val="228B22"/>
          <w:sz w:val="18"/>
        </w:rPr>
        <w:t xml:space="preserve">   // → Changes the label text to "New text" — old text is replaced</w:t>
      </w:r>
    </w:p>
    <w:p>
      <w:pPr>
        <w:pStyle w:val="ListBullet"/>
      </w:pPr>
      <w:r>
        <w:rPr>
          <w:rFonts w:ascii="Courier New" w:hAnsi="Courier New"/>
          <w:sz w:val="18"/>
        </w:rPr>
        <w:t>label.setIcon(new ImageIcon("die3.gif"));</w:t>
      </w:r>
      <w:r>
        <w:rPr>
          <w:rFonts w:ascii="Courier New" w:hAnsi="Courier New"/>
          <w:color w:val="228B22"/>
          <w:sz w:val="18"/>
        </w:rPr>
        <w:t xml:space="preserve">   // → Swaps the displayed image to die3.gif</w:t>
      </w:r>
    </w:p>
    <w:p>
      <w:pPr>
        <w:pStyle w:val="ListBullet"/>
      </w:pPr>
      <w:r>
        <w:rPr>
          <w:rFonts w:ascii="Courier New" w:hAnsi="Courier New"/>
          <w:sz w:val="18"/>
        </w:rPr>
        <w:t>label.setAlignmentX(JLabel.CENTER_ALIGNMENT);</w:t>
      </w:r>
      <w:r>
        <w:rPr>
          <w:rFonts w:ascii="Courier New" w:hAnsi="Courier New"/>
          <w:color w:val="228B22"/>
          <w:sz w:val="18"/>
        </w:rPr>
        <w:t xml:space="preserve">   // → Centres the label horizontally inside a BoxLayout column</w:t>
      </w:r>
    </w:p>
    <w:p>
      <w:pPr>
        <w:pStyle w:val="ListBullet"/>
      </w:pPr>
      <w:r>
        <w:rPr>
          <w:rFonts w:ascii="Courier New" w:hAnsi="Courier New"/>
          <w:sz w:val="18"/>
        </w:rPr>
        <w:t>label.setBorder(BorderFactory.createEmptyBorder(0,0,10,0));</w:t>
      </w:r>
      <w:r>
        <w:rPr>
          <w:rFonts w:ascii="Courier New" w:hAnsi="Courier New"/>
          <w:color w:val="228B22"/>
          <w:sz w:val="18"/>
        </w:rPr>
        <w:t xml:space="preserve">   // → Adds 10px of space below the label</w:t>
      </w:r>
    </w:p>
    <w:p>
      <w:pPr>
        <w:pStyle w:val="Heading2"/>
      </w:pPr>
      <w:r>
        <w:t>JButton (javax.swing.JButton)</w:t>
      </w:r>
    </w:p>
    <w:p>
      <w:pPr>
        <w:pStyle w:val="ListBullet"/>
      </w:pPr>
      <w:r>
        <w:rPr>
          <w:rFonts w:ascii="Courier New" w:hAnsi="Courier New"/>
          <w:sz w:val="18"/>
        </w:rPr>
        <w:t>JButton button = new JButton("Click Me");</w:t>
      </w:r>
      <w:r>
        <w:rPr>
          <w:rFonts w:ascii="Courier New" w:hAnsi="Courier New"/>
          <w:color w:val="228B22"/>
          <w:sz w:val="18"/>
        </w:rPr>
        <w:t xml:space="preserve">   // → Creates a button labelled "Click Me"</w:t>
      </w:r>
    </w:p>
    <w:p>
      <w:pPr>
        <w:pStyle w:val="ListBullet"/>
      </w:pPr>
      <w:r>
        <w:rPr>
          <w:rFonts w:ascii="Courier New" w:hAnsi="Courier New"/>
          <w:sz w:val="18"/>
        </w:rPr>
        <w:t>button.setActionCommand("Submit");</w:t>
      </w:r>
      <w:r>
        <w:rPr>
          <w:rFonts w:ascii="Courier New" w:hAnsi="Courier New"/>
          <w:color w:val="228B22"/>
          <w:sz w:val="18"/>
        </w:rPr>
        <w:t xml:space="preserve">   // → The string "Submit" will be returned by getActionCommand() when clicked</w:t>
      </w:r>
    </w:p>
    <w:p>
      <w:pPr>
        <w:pStyle w:val="ListBullet"/>
      </w:pPr>
      <w:r>
        <w:rPr>
          <w:rFonts w:ascii="Courier New" w:hAnsi="Courier New"/>
          <w:sz w:val="18"/>
        </w:rPr>
        <w:t>button.addActionListener(this);</w:t>
      </w:r>
      <w:r>
        <w:rPr>
          <w:rFonts w:ascii="Courier New" w:hAnsi="Courier New"/>
          <w:color w:val="228B22"/>
          <w:sz w:val="18"/>
        </w:rPr>
        <w:t xml:space="preserve">   // → Registers this object as the listener — actionPerformed() will be called on click</w:t>
      </w:r>
    </w:p>
    <w:p>
      <w:pPr>
        <w:pStyle w:val="ListBullet"/>
      </w:pPr>
      <w:r>
        <w:rPr>
          <w:rFonts w:ascii="Courier New" w:hAnsi="Courier New"/>
          <w:sz w:val="18"/>
        </w:rPr>
        <w:t>button.setAlignmentX(JButton.CENTER_ALIGNMENT);</w:t>
      </w:r>
      <w:r>
        <w:rPr>
          <w:rFonts w:ascii="Courier New" w:hAnsi="Courier New"/>
          <w:color w:val="228B22"/>
          <w:sz w:val="18"/>
        </w:rPr>
        <w:t xml:space="preserve">   // → Centres the button horizontally inside a BoxLayout column</w:t>
      </w:r>
    </w:p>
    <w:p>
      <w:pPr>
        <w:pStyle w:val="ListBullet"/>
      </w:pPr>
      <w:r>
        <w:rPr>
          <w:rFonts w:ascii="Courier New" w:hAnsi="Courier New"/>
          <w:sz w:val="18"/>
        </w:rPr>
        <w:t>String cmd = event.getActionCommand();</w:t>
      </w:r>
      <w:r>
        <w:rPr>
          <w:rFonts w:ascii="Courier New" w:hAnsi="Courier New"/>
          <w:color w:val="228B22"/>
          <w:sz w:val="18"/>
        </w:rPr>
        <w:t xml:space="preserve">   // → Inside actionPerformed() — cmd will equal whatever was set by setActionCommand()</w:t>
      </w:r>
    </w:p>
    <w:p>
      <w:pPr>
        <w:pStyle w:val="Heading2"/>
      </w:pPr>
      <w:r>
        <w:t>ActionListener interface (java.awt.event)</w:t>
      </w:r>
    </w:p>
    <w:p>
      <w:pPr>
        <w:pStyle w:val="ListBullet"/>
      </w:pPr>
      <w:r>
        <w:rPr>
          <w:rFonts w:ascii="Courier New" w:hAnsi="Courier New"/>
          <w:sz w:val="18"/>
        </w:rPr>
        <w:t>public class MyApp implements ActionListener {</w:t>
      </w:r>
      <w:r>
        <w:rPr>
          <w:rFonts w:ascii="Courier New" w:hAnsi="Courier New"/>
          <w:color w:val="228B22"/>
          <w:sz w:val="18"/>
        </w:rPr>
        <w:t xml:space="preserve">   // → Declares that MyApp will handle action events; must define actionPerformed()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void actionPerformed(ActionEvent event) {</w:t>
      </w:r>
      <w:r>
        <w:rPr>
          <w:rFonts w:ascii="Courier New" w:hAnsi="Courier New"/>
          <w:color w:val="228B22"/>
          <w:sz w:val="18"/>
        </w:rPr>
        <w:t xml:space="preserve">   // → Called automatically by the GUI every time a listened-to component fires an event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String eventName = event.getActionCommand();</w:t>
      </w:r>
      <w:r>
        <w:rPr>
          <w:rFonts w:ascii="Courier New" w:hAnsi="Courier New"/>
          <w:color w:val="228B22"/>
          <w:sz w:val="18"/>
        </w:rPr>
        <w:t xml:space="preserve">   // → Retrieves the action command string from the event — used to identify which button was clicked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if (eventName.equals("Hide")) { ... }</w:t>
      </w:r>
      <w:r>
        <w:rPr>
          <w:rFonts w:ascii="Courier New" w:hAnsi="Courier New"/>
          <w:color w:val="228B22"/>
          <w:sz w:val="18"/>
        </w:rPr>
        <w:t xml:space="preserve">   // → Checks if the "Hide" button was clicked; runs the block if true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}</w:t>
      </w:r>
    </w:p>
    <w:p>
      <w:pPr>
        <w:pStyle w:val="ListBullet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GridLayout (java.awt)</w:t>
      </w:r>
    </w:p>
    <w:p>
      <w:pPr>
        <w:pStyle w:val="ListBullet"/>
      </w:pPr>
      <w:r>
        <w:rPr>
          <w:rFonts w:ascii="Courier New" w:hAnsi="Courier New"/>
          <w:sz w:val="18"/>
        </w:rPr>
        <w:t>new GridLayout(2, 6, 5, 5)</w:t>
      </w:r>
      <w:r>
        <w:rPr>
          <w:rFonts w:ascii="Courier New" w:hAnsi="Courier New"/>
          <w:color w:val="228B22"/>
          <w:sz w:val="18"/>
        </w:rPr>
        <w:t xml:space="preserve">   // → Creates a 2-row, 6-column grid with 5px horizontal and 5px vertical gaps between cells</w:t>
      </w:r>
    </w:p>
    <w:p>
      <w:pPr>
        <w:pStyle w:val="ListBullet"/>
      </w:pPr>
      <w:r>
        <w:rPr>
          <w:rFonts w:ascii="Courier New" w:hAnsi="Courier New"/>
          <w:sz w:val="18"/>
        </w:rPr>
        <w:t>new GridLayout(0, 2, 10, 5)</w:t>
      </w:r>
      <w:r>
        <w:rPr>
          <w:rFonts w:ascii="Courier New" w:hAnsi="Courier New"/>
          <w:color w:val="228B22"/>
          <w:sz w:val="18"/>
        </w:rPr>
        <w:t xml:space="preserve">   // → Creates as many rows as needed, always 2 columns, 10px column gap, 5px row gap</w:t>
      </w:r>
    </w:p>
    <w:p>
      <w:pPr>
        <w:pStyle w:val="Heading2"/>
      </w:pPr>
      <w:r>
        <w:t>JTextField (javax.swing.JTextField)</w:t>
      </w:r>
    </w:p>
    <w:p>
      <w:pPr>
        <w:pStyle w:val="ListBullet"/>
      </w:pPr>
      <w:r>
        <w:rPr>
          <w:rFonts w:ascii="Courier New" w:hAnsi="Courier New"/>
          <w:sz w:val="18"/>
        </w:rPr>
        <w:t>JTextField field = new JTextField(10);</w:t>
      </w:r>
      <w:r>
        <w:rPr>
          <w:rFonts w:ascii="Courier New" w:hAnsi="Courier New"/>
          <w:color w:val="228B22"/>
          <w:sz w:val="18"/>
        </w:rPr>
        <w:t xml:space="preserve">   // → Creates an empty text box 10 characters wide</w:t>
      </w:r>
    </w:p>
    <w:p>
      <w:pPr>
        <w:pStyle w:val="ListBullet"/>
      </w:pPr>
      <w:r>
        <w:rPr>
          <w:rFonts w:ascii="Courier New" w:hAnsi="Courier New"/>
          <w:sz w:val="18"/>
        </w:rPr>
        <w:t>String text = field.getText();</w:t>
      </w:r>
      <w:r>
        <w:rPr>
          <w:rFonts w:ascii="Courier New" w:hAnsi="Courier New"/>
          <w:color w:val="228B22"/>
          <w:sz w:val="18"/>
        </w:rPr>
        <w:t xml:space="preserve">   // → Returns whatever the user typed in the field as a String</w:t>
      </w:r>
    </w:p>
    <w:p>
      <w:pPr>
        <w:pStyle w:val="ListBullet"/>
      </w:pPr>
      <w:r>
        <w:rPr>
          <w:rFonts w:ascii="Courier New" w:hAnsi="Courier New"/>
          <w:sz w:val="18"/>
        </w:rPr>
        <w:t>field.setText("");</w:t>
      </w:r>
      <w:r>
        <w:rPr>
          <w:rFonts w:ascii="Courier New" w:hAnsi="Courier New"/>
          <w:color w:val="228B22"/>
          <w:sz w:val="18"/>
        </w:rPr>
        <w:t xml:space="preserve">   // → Clears the text field so it is empty again</w:t>
      </w:r>
    </w:p>
    <w:p>
      <w:pPr>
        <w:pStyle w:val="ListBullet"/>
      </w:pPr>
      <w:r>
        <w:rPr>
          <w:rFonts w:ascii="Courier New" w:hAnsi="Courier New"/>
          <w:sz w:val="18"/>
        </w:rPr>
        <w:t>field.setEditable(false);</w:t>
      </w:r>
      <w:r>
        <w:rPr>
          <w:rFonts w:ascii="Courier New" w:hAnsi="Courier New"/>
          <w:color w:val="228B22"/>
          <w:sz w:val="18"/>
        </w:rPr>
        <w:t xml:space="preserve">   // → Prevents the user from typing into the field — read-only</w:t>
      </w:r>
    </w:p>
    <w:p>
      <w:pPr>
        <w:pStyle w:val="ListBullet"/>
      </w:pPr>
      <w:r>
        <w:rPr>
          <w:rFonts w:ascii="Courier New" w:hAnsi="Courier New"/>
          <w:sz w:val="18"/>
        </w:rPr>
        <w:t>field.addActionListener(this);</w:t>
      </w:r>
      <w:r>
        <w:rPr>
          <w:rFonts w:ascii="Courier New" w:hAnsi="Courier New"/>
          <w:color w:val="228B22"/>
          <w:sz w:val="18"/>
        </w:rPr>
        <w:t xml:space="preserve">   // → Fires actionPerformed() when the user presses Enter inside the field</w:t>
      </w:r>
    </w:p>
    <w:p>
      <w:pPr>
        <w:pStyle w:val="Heading2"/>
      </w:pPr>
      <w:r>
        <w:t>Double and Integer classes</w:t>
      </w:r>
    </w:p>
    <w:p>
      <w:pPr>
        <w:pStyle w:val="ListBullet"/>
      </w:pPr>
      <w:r>
        <w:rPr>
          <w:rFonts w:ascii="Courier New" w:hAnsi="Courier New"/>
          <w:sz w:val="18"/>
        </w:rPr>
        <w:t>double d = Double.parseDouble("3.14");</w:t>
      </w:r>
      <w:r>
        <w:rPr>
          <w:rFonts w:ascii="Courier New" w:hAnsi="Courier New"/>
          <w:color w:val="228B22"/>
          <w:sz w:val="18"/>
        </w:rPr>
        <w:t xml:space="preserve">   // → Converts the String "3.14" to the double value 3.14</w:t>
      </w:r>
    </w:p>
    <w:p>
      <w:pPr>
        <w:pStyle w:val="ListBullet"/>
      </w:pPr>
      <w:r>
        <w:rPr>
          <w:rFonts w:ascii="Courier New" w:hAnsi="Courier New"/>
          <w:sz w:val="18"/>
        </w:rPr>
        <w:t>String s = Double.toString(3.14);</w:t>
      </w:r>
      <w:r>
        <w:rPr>
          <w:rFonts w:ascii="Courier New" w:hAnsi="Courier New"/>
          <w:color w:val="228B22"/>
          <w:sz w:val="18"/>
        </w:rPr>
        <w:t xml:space="preserve">   // → Converts the double 3.14 to the String "3.14"</w:t>
      </w:r>
    </w:p>
    <w:p>
      <w:pPr>
        <w:pStyle w:val="ListBullet"/>
      </w:pPr>
      <w:r>
        <w:rPr>
          <w:rFonts w:ascii="Courier New" w:hAnsi="Courier New"/>
          <w:sz w:val="18"/>
        </w:rPr>
        <w:t>int n = Integer.parseInt("42");</w:t>
      </w:r>
      <w:r>
        <w:rPr>
          <w:rFonts w:ascii="Courier New" w:hAnsi="Courier New"/>
          <w:color w:val="228B22"/>
          <w:sz w:val="18"/>
        </w:rPr>
        <w:t xml:space="preserve">   // → Converts the String "42" to the int value 42</w:t>
      </w:r>
    </w:p>
    <w:p>
      <w:pPr>
        <w:pStyle w:val="ListBullet"/>
      </w:pPr>
      <w:r>
        <w:rPr>
          <w:rFonts w:ascii="Courier New" w:hAnsi="Courier New"/>
          <w:sz w:val="18"/>
        </w:rPr>
        <w:t>String s = Integer.toString(42);</w:t>
      </w:r>
      <w:r>
        <w:rPr>
          <w:rFonts w:ascii="Courier New" w:hAnsi="Courier New"/>
          <w:color w:val="228B22"/>
          <w:sz w:val="18"/>
        </w:rPr>
        <w:t xml:space="preserve">   // → Converts the int 42 to the String "42"</w:t>
      </w:r>
    </w:p>
    <w:p>
      <w:pPr>
        <w:pStyle w:val="Heading2"/>
      </w:pPr>
      <w:r>
        <w:t>JComboBox (javax.swing.JComboBox)</w:t>
      </w:r>
    </w:p>
    <w:p>
      <w:pPr>
        <w:pStyle w:val="ListBullet"/>
      </w:pPr>
      <w:r>
        <w:rPr>
          <w:rFonts w:ascii="Courier New" w:hAnsi="Courier New"/>
          <w:sz w:val="18"/>
        </w:rPr>
        <w:t>String[] items = {"red", "green", "blue"};</w:t>
      </w:r>
      <w:r>
        <w:rPr>
          <w:rFonts w:ascii="Courier New" w:hAnsi="Courier New"/>
          <w:color w:val="228B22"/>
          <w:sz w:val="18"/>
        </w:rPr>
        <w:t xml:space="preserve">   // → Declares the array of options for the combo box</w:t>
      </w:r>
    </w:p>
    <w:p>
      <w:pPr>
        <w:pStyle w:val="ListBullet"/>
      </w:pPr>
      <w:r>
        <w:rPr>
          <w:rFonts w:ascii="Courier New" w:hAnsi="Courier New"/>
          <w:sz w:val="18"/>
        </w:rPr>
        <w:t>JComboBox comboBox = new JComboBox(items);</w:t>
      </w:r>
      <w:r>
        <w:rPr>
          <w:rFonts w:ascii="Courier New" w:hAnsi="Courier New"/>
          <w:color w:val="228B22"/>
          <w:sz w:val="18"/>
        </w:rPr>
        <w:t xml:space="preserve">   // → Creates a drop-down showing "red", "green", "blue"</w:t>
      </w:r>
    </w:p>
    <w:p>
      <w:pPr>
        <w:pStyle w:val="ListBullet"/>
      </w:pPr>
      <w:r>
        <w:rPr>
          <w:rFonts w:ascii="Courier New" w:hAnsi="Courier New"/>
          <w:sz w:val="18"/>
        </w:rPr>
        <w:t>comboBox.setSelectedIndex(0);</w:t>
      </w:r>
      <w:r>
        <w:rPr>
          <w:rFonts w:ascii="Courier New" w:hAnsi="Courier New"/>
          <w:color w:val="228B22"/>
          <w:sz w:val="18"/>
        </w:rPr>
        <w:t xml:space="preserve">   // → Makes "red" (index 0) the initially selected item</w:t>
      </w:r>
    </w:p>
    <w:p>
      <w:pPr>
        <w:pStyle w:val="ListBullet"/>
      </w:pPr>
      <w:r>
        <w:rPr>
          <w:rFonts w:ascii="Courier New" w:hAnsi="Courier New"/>
          <w:sz w:val="18"/>
        </w:rPr>
        <w:t>comboBox.addActionListener(this);</w:t>
      </w:r>
      <w:r>
        <w:rPr>
          <w:rFonts w:ascii="Courier New" w:hAnsi="Courier New"/>
          <w:color w:val="228B22"/>
          <w:sz w:val="18"/>
        </w:rPr>
        <w:t xml:space="preserve">   // → Fires actionPerformed() whenever the user picks a different item</w:t>
      </w:r>
    </w:p>
    <w:p>
      <w:pPr>
        <w:pStyle w:val="ListBullet"/>
      </w:pPr>
      <w:r>
        <w:rPr>
          <w:rFonts w:ascii="Courier New" w:hAnsi="Courier New"/>
          <w:sz w:val="18"/>
        </w:rPr>
        <w:t>JComboBox cb = (JComboBox) event.getSource();</w:t>
      </w:r>
      <w:r>
        <w:rPr>
          <w:rFonts w:ascii="Courier New" w:hAnsi="Courier New"/>
          <w:color w:val="228B22"/>
          <w:sz w:val="18"/>
        </w:rPr>
        <w:t xml:space="preserve">   // → Inside actionPerformed() — retrieves the combo box that fired the event</w:t>
      </w:r>
    </w:p>
    <w:p>
      <w:pPr>
        <w:pStyle w:val="ListBullet"/>
      </w:pPr>
      <w:r>
        <w:rPr>
          <w:rFonts w:ascii="Courier New" w:hAnsi="Courier New"/>
          <w:sz w:val="18"/>
        </w:rPr>
        <w:t>String selected = (String) cb.getSelectedItem();</w:t>
      </w:r>
      <w:r>
        <w:rPr>
          <w:rFonts w:ascii="Courier New" w:hAnsi="Courier New"/>
          <w:color w:val="228B22"/>
          <w:sz w:val="18"/>
        </w:rPr>
        <w:t xml:space="preserve">   // → Gets the currently selected item as a String — e.g. "green"</w:t>
      </w:r>
    </w:p>
    <w:p>
      <w:pPr>
        <w:pStyle w:val="Heading2"/>
      </w:pPr>
      <w:r>
        <w:t>Color (java.awt)</w:t>
      </w:r>
    </w:p>
    <w:p>
      <w:pPr>
        <w:pStyle w:val="ListBullet"/>
      </w:pPr>
      <w:r>
        <w:rPr>
          <w:rFonts w:ascii="Courier New" w:hAnsi="Courier New"/>
          <w:sz w:val="18"/>
        </w:rPr>
        <w:t>contentPane.setBackground(Color.white);</w:t>
      </w:r>
      <w:r>
        <w:rPr>
          <w:rFonts w:ascii="Courier New" w:hAnsi="Courier New"/>
          <w:color w:val="228B22"/>
          <w:sz w:val="18"/>
        </w:rPr>
        <w:t xml:space="preserve">   // → Fills the panel background with white</w:t>
      </w:r>
    </w:p>
    <w:p>
      <w:pPr>
        <w:pStyle w:val="ListBullet"/>
      </w:pPr>
      <w:r>
        <w:rPr>
          <w:rFonts w:ascii="Courier New" w:hAnsi="Courier New"/>
          <w:sz w:val="18"/>
        </w:rPr>
        <w:t>label.setForeground(Color.red);</w:t>
      </w:r>
      <w:r>
        <w:rPr>
          <w:rFonts w:ascii="Courier New" w:hAnsi="Courier New"/>
          <w:color w:val="228B22"/>
          <w:sz w:val="18"/>
        </w:rPr>
        <w:t xml:space="preserve">   // → Sets the label text colour to red</w:t>
      </w:r>
    </w:p>
    <w:p>
      <w:pPr>
        <w:pStyle w:val="Heading2"/>
      </w:pPr>
      <w:r>
        <w:t>ImageIcon (javax.swing.ImageIcon)</w:t>
      </w:r>
    </w:p>
    <w:p>
      <w:pPr>
        <w:pStyle w:val="ListBullet"/>
      </w:pPr>
      <w:r>
        <w:rPr>
          <w:rFonts w:ascii="Courier New" w:hAnsi="Courier New"/>
          <w:sz w:val="18"/>
        </w:rPr>
        <w:t>new ImageIcon("die1.gif")</w:t>
      </w:r>
      <w:r>
        <w:rPr>
          <w:rFonts w:ascii="Courier New" w:hAnsi="Courier New"/>
          <w:color w:val="228B22"/>
          <w:sz w:val="18"/>
        </w:rPr>
        <w:t xml:space="preserve">   // → Loads die1.gif from the same folder as the compiled .class file and creates an icon object</w:t>
      </w:r>
    </w:p>
    <w:p>
      <w:pPr>
        <w:pStyle w:val="ListBullet"/>
      </w:pPr>
      <w:r>
        <w:rPr>
          <w:rFonts w:ascii="Courier New" w:hAnsi="Courier New"/>
          <w:sz w:val="18"/>
        </w:rPr>
        <w:t>label.setIcon(new ImageIcon("die3.gif"));</w:t>
      </w:r>
      <w:r>
        <w:rPr>
          <w:rFonts w:ascii="Courier New" w:hAnsi="Courier New"/>
          <w:color w:val="228B22"/>
          <w:sz w:val="18"/>
        </w:rPr>
        <w:t xml:space="preserve">   // → Replaces the label image with die3.gif at run time</w:t>
      </w:r>
    </w:p>
    <w:p/>
    <w:p>
      <w:pPr>
        <w:pStyle w:val="Heading1"/>
      </w:pPr>
      <w:r>
        <w:t>Keywords</w:t>
      </w:r>
    </w:p>
    <w:p>
      <w:pPr>
        <w:pStyle w:val="ListBullet"/>
      </w:pPr>
      <w:r>
        <w:rPr>
          <w:b/>
        </w:rPr>
        <w:t xml:space="preserve">abstract: </w:t>
      </w:r>
      <w:r>
        <w:rPr>
          <w:rFonts w:ascii="Courier New" w:hAnsi="Courier New"/>
        </w:rPr>
        <w:t>abstract</w:t>
      </w:r>
      <w:r>
        <w:t xml:space="preserve"> — Declares a class or method that cannot be instantiated / has no body</w:t>
      </w:r>
    </w:p>
    <w:p>
      <w:pPr>
        <w:pStyle w:val="ListBullet"/>
      </w:pPr>
      <w:r>
        <w:rPr>
          <w:b/>
        </w:rPr>
        <w:t xml:space="preserve">extends: </w:t>
      </w:r>
      <w:r>
        <w:rPr>
          <w:rFonts w:ascii="Courier New" w:hAnsi="Courier New"/>
        </w:rPr>
        <w:t>extends</w:t>
      </w:r>
      <w:r>
        <w:t xml:space="preserve"> — Makes one class inherit from another: class Dog extends Animal</w:t>
      </w:r>
    </w:p>
    <w:p>
      <w:pPr>
        <w:pStyle w:val="ListBullet"/>
      </w:pPr>
      <w:r>
        <w:rPr>
          <w:b/>
        </w:rPr>
        <w:t xml:space="preserve">interface: </w:t>
      </w:r>
      <w:r>
        <w:rPr>
          <w:rFonts w:ascii="Courier New" w:hAnsi="Courier New"/>
        </w:rPr>
        <w:t>interface</w:t>
      </w:r>
      <w:r>
        <w:t xml:space="preserve"> — Declares a type with abstract methods a class can implement</w:t>
      </w:r>
    </w:p>
    <w:p>
      <w:pPr>
        <w:pStyle w:val="ListBullet"/>
      </w:pPr>
      <w:r>
        <w:rPr>
          <w:b/>
        </w:rPr>
        <w:t xml:space="preserve">super: </w:t>
      </w:r>
      <w:r>
        <w:rPr>
          <w:rFonts w:ascii="Courier New" w:hAnsi="Courier New"/>
        </w:rPr>
        <w:t>super</w:t>
      </w:r>
      <w:r>
        <w:t xml:space="preserve"> — Calls the parent class constructor or method: super(args) / super.method()</w:t>
      </w:r>
    </w:p>
    <w:p>
      <w:pPr>
        <w:pStyle w:val="ListBullet"/>
      </w:pPr>
      <w:r>
        <w:rPr>
          <w:b/>
        </w:rPr>
        <w:t xml:space="preserve">this: </w:t>
      </w:r>
      <w:r>
        <w:rPr>
          <w:rFonts w:ascii="Courier New" w:hAnsi="Courier New"/>
        </w:rPr>
        <w:t>this</w:t>
      </w:r>
      <w:r>
        <w:t xml:space="preserve"> — Refers to the current object — used to pass itself as a listener: addActionListener(this)</w:t>
      </w:r>
    </w:p>
    <w:p/>
    <w:p>
      <w:pPr>
        <w:pStyle w:val="Heading1"/>
      </w:pPr>
      <w:r>
        <w:t>Packages to Import</w:t>
      </w:r>
    </w:p>
    <w:p>
      <w:pPr>
        <w:pStyle w:val="ListBullet"/>
      </w:pPr>
      <w:r>
        <w:rPr>
          <w:rFonts w:ascii="Courier New" w:hAnsi="Courier New"/>
        </w:rPr>
        <w:t>javax.swing.*</w:t>
      </w:r>
      <w:r>
        <w:t xml:space="preserve"> — All Swing GUI classes: JFrame, JPanel, JLabel, JButton, JTextField, JComboBox, ImageIcon, BoxLayout, BorderFactory</w:t>
      </w:r>
    </w:p>
    <w:p>
      <w:pPr>
        <w:pStyle w:val="ListBullet"/>
      </w:pPr>
      <w:r>
        <w:rPr>
          <w:rFonts w:ascii="Courier New" w:hAnsi="Courier New"/>
        </w:rPr>
        <w:t>java.awt.*</w:t>
      </w:r>
      <w:r>
        <w:t xml:space="preserve"> — Layout managers and Color: GridLayout, FlowLayout, Color</w:t>
      </w:r>
    </w:p>
    <w:p>
      <w:pPr>
        <w:pStyle w:val="ListBullet"/>
      </w:pPr>
      <w:r>
        <w:rPr>
          <w:rFonts w:ascii="Courier New" w:hAnsi="Courier New"/>
        </w:rPr>
        <w:t>java.awt.event.*</w:t>
      </w:r>
      <w:r>
        <w:t xml:space="preserve"> — Event handling: ActionListener, ActionEvent</w:t>
      </w:r>
    </w:p>
    <w:p>
      <w:pPr>
        <w:pStyle w:val="ListBullet"/>
      </w:pPr>
      <w:r>
        <w:rPr>
          <w:rFonts w:ascii="Courier New" w:hAnsi="Courier New"/>
        </w:rPr>
        <w:t>java.util.Random</w:t>
      </w:r>
      <w:r>
        <w:t xml:space="preserve"> — Random number generator for dice, coin flips, etc.</w:t>
      </w:r>
    </w:p>
    <w:p/>
    <w:p>
      <w:pPr>
        <w:pStyle w:val="Heading1"/>
      </w:pPr>
      <w:r>
        <w:t>Thinking &amp; Inquiry</w:t>
      </w:r>
    </w:p>
    <w:p>
      <w:pPr>
        <w:pStyle w:val="Heading3"/>
      </w:pPr>
      <w:r>
        <w:t>Explain the difference between a has-a and is-a relationship.</w:t>
      </w:r>
    </w:p>
    <w:p>
      <w:r>
        <w:t>An is-a relationship means inheritance — a Dog is-a Animal (Dog extends Animal). A has-a relationship means composition — a Car has-a Engine (Engine is a member variable inside Car). Use extends/implements for is-a; declare an object as a field for has-a.</w:t>
      </w:r>
    </w:p>
    <w:p>
      <w:pPr>
        <w:pStyle w:val="Heading3"/>
      </w:pPr>
      <w:r>
        <w:t>If a base class has go() and a derived class has stop(), which methods does an object of the derived class have?</w:t>
      </w:r>
    </w:p>
    <w:p>
      <w:r>
        <w:t>Both go() and stop(). The derived class inherits all public methods from the base class, so its objects can call go() (inherited) and stop() (its own method).</w:t>
      </w:r>
    </w:p>
    <w:p>
      <w:pPr>
        <w:pStyle w:val="Heading3"/>
      </w:pPr>
      <w:r>
        <w:t>Similarities and differences between implementing an abstract method and overriding a method.</w:t>
      </w:r>
    </w:p>
    <w:p>
      <w:r>
        <w:t>Similarity: both require writing a method body with the same signature in the subclass. Difference: an abstract method MUST be implemented — not doing so makes the subclass abstract too. Overriding a regular method is optional; the subclass may inherit the existing body instead.</w:t>
      </w:r>
    </w:p>
    <w:p/>
    <w:p>
      <w:pPr>
        <w:pStyle w:val="Heading1"/>
      </w:pPr>
      <w:r>
        <w:t>Review Programs</w:t>
      </w:r>
    </w:p>
    <w:p>
      <w:pPr>
        <w:pStyle w:val="Heading2"/>
      </w:pPr>
      <w:r>
        <w:t>1. UEmployee / Faculty / Staff</w:t>
      </w:r>
    </w:p>
    <w:p>
      <w:r>
        <w:t>UEmployee stores name and salary. Faculty and Staff extend it and add department / job title.</w:t>
      </w:r>
    </w:p>
    <w:p>
      <w:pPr>
        <w:pStyle w:val="ListBullet"/>
      </w:pPr>
      <w:r>
        <w:rPr>
          <w:rFonts w:ascii="Courier New" w:hAnsi="Courier New"/>
          <w:sz w:val="18"/>
        </w:rPr>
        <w:t>class UEmployee {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private String name;  private double salary;</w:t>
      </w:r>
      <w:r>
        <w:rPr>
          <w:rFonts w:ascii="Courier New" w:hAnsi="Courier New"/>
          <w:color w:val="228B22"/>
          <w:sz w:val="18"/>
        </w:rPr>
        <w:t xml:space="preserve">   // → Instance variables — private so only accessible through methods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UEmployee(String n, double s) { name = n; salary = s; }</w:t>
      </w:r>
      <w:r>
        <w:rPr>
          <w:rFonts w:ascii="Courier New" w:hAnsi="Courier New"/>
          <w:color w:val="228B22"/>
          <w:sz w:val="18"/>
        </w:rPr>
        <w:t xml:space="preserve">   // → Constructor sets name and salary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String getName()   { return name; }</w:t>
      </w:r>
      <w:r>
        <w:rPr>
          <w:rFonts w:ascii="Courier New" w:hAnsi="Courier New"/>
          <w:color w:val="228B22"/>
          <w:sz w:val="18"/>
        </w:rPr>
        <w:t xml:space="preserve">   // → Returns the employee name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double getSalary() { return salary; }</w:t>
      </w:r>
      <w:r>
        <w:rPr>
          <w:rFonts w:ascii="Courier New" w:hAnsi="Courier New"/>
          <w:color w:val="228B22"/>
          <w:sz w:val="18"/>
        </w:rPr>
        <w:t xml:space="preserve">   // → Returns the salary</w:t>
      </w:r>
    </w:p>
    <w:p>
      <w:pPr>
        <w:pStyle w:val="ListBullet"/>
      </w:pPr>
      <w:r>
        <w:rPr>
          <w:rFonts w:ascii="Courier New" w:hAnsi="Courier New"/>
          <w:sz w:val="18"/>
        </w:rPr>
        <w:t>}</w:t>
      </w:r>
    </w:p>
    <w:p>
      <w:pPr>
        <w:pStyle w:val="ListBullet"/>
      </w:pPr>
      <w:r>
        <w:rPr>
          <w:rFonts w:ascii="Courier New" w:hAnsi="Courier New"/>
          <w:sz w:val="18"/>
        </w:rPr>
        <w:t>class Faculty extends UEmployee {</w:t>
      </w:r>
      <w:r>
        <w:rPr>
          <w:rFonts w:ascii="Courier New" w:hAnsi="Courier New"/>
          <w:color w:val="228B22"/>
          <w:sz w:val="18"/>
        </w:rPr>
        <w:t xml:space="preserve">   // → Faculty IS-A UEmployee — inherits getName() and getSalary()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private String department;</w:t>
      </w:r>
      <w:r>
        <w:rPr>
          <w:rFonts w:ascii="Courier New" w:hAnsi="Courier New"/>
          <w:color w:val="228B22"/>
          <w:sz w:val="18"/>
        </w:rPr>
        <w:t xml:space="preserve">   // → Extra field specific to Faculty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Faculty(String n, double s, String d) { super(n,s); department=d; }</w:t>
      </w:r>
      <w:r>
        <w:rPr>
          <w:rFonts w:ascii="Courier New" w:hAnsi="Courier New"/>
          <w:color w:val="228B22"/>
          <w:sz w:val="18"/>
        </w:rPr>
        <w:t xml:space="preserve">   // → super(n,s) calls UEmployee constructor first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String getDepartment() { return department; }</w:t>
      </w:r>
      <w:r>
        <w:rPr>
          <w:rFonts w:ascii="Courier New" w:hAnsi="Courier New"/>
          <w:color w:val="228B22"/>
          <w:sz w:val="18"/>
        </w:rPr>
        <w:t xml:space="preserve">   // → New method only Faculty has</w:t>
      </w:r>
    </w:p>
    <w:p>
      <w:pPr>
        <w:pStyle w:val="ListBullet"/>
      </w:pPr>
      <w:r>
        <w:rPr>
          <w:rFonts w:ascii="Courier New" w:hAnsi="Courier New"/>
          <w:sz w:val="18"/>
        </w:rPr>
        <w:t>}</w:t>
      </w:r>
    </w:p>
    <w:p>
      <w:pPr>
        <w:pStyle w:val="ListBullet"/>
      </w:pPr>
      <w:r>
        <w:rPr>
          <w:rFonts w:ascii="Courier New" w:hAnsi="Courier New"/>
          <w:sz w:val="18"/>
        </w:rPr>
        <w:t>class Staff extends UEmployee {</w:t>
      </w:r>
      <w:r>
        <w:rPr>
          <w:rFonts w:ascii="Courier New" w:hAnsi="Courier New"/>
          <w:color w:val="228B22"/>
          <w:sz w:val="18"/>
        </w:rPr>
        <w:t xml:space="preserve">   // → Staff IS-A UEmployee — also inherits getName() and getSalary()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private String jobTitle;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Staff(String n, double s, String t) { super(n,s); jobTitle=t; }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String getJobTitle() { return jobTitle; }</w:t>
      </w:r>
    </w:p>
    <w:p>
      <w:pPr>
        <w:pStyle w:val="ListBullet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2. TicTacToeGUI outline</w:t>
      </w:r>
    </w:p>
    <w:p>
      <w:r>
        <w:t>Use a 3x3 GridLayout of JButtons. Track state in a 2D String array.</w:t>
      </w:r>
    </w:p>
    <w:p>
      <w:pPr>
        <w:pStyle w:val="ListBullet"/>
      </w:pPr>
      <w:r>
        <w:rPr>
          <w:rFonts w:ascii="Courier New" w:hAnsi="Courier New"/>
          <w:sz w:val="18"/>
        </w:rPr>
        <w:t>contentPane.setLayout(new GridLayout(3, 3, 5, 5));</w:t>
      </w:r>
      <w:r>
        <w:rPr>
          <w:rFonts w:ascii="Courier New" w:hAnsi="Courier New"/>
          <w:color w:val="228B22"/>
          <w:sz w:val="18"/>
        </w:rPr>
        <w:t xml:space="preserve">   // → Creates a 3-row × 3-col grid — one cell per tic-tac-toe square</w:t>
      </w:r>
    </w:p>
    <w:p>
      <w:pPr>
        <w:pStyle w:val="ListBullet"/>
      </w:pPr>
      <w:r>
        <w:rPr>
          <w:rFonts w:ascii="Courier New" w:hAnsi="Courier New"/>
          <w:sz w:val="18"/>
        </w:rPr>
        <w:t>JButton[][] cells = new JButton[3][3];</w:t>
      </w:r>
      <w:r>
        <w:rPr>
          <w:rFonts w:ascii="Courier New" w:hAnsi="Courier New"/>
          <w:color w:val="228B22"/>
          <w:sz w:val="18"/>
        </w:rPr>
        <w:t xml:space="preserve">   // → Array holds all 9 buttons so actionPerformed() can identify which was clicked</w:t>
      </w:r>
    </w:p>
    <w:p>
      <w:pPr>
        <w:pStyle w:val="ListBullet"/>
      </w:pPr>
      <w:r>
        <w:rPr>
          <w:rFonts w:ascii="Courier New" w:hAnsi="Courier New"/>
          <w:sz w:val="18"/>
        </w:rPr>
        <w:t>String[][] board = new String[3][3];</w:t>
      </w:r>
      <w:r>
        <w:rPr>
          <w:rFonts w:ascii="Courier New" w:hAnsi="Courier New"/>
          <w:color w:val="228B22"/>
          <w:sz w:val="18"/>
        </w:rPr>
        <w:t xml:space="preserve">   // → Tracks "X", "O", or null for each cell — used to check win conditions</w:t>
      </w:r>
    </w:p>
    <w:p>
      <w:pPr>
        <w:pStyle w:val="ListBullet"/>
      </w:pPr>
      <w:r>
        <w:rPr>
          <w:rFonts w:ascii="Courier New" w:hAnsi="Courier New"/>
          <w:sz w:val="18"/>
        </w:rPr>
        <w:t>cells[r][c].setText(currentPlayer);</w:t>
      </w:r>
      <w:r>
        <w:rPr>
          <w:rFonts w:ascii="Courier New" w:hAnsi="Courier New"/>
          <w:color w:val="228B22"/>
          <w:sz w:val="18"/>
        </w:rPr>
        <w:t xml:space="preserve">   // → Marks the clicked cell with "X" or "O"</w:t>
      </w:r>
    </w:p>
    <w:p>
      <w:pPr>
        <w:pStyle w:val="ListBullet"/>
      </w:pPr>
      <w:r>
        <w:rPr>
          <w:rFonts w:ascii="Courier New" w:hAnsi="Courier New"/>
          <w:sz w:val="18"/>
        </w:rPr>
        <w:t>cells[r][c].setActionCommand(r + "," + c);</w:t>
      </w:r>
      <w:r>
        <w:rPr>
          <w:rFonts w:ascii="Courier New" w:hAnsi="Courier New"/>
          <w:color w:val="228B22"/>
          <w:sz w:val="18"/>
        </w:rPr>
        <w:t xml:space="preserve">   // → Encodes the row,col in the command so actionPerformed knows which cell fired</w:t>
      </w:r>
    </w:p>
    <w:p/>
    <w:p>
      <w:pPr>
        <w:pStyle w:val="Heading1"/>
      </w:pPr>
      <w:r>
        <w:t>Quick Reference: Full GUI Program Template</w:t>
      </w:r>
    </w:p>
    <w:p>
      <w:pPr>
        <w:pStyle w:val="ListBullet"/>
      </w:pPr>
      <w:r>
        <w:rPr>
          <w:rFonts w:ascii="Courier New" w:hAnsi="Courier New"/>
          <w:sz w:val="18"/>
        </w:rPr>
        <w:t>import javax.swing.*;</w:t>
      </w:r>
      <w:r>
        <w:rPr>
          <w:rFonts w:ascii="Courier New" w:hAnsi="Courier New"/>
          <w:color w:val="228B22"/>
          <w:sz w:val="18"/>
        </w:rPr>
        <w:t xml:space="preserve">   // → Imports all Swing classes (JFrame, JPanel, JLabel, JButton, etc.)</w:t>
      </w:r>
    </w:p>
    <w:p>
      <w:pPr>
        <w:pStyle w:val="ListBullet"/>
      </w:pPr>
      <w:r>
        <w:rPr>
          <w:rFonts w:ascii="Courier New" w:hAnsi="Courier New"/>
          <w:sz w:val="18"/>
        </w:rPr>
        <w:t>import java.awt.*;</w:t>
      </w:r>
      <w:r>
        <w:rPr>
          <w:rFonts w:ascii="Courier New" w:hAnsi="Courier New"/>
          <w:color w:val="228B22"/>
          <w:sz w:val="18"/>
        </w:rPr>
        <w:t xml:space="preserve">   // → Imports layout managers and Color</w:t>
      </w:r>
    </w:p>
    <w:p>
      <w:pPr>
        <w:pStyle w:val="ListBullet"/>
      </w:pPr>
      <w:r>
        <w:rPr>
          <w:rFonts w:ascii="Courier New" w:hAnsi="Courier New"/>
          <w:sz w:val="18"/>
        </w:rPr>
        <w:t>import java.awt.event.*;</w:t>
      </w:r>
      <w:r>
        <w:rPr>
          <w:rFonts w:ascii="Courier New" w:hAnsi="Courier New"/>
          <w:color w:val="228B22"/>
          <w:sz w:val="18"/>
        </w:rPr>
        <w:t xml:space="preserve">   // → Imports ActionListener and ActionEvent</w:t>
      </w:r>
    </w:p>
    <w:p>
      <w:pPr>
        <w:pStyle w:val="ListBullet"/>
      </w:pPr>
      <w:r>
        <w:rPr>
          <w:rFonts w:ascii="Courier New" w:hAnsi="Courier New"/>
          <w:sz w:val="18"/>
        </w:rPr>
      </w:r>
    </w:p>
    <w:p>
      <w:pPr>
        <w:pStyle w:val="ListBullet"/>
      </w:pPr>
      <w:r>
        <w:rPr>
          <w:rFonts w:ascii="Courier New" w:hAnsi="Courier New"/>
          <w:sz w:val="18"/>
        </w:rPr>
        <w:t>public class MyApp implements ActionListener {</w:t>
      </w:r>
      <w:r>
        <w:rPr>
          <w:rFonts w:ascii="Courier New" w:hAnsi="Courier New"/>
          <w:color w:val="228B22"/>
          <w:sz w:val="18"/>
        </w:rPr>
        <w:t xml:space="preserve">   // → Class must implement ActionListener to handle button clicks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JFrame frame;  JPanel contentPane;</w:t>
      </w:r>
      <w:r>
        <w:rPr>
          <w:rFonts w:ascii="Courier New" w:hAnsi="Courier New"/>
          <w:color w:val="228B22"/>
          <w:sz w:val="18"/>
        </w:rPr>
        <w:t xml:space="preserve">   // → Declared at class level so actionPerformed() can access them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JLabel label;  JButton button;</w:t>
      </w:r>
    </w:p>
    <w:p>
      <w:pPr>
        <w:pStyle w:val="ListBullet"/>
      </w:pPr>
      <w:r>
        <w:rPr>
          <w:rFonts w:ascii="Courier New" w:hAnsi="Courier New"/>
          <w:sz w:val="18"/>
        </w:rPr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MyApp() {</w:t>
      </w:r>
      <w:r>
        <w:rPr>
          <w:rFonts w:ascii="Courier New" w:hAnsi="Courier New"/>
          <w:color w:val="228B22"/>
          <w:sz w:val="18"/>
        </w:rPr>
        <w:t xml:space="preserve">   // → Constructor builds and shows the entire GUI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frame = new JFrame("Title");</w:t>
      </w:r>
      <w:r>
        <w:rPr>
          <w:rFonts w:ascii="Courier New" w:hAnsi="Courier New"/>
          <w:color w:val="228B22"/>
          <w:sz w:val="18"/>
        </w:rPr>
        <w:t xml:space="preserve">   // → Creates the window titled "Title"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frame.setDefaultCloseOperation(JFrame.EXIT_ON_CLOSE);</w:t>
      </w:r>
      <w:r>
        <w:rPr>
          <w:rFonts w:ascii="Courier New" w:hAnsi="Courier New"/>
          <w:color w:val="228B22"/>
          <w:sz w:val="18"/>
        </w:rPr>
        <w:t xml:space="preserve">   // → X button exits the program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contentPane = new JPanel();</w:t>
      </w:r>
      <w:r>
        <w:rPr>
          <w:rFonts w:ascii="Courier New" w:hAnsi="Courier New"/>
          <w:color w:val="228B22"/>
          <w:sz w:val="18"/>
        </w:rPr>
        <w:t xml:space="preserve">   // → Creates the container for all components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contentPane.setLayout(new BoxLayout(contentPane, BoxLayout.PAGE_AXIS));</w:t>
      </w:r>
      <w:r>
        <w:rPr>
          <w:rFonts w:ascii="Courier New" w:hAnsi="Courier New"/>
          <w:color w:val="228B22"/>
          <w:sz w:val="18"/>
        </w:rPr>
        <w:t xml:space="preserve">   // → Components stack top-to-bottom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contentPane.setBorder(BorderFactory.createEmptyBorder(10,10,10,10));</w:t>
      </w:r>
      <w:r>
        <w:rPr>
          <w:rFonts w:ascii="Courier New" w:hAnsi="Courier New"/>
          <w:color w:val="228B22"/>
          <w:sz w:val="18"/>
        </w:rPr>
        <w:t xml:space="preserve">   // → 10px padding on all sides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contentPane.setBackground(Color.white);</w:t>
      </w:r>
      <w:r>
        <w:rPr>
          <w:rFonts w:ascii="Courier New" w:hAnsi="Courier New"/>
          <w:color w:val="228B22"/>
          <w:sz w:val="18"/>
        </w:rPr>
        <w:t xml:space="preserve">   // → White background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label = new JLabel("Hello");</w:t>
      </w:r>
      <w:r>
        <w:rPr>
          <w:rFonts w:ascii="Courier New" w:hAnsi="Courier New"/>
          <w:color w:val="228B22"/>
          <w:sz w:val="18"/>
        </w:rPr>
        <w:t xml:space="preserve">   // → Creates a text label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label.setAlignmentX(JLabel.CENTER_ALIGNMENT);</w:t>
      </w:r>
      <w:r>
        <w:rPr>
          <w:rFonts w:ascii="Courier New" w:hAnsi="Courier New"/>
          <w:color w:val="228B22"/>
          <w:sz w:val="18"/>
        </w:rPr>
        <w:t xml:space="preserve">   // → Centres the label in the column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contentPane.add(label);</w:t>
      </w:r>
      <w:r>
        <w:rPr>
          <w:rFonts w:ascii="Courier New" w:hAnsi="Courier New"/>
          <w:color w:val="228B22"/>
          <w:sz w:val="18"/>
        </w:rPr>
        <w:t xml:space="preserve">   // → Adds label to the panel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button = new JButton("Click Me");</w:t>
      </w:r>
      <w:r>
        <w:rPr>
          <w:rFonts w:ascii="Courier New" w:hAnsi="Courier New"/>
          <w:color w:val="228B22"/>
          <w:sz w:val="18"/>
        </w:rPr>
        <w:t xml:space="preserve">   // → Creates a button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button.setActionCommand("Click");</w:t>
      </w:r>
      <w:r>
        <w:rPr>
          <w:rFonts w:ascii="Courier New" w:hAnsi="Courier New"/>
          <w:color w:val="228B22"/>
          <w:sz w:val="18"/>
        </w:rPr>
        <w:t xml:space="preserve">   // → Names the event "Click"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button.addActionListener(this);</w:t>
      </w:r>
      <w:r>
        <w:rPr>
          <w:rFonts w:ascii="Courier New" w:hAnsi="Courier New"/>
          <w:color w:val="228B22"/>
          <w:sz w:val="18"/>
        </w:rPr>
        <w:t xml:space="preserve">   // → This object will handle the click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contentPane.add(button);</w:t>
      </w:r>
      <w:r>
        <w:rPr>
          <w:rFonts w:ascii="Courier New" w:hAnsi="Courier New"/>
          <w:color w:val="228B22"/>
          <w:sz w:val="18"/>
        </w:rPr>
        <w:t xml:space="preserve">   // → Adds button below the label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frame.setContentPane(contentPane);</w:t>
      </w:r>
      <w:r>
        <w:rPr>
          <w:rFonts w:ascii="Courier New" w:hAnsi="Courier New"/>
          <w:color w:val="228B22"/>
          <w:sz w:val="18"/>
        </w:rPr>
        <w:t xml:space="preserve">   // → Puts the panel inside the frame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frame.pack();</w:t>
      </w:r>
      <w:r>
        <w:rPr>
          <w:rFonts w:ascii="Courier New" w:hAnsi="Courier New"/>
          <w:color w:val="228B22"/>
          <w:sz w:val="18"/>
        </w:rPr>
        <w:t xml:space="preserve">   // → Sizes the frame to fit all components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frame.setVisible(true);</w:t>
      </w:r>
      <w:r>
        <w:rPr>
          <w:rFonts w:ascii="Courier New" w:hAnsi="Courier New"/>
          <w:color w:val="228B22"/>
          <w:sz w:val="18"/>
        </w:rPr>
        <w:t xml:space="preserve">   // → Shows the window on screen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}</w:t>
      </w:r>
    </w:p>
    <w:p>
      <w:pPr>
        <w:pStyle w:val="ListBullet"/>
      </w:pPr>
      <w:r>
        <w:rPr>
          <w:rFonts w:ascii="Courier New" w:hAnsi="Courier New"/>
          <w:sz w:val="18"/>
        </w:rPr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//Pre: none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//Post: Event has been handled based on which button was clicked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void actionPerformed(ActionEvent event) {</w:t>
      </w:r>
      <w:r>
        <w:rPr>
          <w:rFonts w:ascii="Courier New" w:hAnsi="Courier New"/>
          <w:color w:val="228B22"/>
          <w:sz w:val="18"/>
        </w:rPr>
        <w:t xml:space="preserve">   // → Called automatically when any listened-to component fires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String eventName = event.getActionCommand();</w:t>
      </w:r>
      <w:r>
        <w:rPr>
          <w:rFonts w:ascii="Courier New" w:hAnsi="Courier New"/>
          <w:color w:val="228B22"/>
          <w:sz w:val="18"/>
        </w:rPr>
        <w:t xml:space="preserve">   // → Gets the action command string of the event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if (eventName.equals("Click")) {</w:t>
      </w:r>
      <w:r>
        <w:rPr>
          <w:rFonts w:ascii="Courier New" w:hAnsi="Courier New"/>
          <w:color w:val="228B22"/>
          <w:sz w:val="18"/>
        </w:rPr>
        <w:t xml:space="preserve">   // → Checks if the "Click Me" button was pressed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    label.setText("Clicked!");</w:t>
      </w:r>
      <w:r>
        <w:rPr>
          <w:rFonts w:ascii="Courier New" w:hAnsi="Courier New"/>
          <w:color w:val="228B22"/>
          <w:sz w:val="18"/>
        </w:rPr>
        <w:t xml:space="preserve">   // → Changes the label text to "Clicked!"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}</w:t>
      </w:r>
    </w:p>
    <w:p>
      <w:pPr>
        <w:pStyle w:val="ListBullet"/>
      </w:pPr>
      <w:r>
        <w:rPr>
          <w:rFonts w:ascii="Courier New" w:hAnsi="Courier New"/>
          <w:sz w:val="18"/>
        </w:rPr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private static void runGUI() {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JFrame.setDefaultLookAndFeelDecorated(true);</w:t>
      </w:r>
      <w:r>
        <w:rPr>
          <w:rFonts w:ascii="Courier New" w:hAnsi="Courier New"/>
          <w:color w:val="228B22"/>
          <w:sz w:val="18"/>
        </w:rPr>
        <w:t xml:space="preserve">   // → Must be called before any JFrame is created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MyApp app = new MyApp();</w:t>
      </w:r>
      <w:r>
        <w:rPr>
          <w:rFonts w:ascii="Courier New" w:hAnsi="Courier New"/>
          <w:color w:val="228B22"/>
          <w:sz w:val="18"/>
        </w:rPr>
        <w:t xml:space="preserve">   // → Creates the app object which triggers the constructor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}</w:t>
      </w:r>
    </w:p>
    <w:p>
      <w:pPr>
        <w:pStyle w:val="ListBullet"/>
      </w:pPr>
      <w:r>
        <w:rPr>
          <w:rFonts w:ascii="Courier New" w:hAnsi="Courier New"/>
          <w:sz w:val="18"/>
        </w:rPr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public static void main(String[] args) {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javax.swing.SwingUtilities.invokeLater(new Runnable() {</w:t>
      </w:r>
      <w:r>
        <w:rPr>
          <w:rFonts w:ascii="Courier New" w:hAnsi="Courier New"/>
          <w:color w:val="228B22"/>
          <w:sz w:val="18"/>
        </w:rPr>
        <w:t xml:space="preserve">   // → Runs the GUI on the event-dispatching thread (required for Swing)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    public void run() { runGUI(); }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    });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 }</w:t>
      </w:r>
    </w:p>
    <w:p>
      <w:pPr>
        <w:pStyle w:val="ListBullet"/>
      </w:pP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