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99B" w:rsidRDefault="0057399B" w:rsidP="0057399B">
      <w:pPr>
        <w:pStyle w:val="NormalWeb"/>
      </w:pPr>
      <w:r>
        <w:t>What do you notice about these 10 famous quotes? They point to one important idea—the notion that what you think shapes who you become and where you go. </w:t>
      </w:r>
    </w:p>
    <w:p w:rsidR="0057399B" w:rsidRDefault="0057399B" w:rsidP="0057399B">
      <w:pPr>
        <w:pStyle w:val="NormalWeb"/>
      </w:pPr>
      <w:r>
        <w:t>It makes a good case for being more </w:t>
      </w:r>
      <w:r>
        <w:rPr>
          <w:rStyle w:val="Emphasis"/>
        </w:rPr>
        <w:t>mindful</w:t>
      </w:r>
      <w:r>
        <w:t> of your thoughts. Today, take a moment to check in with your thinking. What direction are your thoughts pointing you toward—success or failure? If your thoughts need to do a 180, pick one of these and repeat to yourself.</w:t>
      </w:r>
    </w:p>
    <w:p w:rsidR="0057399B" w:rsidRDefault="0057399B" w:rsidP="0057399B">
      <w:pPr>
        <w:pStyle w:val="NormalWeb"/>
      </w:pPr>
      <w:r>
        <w:t>1. We become what we think about. –Earl Nightingale</w:t>
      </w:r>
    </w:p>
    <w:p w:rsidR="0057399B" w:rsidRDefault="0057399B" w:rsidP="0057399B">
      <w:pPr>
        <w:pStyle w:val="NormalWeb"/>
      </w:pPr>
      <w:r>
        <w:t>2. If you hear a voice within you say “you cannot paint,” then by all means paint and that voice will be silenced. –Vincent Van Gogh</w:t>
      </w:r>
    </w:p>
    <w:p w:rsidR="0057399B" w:rsidRDefault="0057399B" w:rsidP="0057399B">
      <w:pPr>
        <w:pStyle w:val="NormalWeb"/>
      </w:pPr>
      <w:r>
        <w:t>3. The mind is everything.  What you think you become. –Buddha</w:t>
      </w:r>
    </w:p>
    <w:p w:rsidR="0057399B" w:rsidRDefault="0057399B" w:rsidP="0057399B">
      <w:pPr>
        <w:pStyle w:val="NormalWeb"/>
      </w:pPr>
      <w:r>
        <w:t>4.  Whatever you can do, or dream you can, begin it.  Boldness has genius, power and magic in it. –Johann Wolfgang von Goethe</w:t>
      </w:r>
    </w:p>
    <w:p w:rsidR="0057399B" w:rsidRDefault="0057399B" w:rsidP="0057399B">
      <w:pPr>
        <w:pStyle w:val="NormalWeb"/>
      </w:pPr>
      <w:r>
        <w:t>5. Whatever the mind of man can conceive and believe, it can achieve. –Napoleon Hill</w:t>
      </w:r>
    </w:p>
    <w:p w:rsidR="0057399B" w:rsidRDefault="0057399B" w:rsidP="0057399B">
      <w:pPr>
        <w:pStyle w:val="NormalWeb"/>
      </w:pPr>
      <w:r>
        <w:t>6. The most common way people give up their power is by thinking they don’t have any. –Alice Walker</w:t>
      </w:r>
    </w:p>
    <w:p w:rsidR="0057399B" w:rsidRDefault="0057399B" w:rsidP="0057399B">
      <w:pPr>
        <w:pStyle w:val="NormalWeb"/>
      </w:pPr>
      <w:r>
        <w:t xml:space="preserve">7. I have learned over the years that when one’s mind is made up, this diminishes </w:t>
      </w:r>
      <w:hyperlink r:id="rId4" w:tooltip="Psychology Today looks at fear" w:history="1">
        <w:r>
          <w:rPr>
            <w:rStyle w:val="Hyperlink"/>
          </w:rPr>
          <w:t>fear</w:t>
        </w:r>
      </w:hyperlink>
      <w:r>
        <w:t>. –Rosa Parks</w:t>
      </w:r>
    </w:p>
    <w:p w:rsidR="0057399B" w:rsidRDefault="0057399B" w:rsidP="0057399B">
      <w:pPr>
        <w:pStyle w:val="NormalWeb"/>
      </w:pPr>
      <w:r>
        <w:t>8. If you can dream it, you can achieve it. –Zig Ziglar</w:t>
      </w:r>
    </w:p>
    <w:p w:rsidR="0057399B" w:rsidRDefault="0057399B" w:rsidP="0057399B">
      <w:pPr>
        <w:pStyle w:val="NormalWeb"/>
      </w:pPr>
      <w:r>
        <w:t xml:space="preserve">9. We must believe that we are </w:t>
      </w:r>
      <w:hyperlink r:id="rId5" w:tooltip="Psychology Today looks at gifted" w:history="1">
        <w:r>
          <w:rPr>
            <w:rStyle w:val="Hyperlink"/>
          </w:rPr>
          <w:t>gifted</w:t>
        </w:r>
      </w:hyperlink>
      <w:r>
        <w:t xml:space="preserve"> for something, and that this thing, at whatever cost, must be attained. –Marie Curie</w:t>
      </w:r>
    </w:p>
    <w:p w:rsidR="0057399B" w:rsidRDefault="0057399B" w:rsidP="0057399B">
      <w:pPr>
        <w:pStyle w:val="NormalWeb"/>
      </w:pPr>
      <w:r>
        <w:t>10. “The greatest discovery of all time is that a person can change his future by merely changing his attitude.” –Oprah Winfrey</w:t>
      </w:r>
    </w:p>
    <w:p w:rsidR="00564AC0" w:rsidRPr="0057399B" w:rsidRDefault="00564AC0" w:rsidP="0057399B"/>
    <w:sectPr w:rsidR="00564AC0" w:rsidRPr="0057399B" w:rsidSect="00D3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7E84"/>
    <w:rsid w:val="00032CB4"/>
    <w:rsid w:val="000B6E59"/>
    <w:rsid w:val="000C1D37"/>
    <w:rsid w:val="000D051B"/>
    <w:rsid w:val="00113FE1"/>
    <w:rsid w:val="001462EC"/>
    <w:rsid w:val="001B4B68"/>
    <w:rsid w:val="001F11B6"/>
    <w:rsid w:val="002E2F00"/>
    <w:rsid w:val="00314070"/>
    <w:rsid w:val="00346301"/>
    <w:rsid w:val="0036652E"/>
    <w:rsid w:val="00372CE9"/>
    <w:rsid w:val="00394C57"/>
    <w:rsid w:val="004E2912"/>
    <w:rsid w:val="00564AC0"/>
    <w:rsid w:val="005700E8"/>
    <w:rsid w:val="005729F5"/>
    <w:rsid w:val="0057399B"/>
    <w:rsid w:val="005B2EAC"/>
    <w:rsid w:val="005D30E4"/>
    <w:rsid w:val="005E2DE9"/>
    <w:rsid w:val="005E5BF0"/>
    <w:rsid w:val="00653D10"/>
    <w:rsid w:val="006A7E84"/>
    <w:rsid w:val="006E35C5"/>
    <w:rsid w:val="00701099"/>
    <w:rsid w:val="00711844"/>
    <w:rsid w:val="0081429C"/>
    <w:rsid w:val="008859CC"/>
    <w:rsid w:val="009471B8"/>
    <w:rsid w:val="009A631C"/>
    <w:rsid w:val="00A424D1"/>
    <w:rsid w:val="00A42652"/>
    <w:rsid w:val="00AB376C"/>
    <w:rsid w:val="00BC328C"/>
    <w:rsid w:val="00BD3A71"/>
    <w:rsid w:val="00C02C07"/>
    <w:rsid w:val="00D37A7B"/>
    <w:rsid w:val="00D53A12"/>
    <w:rsid w:val="00E24EC7"/>
    <w:rsid w:val="00E45D50"/>
    <w:rsid w:val="00E67F8F"/>
    <w:rsid w:val="00ED1B75"/>
    <w:rsid w:val="00F121F2"/>
    <w:rsid w:val="00FB5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4D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7399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sychologytoday.com/basics/intelligence" TargetMode="External"/><Relationship Id="rId4" Type="http://schemas.openxmlformats.org/officeDocument/2006/relationships/hyperlink" Target="https://www.psychologytoday.com/basics/f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2013-03-17T02:32:00Z</dcterms:created>
  <dcterms:modified xsi:type="dcterms:W3CDTF">2015-10-16T09:40:00Z</dcterms:modified>
</cp:coreProperties>
</file>