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2F6EF0" w:rsidP="00605DA2">
      <w:pPr>
        <w:pStyle w:val="Heading1"/>
        <w:jc w:val="center"/>
        <w:rPr>
          <w:sz w:val="52"/>
        </w:rPr>
      </w:pPr>
      <w:r>
        <w:rPr>
          <w:noProof/>
          <w:sz w:val="52"/>
        </w:rPr>
        <w:t>Lab</w:t>
      </w:r>
      <w:r w:rsidR="004A1010" w:rsidRPr="00085CE5">
        <w:rPr>
          <w:sz w:val="52"/>
        </w:rPr>
        <w:t xml:space="preserve">: </w:t>
      </w:r>
      <w:r w:rsidR="00605DA2" w:rsidRPr="00605DA2">
        <w:rPr>
          <w:sz w:val="52"/>
          <w:lang w:val="en-GB"/>
        </w:rPr>
        <w:t>Intro to Ethereum and Smart Contracts</w:t>
      </w:r>
    </w:p>
    <w:p w:rsidR="00963CE1" w:rsidRDefault="00D274C2" w:rsidP="000973FF">
      <w:pPr>
        <w:pStyle w:val="Heading2"/>
        <w:ind w:left="284"/>
      </w:pPr>
      <w:r>
        <w:t>Math library</w:t>
      </w:r>
    </w:p>
    <w:p w:rsidR="009F54F7" w:rsidRPr="00605DA2" w:rsidRDefault="002F6EF0" w:rsidP="002F6EF0">
      <w:r w:rsidRPr="002F6EF0">
        <w:rPr>
          <w:lang w:val="en-GB"/>
        </w:rPr>
        <w:t xml:space="preserve">Create a contract with </w:t>
      </w:r>
      <w:r w:rsidRPr="002F6EF0">
        <w:rPr>
          <w:b/>
          <w:lang w:val="en-GB"/>
        </w:rPr>
        <w:t>mathematical</w:t>
      </w:r>
      <w:r w:rsidRPr="002F6EF0">
        <w:rPr>
          <w:lang w:val="en-GB"/>
        </w:rPr>
        <w:t xml:space="preserve"> </w:t>
      </w:r>
      <w:r w:rsidRPr="002F6EF0">
        <w:rPr>
          <w:b/>
          <w:lang w:val="en-GB"/>
        </w:rPr>
        <w:t>functions</w:t>
      </w:r>
      <w:r w:rsidRPr="002F6EF0">
        <w:rPr>
          <w:lang w:val="en-GB"/>
        </w:rPr>
        <w:t xml:space="preserve"> that</w:t>
      </w:r>
      <w:r>
        <w:rPr>
          <w:lang w:val="en-GB"/>
        </w:rPr>
        <w:t>:</w:t>
      </w:r>
    </w:p>
    <w:p w:rsidR="00535C66" w:rsidRPr="002F6EF0" w:rsidRDefault="002F6EF0" w:rsidP="002F6EF0">
      <w:pPr>
        <w:numPr>
          <w:ilvl w:val="1"/>
          <w:numId w:val="9"/>
        </w:numPr>
      </w:pPr>
      <w:r w:rsidRPr="002F6EF0">
        <w:rPr>
          <w:b/>
          <w:lang w:val="en-GB"/>
        </w:rPr>
        <w:t>add</w:t>
      </w:r>
      <w:r w:rsidRPr="002F6EF0">
        <w:rPr>
          <w:lang w:val="en-GB"/>
        </w:rPr>
        <w:t>/</w:t>
      </w:r>
      <w:r w:rsidRPr="002F6EF0">
        <w:rPr>
          <w:b/>
          <w:lang w:val="en-GB"/>
        </w:rPr>
        <w:t>subtract</w:t>
      </w:r>
      <w:r w:rsidRPr="002F6EF0">
        <w:rPr>
          <w:lang w:val="en-GB"/>
        </w:rPr>
        <w:t>/</w:t>
      </w:r>
      <w:r w:rsidRPr="002F6EF0">
        <w:rPr>
          <w:b/>
          <w:lang w:val="en-GB"/>
        </w:rPr>
        <w:t>multiply</w:t>
      </w:r>
      <w:r w:rsidRPr="002F6EF0">
        <w:rPr>
          <w:lang w:val="en-GB"/>
        </w:rPr>
        <w:t>/</w:t>
      </w:r>
      <w:r w:rsidRPr="002F6EF0">
        <w:rPr>
          <w:b/>
          <w:lang w:val="en-GB"/>
        </w:rPr>
        <w:t>divide</w:t>
      </w:r>
      <w:r w:rsidRPr="002F6EF0">
        <w:rPr>
          <w:lang w:val="en-GB"/>
        </w:rPr>
        <w:t xml:space="preserve"> two numbers</w:t>
      </w:r>
    </w:p>
    <w:p w:rsidR="00535C66" w:rsidRPr="002F6EF0" w:rsidRDefault="002F6EF0" w:rsidP="002F6EF0">
      <w:pPr>
        <w:numPr>
          <w:ilvl w:val="1"/>
          <w:numId w:val="9"/>
        </w:numPr>
      </w:pPr>
      <w:r w:rsidRPr="002F6EF0">
        <w:rPr>
          <w:b/>
          <w:lang w:val="en-GB"/>
        </w:rPr>
        <w:t>raise</w:t>
      </w:r>
      <w:r w:rsidRPr="002F6EF0">
        <w:rPr>
          <w:lang w:val="en-GB"/>
        </w:rPr>
        <w:t xml:space="preserve"> the first number to the </w:t>
      </w:r>
      <w:r w:rsidRPr="002F6EF0">
        <w:rPr>
          <w:b/>
          <w:lang w:val="en-GB"/>
        </w:rPr>
        <w:t>power</w:t>
      </w:r>
      <w:r w:rsidRPr="002F6EF0">
        <w:rPr>
          <w:lang w:val="en-GB"/>
        </w:rPr>
        <w:t xml:space="preserve"> of the second</w:t>
      </w:r>
    </w:p>
    <w:p w:rsidR="00535C66" w:rsidRPr="002F6EF0" w:rsidRDefault="002F6EF0" w:rsidP="002F6EF0">
      <w:pPr>
        <w:numPr>
          <w:ilvl w:val="1"/>
          <w:numId w:val="9"/>
        </w:numPr>
      </w:pPr>
      <w:r w:rsidRPr="002F6EF0">
        <w:rPr>
          <w:b/>
          <w:lang w:val="en-GB"/>
        </w:rPr>
        <w:t>returns</w:t>
      </w:r>
      <w:r w:rsidRPr="002F6EF0">
        <w:rPr>
          <w:lang w:val="en-GB"/>
        </w:rPr>
        <w:t xml:space="preserve"> the </w:t>
      </w:r>
      <w:r w:rsidRPr="002F6EF0">
        <w:rPr>
          <w:b/>
          <w:lang w:val="en-GB"/>
        </w:rPr>
        <w:t>remainder</w:t>
      </w:r>
      <w:r w:rsidRPr="002F6EF0">
        <w:rPr>
          <w:lang w:val="en-GB"/>
        </w:rPr>
        <w:t xml:space="preserve"> of the first number in </w:t>
      </w:r>
      <w:r w:rsidRPr="002F6EF0">
        <w:rPr>
          <w:b/>
          <w:lang w:val="en-GB"/>
        </w:rPr>
        <w:t>division</w:t>
      </w:r>
      <w:r w:rsidRPr="002F6EF0">
        <w:rPr>
          <w:lang w:val="en-GB"/>
        </w:rPr>
        <w:t xml:space="preserve"> by the second one</w:t>
      </w:r>
    </w:p>
    <w:p w:rsidR="00535C66" w:rsidRDefault="002F6EF0" w:rsidP="002F6EF0">
      <w:pPr>
        <w:rPr>
          <w:lang w:val="en-GB"/>
        </w:rPr>
      </w:pPr>
      <w:r>
        <w:rPr>
          <w:lang w:val="en-GB"/>
        </w:rPr>
        <w:t>E</w:t>
      </w:r>
      <w:r w:rsidRPr="002F6EF0">
        <w:rPr>
          <w:lang w:val="en-GB"/>
        </w:rPr>
        <w:t>ach function returns the result</w:t>
      </w:r>
      <w:r>
        <w:rPr>
          <w:lang w:val="en-GB"/>
        </w:rPr>
        <w:t>.</w:t>
      </w:r>
    </w:p>
    <w:p w:rsidR="00535C66" w:rsidRPr="002F6EF0" w:rsidRDefault="002F6EF0" w:rsidP="002F6EF0">
      <w:r>
        <w:rPr>
          <w:b/>
          <w:lang w:val="en-GB"/>
        </w:rPr>
        <w:t>T</w:t>
      </w:r>
      <w:r w:rsidRPr="002F6EF0">
        <w:rPr>
          <w:b/>
          <w:lang w:val="en-GB"/>
        </w:rPr>
        <w:t>est</w:t>
      </w:r>
      <w:r w:rsidRPr="002F6EF0">
        <w:rPr>
          <w:lang w:val="en-GB"/>
        </w:rPr>
        <w:t xml:space="preserve"> and </w:t>
      </w:r>
      <w:r w:rsidRPr="002F6EF0">
        <w:rPr>
          <w:b/>
          <w:lang w:val="en-GB"/>
        </w:rPr>
        <w:t>play</w:t>
      </w:r>
      <w:r w:rsidRPr="002F6EF0">
        <w:rPr>
          <w:lang w:val="en-GB"/>
        </w:rPr>
        <w:t xml:space="preserve"> around with the contract. </w:t>
      </w:r>
    </w:p>
    <w:p w:rsidR="00535C66" w:rsidRPr="002F6EF0" w:rsidRDefault="002F6EF0" w:rsidP="002F6EF0">
      <w:r>
        <w:rPr>
          <w:lang w:val="en-GB"/>
        </w:rPr>
        <w:t>C</w:t>
      </w:r>
      <w:r w:rsidRPr="002F6EF0">
        <w:rPr>
          <w:lang w:val="en-GB"/>
        </w:rPr>
        <w:t xml:space="preserve">an you think of ways to </w:t>
      </w:r>
      <w:r w:rsidRPr="002F6EF0">
        <w:rPr>
          <w:b/>
          <w:lang w:val="en-GB"/>
        </w:rPr>
        <w:t>break it</w:t>
      </w:r>
      <w:r w:rsidRPr="002F6EF0">
        <w:rPr>
          <w:lang w:val="en-GB"/>
        </w:rPr>
        <w:t xml:space="preserve"> so it returns incorrect results?</w:t>
      </w:r>
      <w:bookmarkStart w:id="0" w:name="_GoBack"/>
      <w:bookmarkEnd w:id="0"/>
    </w:p>
    <w:p w:rsidR="00CD0DD2" w:rsidRPr="00060B70" w:rsidRDefault="00605DA2" w:rsidP="00170DD1">
      <w:pPr>
        <w:rPr>
          <w:rFonts w:eastAsia="Times New Roman" w:cs="Times New Roman"/>
        </w:rPr>
      </w:pPr>
      <w:r w:rsidRPr="00605DA2">
        <w:t xml:space="preserve"> </w:t>
      </w:r>
    </w:p>
    <w:sectPr w:rsidR="00CD0DD2" w:rsidRPr="00060B70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5D" w:rsidRDefault="00132C5D" w:rsidP="00CE241F">
      <w:pPr>
        <w:spacing w:after="0" w:line="240" w:lineRule="auto"/>
      </w:pPr>
      <w:r>
        <w:separator/>
      </w:r>
    </w:p>
  </w:endnote>
  <w:endnote w:type="continuationSeparator" w:id="0">
    <w:p w:rsidR="00132C5D" w:rsidRDefault="00132C5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132C5D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274C2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274C2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5D" w:rsidRDefault="00132C5D" w:rsidP="00CE241F">
      <w:pPr>
        <w:spacing w:after="0" w:line="240" w:lineRule="auto"/>
      </w:pPr>
      <w:r>
        <w:separator/>
      </w:r>
    </w:p>
  </w:footnote>
  <w:footnote w:type="continuationSeparator" w:id="0">
    <w:p w:rsidR="00132C5D" w:rsidRDefault="00132C5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4779"/>
    <w:multiLevelType w:val="hybridMultilevel"/>
    <w:tmpl w:val="53F43F8C"/>
    <w:lvl w:ilvl="0" w:tplc="586A44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46641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EC84ED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822F48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5ECE48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5DC9EE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94E353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4CC02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CDE76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F77FA"/>
    <w:multiLevelType w:val="hybridMultilevel"/>
    <w:tmpl w:val="FDF89A08"/>
    <w:lvl w:ilvl="0" w:tplc="8B0840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3CA00D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BE8E18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9524D7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F56DC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15EE91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47A79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7EE55A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CA096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D590F45"/>
    <w:multiLevelType w:val="hybridMultilevel"/>
    <w:tmpl w:val="F6C47C6A"/>
    <w:lvl w:ilvl="0" w:tplc="5CA0CCF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97460C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D1AAEB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16CE2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AAAFEB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E3453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1D2FB0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E2E508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D24374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55A024BE"/>
    <w:multiLevelType w:val="hybridMultilevel"/>
    <w:tmpl w:val="AAD2BBCA"/>
    <w:lvl w:ilvl="0" w:tplc="E84C2AB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FEB9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07CA4F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25486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6C9C5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BA45F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AB612F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C2A04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A3CA3D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67173CAE"/>
    <w:multiLevelType w:val="hybridMultilevel"/>
    <w:tmpl w:val="320678C6"/>
    <w:lvl w:ilvl="0" w:tplc="C248C75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A9685F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B1A66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A4EBD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F424E6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F6C3E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0E415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D06CD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C0A6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75EF1CAF"/>
    <w:multiLevelType w:val="hybridMultilevel"/>
    <w:tmpl w:val="1E4EFC9E"/>
    <w:lvl w:ilvl="0" w:tplc="E696A5D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E16A8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00EF23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ED6F74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56650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F5C549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1D20FE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11E49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35EAA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14"/>
  </w:num>
  <w:num w:numId="9">
    <w:abstractNumId w:val="13"/>
  </w:num>
  <w:num w:numId="10">
    <w:abstractNumId w:val="18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2"/>
  </w:num>
  <w:num w:numId="16">
    <w:abstractNumId w:val="9"/>
  </w:num>
  <w:num w:numId="17">
    <w:abstractNumId w:val="12"/>
  </w:num>
  <w:num w:numId="18">
    <w:abstractNumId w:val="11"/>
  </w:num>
  <w:num w:numId="1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2C5D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2F6EF0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5C6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274C2"/>
    <w:rsid w:val="00D320D2"/>
    <w:rsid w:val="00D353E5"/>
    <w:rsid w:val="00D4558F"/>
    <w:rsid w:val="00D50879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F6D95A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56D7A-E824-4FE4-BA18-7EA91D70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292</cp:revision>
  <cp:lastPrinted>2014-02-12T16:33:00Z</cp:lastPrinted>
  <dcterms:created xsi:type="dcterms:W3CDTF">2015-07-19T15:51:00Z</dcterms:created>
  <dcterms:modified xsi:type="dcterms:W3CDTF">2018-06-13T14:13:00Z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