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Roman V1</w:t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090"/>
        <w:gridCol w:w="2318.5"/>
        <w:gridCol w:w="2318.5"/>
        <w:gridCol w:w="2318.5"/>
        <w:gridCol w:w="2318.5"/>
        <w:tblGridChange w:id="0">
          <w:tblGrid>
            <w:gridCol w:w="1590"/>
            <w:gridCol w:w="3090"/>
            <w:gridCol w:w="2318.5"/>
            <w:gridCol w:w="2318.5"/>
            <w:gridCol w:w="2318.5"/>
            <w:gridCol w:w="2318.5"/>
          </w:tblGrid>
        </w:tblGridChange>
      </w:tblGrid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 ≤ d&lt; 400,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i, v x, l,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more than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Input has to be       between 1 and 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Input has to be       between 1 and 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smaller than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      between 1 and 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not catch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smaller than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42 15 36 0 0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42 15 36 0 0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greater than  50 smaller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84 30 77 21 0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74 30 68 21 0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=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Number greater 100 smaller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141 50 150 50 0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131 50 141 50 12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“abcd”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mismatch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9 where smaller value can exist on the left of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14 5 1 0 0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14 5 1 0 0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4 where smaller value can exist on the left of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7 1 0 0 0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= 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84 30 76 20 0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74 30 67 20 0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Summary Roman V1</w:t>
      </w: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of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Roman V2</w:t>
      </w:r>
    </w:p>
    <w:tbl>
      <w:tblPr>
        <w:tblStyle w:val="Table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090"/>
        <w:gridCol w:w="2318.5"/>
        <w:gridCol w:w="2318.5"/>
        <w:gridCol w:w="2318.5"/>
        <w:gridCol w:w="2318.5"/>
        <w:tblGridChange w:id="0">
          <w:tblGrid>
            <w:gridCol w:w="1590"/>
            <w:gridCol w:w="3090"/>
            <w:gridCol w:w="2318.5"/>
            <w:gridCol w:w="2318.5"/>
            <w:gridCol w:w="2318.5"/>
            <w:gridCol w:w="2318.5"/>
          </w:tblGrid>
        </w:tblGridChange>
      </w:tblGrid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 ≤ d&lt; 400,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i, v x, l,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more than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Input has to be       between 1 and 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574 205 842 200 644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1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smaller than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      between 1 and 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smaller than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42 15 36 0 0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42 15 36 0 0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greater than  50 smaller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84 30 77 21 0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84 30 68 21 0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=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560 200 840 200 604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Number greater 100 smaller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141 50 150 50 0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141 50 210 50 2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“abcd”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mismatch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9 where smaller value can exist on the left of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14 5 1 0 0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14 5 1 0 0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4 where smaller value can exist on the left of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7 1 0 0 0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= 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84 30 77 20 0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84 30 106 10 0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Summary Roman V2</w:t>
      </w: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RomanV3</w:t>
      </w: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090"/>
        <w:gridCol w:w="2318.5"/>
        <w:gridCol w:w="2318.5"/>
        <w:gridCol w:w="2318.5"/>
        <w:gridCol w:w="2318.5"/>
        <w:tblGridChange w:id="0">
          <w:tblGrid>
            <w:gridCol w:w="1590"/>
            <w:gridCol w:w="3090"/>
            <w:gridCol w:w="2318.5"/>
            <w:gridCol w:w="2318.5"/>
            <w:gridCol w:w="2318.5"/>
            <w:gridCol w:w="2318.5"/>
          </w:tblGrid>
        </w:tblGridChange>
      </w:tblGrid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Input  </w:t>
            </w:r>
            <w:r w:rsidDel="00000000" w:rsidR="00000000" w:rsidRPr="00000000">
              <w:rPr>
                <w:rFonts w:ascii="Gungsuh" w:cs="Gungsuh" w:eastAsia="Gungsuh" w:hAnsi="Gungsuh"/>
                <w:u w:val="single"/>
                <w:rtl w:val="0"/>
              </w:rPr>
              <w:t xml:space="preserve">1 ≤ d&lt; 400,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i, v x, l,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more than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Input has to be       between 1 and 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Input has to be       between 1 and 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smaller than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      between 1 and 399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smaller than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42 15 36 0 0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42 15 36 0 0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greater than  50 smaller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84 30 77 21 0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70 25 75 11 0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=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Number greater 100 smaller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141 50 150 50 12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141 50 150 50 12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“abcd”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has to be between 1 and 399.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mismatch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9 where smaller value can exist on the left of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14 5 1 0 0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14 5 1 0 0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4 where smaller value can exist on the left of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7 1 0 0 0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= 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84 30 76 20 0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84 30 76 20 0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Summary Roman V3</w:t>
      </w:r>
      <w:r w:rsidDel="00000000" w:rsidR="00000000" w:rsidRPr="00000000">
        <w:rPr>
          <w:rtl w:val="0"/>
        </w:rPr>
      </w:r>
    </w:p>
    <w:tbl>
      <w:tblPr>
        <w:tblStyle w:val="Table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spacing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6217410 Jirapat suwanjunee</w:t>
    </w:r>
  </w:p>
  <w:p w:rsidR="00000000" w:rsidDel="00000000" w:rsidP="00000000" w:rsidRDefault="00000000" w:rsidRPr="00000000" w14:paraId="0000011E">
    <w:pPr>
      <w:spacing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6038034 ChenYang Hsu</w:t>
    </w:r>
  </w:p>
  <w:p w:rsidR="00000000" w:rsidDel="00000000" w:rsidP="00000000" w:rsidRDefault="00000000" w:rsidRPr="00000000" w14:paraId="0000011F">
    <w:pPr>
      <w:spacing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5828012 Aniket Poudel Sharma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