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E1E" w:rsidRDefault="00B01E1E" w:rsidP="00B01E1E">
      <w:pPr>
        <w:jc w:val="center"/>
        <w:rPr>
          <w:rFonts w:ascii="宋体" w:eastAsia="宋体" w:hAnsi="宋体"/>
          <w:b/>
          <w:bCs/>
          <w:sz w:val="52"/>
          <w:szCs w:val="52"/>
        </w:rPr>
      </w:pPr>
      <w:r w:rsidRPr="00AD37E0">
        <w:rPr>
          <w:rFonts w:ascii="宋体" w:eastAsia="宋体" w:hAnsi="宋体"/>
          <w:b/>
          <w:bCs/>
          <w:sz w:val="52"/>
          <w:szCs w:val="52"/>
        </w:rPr>
        <w:t>Angular开发指南</w:t>
      </w:r>
    </w:p>
    <w:sdt>
      <w:sdtPr>
        <w:rPr>
          <w:rFonts w:asciiTheme="minorHAnsi" w:eastAsiaTheme="minorEastAsia" w:hAnsiTheme="minorHAnsi" w:cstheme="minorBidi"/>
          <w:color w:val="auto"/>
          <w:kern w:val="2"/>
          <w:sz w:val="21"/>
          <w:szCs w:val="22"/>
          <w:lang w:val="zh-CN"/>
        </w:rPr>
        <w:id w:val="2057810512"/>
        <w:docPartObj>
          <w:docPartGallery w:val="Table of Contents"/>
          <w:docPartUnique/>
        </w:docPartObj>
      </w:sdtPr>
      <w:sdtEndPr>
        <w:rPr>
          <w:b/>
          <w:bCs/>
        </w:rPr>
      </w:sdtEndPr>
      <w:sdtContent>
        <w:p w:rsidR="00E25E1D" w:rsidRDefault="00E25E1D">
          <w:pPr>
            <w:pStyle w:val="TOC"/>
          </w:pPr>
          <w:r>
            <w:rPr>
              <w:lang w:val="zh-CN"/>
            </w:rPr>
            <w:t>目录</w:t>
          </w:r>
        </w:p>
        <w:p w:rsidR="00205B8E" w:rsidRDefault="00E25E1D">
          <w:pPr>
            <w:pStyle w:val="20"/>
            <w:tabs>
              <w:tab w:val="left" w:pos="1050"/>
              <w:tab w:val="right" w:leader="dot" w:pos="8296"/>
            </w:tabs>
            <w:rPr>
              <w:noProof/>
            </w:rPr>
          </w:pPr>
          <w:r>
            <w:fldChar w:fldCharType="begin"/>
          </w:r>
          <w:r>
            <w:instrText xml:space="preserve"> TOC \o "1-3" \h \z \u </w:instrText>
          </w:r>
          <w:r>
            <w:fldChar w:fldCharType="separate"/>
          </w:r>
          <w:hyperlink w:anchor="_Toc44246111" w:history="1">
            <w:r w:rsidR="00205B8E" w:rsidRPr="00613116">
              <w:rPr>
                <w:rStyle w:val="a6"/>
                <w:rFonts w:ascii="Verdana" w:eastAsia="宋体" w:hAnsi="Verdana" w:cs="宋体"/>
                <w:b/>
                <w:bCs/>
                <w:noProof/>
                <w:kern w:val="0"/>
              </w:rPr>
              <w:t>1.</w:t>
            </w:r>
            <w:r w:rsidR="00205B8E">
              <w:rPr>
                <w:noProof/>
              </w:rPr>
              <w:tab/>
            </w:r>
            <w:r w:rsidR="00205B8E" w:rsidRPr="00613116">
              <w:rPr>
                <w:rStyle w:val="a6"/>
                <w:rFonts w:ascii="Verdana" w:eastAsia="宋体" w:hAnsi="Verdana" w:cs="宋体" w:hint="eastAsia"/>
                <w:b/>
                <w:noProof/>
                <w:kern w:val="0"/>
              </w:rPr>
              <w:t>文件规范</w:t>
            </w:r>
            <w:r w:rsidR="00205B8E">
              <w:rPr>
                <w:noProof/>
                <w:webHidden/>
              </w:rPr>
              <w:tab/>
            </w:r>
            <w:r w:rsidR="00205B8E">
              <w:rPr>
                <w:noProof/>
                <w:webHidden/>
              </w:rPr>
              <w:fldChar w:fldCharType="begin"/>
            </w:r>
            <w:r w:rsidR="00205B8E">
              <w:rPr>
                <w:noProof/>
                <w:webHidden/>
              </w:rPr>
              <w:instrText xml:space="preserve"> PAGEREF _Toc44246111 \h </w:instrText>
            </w:r>
            <w:r w:rsidR="00205B8E">
              <w:rPr>
                <w:noProof/>
                <w:webHidden/>
              </w:rPr>
            </w:r>
            <w:r w:rsidR="00205B8E">
              <w:rPr>
                <w:noProof/>
                <w:webHidden/>
              </w:rPr>
              <w:fldChar w:fldCharType="separate"/>
            </w:r>
            <w:r w:rsidR="00205B8E">
              <w:rPr>
                <w:noProof/>
                <w:webHidden/>
              </w:rPr>
              <w:t>2</w:t>
            </w:r>
            <w:r w:rsidR="00205B8E">
              <w:rPr>
                <w:noProof/>
                <w:webHidden/>
              </w:rPr>
              <w:fldChar w:fldCharType="end"/>
            </w:r>
          </w:hyperlink>
        </w:p>
        <w:p w:rsidR="00205B8E" w:rsidRDefault="00205B8E">
          <w:pPr>
            <w:pStyle w:val="20"/>
            <w:tabs>
              <w:tab w:val="left" w:pos="1260"/>
              <w:tab w:val="right" w:leader="dot" w:pos="8296"/>
            </w:tabs>
            <w:rPr>
              <w:noProof/>
            </w:rPr>
          </w:pPr>
          <w:hyperlink w:anchor="_Toc44246112" w:history="1">
            <w:r w:rsidRPr="00613116">
              <w:rPr>
                <w:rStyle w:val="a6"/>
                <w:rFonts w:ascii="Verdana" w:eastAsia="宋体" w:hAnsi="Verdana" w:cs="宋体"/>
                <w:b/>
                <w:bCs/>
                <w:noProof/>
                <w:kern w:val="0"/>
              </w:rPr>
              <w:t>1.1.</w:t>
            </w:r>
            <w:r>
              <w:rPr>
                <w:noProof/>
              </w:rPr>
              <w:tab/>
            </w:r>
            <w:r w:rsidRPr="00613116">
              <w:rPr>
                <w:rStyle w:val="a6"/>
                <w:rFonts w:ascii="Verdana" w:eastAsia="宋体" w:hAnsi="Verdana" w:cs="宋体" w:hint="eastAsia"/>
                <w:b/>
                <w:bCs/>
                <w:noProof/>
                <w:kern w:val="0"/>
              </w:rPr>
              <w:t>文件结构与约定</w:t>
            </w:r>
            <w:r>
              <w:rPr>
                <w:noProof/>
                <w:webHidden/>
              </w:rPr>
              <w:tab/>
            </w:r>
            <w:r>
              <w:rPr>
                <w:noProof/>
                <w:webHidden/>
              </w:rPr>
              <w:fldChar w:fldCharType="begin"/>
            </w:r>
            <w:r>
              <w:rPr>
                <w:noProof/>
                <w:webHidden/>
              </w:rPr>
              <w:instrText xml:space="preserve"> PAGEREF _Toc44246112 \h </w:instrText>
            </w:r>
            <w:r>
              <w:rPr>
                <w:noProof/>
                <w:webHidden/>
              </w:rPr>
            </w:r>
            <w:r>
              <w:rPr>
                <w:noProof/>
                <w:webHidden/>
              </w:rPr>
              <w:fldChar w:fldCharType="separate"/>
            </w:r>
            <w:r>
              <w:rPr>
                <w:noProof/>
                <w:webHidden/>
              </w:rPr>
              <w:t>2</w:t>
            </w:r>
            <w:r>
              <w:rPr>
                <w:noProof/>
                <w:webHidden/>
              </w:rPr>
              <w:fldChar w:fldCharType="end"/>
            </w:r>
          </w:hyperlink>
        </w:p>
        <w:p w:rsidR="00205B8E" w:rsidRDefault="00205B8E">
          <w:pPr>
            <w:pStyle w:val="20"/>
            <w:tabs>
              <w:tab w:val="left" w:pos="1260"/>
              <w:tab w:val="right" w:leader="dot" w:pos="8296"/>
            </w:tabs>
            <w:rPr>
              <w:noProof/>
            </w:rPr>
          </w:pPr>
          <w:hyperlink w:anchor="_Toc44246113" w:history="1">
            <w:r w:rsidRPr="00613116">
              <w:rPr>
                <w:rStyle w:val="a6"/>
                <w:rFonts w:ascii="Verdana" w:eastAsia="宋体" w:hAnsi="Verdana" w:cs="宋体"/>
                <w:b/>
                <w:bCs/>
                <w:noProof/>
                <w:kern w:val="0"/>
              </w:rPr>
              <w:t>1.2.</w:t>
            </w:r>
            <w:r>
              <w:rPr>
                <w:noProof/>
              </w:rPr>
              <w:tab/>
            </w:r>
            <w:r w:rsidRPr="00613116">
              <w:rPr>
                <w:rStyle w:val="a6"/>
                <w:rFonts w:ascii="Verdana" w:eastAsia="宋体" w:hAnsi="Verdana" w:cs="宋体" w:hint="eastAsia"/>
                <w:b/>
                <w:bCs/>
                <w:noProof/>
                <w:kern w:val="0"/>
              </w:rPr>
              <w:t>单一职责原则</w:t>
            </w:r>
            <w:r>
              <w:rPr>
                <w:noProof/>
                <w:webHidden/>
              </w:rPr>
              <w:tab/>
            </w:r>
            <w:r>
              <w:rPr>
                <w:noProof/>
                <w:webHidden/>
              </w:rPr>
              <w:fldChar w:fldCharType="begin"/>
            </w:r>
            <w:r>
              <w:rPr>
                <w:noProof/>
                <w:webHidden/>
              </w:rPr>
              <w:instrText xml:space="preserve"> PAGEREF _Toc44246113 \h </w:instrText>
            </w:r>
            <w:r>
              <w:rPr>
                <w:noProof/>
                <w:webHidden/>
              </w:rPr>
            </w:r>
            <w:r>
              <w:rPr>
                <w:noProof/>
                <w:webHidden/>
              </w:rPr>
              <w:fldChar w:fldCharType="separate"/>
            </w:r>
            <w:r>
              <w:rPr>
                <w:noProof/>
                <w:webHidden/>
              </w:rPr>
              <w:t>2</w:t>
            </w:r>
            <w:r>
              <w:rPr>
                <w:noProof/>
                <w:webHidden/>
              </w:rPr>
              <w:fldChar w:fldCharType="end"/>
            </w:r>
          </w:hyperlink>
        </w:p>
        <w:p w:rsidR="00205B8E" w:rsidRDefault="00205B8E">
          <w:pPr>
            <w:pStyle w:val="30"/>
            <w:tabs>
              <w:tab w:val="left" w:pos="1702"/>
              <w:tab w:val="right" w:leader="dot" w:pos="8296"/>
            </w:tabs>
            <w:rPr>
              <w:noProof/>
            </w:rPr>
          </w:pPr>
          <w:hyperlink w:anchor="_Toc44246114" w:history="1">
            <w:r w:rsidRPr="00613116">
              <w:rPr>
                <w:rStyle w:val="a6"/>
                <w:rFonts w:ascii="Verdana" w:eastAsia="宋体" w:hAnsi="Verdana" w:cs="宋体"/>
                <w:b/>
                <w:bCs/>
                <w:noProof/>
                <w:kern w:val="0"/>
              </w:rPr>
              <w:t>1.2.1</w:t>
            </w:r>
            <w:r>
              <w:rPr>
                <w:noProof/>
              </w:rPr>
              <w:tab/>
            </w:r>
            <w:r w:rsidRPr="00613116">
              <w:rPr>
                <w:rStyle w:val="a6"/>
                <w:rFonts w:ascii="Verdana" w:eastAsia="宋体" w:hAnsi="Verdana" w:cs="宋体" w:hint="eastAsia"/>
                <w:b/>
                <w:bCs/>
                <w:noProof/>
                <w:kern w:val="0"/>
              </w:rPr>
              <w:t>单一规则</w:t>
            </w:r>
            <w:r>
              <w:rPr>
                <w:noProof/>
                <w:webHidden/>
              </w:rPr>
              <w:tab/>
            </w:r>
            <w:r>
              <w:rPr>
                <w:noProof/>
                <w:webHidden/>
              </w:rPr>
              <w:fldChar w:fldCharType="begin"/>
            </w:r>
            <w:r>
              <w:rPr>
                <w:noProof/>
                <w:webHidden/>
              </w:rPr>
              <w:instrText xml:space="preserve"> PAGEREF _Toc44246114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205B8E" w:rsidRDefault="00205B8E">
          <w:pPr>
            <w:pStyle w:val="30"/>
            <w:tabs>
              <w:tab w:val="left" w:pos="1702"/>
              <w:tab w:val="right" w:leader="dot" w:pos="8296"/>
            </w:tabs>
            <w:rPr>
              <w:noProof/>
            </w:rPr>
          </w:pPr>
          <w:hyperlink w:anchor="_Toc44246115" w:history="1">
            <w:r w:rsidRPr="00613116">
              <w:rPr>
                <w:rStyle w:val="a6"/>
                <w:rFonts w:ascii="Verdana" w:eastAsia="宋体" w:hAnsi="Verdana" w:cs="宋体"/>
                <w:b/>
                <w:bCs/>
                <w:noProof/>
                <w:kern w:val="0"/>
              </w:rPr>
              <w:t>1.2.2</w:t>
            </w:r>
            <w:r>
              <w:rPr>
                <w:noProof/>
              </w:rPr>
              <w:tab/>
            </w:r>
            <w:r w:rsidRPr="00613116">
              <w:rPr>
                <w:rStyle w:val="a6"/>
                <w:rFonts w:ascii="Verdana" w:eastAsia="宋体" w:hAnsi="Verdana" w:cs="宋体" w:hint="eastAsia"/>
                <w:b/>
                <w:bCs/>
                <w:noProof/>
                <w:kern w:val="0"/>
              </w:rPr>
              <w:t>小函数</w:t>
            </w:r>
            <w:r>
              <w:rPr>
                <w:noProof/>
                <w:webHidden/>
              </w:rPr>
              <w:tab/>
            </w:r>
            <w:r>
              <w:rPr>
                <w:noProof/>
                <w:webHidden/>
              </w:rPr>
              <w:fldChar w:fldCharType="begin"/>
            </w:r>
            <w:r>
              <w:rPr>
                <w:noProof/>
                <w:webHidden/>
              </w:rPr>
              <w:instrText xml:space="preserve"> PAGEREF _Toc44246115 \h </w:instrText>
            </w:r>
            <w:r>
              <w:rPr>
                <w:noProof/>
                <w:webHidden/>
              </w:rPr>
            </w:r>
            <w:r>
              <w:rPr>
                <w:noProof/>
                <w:webHidden/>
              </w:rPr>
              <w:fldChar w:fldCharType="separate"/>
            </w:r>
            <w:r>
              <w:rPr>
                <w:noProof/>
                <w:webHidden/>
              </w:rPr>
              <w:t>3</w:t>
            </w:r>
            <w:r>
              <w:rPr>
                <w:noProof/>
                <w:webHidden/>
              </w:rPr>
              <w:fldChar w:fldCharType="end"/>
            </w:r>
          </w:hyperlink>
        </w:p>
        <w:p w:rsidR="00205B8E" w:rsidRDefault="00205B8E">
          <w:pPr>
            <w:pStyle w:val="20"/>
            <w:tabs>
              <w:tab w:val="left" w:pos="1050"/>
              <w:tab w:val="right" w:leader="dot" w:pos="8296"/>
            </w:tabs>
            <w:rPr>
              <w:noProof/>
            </w:rPr>
          </w:pPr>
          <w:hyperlink w:anchor="_Toc44246116" w:history="1">
            <w:r w:rsidRPr="00613116">
              <w:rPr>
                <w:rStyle w:val="a6"/>
                <w:rFonts w:ascii="Verdana" w:eastAsia="宋体" w:hAnsi="Verdana" w:cs="宋体"/>
                <w:b/>
                <w:bCs/>
                <w:noProof/>
                <w:kern w:val="0"/>
              </w:rPr>
              <w:t>2.</w:t>
            </w:r>
            <w:r>
              <w:rPr>
                <w:noProof/>
              </w:rPr>
              <w:tab/>
            </w:r>
            <w:r w:rsidRPr="00613116">
              <w:rPr>
                <w:rStyle w:val="a6"/>
                <w:rFonts w:ascii="Verdana" w:eastAsia="宋体" w:hAnsi="Verdana" w:cs="宋体" w:hint="eastAsia"/>
                <w:b/>
                <w:noProof/>
                <w:kern w:val="0"/>
              </w:rPr>
              <w:t>命名规范</w:t>
            </w:r>
            <w:r>
              <w:rPr>
                <w:noProof/>
                <w:webHidden/>
              </w:rPr>
              <w:tab/>
            </w:r>
            <w:r>
              <w:rPr>
                <w:noProof/>
                <w:webHidden/>
              </w:rPr>
              <w:fldChar w:fldCharType="begin"/>
            </w:r>
            <w:r>
              <w:rPr>
                <w:noProof/>
                <w:webHidden/>
              </w:rPr>
              <w:instrText xml:space="preserve"> PAGEREF _Toc44246116 \h </w:instrText>
            </w:r>
            <w:r>
              <w:rPr>
                <w:noProof/>
                <w:webHidden/>
              </w:rPr>
            </w:r>
            <w:r>
              <w:rPr>
                <w:noProof/>
                <w:webHidden/>
              </w:rPr>
              <w:fldChar w:fldCharType="separate"/>
            </w:r>
            <w:r>
              <w:rPr>
                <w:noProof/>
                <w:webHidden/>
              </w:rPr>
              <w:t>3</w:t>
            </w:r>
            <w:r>
              <w:rPr>
                <w:noProof/>
                <w:webHidden/>
              </w:rPr>
              <w:fldChar w:fldCharType="end"/>
            </w:r>
          </w:hyperlink>
        </w:p>
        <w:p w:rsidR="00205B8E" w:rsidRDefault="00205B8E">
          <w:pPr>
            <w:pStyle w:val="20"/>
            <w:tabs>
              <w:tab w:val="left" w:pos="1260"/>
              <w:tab w:val="right" w:leader="dot" w:pos="8296"/>
            </w:tabs>
            <w:rPr>
              <w:noProof/>
            </w:rPr>
          </w:pPr>
          <w:hyperlink w:anchor="_Toc44246117" w:history="1">
            <w:r w:rsidRPr="00613116">
              <w:rPr>
                <w:rStyle w:val="a6"/>
                <w:rFonts w:ascii="Verdana" w:eastAsia="宋体" w:hAnsi="Verdana" w:cs="宋体"/>
                <w:b/>
                <w:bCs/>
                <w:noProof/>
                <w:kern w:val="0"/>
              </w:rPr>
              <w:t>2.1</w:t>
            </w:r>
            <w:r>
              <w:rPr>
                <w:noProof/>
              </w:rPr>
              <w:tab/>
            </w:r>
            <w:r w:rsidRPr="00613116">
              <w:rPr>
                <w:rStyle w:val="a6"/>
                <w:rFonts w:ascii="Verdana" w:eastAsia="宋体" w:hAnsi="Verdana" w:cs="宋体" w:hint="eastAsia"/>
                <w:b/>
                <w:bCs/>
                <w:noProof/>
                <w:kern w:val="0"/>
              </w:rPr>
              <w:t>总体命名原则</w:t>
            </w:r>
            <w:r>
              <w:rPr>
                <w:noProof/>
                <w:webHidden/>
              </w:rPr>
              <w:tab/>
            </w:r>
            <w:r>
              <w:rPr>
                <w:noProof/>
                <w:webHidden/>
              </w:rPr>
              <w:fldChar w:fldCharType="begin"/>
            </w:r>
            <w:r>
              <w:rPr>
                <w:noProof/>
                <w:webHidden/>
              </w:rPr>
              <w:instrText xml:space="preserve"> PAGEREF _Toc44246117 \h </w:instrText>
            </w:r>
            <w:r>
              <w:rPr>
                <w:noProof/>
                <w:webHidden/>
              </w:rPr>
            </w:r>
            <w:r>
              <w:rPr>
                <w:noProof/>
                <w:webHidden/>
              </w:rPr>
              <w:fldChar w:fldCharType="separate"/>
            </w:r>
            <w:r>
              <w:rPr>
                <w:noProof/>
                <w:webHidden/>
              </w:rPr>
              <w:t>3</w:t>
            </w:r>
            <w:r>
              <w:rPr>
                <w:noProof/>
                <w:webHidden/>
              </w:rPr>
              <w:fldChar w:fldCharType="end"/>
            </w:r>
          </w:hyperlink>
        </w:p>
        <w:p w:rsidR="00205B8E" w:rsidRDefault="00205B8E">
          <w:pPr>
            <w:pStyle w:val="20"/>
            <w:tabs>
              <w:tab w:val="left" w:pos="1260"/>
              <w:tab w:val="right" w:leader="dot" w:pos="8296"/>
            </w:tabs>
            <w:rPr>
              <w:noProof/>
            </w:rPr>
          </w:pPr>
          <w:hyperlink w:anchor="_Toc44246118" w:history="1">
            <w:r w:rsidRPr="00613116">
              <w:rPr>
                <w:rStyle w:val="a6"/>
                <w:rFonts w:ascii="Verdana" w:eastAsia="宋体" w:hAnsi="Verdana" w:cs="宋体"/>
                <w:b/>
                <w:bCs/>
                <w:noProof/>
                <w:kern w:val="0"/>
              </w:rPr>
              <w:t>2.2</w:t>
            </w:r>
            <w:r>
              <w:rPr>
                <w:noProof/>
              </w:rPr>
              <w:tab/>
            </w:r>
            <w:r w:rsidRPr="00613116">
              <w:rPr>
                <w:rStyle w:val="a6"/>
                <w:rFonts w:ascii="Verdana" w:eastAsia="宋体" w:hAnsi="Verdana" w:cs="宋体" w:hint="eastAsia"/>
                <w:b/>
                <w:bCs/>
                <w:noProof/>
                <w:kern w:val="0"/>
              </w:rPr>
              <w:t>使用点和横杠来分隔文件名</w:t>
            </w:r>
            <w:r>
              <w:rPr>
                <w:noProof/>
                <w:webHidden/>
              </w:rPr>
              <w:tab/>
            </w:r>
            <w:r>
              <w:rPr>
                <w:noProof/>
                <w:webHidden/>
              </w:rPr>
              <w:fldChar w:fldCharType="begin"/>
            </w:r>
            <w:r>
              <w:rPr>
                <w:noProof/>
                <w:webHidden/>
              </w:rPr>
              <w:instrText xml:space="preserve"> PAGEREF _Toc44246118 \h </w:instrText>
            </w:r>
            <w:r>
              <w:rPr>
                <w:noProof/>
                <w:webHidden/>
              </w:rPr>
            </w:r>
            <w:r>
              <w:rPr>
                <w:noProof/>
                <w:webHidden/>
              </w:rPr>
              <w:fldChar w:fldCharType="separate"/>
            </w:r>
            <w:r>
              <w:rPr>
                <w:noProof/>
                <w:webHidden/>
              </w:rPr>
              <w:t>3</w:t>
            </w:r>
            <w:r>
              <w:rPr>
                <w:noProof/>
                <w:webHidden/>
              </w:rPr>
              <w:fldChar w:fldCharType="end"/>
            </w:r>
          </w:hyperlink>
        </w:p>
        <w:p w:rsidR="00205B8E" w:rsidRDefault="00205B8E">
          <w:pPr>
            <w:pStyle w:val="20"/>
            <w:tabs>
              <w:tab w:val="left" w:pos="1260"/>
              <w:tab w:val="right" w:leader="dot" w:pos="8296"/>
            </w:tabs>
            <w:rPr>
              <w:noProof/>
            </w:rPr>
          </w:pPr>
          <w:hyperlink w:anchor="_Toc44246119" w:history="1">
            <w:r w:rsidRPr="00613116">
              <w:rPr>
                <w:rStyle w:val="a6"/>
                <w:rFonts w:ascii="Verdana" w:eastAsia="宋体" w:hAnsi="Verdana" w:cs="宋体"/>
                <w:b/>
                <w:bCs/>
                <w:noProof/>
                <w:kern w:val="0"/>
              </w:rPr>
              <w:t>2.3</w:t>
            </w:r>
            <w:r>
              <w:rPr>
                <w:noProof/>
              </w:rPr>
              <w:tab/>
            </w:r>
            <w:r w:rsidRPr="00613116">
              <w:rPr>
                <w:rStyle w:val="a6"/>
                <w:rFonts w:ascii="Verdana" w:eastAsia="宋体" w:hAnsi="Verdana" w:cs="宋体" w:hint="eastAsia"/>
                <w:b/>
                <w:bCs/>
                <w:noProof/>
                <w:kern w:val="0"/>
              </w:rPr>
              <w:t>符号名与文件名</w:t>
            </w:r>
            <w:r>
              <w:rPr>
                <w:noProof/>
                <w:webHidden/>
              </w:rPr>
              <w:tab/>
            </w:r>
            <w:r>
              <w:rPr>
                <w:noProof/>
                <w:webHidden/>
              </w:rPr>
              <w:fldChar w:fldCharType="begin"/>
            </w:r>
            <w:r>
              <w:rPr>
                <w:noProof/>
                <w:webHidden/>
              </w:rPr>
              <w:instrText xml:space="preserve"> PAGEREF _Toc44246119 \h </w:instrText>
            </w:r>
            <w:r>
              <w:rPr>
                <w:noProof/>
                <w:webHidden/>
              </w:rPr>
            </w:r>
            <w:r>
              <w:rPr>
                <w:noProof/>
                <w:webHidden/>
              </w:rPr>
              <w:fldChar w:fldCharType="separate"/>
            </w:r>
            <w:r>
              <w:rPr>
                <w:noProof/>
                <w:webHidden/>
              </w:rPr>
              <w:t>4</w:t>
            </w:r>
            <w:r>
              <w:rPr>
                <w:noProof/>
                <w:webHidden/>
              </w:rPr>
              <w:fldChar w:fldCharType="end"/>
            </w:r>
          </w:hyperlink>
        </w:p>
        <w:p w:rsidR="00205B8E" w:rsidRDefault="00205B8E">
          <w:pPr>
            <w:pStyle w:val="20"/>
            <w:tabs>
              <w:tab w:val="left" w:pos="1260"/>
              <w:tab w:val="right" w:leader="dot" w:pos="8296"/>
            </w:tabs>
            <w:rPr>
              <w:noProof/>
            </w:rPr>
          </w:pPr>
          <w:hyperlink w:anchor="_Toc44246120" w:history="1">
            <w:r w:rsidRPr="00613116">
              <w:rPr>
                <w:rStyle w:val="a6"/>
                <w:rFonts w:ascii="Verdana" w:eastAsia="宋体" w:hAnsi="Verdana" w:cs="宋体"/>
                <w:b/>
                <w:bCs/>
                <w:noProof/>
                <w:kern w:val="0"/>
              </w:rPr>
              <w:t>2.4</w:t>
            </w:r>
            <w:r>
              <w:rPr>
                <w:noProof/>
              </w:rPr>
              <w:tab/>
            </w:r>
            <w:r w:rsidRPr="00613116">
              <w:rPr>
                <w:rStyle w:val="a6"/>
                <w:rFonts w:ascii="Verdana" w:eastAsia="宋体" w:hAnsi="Verdana" w:cs="宋体" w:hint="eastAsia"/>
                <w:b/>
                <w:bCs/>
                <w:noProof/>
                <w:kern w:val="0"/>
              </w:rPr>
              <w:t>服务名</w:t>
            </w:r>
            <w:r>
              <w:rPr>
                <w:noProof/>
                <w:webHidden/>
              </w:rPr>
              <w:tab/>
            </w:r>
            <w:r>
              <w:rPr>
                <w:noProof/>
                <w:webHidden/>
              </w:rPr>
              <w:fldChar w:fldCharType="begin"/>
            </w:r>
            <w:r>
              <w:rPr>
                <w:noProof/>
                <w:webHidden/>
              </w:rPr>
              <w:instrText xml:space="preserve"> PAGEREF _Toc44246120 \h </w:instrText>
            </w:r>
            <w:r>
              <w:rPr>
                <w:noProof/>
                <w:webHidden/>
              </w:rPr>
            </w:r>
            <w:r>
              <w:rPr>
                <w:noProof/>
                <w:webHidden/>
              </w:rPr>
              <w:fldChar w:fldCharType="separate"/>
            </w:r>
            <w:r>
              <w:rPr>
                <w:noProof/>
                <w:webHidden/>
              </w:rPr>
              <w:t>5</w:t>
            </w:r>
            <w:r>
              <w:rPr>
                <w:noProof/>
                <w:webHidden/>
              </w:rPr>
              <w:fldChar w:fldCharType="end"/>
            </w:r>
          </w:hyperlink>
        </w:p>
        <w:p w:rsidR="00205B8E" w:rsidRDefault="00205B8E">
          <w:pPr>
            <w:pStyle w:val="20"/>
            <w:tabs>
              <w:tab w:val="left" w:pos="1260"/>
              <w:tab w:val="right" w:leader="dot" w:pos="8296"/>
            </w:tabs>
            <w:rPr>
              <w:noProof/>
            </w:rPr>
          </w:pPr>
          <w:hyperlink w:anchor="_Toc44246121" w:history="1">
            <w:r w:rsidRPr="00613116">
              <w:rPr>
                <w:rStyle w:val="a6"/>
                <w:rFonts w:ascii="Verdana" w:eastAsia="宋体" w:hAnsi="Verdana" w:cs="宋体"/>
                <w:b/>
                <w:bCs/>
                <w:noProof/>
                <w:kern w:val="0"/>
              </w:rPr>
              <w:t>2.5</w:t>
            </w:r>
            <w:r>
              <w:rPr>
                <w:noProof/>
              </w:rPr>
              <w:tab/>
            </w:r>
            <w:r w:rsidRPr="00613116">
              <w:rPr>
                <w:rStyle w:val="a6"/>
                <w:rFonts w:ascii="Verdana" w:eastAsia="宋体" w:hAnsi="Verdana" w:cs="宋体" w:hint="eastAsia"/>
                <w:b/>
                <w:bCs/>
                <w:noProof/>
                <w:kern w:val="0"/>
              </w:rPr>
              <w:t>引导程序</w:t>
            </w:r>
            <w:r>
              <w:rPr>
                <w:noProof/>
                <w:webHidden/>
              </w:rPr>
              <w:tab/>
            </w:r>
            <w:r>
              <w:rPr>
                <w:noProof/>
                <w:webHidden/>
              </w:rPr>
              <w:fldChar w:fldCharType="begin"/>
            </w:r>
            <w:r>
              <w:rPr>
                <w:noProof/>
                <w:webHidden/>
              </w:rPr>
              <w:instrText xml:space="preserve"> PAGEREF _Toc44246121 \h </w:instrText>
            </w:r>
            <w:r>
              <w:rPr>
                <w:noProof/>
                <w:webHidden/>
              </w:rPr>
            </w:r>
            <w:r>
              <w:rPr>
                <w:noProof/>
                <w:webHidden/>
              </w:rPr>
              <w:fldChar w:fldCharType="separate"/>
            </w:r>
            <w:r>
              <w:rPr>
                <w:noProof/>
                <w:webHidden/>
              </w:rPr>
              <w:t>6</w:t>
            </w:r>
            <w:r>
              <w:rPr>
                <w:noProof/>
                <w:webHidden/>
              </w:rPr>
              <w:fldChar w:fldCharType="end"/>
            </w:r>
          </w:hyperlink>
        </w:p>
        <w:p w:rsidR="00205B8E" w:rsidRDefault="00205B8E">
          <w:pPr>
            <w:pStyle w:val="20"/>
            <w:tabs>
              <w:tab w:val="left" w:pos="1260"/>
              <w:tab w:val="right" w:leader="dot" w:pos="8296"/>
            </w:tabs>
            <w:rPr>
              <w:noProof/>
            </w:rPr>
          </w:pPr>
          <w:hyperlink w:anchor="_Toc44246122" w:history="1">
            <w:r w:rsidRPr="00613116">
              <w:rPr>
                <w:rStyle w:val="a6"/>
                <w:rFonts w:ascii="Verdana" w:eastAsia="宋体" w:hAnsi="Verdana" w:cs="宋体"/>
                <w:b/>
                <w:bCs/>
                <w:noProof/>
                <w:kern w:val="0"/>
              </w:rPr>
              <w:t>2.6</w:t>
            </w:r>
            <w:r>
              <w:rPr>
                <w:noProof/>
              </w:rPr>
              <w:tab/>
            </w:r>
            <w:r w:rsidRPr="00613116">
              <w:rPr>
                <w:rStyle w:val="a6"/>
                <w:rFonts w:ascii="Verdana" w:eastAsia="宋体" w:hAnsi="Verdana" w:cs="宋体" w:hint="eastAsia"/>
                <w:b/>
                <w:bCs/>
                <w:noProof/>
                <w:kern w:val="0"/>
              </w:rPr>
              <w:t>组件选择器</w:t>
            </w:r>
            <w:r>
              <w:rPr>
                <w:noProof/>
                <w:webHidden/>
              </w:rPr>
              <w:tab/>
            </w:r>
            <w:r>
              <w:rPr>
                <w:noProof/>
                <w:webHidden/>
              </w:rPr>
              <w:fldChar w:fldCharType="begin"/>
            </w:r>
            <w:r>
              <w:rPr>
                <w:noProof/>
                <w:webHidden/>
              </w:rPr>
              <w:instrText xml:space="preserve"> PAGEREF _Toc44246122 \h </w:instrText>
            </w:r>
            <w:r>
              <w:rPr>
                <w:noProof/>
                <w:webHidden/>
              </w:rPr>
            </w:r>
            <w:r>
              <w:rPr>
                <w:noProof/>
                <w:webHidden/>
              </w:rPr>
              <w:fldChar w:fldCharType="separate"/>
            </w:r>
            <w:r>
              <w:rPr>
                <w:noProof/>
                <w:webHidden/>
              </w:rPr>
              <w:t>6</w:t>
            </w:r>
            <w:r>
              <w:rPr>
                <w:noProof/>
                <w:webHidden/>
              </w:rPr>
              <w:fldChar w:fldCharType="end"/>
            </w:r>
          </w:hyperlink>
        </w:p>
        <w:p w:rsidR="00205B8E" w:rsidRDefault="00205B8E">
          <w:pPr>
            <w:pStyle w:val="20"/>
            <w:tabs>
              <w:tab w:val="left" w:pos="1260"/>
              <w:tab w:val="right" w:leader="dot" w:pos="8296"/>
            </w:tabs>
            <w:rPr>
              <w:noProof/>
            </w:rPr>
          </w:pPr>
          <w:hyperlink w:anchor="_Toc44246123" w:history="1">
            <w:r w:rsidRPr="00613116">
              <w:rPr>
                <w:rStyle w:val="a6"/>
                <w:rFonts w:ascii="Verdana" w:eastAsia="宋体" w:hAnsi="Verdana" w:cs="宋体"/>
                <w:b/>
                <w:bCs/>
                <w:noProof/>
                <w:kern w:val="0"/>
              </w:rPr>
              <w:t>2.7</w:t>
            </w:r>
            <w:r>
              <w:rPr>
                <w:noProof/>
              </w:rPr>
              <w:tab/>
            </w:r>
            <w:r w:rsidRPr="00613116">
              <w:rPr>
                <w:rStyle w:val="a6"/>
                <w:rFonts w:ascii="Verdana" w:eastAsia="宋体" w:hAnsi="Verdana" w:cs="宋体" w:hint="eastAsia"/>
                <w:b/>
                <w:noProof/>
                <w:kern w:val="0"/>
              </w:rPr>
              <w:t>组件的自定义前缀</w:t>
            </w:r>
            <w:r>
              <w:rPr>
                <w:noProof/>
                <w:webHidden/>
              </w:rPr>
              <w:tab/>
            </w:r>
            <w:r>
              <w:rPr>
                <w:noProof/>
                <w:webHidden/>
              </w:rPr>
              <w:fldChar w:fldCharType="begin"/>
            </w:r>
            <w:r>
              <w:rPr>
                <w:noProof/>
                <w:webHidden/>
              </w:rPr>
              <w:instrText xml:space="preserve"> PAGEREF _Toc44246123 \h </w:instrText>
            </w:r>
            <w:r>
              <w:rPr>
                <w:noProof/>
                <w:webHidden/>
              </w:rPr>
            </w:r>
            <w:r>
              <w:rPr>
                <w:noProof/>
                <w:webHidden/>
              </w:rPr>
              <w:fldChar w:fldCharType="separate"/>
            </w:r>
            <w:r>
              <w:rPr>
                <w:noProof/>
                <w:webHidden/>
              </w:rPr>
              <w:t>6</w:t>
            </w:r>
            <w:r>
              <w:rPr>
                <w:noProof/>
                <w:webHidden/>
              </w:rPr>
              <w:fldChar w:fldCharType="end"/>
            </w:r>
          </w:hyperlink>
        </w:p>
        <w:p w:rsidR="00205B8E" w:rsidRDefault="00205B8E">
          <w:pPr>
            <w:pStyle w:val="20"/>
            <w:tabs>
              <w:tab w:val="left" w:pos="1260"/>
              <w:tab w:val="right" w:leader="dot" w:pos="8296"/>
            </w:tabs>
            <w:rPr>
              <w:noProof/>
            </w:rPr>
          </w:pPr>
          <w:hyperlink w:anchor="_Toc44246124" w:history="1">
            <w:r w:rsidRPr="00613116">
              <w:rPr>
                <w:rStyle w:val="a6"/>
                <w:rFonts w:ascii="Verdana" w:eastAsia="宋体" w:hAnsi="Verdana" w:cs="宋体"/>
                <w:b/>
                <w:bCs/>
                <w:noProof/>
                <w:kern w:val="0"/>
              </w:rPr>
              <w:t>2.8</w:t>
            </w:r>
            <w:r>
              <w:rPr>
                <w:noProof/>
              </w:rPr>
              <w:tab/>
            </w:r>
            <w:r w:rsidRPr="00613116">
              <w:rPr>
                <w:rStyle w:val="a6"/>
                <w:rFonts w:ascii="Verdana" w:eastAsia="宋体" w:hAnsi="Verdana" w:cs="宋体" w:hint="eastAsia"/>
                <w:b/>
                <w:bCs/>
                <w:noProof/>
                <w:kern w:val="0"/>
              </w:rPr>
              <w:t>指令选择器</w:t>
            </w:r>
            <w:r>
              <w:rPr>
                <w:noProof/>
                <w:webHidden/>
              </w:rPr>
              <w:tab/>
            </w:r>
            <w:r>
              <w:rPr>
                <w:noProof/>
                <w:webHidden/>
              </w:rPr>
              <w:fldChar w:fldCharType="begin"/>
            </w:r>
            <w:r>
              <w:rPr>
                <w:noProof/>
                <w:webHidden/>
              </w:rPr>
              <w:instrText xml:space="preserve"> PAGEREF _Toc44246124 \h </w:instrText>
            </w:r>
            <w:r>
              <w:rPr>
                <w:noProof/>
                <w:webHidden/>
              </w:rPr>
            </w:r>
            <w:r>
              <w:rPr>
                <w:noProof/>
                <w:webHidden/>
              </w:rPr>
              <w:fldChar w:fldCharType="separate"/>
            </w:r>
            <w:r>
              <w:rPr>
                <w:noProof/>
                <w:webHidden/>
              </w:rPr>
              <w:t>7</w:t>
            </w:r>
            <w:r>
              <w:rPr>
                <w:noProof/>
                <w:webHidden/>
              </w:rPr>
              <w:fldChar w:fldCharType="end"/>
            </w:r>
          </w:hyperlink>
        </w:p>
        <w:p w:rsidR="00205B8E" w:rsidRDefault="00205B8E">
          <w:pPr>
            <w:pStyle w:val="20"/>
            <w:tabs>
              <w:tab w:val="left" w:pos="1260"/>
              <w:tab w:val="right" w:leader="dot" w:pos="8296"/>
            </w:tabs>
            <w:rPr>
              <w:noProof/>
            </w:rPr>
          </w:pPr>
          <w:hyperlink w:anchor="_Toc44246125" w:history="1">
            <w:r w:rsidRPr="00613116">
              <w:rPr>
                <w:rStyle w:val="a6"/>
                <w:rFonts w:ascii="Verdana" w:eastAsia="宋体" w:hAnsi="Verdana" w:cs="宋体"/>
                <w:b/>
                <w:bCs/>
                <w:noProof/>
                <w:kern w:val="0"/>
              </w:rPr>
              <w:t>2.9</w:t>
            </w:r>
            <w:r>
              <w:rPr>
                <w:noProof/>
              </w:rPr>
              <w:tab/>
            </w:r>
            <w:r w:rsidRPr="00613116">
              <w:rPr>
                <w:rStyle w:val="a6"/>
                <w:rFonts w:ascii="Verdana" w:eastAsia="宋体" w:hAnsi="Verdana" w:cs="宋体" w:hint="eastAsia"/>
                <w:b/>
                <w:bCs/>
                <w:noProof/>
                <w:kern w:val="0"/>
              </w:rPr>
              <w:t>指令的自定义前缀</w:t>
            </w:r>
            <w:r>
              <w:rPr>
                <w:noProof/>
                <w:webHidden/>
              </w:rPr>
              <w:tab/>
            </w:r>
            <w:r>
              <w:rPr>
                <w:noProof/>
                <w:webHidden/>
              </w:rPr>
              <w:fldChar w:fldCharType="begin"/>
            </w:r>
            <w:r>
              <w:rPr>
                <w:noProof/>
                <w:webHidden/>
              </w:rPr>
              <w:instrText xml:space="preserve"> PAGEREF _Toc44246125 \h </w:instrText>
            </w:r>
            <w:r>
              <w:rPr>
                <w:noProof/>
                <w:webHidden/>
              </w:rPr>
            </w:r>
            <w:r>
              <w:rPr>
                <w:noProof/>
                <w:webHidden/>
              </w:rPr>
              <w:fldChar w:fldCharType="separate"/>
            </w:r>
            <w:r>
              <w:rPr>
                <w:noProof/>
                <w:webHidden/>
              </w:rPr>
              <w:t>7</w:t>
            </w:r>
            <w:r>
              <w:rPr>
                <w:noProof/>
                <w:webHidden/>
              </w:rPr>
              <w:fldChar w:fldCharType="end"/>
            </w:r>
          </w:hyperlink>
        </w:p>
        <w:p w:rsidR="00205B8E" w:rsidRDefault="00205B8E">
          <w:pPr>
            <w:pStyle w:val="20"/>
            <w:tabs>
              <w:tab w:val="left" w:pos="1260"/>
              <w:tab w:val="right" w:leader="dot" w:pos="8296"/>
            </w:tabs>
            <w:rPr>
              <w:noProof/>
            </w:rPr>
          </w:pPr>
          <w:hyperlink w:anchor="_Toc44246126" w:history="1">
            <w:r w:rsidRPr="00613116">
              <w:rPr>
                <w:rStyle w:val="a6"/>
                <w:rFonts w:ascii="Verdana" w:eastAsia="宋体" w:hAnsi="Verdana" w:cs="宋体"/>
                <w:b/>
                <w:bCs/>
                <w:noProof/>
                <w:kern w:val="0"/>
              </w:rPr>
              <w:t>2.10</w:t>
            </w:r>
            <w:r>
              <w:rPr>
                <w:noProof/>
              </w:rPr>
              <w:tab/>
            </w:r>
            <w:r w:rsidRPr="00613116">
              <w:rPr>
                <w:rStyle w:val="a6"/>
                <w:rFonts w:ascii="Verdana" w:eastAsia="宋体" w:hAnsi="Verdana" w:cs="宋体" w:hint="eastAsia"/>
                <w:b/>
                <w:bCs/>
                <w:noProof/>
                <w:kern w:val="0"/>
              </w:rPr>
              <w:t>管道名</w:t>
            </w:r>
            <w:r>
              <w:rPr>
                <w:noProof/>
                <w:webHidden/>
              </w:rPr>
              <w:tab/>
            </w:r>
            <w:r>
              <w:rPr>
                <w:noProof/>
                <w:webHidden/>
              </w:rPr>
              <w:fldChar w:fldCharType="begin"/>
            </w:r>
            <w:r>
              <w:rPr>
                <w:noProof/>
                <w:webHidden/>
              </w:rPr>
              <w:instrText xml:space="preserve"> PAGEREF _Toc44246126 \h </w:instrText>
            </w:r>
            <w:r>
              <w:rPr>
                <w:noProof/>
                <w:webHidden/>
              </w:rPr>
            </w:r>
            <w:r>
              <w:rPr>
                <w:noProof/>
                <w:webHidden/>
              </w:rPr>
              <w:fldChar w:fldCharType="separate"/>
            </w:r>
            <w:r>
              <w:rPr>
                <w:noProof/>
                <w:webHidden/>
              </w:rPr>
              <w:t>7</w:t>
            </w:r>
            <w:r>
              <w:rPr>
                <w:noProof/>
                <w:webHidden/>
              </w:rPr>
              <w:fldChar w:fldCharType="end"/>
            </w:r>
          </w:hyperlink>
        </w:p>
        <w:p w:rsidR="00205B8E" w:rsidRDefault="00205B8E">
          <w:pPr>
            <w:pStyle w:val="20"/>
            <w:tabs>
              <w:tab w:val="left" w:pos="1260"/>
              <w:tab w:val="right" w:leader="dot" w:pos="8296"/>
            </w:tabs>
            <w:rPr>
              <w:noProof/>
            </w:rPr>
          </w:pPr>
          <w:hyperlink w:anchor="_Toc44246127" w:history="1">
            <w:r w:rsidRPr="00613116">
              <w:rPr>
                <w:rStyle w:val="a6"/>
                <w:rFonts w:ascii="Verdana" w:eastAsia="宋体" w:hAnsi="Verdana" w:cs="宋体"/>
                <w:b/>
                <w:bCs/>
                <w:noProof/>
                <w:kern w:val="0"/>
              </w:rPr>
              <w:t>2.11</w:t>
            </w:r>
            <w:r>
              <w:rPr>
                <w:noProof/>
              </w:rPr>
              <w:tab/>
            </w:r>
            <w:r w:rsidRPr="00613116">
              <w:rPr>
                <w:rStyle w:val="a6"/>
                <w:rFonts w:ascii="Verdana" w:eastAsia="宋体" w:hAnsi="Verdana" w:cs="宋体"/>
                <w:b/>
                <w:noProof/>
                <w:kern w:val="0"/>
              </w:rPr>
              <w:t xml:space="preserve">Angular NgModule </w:t>
            </w:r>
            <w:r w:rsidRPr="00613116">
              <w:rPr>
                <w:rStyle w:val="a6"/>
                <w:rFonts w:ascii="Verdana" w:eastAsia="宋体" w:hAnsi="Verdana" w:cs="宋体" w:hint="eastAsia"/>
                <w:b/>
                <w:noProof/>
                <w:kern w:val="0"/>
              </w:rPr>
              <w:t>命名</w:t>
            </w:r>
            <w:r>
              <w:rPr>
                <w:noProof/>
                <w:webHidden/>
              </w:rPr>
              <w:tab/>
            </w:r>
            <w:r>
              <w:rPr>
                <w:noProof/>
                <w:webHidden/>
              </w:rPr>
              <w:fldChar w:fldCharType="begin"/>
            </w:r>
            <w:r>
              <w:rPr>
                <w:noProof/>
                <w:webHidden/>
              </w:rPr>
              <w:instrText xml:space="preserve"> PAGEREF _Toc44246127 \h </w:instrText>
            </w:r>
            <w:r>
              <w:rPr>
                <w:noProof/>
                <w:webHidden/>
              </w:rPr>
            </w:r>
            <w:r>
              <w:rPr>
                <w:noProof/>
                <w:webHidden/>
              </w:rPr>
              <w:fldChar w:fldCharType="separate"/>
            </w:r>
            <w:r>
              <w:rPr>
                <w:noProof/>
                <w:webHidden/>
              </w:rPr>
              <w:t>8</w:t>
            </w:r>
            <w:r>
              <w:rPr>
                <w:noProof/>
                <w:webHidden/>
              </w:rPr>
              <w:fldChar w:fldCharType="end"/>
            </w:r>
          </w:hyperlink>
        </w:p>
        <w:p w:rsidR="00205B8E" w:rsidRDefault="00205B8E">
          <w:pPr>
            <w:pStyle w:val="20"/>
            <w:tabs>
              <w:tab w:val="left" w:pos="1050"/>
              <w:tab w:val="right" w:leader="dot" w:pos="8296"/>
            </w:tabs>
            <w:rPr>
              <w:noProof/>
            </w:rPr>
          </w:pPr>
          <w:hyperlink w:anchor="_Toc44246128" w:history="1">
            <w:r w:rsidRPr="00613116">
              <w:rPr>
                <w:rStyle w:val="a6"/>
                <w:rFonts w:ascii="Verdana" w:eastAsia="宋体" w:hAnsi="Verdana" w:cs="宋体"/>
                <w:b/>
                <w:bCs/>
                <w:noProof/>
                <w:kern w:val="0"/>
              </w:rPr>
              <w:t>3.</w:t>
            </w:r>
            <w:r>
              <w:rPr>
                <w:noProof/>
              </w:rPr>
              <w:tab/>
            </w:r>
            <w:r w:rsidRPr="00613116">
              <w:rPr>
                <w:rStyle w:val="a6"/>
                <w:rFonts w:ascii="Verdana" w:eastAsia="宋体" w:hAnsi="Verdana" w:cs="宋体" w:hint="eastAsia"/>
                <w:b/>
                <w:noProof/>
                <w:kern w:val="0"/>
              </w:rPr>
              <w:t>编程规范</w:t>
            </w:r>
            <w:r>
              <w:rPr>
                <w:noProof/>
                <w:webHidden/>
              </w:rPr>
              <w:tab/>
            </w:r>
            <w:r>
              <w:rPr>
                <w:noProof/>
                <w:webHidden/>
              </w:rPr>
              <w:fldChar w:fldCharType="begin"/>
            </w:r>
            <w:r>
              <w:rPr>
                <w:noProof/>
                <w:webHidden/>
              </w:rPr>
              <w:instrText xml:space="preserve"> PAGEREF _Toc44246128 \h </w:instrText>
            </w:r>
            <w:r>
              <w:rPr>
                <w:noProof/>
                <w:webHidden/>
              </w:rPr>
            </w:r>
            <w:r>
              <w:rPr>
                <w:noProof/>
                <w:webHidden/>
              </w:rPr>
              <w:fldChar w:fldCharType="separate"/>
            </w:r>
            <w:r>
              <w:rPr>
                <w:noProof/>
                <w:webHidden/>
              </w:rPr>
              <w:t>9</w:t>
            </w:r>
            <w:r>
              <w:rPr>
                <w:noProof/>
                <w:webHidden/>
              </w:rPr>
              <w:fldChar w:fldCharType="end"/>
            </w:r>
          </w:hyperlink>
        </w:p>
        <w:p w:rsidR="00205B8E" w:rsidRDefault="00205B8E">
          <w:pPr>
            <w:pStyle w:val="20"/>
            <w:tabs>
              <w:tab w:val="left" w:pos="1260"/>
              <w:tab w:val="right" w:leader="dot" w:pos="8296"/>
            </w:tabs>
            <w:rPr>
              <w:noProof/>
            </w:rPr>
          </w:pPr>
          <w:hyperlink w:anchor="_Toc44246129" w:history="1">
            <w:r w:rsidRPr="00613116">
              <w:rPr>
                <w:rStyle w:val="a6"/>
                <w:rFonts w:ascii="Verdana" w:eastAsia="宋体" w:hAnsi="Verdana" w:cs="宋体"/>
                <w:b/>
                <w:bCs/>
                <w:noProof/>
                <w:kern w:val="0"/>
              </w:rPr>
              <w:t>3.1</w:t>
            </w:r>
            <w:r>
              <w:rPr>
                <w:noProof/>
              </w:rPr>
              <w:tab/>
            </w:r>
            <w:r w:rsidRPr="00613116">
              <w:rPr>
                <w:rStyle w:val="a6"/>
                <w:rFonts w:ascii="Verdana" w:eastAsia="宋体" w:hAnsi="Verdana" w:cs="宋体" w:hint="eastAsia"/>
                <w:b/>
                <w:bCs/>
                <w:noProof/>
                <w:kern w:val="0"/>
              </w:rPr>
              <w:t>类</w:t>
            </w:r>
            <w:r>
              <w:rPr>
                <w:noProof/>
                <w:webHidden/>
              </w:rPr>
              <w:tab/>
            </w:r>
            <w:r>
              <w:rPr>
                <w:noProof/>
                <w:webHidden/>
              </w:rPr>
              <w:fldChar w:fldCharType="begin"/>
            </w:r>
            <w:r>
              <w:rPr>
                <w:noProof/>
                <w:webHidden/>
              </w:rPr>
              <w:instrText xml:space="preserve"> PAGEREF _Toc44246129 \h </w:instrText>
            </w:r>
            <w:r>
              <w:rPr>
                <w:noProof/>
                <w:webHidden/>
              </w:rPr>
            </w:r>
            <w:r>
              <w:rPr>
                <w:noProof/>
                <w:webHidden/>
              </w:rPr>
              <w:fldChar w:fldCharType="separate"/>
            </w:r>
            <w:r>
              <w:rPr>
                <w:noProof/>
                <w:webHidden/>
              </w:rPr>
              <w:t>9</w:t>
            </w:r>
            <w:r>
              <w:rPr>
                <w:noProof/>
                <w:webHidden/>
              </w:rPr>
              <w:fldChar w:fldCharType="end"/>
            </w:r>
          </w:hyperlink>
        </w:p>
        <w:p w:rsidR="00205B8E" w:rsidRDefault="00205B8E">
          <w:pPr>
            <w:pStyle w:val="20"/>
            <w:tabs>
              <w:tab w:val="left" w:pos="1260"/>
              <w:tab w:val="right" w:leader="dot" w:pos="8296"/>
            </w:tabs>
            <w:rPr>
              <w:noProof/>
            </w:rPr>
          </w:pPr>
          <w:hyperlink w:anchor="_Toc44246130" w:history="1">
            <w:r w:rsidRPr="00613116">
              <w:rPr>
                <w:rStyle w:val="a6"/>
                <w:rFonts w:ascii="Verdana" w:eastAsia="宋体" w:hAnsi="Verdana" w:cs="宋体"/>
                <w:b/>
                <w:bCs/>
                <w:noProof/>
                <w:kern w:val="0"/>
              </w:rPr>
              <w:t>3.2</w:t>
            </w:r>
            <w:r>
              <w:rPr>
                <w:noProof/>
              </w:rPr>
              <w:tab/>
            </w:r>
            <w:r w:rsidRPr="00613116">
              <w:rPr>
                <w:rStyle w:val="a6"/>
                <w:rFonts w:ascii="Verdana" w:eastAsia="宋体" w:hAnsi="Verdana" w:cs="宋体" w:hint="eastAsia"/>
                <w:b/>
                <w:bCs/>
                <w:noProof/>
                <w:kern w:val="0"/>
              </w:rPr>
              <w:t>常量</w:t>
            </w:r>
            <w:r>
              <w:rPr>
                <w:noProof/>
                <w:webHidden/>
              </w:rPr>
              <w:tab/>
            </w:r>
            <w:r>
              <w:rPr>
                <w:noProof/>
                <w:webHidden/>
              </w:rPr>
              <w:fldChar w:fldCharType="begin"/>
            </w:r>
            <w:r>
              <w:rPr>
                <w:noProof/>
                <w:webHidden/>
              </w:rPr>
              <w:instrText xml:space="preserve"> PAGEREF _Toc44246130 \h </w:instrText>
            </w:r>
            <w:r>
              <w:rPr>
                <w:noProof/>
                <w:webHidden/>
              </w:rPr>
            </w:r>
            <w:r>
              <w:rPr>
                <w:noProof/>
                <w:webHidden/>
              </w:rPr>
              <w:fldChar w:fldCharType="separate"/>
            </w:r>
            <w:r>
              <w:rPr>
                <w:noProof/>
                <w:webHidden/>
              </w:rPr>
              <w:t>9</w:t>
            </w:r>
            <w:r>
              <w:rPr>
                <w:noProof/>
                <w:webHidden/>
              </w:rPr>
              <w:fldChar w:fldCharType="end"/>
            </w:r>
          </w:hyperlink>
        </w:p>
        <w:p w:rsidR="00205B8E" w:rsidRDefault="00205B8E">
          <w:pPr>
            <w:pStyle w:val="20"/>
            <w:tabs>
              <w:tab w:val="left" w:pos="1260"/>
              <w:tab w:val="right" w:leader="dot" w:pos="8296"/>
            </w:tabs>
            <w:rPr>
              <w:noProof/>
            </w:rPr>
          </w:pPr>
          <w:hyperlink w:anchor="_Toc44246131" w:history="1">
            <w:r w:rsidRPr="00613116">
              <w:rPr>
                <w:rStyle w:val="a6"/>
                <w:rFonts w:ascii="Verdana" w:eastAsia="宋体" w:hAnsi="Verdana" w:cs="宋体"/>
                <w:b/>
                <w:bCs/>
                <w:noProof/>
                <w:kern w:val="0"/>
              </w:rPr>
              <w:t>3.3</w:t>
            </w:r>
            <w:r>
              <w:rPr>
                <w:noProof/>
              </w:rPr>
              <w:tab/>
            </w:r>
            <w:r w:rsidRPr="00613116">
              <w:rPr>
                <w:rStyle w:val="a6"/>
                <w:rFonts w:ascii="Verdana" w:eastAsia="宋体" w:hAnsi="Verdana" w:cs="宋体" w:hint="eastAsia"/>
                <w:b/>
                <w:bCs/>
                <w:noProof/>
                <w:kern w:val="0"/>
              </w:rPr>
              <w:t>接口</w:t>
            </w:r>
            <w:r>
              <w:rPr>
                <w:noProof/>
                <w:webHidden/>
              </w:rPr>
              <w:tab/>
            </w:r>
            <w:r>
              <w:rPr>
                <w:noProof/>
                <w:webHidden/>
              </w:rPr>
              <w:fldChar w:fldCharType="begin"/>
            </w:r>
            <w:r>
              <w:rPr>
                <w:noProof/>
                <w:webHidden/>
              </w:rPr>
              <w:instrText xml:space="preserve"> PAGEREF _Toc44246131 \h </w:instrText>
            </w:r>
            <w:r>
              <w:rPr>
                <w:noProof/>
                <w:webHidden/>
              </w:rPr>
            </w:r>
            <w:r>
              <w:rPr>
                <w:noProof/>
                <w:webHidden/>
              </w:rPr>
              <w:fldChar w:fldCharType="separate"/>
            </w:r>
            <w:r>
              <w:rPr>
                <w:noProof/>
                <w:webHidden/>
              </w:rPr>
              <w:t>10</w:t>
            </w:r>
            <w:r>
              <w:rPr>
                <w:noProof/>
                <w:webHidden/>
              </w:rPr>
              <w:fldChar w:fldCharType="end"/>
            </w:r>
          </w:hyperlink>
        </w:p>
        <w:p w:rsidR="00205B8E" w:rsidRDefault="00205B8E">
          <w:pPr>
            <w:pStyle w:val="20"/>
            <w:tabs>
              <w:tab w:val="left" w:pos="1260"/>
              <w:tab w:val="right" w:leader="dot" w:pos="8296"/>
            </w:tabs>
            <w:rPr>
              <w:noProof/>
            </w:rPr>
          </w:pPr>
          <w:hyperlink w:anchor="_Toc44246132" w:history="1">
            <w:r w:rsidRPr="00613116">
              <w:rPr>
                <w:rStyle w:val="a6"/>
                <w:rFonts w:ascii="Verdana" w:eastAsia="宋体" w:hAnsi="Verdana" w:cs="宋体"/>
                <w:b/>
                <w:bCs/>
                <w:noProof/>
                <w:kern w:val="0"/>
              </w:rPr>
              <w:t>3.4</w:t>
            </w:r>
            <w:r>
              <w:rPr>
                <w:noProof/>
              </w:rPr>
              <w:tab/>
            </w:r>
            <w:r w:rsidRPr="00613116">
              <w:rPr>
                <w:rStyle w:val="a6"/>
                <w:rFonts w:ascii="Verdana" w:eastAsia="宋体" w:hAnsi="Verdana" w:cs="宋体" w:hint="eastAsia"/>
                <w:b/>
                <w:bCs/>
                <w:noProof/>
                <w:kern w:val="0"/>
              </w:rPr>
              <w:t>属性和方法</w:t>
            </w:r>
            <w:r>
              <w:rPr>
                <w:noProof/>
                <w:webHidden/>
              </w:rPr>
              <w:tab/>
            </w:r>
            <w:r>
              <w:rPr>
                <w:noProof/>
                <w:webHidden/>
              </w:rPr>
              <w:fldChar w:fldCharType="begin"/>
            </w:r>
            <w:r>
              <w:rPr>
                <w:noProof/>
                <w:webHidden/>
              </w:rPr>
              <w:instrText xml:space="preserve"> PAGEREF _Toc44246132 \h </w:instrText>
            </w:r>
            <w:r>
              <w:rPr>
                <w:noProof/>
                <w:webHidden/>
              </w:rPr>
            </w:r>
            <w:r>
              <w:rPr>
                <w:noProof/>
                <w:webHidden/>
              </w:rPr>
              <w:fldChar w:fldCharType="separate"/>
            </w:r>
            <w:r>
              <w:rPr>
                <w:noProof/>
                <w:webHidden/>
              </w:rPr>
              <w:t>10</w:t>
            </w:r>
            <w:r>
              <w:rPr>
                <w:noProof/>
                <w:webHidden/>
              </w:rPr>
              <w:fldChar w:fldCharType="end"/>
            </w:r>
          </w:hyperlink>
        </w:p>
        <w:p w:rsidR="00205B8E" w:rsidRDefault="00205B8E">
          <w:pPr>
            <w:pStyle w:val="20"/>
            <w:tabs>
              <w:tab w:val="left" w:pos="1260"/>
              <w:tab w:val="right" w:leader="dot" w:pos="8296"/>
            </w:tabs>
            <w:rPr>
              <w:noProof/>
            </w:rPr>
          </w:pPr>
          <w:hyperlink w:anchor="_Toc44246133" w:history="1">
            <w:r w:rsidRPr="00613116">
              <w:rPr>
                <w:rStyle w:val="a6"/>
                <w:rFonts w:ascii="Verdana" w:eastAsia="宋体" w:hAnsi="Verdana" w:cs="宋体"/>
                <w:b/>
                <w:bCs/>
                <w:noProof/>
                <w:kern w:val="0"/>
              </w:rPr>
              <w:t>3.5</w:t>
            </w:r>
            <w:r>
              <w:rPr>
                <w:noProof/>
              </w:rPr>
              <w:tab/>
            </w:r>
            <w:r w:rsidRPr="00613116">
              <w:rPr>
                <w:rStyle w:val="a6"/>
                <w:rFonts w:ascii="Verdana" w:eastAsia="宋体" w:hAnsi="Verdana" w:cs="宋体" w:hint="eastAsia"/>
                <w:b/>
                <w:bCs/>
                <w:noProof/>
                <w:kern w:val="0"/>
              </w:rPr>
              <w:t>导入语句中的空行</w:t>
            </w:r>
            <w:r>
              <w:rPr>
                <w:noProof/>
                <w:webHidden/>
              </w:rPr>
              <w:tab/>
            </w:r>
            <w:r>
              <w:rPr>
                <w:noProof/>
                <w:webHidden/>
              </w:rPr>
              <w:fldChar w:fldCharType="begin"/>
            </w:r>
            <w:r>
              <w:rPr>
                <w:noProof/>
                <w:webHidden/>
              </w:rPr>
              <w:instrText xml:space="preserve"> PAGEREF _Toc44246133 \h </w:instrText>
            </w:r>
            <w:r>
              <w:rPr>
                <w:noProof/>
                <w:webHidden/>
              </w:rPr>
            </w:r>
            <w:r>
              <w:rPr>
                <w:noProof/>
                <w:webHidden/>
              </w:rPr>
              <w:fldChar w:fldCharType="separate"/>
            </w:r>
            <w:r>
              <w:rPr>
                <w:noProof/>
                <w:webHidden/>
              </w:rPr>
              <w:t>11</w:t>
            </w:r>
            <w:r>
              <w:rPr>
                <w:noProof/>
                <w:webHidden/>
              </w:rPr>
              <w:fldChar w:fldCharType="end"/>
            </w:r>
          </w:hyperlink>
        </w:p>
        <w:p w:rsidR="00205B8E" w:rsidRDefault="00205B8E">
          <w:pPr>
            <w:pStyle w:val="20"/>
            <w:tabs>
              <w:tab w:val="left" w:pos="1260"/>
              <w:tab w:val="right" w:leader="dot" w:pos="8296"/>
            </w:tabs>
            <w:rPr>
              <w:noProof/>
            </w:rPr>
          </w:pPr>
          <w:hyperlink w:anchor="_Toc44246134" w:history="1">
            <w:r w:rsidRPr="00613116">
              <w:rPr>
                <w:rStyle w:val="a6"/>
                <w:rFonts w:ascii="Verdana" w:eastAsia="宋体" w:hAnsi="Verdana" w:cs="宋体"/>
                <w:b/>
                <w:bCs/>
                <w:noProof/>
                <w:kern w:val="0"/>
              </w:rPr>
              <w:t>3.6</w:t>
            </w:r>
            <w:r>
              <w:rPr>
                <w:noProof/>
              </w:rPr>
              <w:tab/>
            </w:r>
            <w:r w:rsidRPr="00613116">
              <w:rPr>
                <w:rStyle w:val="a6"/>
                <w:rFonts w:ascii="Verdana" w:eastAsia="宋体" w:hAnsi="Verdana" w:cs="宋体" w:hint="eastAsia"/>
                <w:b/>
                <w:bCs/>
                <w:noProof/>
                <w:kern w:val="0"/>
              </w:rPr>
              <w:t>注释</w:t>
            </w:r>
            <w:r>
              <w:rPr>
                <w:noProof/>
                <w:webHidden/>
              </w:rPr>
              <w:tab/>
            </w:r>
            <w:r>
              <w:rPr>
                <w:noProof/>
                <w:webHidden/>
              </w:rPr>
              <w:fldChar w:fldCharType="begin"/>
            </w:r>
            <w:r>
              <w:rPr>
                <w:noProof/>
                <w:webHidden/>
              </w:rPr>
              <w:instrText xml:space="preserve"> PAGEREF _Toc44246134 \h </w:instrText>
            </w:r>
            <w:r>
              <w:rPr>
                <w:noProof/>
                <w:webHidden/>
              </w:rPr>
            </w:r>
            <w:r>
              <w:rPr>
                <w:noProof/>
                <w:webHidden/>
              </w:rPr>
              <w:fldChar w:fldCharType="separate"/>
            </w:r>
            <w:r>
              <w:rPr>
                <w:noProof/>
                <w:webHidden/>
              </w:rPr>
              <w:t>11</w:t>
            </w:r>
            <w:r>
              <w:rPr>
                <w:noProof/>
                <w:webHidden/>
              </w:rPr>
              <w:fldChar w:fldCharType="end"/>
            </w:r>
          </w:hyperlink>
        </w:p>
        <w:p w:rsidR="00205B8E" w:rsidRDefault="00205B8E">
          <w:pPr>
            <w:pStyle w:val="20"/>
            <w:tabs>
              <w:tab w:val="left" w:pos="1260"/>
              <w:tab w:val="right" w:leader="dot" w:pos="8296"/>
            </w:tabs>
            <w:rPr>
              <w:noProof/>
            </w:rPr>
          </w:pPr>
          <w:hyperlink w:anchor="_Toc44246135" w:history="1">
            <w:r w:rsidRPr="00613116">
              <w:rPr>
                <w:rStyle w:val="a6"/>
                <w:rFonts w:ascii="Verdana" w:eastAsia="宋体" w:hAnsi="Verdana" w:cs="宋体"/>
                <w:b/>
                <w:bCs/>
                <w:noProof/>
                <w:kern w:val="0"/>
              </w:rPr>
              <w:t>3.7</w:t>
            </w:r>
            <w:r>
              <w:rPr>
                <w:noProof/>
              </w:rPr>
              <w:tab/>
            </w:r>
            <w:r w:rsidRPr="00613116">
              <w:rPr>
                <w:rStyle w:val="a6"/>
                <w:rFonts w:ascii="Verdana" w:eastAsia="宋体" w:hAnsi="Verdana" w:cs="宋体" w:hint="eastAsia"/>
                <w:b/>
                <w:bCs/>
                <w:noProof/>
                <w:kern w:val="0"/>
              </w:rPr>
              <w:t>优化作用域链</w:t>
            </w:r>
            <w:r>
              <w:rPr>
                <w:noProof/>
                <w:webHidden/>
              </w:rPr>
              <w:tab/>
            </w:r>
            <w:r>
              <w:rPr>
                <w:noProof/>
                <w:webHidden/>
              </w:rPr>
              <w:fldChar w:fldCharType="begin"/>
            </w:r>
            <w:r>
              <w:rPr>
                <w:noProof/>
                <w:webHidden/>
              </w:rPr>
              <w:instrText xml:space="preserve"> PAGEREF _Toc44246135 \h </w:instrText>
            </w:r>
            <w:r>
              <w:rPr>
                <w:noProof/>
                <w:webHidden/>
              </w:rPr>
            </w:r>
            <w:r>
              <w:rPr>
                <w:noProof/>
                <w:webHidden/>
              </w:rPr>
              <w:fldChar w:fldCharType="separate"/>
            </w:r>
            <w:r>
              <w:rPr>
                <w:noProof/>
                <w:webHidden/>
              </w:rPr>
              <w:t>12</w:t>
            </w:r>
            <w:r>
              <w:rPr>
                <w:noProof/>
                <w:webHidden/>
              </w:rPr>
              <w:fldChar w:fldCharType="end"/>
            </w:r>
          </w:hyperlink>
        </w:p>
        <w:p w:rsidR="00205B8E" w:rsidRDefault="00205B8E">
          <w:pPr>
            <w:pStyle w:val="20"/>
            <w:tabs>
              <w:tab w:val="left" w:pos="1260"/>
              <w:tab w:val="right" w:leader="dot" w:pos="8296"/>
            </w:tabs>
            <w:rPr>
              <w:noProof/>
            </w:rPr>
          </w:pPr>
          <w:hyperlink w:anchor="_Toc44246136" w:history="1">
            <w:r w:rsidRPr="00613116">
              <w:rPr>
                <w:rStyle w:val="a6"/>
                <w:rFonts w:ascii="Verdana" w:eastAsia="宋体" w:hAnsi="Verdana" w:cs="宋体"/>
                <w:b/>
                <w:bCs/>
                <w:noProof/>
                <w:kern w:val="0"/>
              </w:rPr>
              <w:t>3.8</w:t>
            </w:r>
            <w:r>
              <w:rPr>
                <w:noProof/>
              </w:rPr>
              <w:tab/>
            </w:r>
            <w:r w:rsidRPr="00613116">
              <w:rPr>
                <w:rStyle w:val="a6"/>
                <w:rFonts w:ascii="Verdana" w:eastAsia="宋体" w:hAnsi="Verdana" w:cs="宋体" w:hint="eastAsia"/>
                <w:b/>
                <w:bCs/>
                <w:noProof/>
                <w:kern w:val="0"/>
              </w:rPr>
              <w:t>合并</w:t>
            </w:r>
            <w:r w:rsidRPr="00613116">
              <w:rPr>
                <w:rStyle w:val="a6"/>
                <w:rFonts w:ascii="Verdana" w:eastAsia="宋体" w:hAnsi="Verdana" w:cs="宋体"/>
                <w:b/>
                <w:bCs/>
                <w:noProof/>
                <w:kern w:val="0"/>
              </w:rPr>
              <w:t>http</w:t>
            </w:r>
            <w:r w:rsidRPr="00613116">
              <w:rPr>
                <w:rStyle w:val="a6"/>
                <w:rFonts w:ascii="Verdana" w:eastAsia="宋体" w:hAnsi="Verdana" w:cs="宋体" w:hint="eastAsia"/>
                <w:b/>
                <w:bCs/>
                <w:noProof/>
                <w:kern w:val="0"/>
              </w:rPr>
              <w:t>请求</w:t>
            </w:r>
            <w:r>
              <w:rPr>
                <w:noProof/>
                <w:webHidden/>
              </w:rPr>
              <w:tab/>
            </w:r>
            <w:r>
              <w:rPr>
                <w:noProof/>
                <w:webHidden/>
              </w:rPr>
              <w:fldChar w:fldCharType="begin"/>
            </w:r>
            <w:r>
              <w:rPr>
                <w:noProof/>
                <w:webHidden/>
              </w:rPr>
              <w:instrText xml:space="preserve"> PAGEREF _Toc44246136 \h </w:instrText>
            </w:r>
            <w:r>
              <w:rPr>
                <w:noProof/>
                <w:webHidden/>
              </w:rPr>
            </w:r>
            <w:r>
              <w:rPr>
                <w:noProof/>
                <w:webHidden/>
              </w:rPr>
              <w:fldChar w:fldCharType="separate"/>
            </w:r>
            <w:r>
              <w:rPr>
                <w:noProof/>
                <w:webHidden/>
              </w:rPr>
              <w:t>12</w:t>
            </w:r>
            <w:r>
              <w:rPr>
                <w:noProof/>
                <w:webHidden/>
              </w:rPr>
              <w:fldChar w:fldCharType="end"/>
            </w:r>
          </w:hyperlink>
        </w:p>
        <w:p w:rsidR="00205B8E" w:rsidRDefault="00205B8E">
          <w:pPr>
            <w:pStyle w:val="20"/>
            <w:tabs>
              <w:tab w:val="left" w:pos="1260"/>
              <w:tab w:val="right" w:leader="dot" w:pos="8296"/>
            </w:tabs>
            <w:rPr>
              <w:noProof/>
            </w:rPr>
          </w:pPr>
          <w:hyperlink w:anchor="_Toc44246137" w:history="1">
            <w:r w:rsidRPr="00613116">
              <w:rPr>
                <w:rStyle w:val="a6"/>
                <w:rFonts w:ascii="Verdana" w:eastAsia="宋体" w:hAnsi="Verdana" w:cs="宋体"/>
                <w:b/>
                <w:bCs/>
                <w:noProof/>
                <w:kern w:val="0"/>
              </w:rPr>
              <w:t>3.9</w:t>
            </w:r>
            <w:r>
              <w:rPr>
                <w:noProof/>
              </w:rPr>
              <w:tab/>
            </w:r>
            <w:r w:rsidRPr="00613116">
              <w:rPr>
                <w:rStyle w:val="a6"/>
                <w:rFonts w:ascii="Verdana" w:eastAsia="宋体" w:hAnsi="Verdana" w:cs="宋体" w:hint="eastAsia"/>
                <w:b/>
                <w:bCs/>
                <w:noProof/>
                <w:kern w:val="0"/>
              </w:rPr>
              <w:t>业务分离</w:t>
            </w:r>
            <w:r>
              <w:rPr>
                <w:noProof/>
                <w:webHidden/>
              </w:rPr>
              <w:tab/>
            </w:r>
            <w:r>
              <w:rPr>
                <w:noProof/>
                <w:webHidden/>
              </w:rPr>
              <w:fldChar w:fldCharType="begin"/>
            </w:r>
            <w:r>
              <w:rPr>
                <w:noProof/>
                <w:webHidden/>
              </w:rPr>
              <w:instrText xml:space="preserve"> PAGEREF _Toc44246137 \h </w:instrText>
            </w:r>
            <w:r>
              <w:rPr>
                <w:noProof/>
                <w:webHidden/>
              </w:rPr>
            </w:r>
            <w:r>
              <w:rPr>
                <w:noProof/>
                <w:webHidden/>
              </w:rPr>
              <w:fldChar w:fldCharType="separate"/>
            </w:r>
            <w:r>
              <w:rPr>
                <w:noProof/>
                <w:webHidden/>
              </w:rPr>
              <w:t>12</w:t>
            </w:r>
            <w:r>
              <w:rPr>
                <w:noProof/>
                <w:webHidden/>
              </w:rPr>
              <w:fldChar w:fldCharType="end"/>
            </w:r>
          </w:hyperlink>
        </w:p>
        <w:p w:rsidR="00205B8E" w:rsidRDefault="00205B8E">
          <w:pPr>
            <w:pStyle w:val="20"/>
            <w:tabs>
              <w:tab w:val="left" w:pos="1050"/>
              <w:tab w:val="right" w:leader="dot" w:pos="8296"/>
            </w:tabs>
            <w:rPr>
              <w:noProof/>
            </w:rPr>
          </w:pPr>
          <w:hyperlink w:anchor="_Toc44246138" w:history="1">
            <w:r w:rsidRPr="00613116">
              <w:rPr>
                <w:rStyle w:val="a6"/>
                <w:rFonts w:ascii="Verdana" w:eastAsia="宋体" w:hAnsi="Verdana" w:cs="宋体"/>
                <w:b/>
                <w:bCs/>
                <w:noProof/>
                <w:kern w:val="0"/>
              </w:rPr>
              <w:t>4.</w:t>
            </w:r>
            <w:r>
              <w:rPr>
                <w:noProof/>
              </w:rPr>
              <w:tab/>
            </w:r>
            <w:r w:rsidRPr="00613116">
              <w:rPr>
                <w:rStyle w:val="a6"/>
                <w:rFonts w:ascii="Verdana" w:eastAsia="宋体" w:hAnsi="Verdana" w:cs="宋体" w:hint="eastAsia"/>
                <w:b/>
                <w:noProof/>
                <w:kern w:val="0"/>
              </w:rPr>
              <w:t>应用程序结构与</w:t>
            </w:r>
            <w:r w:rsidRPr="00613116">
              <w:rPr>
                <w:rStyle w:val="a6"/>
                <w:rFonts w:ascii="Verdana" w:eastAsia="宋体" w:hAnsi="Verdana" w:cs="宋体"/>
                <w:b/>
                <w:noProof/>
                <w:kern w:val="0"/>
              </w:rPr>
              <w:t xml:space="preserve"> NgModule</w:t>
            </w:r>
            <w:r>
              <w:rPr>
                <w:noProof/>
                <w:webHidden/>
              </w:rPr>
              <w:tab/>
            </w:r>
            <w:r>
              <w:rPr>
                <w:noProof/>
                <w:webHidden/>
              </w:rPr>
              <w:fldChar w:fldCharType="begin"/>
            </w:r>
            <w:r>
              <w:rPr>
                <w:noProof/>
                <w:webHidden/>
              </w:rPr>
              <w:instrText xml:space="preserve"> PAGEREF _Toc44246138 \h </w:instrText>
            </w:r>
            <w:r>
              <w:rPr>
                <w:noProof/>
                <w:webHidden/>
              </w:rPr>
            </w:r>
            <w:r>
              <w:rPr>
                <w:noProof/>
                <w:webHidden/>
              </w:rPr>
              <w:fldChar w:fldCharType="separate"/>
            </w:r>
            <w:r>
              <w:rPr>
                <w:noProof/>
                <w:webHidden/>
              </w:rPr>
              <w:t>13</w:t>
            </w:r>
            <w:r>
              <w:rPr>
                <w:noProof/>
                <w:webHidden/>
              </w:rPr>
              <w:fldChar w:fldCharType="end"/>
            </w:r>
          </w:hyperlink>
        </w:p>
        <w:p w:rsidR="00205B8E" w:rsidRDefault="00205B8E">
          <w:pPr>
            <w:pStyle w:val="20"/>
            <w:tabs>
              <w:tab w:val="left" w:pos="1260"/>
              <w:tab w:val="right" w:leader="dot" w:pos="8296"/>
            </w:tabs>
            <w:rPr>
              <w:noProof/>
            </w:rPr>
          </w:pPr>
          <w:hyperlink w:anchor="_Toc44246139" w:history="1">
            <w:r w:rsidRPr="00613116">
              <w:rPr>
                <w:rStyle w:val="a6"/>
                <w:rFonts w:ascii="Verdana" w:eastAsia="宋体" w:hAnsi="Verdana" w:cs="宋体"/>
                <w:b/>
                <w:bCs/>
                <w:noProof/>
                <w:kern w:val="0"/>
              </w:rPr>
              <w:t>4.1</w:t>
            </w:r>
            <w:r>
              <w:rPr>
                <w:noProof/>
              </w:rPr>
              <w:tab/>
            </w:r>
            <w:r w:rsidRPr="00613116">
              <w:rPr>
                <w:rStyle w:val="a6"/>
                <w:rFonts w:ascii="Verdana" w:eastAsia="宋体" w:hAnsi="Verdana" w:cs="宋体" w:hint="eastAsia"/>
                <w:b/>
                <w:bCs/>
                <w:noProof/>
                <w:kern w:val="0"/>
              </w:rPr>
              <w:t>总体结构的指导原则</w:t>
            </w:r>
            <w:r>
              <w:rPr>
                <w:noProof/>
                <w:webHidden/>
              </w:rPr>
              <w:tab/>
            </w:r>
            <w:r>
              <w:rPr>
                <w:noProof/>
                <w:webHidden/>
              </w:rPr>
              <w:fldChar w:fldCharType="begin"/>
            </w:r>
            <w:r>
              <w:rPr>
                <w:noProof/>
                <w:webHidden/>
              </w:rPr>
              <w:instrText xml:space="preserve"> PAGEREF _Toc44246139 \h </w:instrText>
            </w:r>
            <w:r>
              <w:rPr>
                <w:noProof/>
                <w:webHidden/>
              </w:rPr>
            </w:r>
            <w:r>
              <w:rPr>
                <w:noProof/>
                <w:webHidden/>
              </w:rPr>
              <w:fldChar w:fldCharType="separate"/>
            </w:r>
            <w:r>
              <w:rPr>
                <w:noProof/>
                <w:webHidden/>
              </w:rPr>
              <w:t>13</w:t>
            </w:r>
            <w:r>
              <w:rPr>
                <w:noProof/>
                <w:webHidden/>
              </w:rPr>
              <w:fldChar w:fldCharType="end"/>
            </w:r>
          </w:hyperlink>
        </w:p>
        <w:p w:rsidR="00205B8E" w:rsidRDefault="00205B8E">
          <w:pPr>
            <w:pStyle w:val="20"/>
            <w:tabs>
              <w:tab w:val="left" w:pos="1260"/>
              <w:tab w:val="right" w:leader="dot" w:pos="8296"/>
            </w:tabs>
            <w:rPr>
              <w:noProof/>
            </w:rPr>
          </w:pPr>
          <w:hyperlink w:anchor="_Toc44246140" w:history="1">
            <w:r w:rsidRPr="00613116">
              <w:rPr>
                <w:rStyle w:val="a6"/>
                <w:rFonts w:ascii="Verdana" w:eastAsia="宋体" w:hAnsi="Verdana" w:cs="宋体"/>
                <w:b/>
                <w:bCs/>
                <w:noProof/>
                <w:kern w:val="0"/>
              </w:rPr>
              <w:t>4.2</w:t>
            </w:r>
            <w:r>
              <w:rPr>
                <w:noProof/>
              </w:rPr>
              <w:tab/>
            </w:r>
            <w:r w:rsidRPr="00613116">
              <w:rPr>
                <w:rStyle w:val="a6"/>
                <w:rFonts w:ascii="Verdana" w:eastAsia="宋体" w:hAnsi="Verdana" w:cs="宋体" w:hint="eastAsia"/>
                <w:b/>
                <w:bCs/>
                <w:noProof/>
                <w:kern w:val="0"/>
              </w:rPr>
              <w:t>按特性组织的目录结构</w:t>
            </w:r>
            <w:r>
              <w:rPr>
                <w:noProof/>
                <w:webHidden/>
              </w:rPr>
              <w:tab/>
            </w:r>
            <w:r>
              <w:rPr>
                <w:noProof/>
                <w:webHidden/>
              </w:rPr>
              <w:fldChar w:fldCharType="begin"/>
            </w:r>
            <w:r>
              <w:rPr>
                <w:noProof/>
                <w:webHidden/>
              </w:rPr>
              <w:instrText xml:space="preserve"> PAGEREF _Toc44246140 \h </w:instrText>
            </w:r>
            <w:r>
              <w:rPr>
                <w:noProof/>
                <w:webHidden/>
              </w:rPr>
            </w:r>
            <w:r>
              <w:rPr>
                <w:noProof/>
                <w:webHidden/>
              </w:rPr>
              <w:fldChar w:fldCharType="separate"/>
            </w:r>
            <w:r>
              <w:rPr>
                <w:noProof/>
                <w:webHidden/>
              </w:rPr>
              <w:t>13</w:t>
            </w:r>
            <w:r>
              <w:rPr>
                <w:noProof/>
                <w:webHidden/>
              </w:rPr>
              <w:fldChar w:fldCharType="end"/>
            </w:r>
          </w:hyperlink>
        </w:p>
        <w:p w:rsidR="00205B8E" w:rsidRDefault="00205B8E">
          <w:pPr>
            <w:pStyle w:val="20"/>
            <w:tabs>
              <w:tab w:val="left" w:pos="1260"/>
              <w:tab w:val="right" w:leader="dot" w:pos="8296"/>
            </w:tabs>
            <w:rPr>
              <w:noProof/>
            </w:rPr>
          </w:pPr>
          <w:hyperlink w:anchor="_Toc44246141" w:history="1">
            <w:r w:rsidRPr="00613116">
              <w:rPr>
                <w:rStyle w:val="a6"/>
                <w:rFonts w:ascii="Verdana" w:eastAsia="宋体" w:hAnsi="Verdana" w:cs="宋体"/>
                <w:b/>
                <w:bCs/>
                <w:noProof/>
                <w:kern w:val="0"/>
              </w:rPr>
              <w:t>4.3</w:t>
            </w:r>
            <w:r>
              <w:rPr>
                <w:noProof/>
              </w:rPr>
              <w:tab/>
            </w:r>
            <w:r w:rsidRPr="00613116">
              <w:rPr>
                <w:rStyle w:val="a6"/>
                <w:rFonts w:ascii="Verdana" w:eastAsia="宋体" w:hAnsi="Verdana" w:cs="宋体" w:hint="eastAsia"/>
                <w:b/>
                <w:bCs/>
                <w:noProof/>
                <w:kern w:val="0"/>
              </w:rPr>
              <w:t>应用的根模块</w:t>
            </w:r>
            <w:r>
              <w:rPr>
                <w:noProof/>
                <w:webHidden/>
              </w:rPr>
              <w:tab/>
            </w:r>
            <w:r>
              <w:rPr>
                <w:noProof/>
                <w:webHidden/>
              </w:rPr>
              <w:fldChar w:fldCharType="begin"/>
            </w:r>
            <w:r>
              <w:rPr>
                <w:noProof/>
                <w:webHidden/>
              </w:rPr>
              <w:instrText xml:space="preserve"> PAGEREF _Toc44246141 \h </w:instrText>
            </w:r>
            <w:r>
              <w:rPr>
                <w:noProof/>
                <w:webHidden/>
              </w:rPr>
            </w:r>
            <w:r>
              <w:rPr>
                <w:noProof/>
                <w:webHidden/>
              </w:rPr>
              <w:fldChar w:fldCharType="separate"/>
            </w:r>
            <w:r>
              <w:rPr>
                <w:noProof/>
                <w:webHidden/>
              </w:rPr>
              <w:t>14</w:t>
            </w:r>
            <w:r>
              <w:rPr>
                <w:noProof/>
                <w:webHidden/>
              </w:rPr>
              <w:fldChar w:fldCharType="end"/>
            </w:r>
          </w:hyperlink>
        </w:p>
        <w:p w:rsidR="00205B8E" w:rsidRDefault="00205B8E">
          <w:pPr>
            <w:pStyle w:val="20"/>
            <w:tabs>
              <w:tab w:val="left" w:pos="1260"/>
              <w:tab w:val="right" w:leader="dot" w:pos="8296"/>
            </w:tabs>
            <w:rPr>
              <w:noProof/>
            </w:rPr>
          </w:pPr>
          <w:hyperlink w:anchor="_Toc44246142" w:history="1">
            <w:r w:rsidRPr="00613116">
              <w:rPr>
                <w:rStyle w:val="a6"/>
                <w:rFonts w:ascii="Verdana" w:eastAsia="宋体" w:hAnsi="Verdana" w:cs="宋体"/>
                <w:b/>
                <w:bCs/>
                <w:noProof/>
                <w:kern w:val="0"/>
              </w:rPr>
              <w:t>4.4</w:t>
            </w:r>
            <w:r>
              <w:rPr>
                <w:noProof/>
              </w:rPr>
              <w:tab/>
            </w:r>
            <w:r w:rsidRPr="00613116">
              <w:rPr>
                <w:rStyle w:val="a6"/>
                <w:rFonts w:ascii="Verdana" w:eastAsia="宋体" w:hAnsi="Verdana" w:cs="宋体" w:hint="eastAsia"/>
                <w:b/>
                <w:bCs/>
                <w:noProof/>
                <w:kern w:val="0"/>
              </w:rPr>
              <w:t>特性模块</w:t>
            </w:r>
            <w:r>
              <w:rPr>
                <w:noProof/>
                <w:webHidden/>
              </w:rPr>
              <w:tab/>
            </w:r>
            <w:r>
              <w:rPr>
                <w:noProof/>
                <w:webHidden/>
              </w:rPr>
              <w:fldChar w:fldCharType="begin"/>
            </w:r>
            <w:r>
              <w:rPr>
                <w:noProof/>
                <w:webHidden/>
              </w:rPr>
              <w:instrText xml:space="preserve"> PAGEREF _Toc44246142 \h </w:instrText>
            </w:r>
            <w:r>
              <w:rPr>
                <w:noProof/>
                <w:webHidden/>
              </w:rPr>
            </w:r>
            <w:r>
              <w:rPr>
                <w:noProof/>
                <w:webHidden/>
              </w:rPr>
              <w:fldChar w:fldCharType="separate"/>
            </w:r>
            <w:r>
              <w:rPr>
                <w:noProof/>
                <w:webHidden/>
              </w:rPr>
              <w:t>14</w:t>
            </w:r>
            <w:r>
              <w:rPr>
                <w:noProof/>
                <w:webHidden/>
              </w:rPr>
              <w:fldChar w:fldCharType="end"/>
            </w:r>
          </w:hyperlink>
        </w:p>
        <w:p w:rsidR="00205B8E" w:rsidRDefault="00205B8E">
          <w:pPr>
            <w:pStyle w:val="20"/>
            <w:tabs>
              <w:tab w:val="left" w:pos="1260"/>
              <w:tab w:val="right" w:leader="dot" w:pos="8296"/>
            </w:tabs>
            <w:rPr>
              <w:noProof/>
            </w:rPr>
          </w:pPr>
          <w:hyperlink w:anchor="_Toc44246143" w:history="1">
            <w:r w:rsidRPr="00613116">
              <w:rPr>
                <w:rStyle w:val="a6"/>
                <w:rFonts w:ascii="Verdana" w:eastAsia="宋体" w:hAnsi="Verdana" w:cs="宋体"/>
                <w:b/>
                <w:bCs/>
                <w:noProof/>
                <w:kern w:val="0"/>
              </w:rPr>
              <w:t>4.5</w:t>
            </w:r>
            <w:r>
              <w:rPr>
                <w:noProof/>
              </w:rPr>
              <w:tab/>
            </w:r>
            <w:r w:rsidRPr="00613116">
              <w:rPr>
                <w:rStyle w:val="a6"/>
                <w:rFonts w:ascii="Verdana" w:eastAsia="宋体" w:hAnsi="Verdana" w:cs="宋体" w:hint="eastAsia"/>
                <w:b/>
                <w:bCs/>
                <w:noProof/>
                <w:kern w:val="0"/>
              </w:rPr>
              <w:t>共享特性模块</w:t>
            </w:r>
            <w:r>
              <w:rPr>
                <w:noProof/>
                <w:webHidden/>
              </w:rPr>
              <w:tab/>
            </w:r>
            <w:r>
              <w:rPr>
                <w:noProof/>
                <w:webHidden/>
              </w:rPr>
              <w:fldChar w:fldCharType="begin"/>
            </w:r>
            <w:r>
              <w:rPr>
                <w:noProof/>
                <w:webHidden/>
              </w:rPr>
              <w:instrText xml:space="preserve"> PAGEREF _Toc44246143 \h </w:instrText>
            </w:r>
            <w:r>
              <w:rPr>
                <w:noProof/>
                <w:webHidden/>
              </w:rPr>
            </w:r>
            <w:r>
              <w:rPr>
                <w:noProof/>
                <w:webHidden/>
              </w:rPr>
              <w:fldChar w:fldCharType="separate"/>
            </w:r>
            <w:r>
              <w:rPr>
                <w:noProof/>
                <w:webHidden/>
              </w:rPr>
              <w:t>15</w:t>
            </w:r>
            <w:r>
              <w:rPr>
                <w:noProof/>
                <w:webHidden/>
              </w:rPr>
              <w:fldChar w:fldCharType="end"/>
            </w:r>
          </w:hyperlink>
        </w:p>
        <w:p w:rsidR="00205B8E" w:rsidRDefault="00205B8E">
          <w:pPr>
            <w:pStyle w:val="20"/>
            <w:tabs>
              <w:tab w:val="left" w:pos="1260"/>
              <w:tab w:val="right" w:leader="dot" w:pos="8296"/>
            </w:tabs>
            <w:rPr>
              <w:noProof/>
            </w:rPr>
          </w:pPr>
          <w:hyperlink w:anchor="_Toc44246144" w:history="1">
            <w:r w:rsidRPr="00613116">
              <w:rPr>
                <w:rStyle w:val="a6"/>
                <w:rFonts w:ascii="Verdana" w:eastAsia="宋体" w:hAnsi="Verdana" w:cs="宋体"/>
                <w:b/>
                <w:bCs/>
                <w:noProof/>
                <w:kern w:val="0"/>
              </w:rPr>
              <w:t>4.6</w:t>
            </w:r>
            <w:r>
              <w:rPr>
                <w:noProof/>
              </w:rPr>
              <w:tab/>
            </w:r>
            <w:r w:rsidRPr="00613116">
              <w:rPr>
                <w:rStyle w:val="a6"/>
                <w:rFonts w:ascii="Verdana" w:eastAsia="宋体" w:hAnsi="Verdana" w:cs="宋体" w:hint="eastAsia"/>
                <w:b/>
                <w:bCs/>
                <w:noProof/>
                <w:kern w:val="0"/>
              </w:rPr>
              <w:t>核心特性模块</w:t>
            </w:r>
            <w:r>
              <w:rPr>
                <w:noProof/>
                <w:webHidden/>
              </w:rPr>
              <w:tab/>
            </w:r>
            <w:r>
              <w:rPr>
                <w:noProof/>
                <w:webHidden/>
              </w:rPr>
              <w:fldChar w:fldCharType="begin"/>
            </w:r>
            <w:r>
              <w:rPr>
                <w:noProof/>
                <w:webHidden/>
              </w:rPr>
              <w:instrText xml:space="preserve"> PAGEREF _Toc44246144 \h </w:instrText>
            </w:r>
            <w:r>
              <w:rPr>
                <w:noProof/>
                <w:webHidden/>
              </w:rPr>
            </w:r>
            <w:r>
              <w:rPr>
                <w:noProof/>
                <w:webHidden/>
              </w:rPr>
              <w:fldChar w:fldCharType="separate"/>
            </w:r>
            <w:r>
              <w:rPr>
                <w:noProof/>
                <w:webHidden/>
              </w:rPr>
              <w:t>15</w:t>
            </w:r>
            <w:r>
              <w:rPr>
                <w:noProof/>
                <w:webHidden/>
              </w:rPr>
              <w:fldChar w:fldCharType="end"/>
            </w:r>
          </w:hyperlink>
        </w:p>
        <w:p w:rsidR="00205B8E" w:rsidRDefault="00205B8E">
          <w:pPr>
            <w:pStyle w:val="20"/>
            <w:tabs>
              <w:tab w:val="left" w:pos="1260"/>
              <w:tab w:val="right" w:leader="dot" w:pos="8296"/>
            </w:tabs>
            <w:rPr>
              <w:noProof/>
            </w:rPr>
          </w:pPr>
          <w:hyperlink w:anchor="_Toc44246145" w:history="1">
            <w:r w:rsidRPr="00613116">
              <w:rPr>
                <w:rStyle w:val="a6"/>
                <w:rFonts w:ascii="Verdana" w:eastAsia="宋体" w:hAnsi="Verdana" w:cs="宋体"/>
                <w:b/>
                <w:bCs/>
                <w:noProof/>
                <w:kern w:val="0"/>
              </w:rPr>
              <w:t>4.7</w:t>
            </w:r>
            <w:r>
              <w:rPr>
                <w:noProof/>
              </w:rPr>
              <w:tab/>
            </w:r>
            <w:r w:rsidRPr="00613116">
              <w:rPr>
                <w:rStyle w:val="a6"/>
                <w:rFonts w:ascii="Verdana" w:eastAsia="宋体" w:hAnsi="Verdana" w:cs="宋体" w:hint="eastAsia"/>
                <w:b/>
                <w:bCs/>
                <w:noProof/>
                <w:kern w:val="0"/>
              </w:rPr>
              <w:t>防止多次导入</w:t>
            </w:r>
            <w:r w:rsidRPr="00613116">
              <w:rPr>
                <w:rStyle w:val="a6"/>
                <w:rFonts w:ascii="Verdana" w:eastAsia="宋体" w:hAnsi="Verdana" w:cs="宋体"/>
                <w:b/>
                <w:bCs/>
                <w:noProof/>
                <w:kern w:val="0"/>
              </w:rPr>
              <w:t> CoreModule</w:t>
            </w:r>
            <w:r>
              <w:rPr>
                <w:noProof/>
                <w:webHidden/>
              </w:rPr>
              <w:tab/>
            </w:r>
            <w:r>
              <w:rPr>
                <w:noProof/>
                <w:webHidden/>
              </w:rPr>
              <w:fldChar w:fldCharType="begin"/>
            </w:r>
            <w:r>
              <w:rPr>
                <w:noProof/>
                <w:webHidden/>
              </w:rPr>
              <w:instrText xml:space="preserve"> PAGEREF _Toc44246145 \h </w:instrText>
            </w:r>
            <w:r>
              <w:rPr>
                <w:noProof/>
                <w:webHidden/>
              </w:rPr>
            </w:r>
            <w:r>
              <w:rPr>
                <w:noProof/>
                <w:webHidden/>
              </w:rPr>
              <w:fldChar w:fldCharType="separate"/>
            </w:r>
            <w:r>
              <w:rPr>
                <w:noProof/>
                <w:webHidden/>
              </w:rPr>
              <w:t>16</w:t>
            </w:r>
            <w:r>
              <w:rPr>
                <w:noProof/>
                <w:webHidden/>
              </w:rPr>
              <w:fldChar w:fldCharType="end"/>
            </w:r>
          </w:hyperlink>
        </w:p>
        <w:p w:rsidR="00205B8E" w:rsidRDefault="00205B8E">
          <w:pPr>
            <w:pStyle w:val="20"/>
            <w:tabs>
              <w:tab w:val="left" w:pos="1260"/>
              <w:tab w:val="right" w:leader="dot" w:pos="8296"/>
            </w:tabs>
            <w:rPr>
              <w:noProof/>
            </w:rPr>
          </w:pPr>
          <w:hyperlink w:anchor="_Toc44246146" w:history="1">
            <w:r w:rsidRPr="00613116">
              <w:rPr>
                <w:rStyle w:val="a6"/>
                <w:rFonts w:ascii="Verdana" w:eastAsia="宋体" w:hAnsi="Verdana" w:cs="宋体"/>
                <w:b/>
                <w:bCs/>
                <w:noProof/>
                <w:kern w:val="0"/>
              </w:rPr>
              <w:t>4.8</w:t>
            </w:r>
            <w:r>
              <w:rPr>
                <w:noProof/>
              </w:rPr>
              <w:tab/>
            </w:r>
            <w:r w:rsidRPr="00613116">
              <w:rPr>
                <w:rStyle w:val="a6"/>
                <w:rFonts w:ascii="Verdana" w:eastAsia="宋体" w:hAnsi="Verdana" w:cs="宋体" w:hint="eastAsia"/>
                <w:b/>
                <w:bCs/>
                <w:noProof/>
                <w:kern w:val="0"/>
              </w:rPr>
              <w:t>惰性加载的目录</w:t>
            </w:r>
            <w:r>
              <w:rPr>
                <w:noProof/>
                <w:webHidden/>
              </w:rPr>
              <w:tab/>
            </w:r>
            <w:r>
              <w:rPr>
                <w:noProof/>
                <w:webHidden/>
              </w:rPr>
              <w:fldChar w:fldCharType="begin"/>
            </w:r>
            <w:r>
              <w:rPr>
                <w:noProof/>
                <w:webHidden/>
              </w:rPr>
              <w:instrText xml:space="preserve"> PAGEREF _Toc44246146 \h </w:instrText>
            </w:r>
            <w:r>
              <w:rPr>
                <w:noProof/>
                <w:webHidden/>
              </w:rPr>
            </w:r>
            <w:r>
              <w:rPr>
                <w:noProof/>
                <w:webHidden/>
              </w:rPr>
              <w:fldChar w:fldCharType="separate"/>
            </w:r>
            <w:r>
              <w:rPr>
                <w:noProof/>
                <w:webHidden/>
              </w:rPr>
              <w:t>17</w:t>
            </w:r>
            <w:r>
              <w:rPr>
                <w:noProof/>
                <w:webHidden/>
              </w:rPr>
              <w:fldChar w:fldCharType="end"/>
            </w:r>
          </w:hyperlink>
        </w:p>
        <w:p w:rsidR="00205B8E" w:rsidRDefault="00205B8E">
          <w:pPr>
            <w:pStyle w:val="20"/>
            <w:tabs>
              <w:tab w:val="left" w:pos="1260"/>
              <w:tab w:val="right" w:leader="dot" w:pos="8296"/>
            </w:tabs>
            <w:rPr>
              <w:noProof/>
            </w:rPr>
          </w:pPr>
          <w:hyperlink w:anchor="_Toc44246147" w:history="1">
            <w:r w:rsidRPr="00613116">
              <w:rPr>
                <w:rStyle w:val="a6"/>
                <w:rFonts w:ascii="Verdana" w:eastAsia="宋体" w:hAnsi="Verdana" w:cs="宋体"/>
                <w:b/>
                <w:bCs/>
                <w:noProof/>
                <w:kern w:val="0"/>
              </w:rPr>
              <w:t>4.9</w:t>
            </w:r>
            <w:r>
              <w:rPr>
                <w:noProof/>
              </w:rPr>
              <w:tab/>
            </w:r>
            <w:r w:rsidRPr="00613116">
              <w:rPr>
                <w:rStyle w:val="a6"/>
                <w:rFonts w:ascii="Verdana" w:eastAsia="宋体" w:hAnsi="Verdana" w:cs="宋体" w:hint="eastAsia"/>
                <w:b/>
                <w:bCs/>
                <w:noProof/>
                <w:kern w:val="0"/>
              </w:rPr>
              <w:t>不要直接导入惰性加载的目录</w:t>
            </w:r>
            <w:r>
              <w:rPr>
                <w:noProof/>
                <w:webHidden/>
              </w:rPr>
              <w:tab/>
            </w:r>
            <w:r>
              <w:rPr>
                <w:noProof/>
                <w:webHidden/>
              </w:rPr>
              <w:fldChar w:fldCharType="begin"/>
            </w:r>
            <w:r>
              <w:rPr>
                <w:noProof/>
                <w:webHidden/>
              </w:rPr>
              <w:instrText xml:space="preserve"> PAGEREF _Toc44246147 \h </w:instrText>
            </w:r>
            <w:r>
              <w:rPr>
                <w:noProof/>
                <w:webHidden/>
              </w:rPr>
            </w:r>
            <w:r>
              <w:rPr>
                <w:noProof/>
                <w:webHidden/>
              </w:rPr>
              <w:fldChar w:fldCharType="separate"/>
            </w:r>
            <w:r>
              <w:rPr>
                <w:noProof/>
                <w:webHidden/>
              </w:rPr>
              <w:t>18</w:t>
            </w:r>
            <w:r>
              <w:rPr>
                <w:noProof/>
                <w:webHidden/>
              </w:rPr>
              <w:fldChar w:fldCharType="end"/>
            </w:r>
          </w:hyperlink>
        </w:p>
        <w:p w:rsidR="00205B8E" w:rsidRDefault="00205B8E">
          <w:pPr>
            <w:pStyle w:val="20"/>
            <w:tabs>
              <w:tab w:val="left" w:pos="1050"/>
              <w:tab w:val="right" w:leader="dot" w:pos="8296"/>
            </w:tabs>
            <w:rPr>
              <w:noProof/>
            </w:rPr>
          </w:pPr>
          <w:hyperlink w:anchor="_Toc44246148" w:history="1">
            <w:r w:rsidRPr="00613116">
              <w:rPr>
                <w:rStyle w:val="a6"/>
                <w:rFonts w:ascii="Verdana" w:eastAsia="宋体" w:hAnsi="Verdana" w:cs="宋体"/>
                <w:b/>
                <w:bCs/>
                <w:noProof/>
                <w:kern w:val="0"/>
              </w:rPr>
              <w:t>5.</w:t>
            </w:r>
            <w:r>
              <w:rPr>
                <w:noProof/>
              </w:rPr>
              <w:tab/>
            </w:r>
            <w:r w:rsidRPr="00613116">
              <w:rPr>
                <w:rStyle w:val="a6"/>
                <w:rFonts w:ascii="Verdana" w:eastAsia="宋体" w:hAnsi="Verdana" w:cs="宋体" w:hint="eastAsia"/>
                <w:b/>
                <w:noProof/>
                <w:kern w:val="0"/>
              </w:rPr>
              <w:t>组件</w:t>
            </w:r>
            <w:r>
              <w:rPr>
                <w:noProof/>
                <w:webHidden/>
              </w:rPr>
              <w:tab/>
            </w:r>
            <w:r>
              <w:rPr>
                <w:noProof/>
                <w:webHidden/>
              </w:rPr>
              <w:fldChar w:fldCharType="begin"/>
            </w:r>
            <w:r>
              <w:rPr>
                <w:noProof/>
                <w:webHidden/>
              </w:rPr>
              <w:instrText xml:space="preserve"> PAGEREF _Toc44246148 \h </w:instrText>
            </w:r>
            <w:r>
              <w:rPr>
                <w:noProof/>
                <w:webHidden/>
              </w:rPr>
            </w:r>
            <w:r>
              <w:rPr>
                <w:noProof/>
                <w:webHidden/>
              </w:rPr>
              <w:fldChar w:fldCharType="separate"/>
            </w:r>
            <w:r>
              <w:rPr>
                <w:noProof/>
                <w:webHidden/>
              </w:rPr>
              <w:t>18</w:t>
            </w:r>
            <w:r>
              <w:rPr>
                <w:noProof/>
                <w:webHidden/>
              </w:rPr>
              <w:fldChar w:fldCharType="end"/>
            </w:r>
          </w:hyperlink>
        </w:p>
        <w:p w:rsidR="00205B8E" w:rsidRDefault="00205B8E">
          <w:pPr>
            <w:pStyle w:val="20"/>
            <w:tabs>
              <w:tab w:val="left" w:pos="1260"/>
              <w:tab w:val="right" w:leader="dot" w:pos="8296"/>
            </w:tabs>
            <w:rPr>
              <w:noProof/>
            </w:rPr>
          </w:pPr>
          <w:hyperlink w:anchor="_Toc44246149" w:history="1">
            <w:r w:rsidRPr="00613116">
              <w:rPr>
                <w:rStyle w:val="a6"/>
                <w:rFonts w:ascii="Verdana" w:eastAsia="宋体" w:hAnsi="Verdana" w:cs="宋体"/>
                <w:b/>
                <w:bCs/>
                <w:noProof/>
                <w:kern w:val="0"/>
              </w:rPr>
              <w:t>5.1</w:t>
            </w:r>
            <w:r>
              <w:rPr>
                <w:noProof/>
              </w:rPr>
              <w:tab/>
            </w:r>
            <w:r w:rsidRPr="00613116">
              <w:rPr>
                <w:rStyle w:val="a6"/>
                <w:rFonts w:ascii="Verdana" w:eastAsia="宋体" w:hAnsi="Verdana" w:cs="宋体" w:hint="eastAsia"/>
                <w:b/>
                <w:bCs/>
                <w:noProof/>
                <w:kern w:val="0"/>
              </w:rPr>
              <w:t>把组件当做元素</w:t>
            </w:r>
            <w:r>
              <w:rPr>
                <w:noProof/>
                <w:webHidden/>
              </w:rPr>
              <w:tab/>
            </w:r>
            <w:r>
              <w:rPr>
                <w:noProof/>
                <w:webHidden/>
              </w:rPr>
              <w:fldChar w:fldCharType="begin"/>
            </w:r>
            <w:r>
              <w:rPr>
                <w:noProof/>
                <w:webHidden/>
              </w:rPr>
              <w:instrText xml:space="preserve"> PAGEREF _Toc44246149 \h </w:instrText>
            </w:r>
            <w:r>
              <w:rPr>
                <w:noProof/>
                <w:webHidden/>
              </w:rPr>
            </w:r>
            <w:r>
              <w:rPr>
                <w:noProof/>
                <w:webHidden/>
              </w:rPr>
              <w:fldChar w:fldCharType="separate"/>
            </w:r>
            <w:r>
              <w:rPr>
                <w:noProof/>
                <w:webHidden/>
              </w:rPr>
              <w:t>18</w:t>
            </w:r>
            <w:r>
              <w:rPr>
                <w:noProof/>
                <w:webHidden/>
              </w:rPr>
              <w:fldChar w:fldCharType="end"/>
            </w:r>
          </w:hyperlink>
        </w:p>
        <w:p w:rsidR="00205B8E" w:rsidRDefault="00205B8E">
          <w:pPr>
            <w:pStyle w:val="20"/>
            <w:tabs>
              <w:tab w:val="left" w:pos="1260"/>
              <w:tab w:val="right" w:leader="dot" w:pos="8296"/>
            </w:tabs>
            <w:rPr>
              <w:noProof/>
            </w:rPr>
          </w:pPr>
          <w:hyperlink w:anchor="_Toc44246150" w:history="1">
            <w:r w:rsidRPr="00613116">
              <w:rPr>
                <w:rStyle w:val="a6"/>
                <w:rFonts w:ascii="Verdana" w:eastAsia="宋体" w:hAnsi="Verdana" w:cs="宋体"/>
                <w:b/>
                <w:bCs/>
                <w:noProof/>
                <w:kern w:val="0"/>
              </w:rPr>
              <w:t>5.2</w:t>
            </w:r>
            <w:r>
              <w:rPr>
                <w:noProof/>
              </w:rPr>
              <w:tab/>
            </w:r>
            <w:r w:rsidRPr="00613116">
              <w:rPr>
                <w:rStyle w:val="a6"/>
                <w:rFonts w:ascii="Verdana" w:eastAsia="宋体" w:hAnsi="Verdana" w:cs="宋体" w:hint="eastAsia"/>
                <w:b/>
                <w:bCs/>
                <w:noProof/>
                <w:kern w:val="0"/>
              </w:rPr>
              <w:t>把模板和样式从组件中分离</w:t>
            </w:r>
            <w:r>
              <w:rPr>
                <w:noProof/>
                <w:webHidden/>
              </w:rPr>
              <w:tab/>
            </w:r>
            <w:r>
              <w:rPr>
                <w:noProof/>
                <w:webHidden/>
              </w:rPr>
              <w:fldChar w:fldCharType="begin"/>
            </w:r>
            <w:r>
              <w:rPr>
                <w:noProof/>
                <w:webHidden/>
              </w:rPr>
              <w:instrText xml:space="preserve"> PAGEREF _Toc44246150 \h </w:instrText>
            </w:r>
            <w:r>
              <w:rPr>
                <w:noProof/>
                <w:webHidden/>
              </w:rPr>
            </w:r>
            <w:r>
              <w:rPr>
                <w:noProof/>
                <w:webHidden/>
              </w:rPr>
              <w:fldChar w:fldCharType="separate"/>
            </w:r>
            <w:r>
              <w:rPr>
                <w:noProof/>
                <w:webHidden/>
              </w:rPr>
              <w:t>19</w:t>
            </w:r>
            <w:r>
              <w:rPr>
                <w:noProof/>
                <w:webHidden/>
              </w:rPr>
              <w:fldChar w:fldCharType="end"/>
            </w:r>
          </w:hyperlink>
        </w:p>
        <w:p w:rsidR="00205B8E" w:rsidRDefault="00205B8E">
          <w:pPr>
            <w:pStyle w:val="20"/>
            <w:tabs>
              <w:tab w:val="left" w:pos="1260"/>
              <w:tab w:val="right" w:leader="dot" w:pos="8296"/>
            </w:tabs>
            <w:rPr>
              <w:noProof/>
            </w:rPr>
          </w:pPr>
          <w:hyperlink w:anchor="_Toc44246151" w:history="1">
            <w:r w:rsidRPr="00613116">
              <w:rPr>
                <w:rStyle w:val="a6"/>
                <w:rFonts w:ascii="Verdana" w:eastAsia="宋体" w:hAnsi="Verdana" w:cs="宋体"/>
                <w:b/>
                <w:bCs/>
                <w:noProof/>
                <w:kern w:val="0"/>
              </w:rPr>
              <w:t>5.3</w:t>
            </w:r>
            <w:r>
              <w:rPr>
                <w:noProof/>
              </w:rPr>
              <w:tab/>
            </w:r>
            <w:r w:rsidRPr="00613116">
              <w:rPr>
                <w:rStyle w:val="a6"/>
                <w:rFonts w:ascii="Verdana" w:eastAsia="宋体" w:hAnsi="Verdana" w:cs="宋体" w:hint="eastAsia"/>
                <w:b/>
                <w:bCs/>
                <w:noProof/>
                <w:kern w:val="0"/>
              </w:rPr>
              <w:t>内联输入和输出属性装饰器</w:t>
            </w:r>
            <w:r>
              <w:rPr>
                <w:noProof/>
                <w:webHidden/>
              </w:rPr>
              <w:tab/>
            </w:r>
            <w:r>
              <w:rPr>
                <w:noProof/>
                <w:webHidden/>
              </w:rPr>
              <w:fldChar w:fldCharType="begin"/>
            </w:r>
            <w:r>
              <w:rPr>
                <w:noProof/>
                <w:webHidden/>
              </w:rPr>
              <w:instrText xml:space="preserve"> PAGEREF _Toc44246151 \h </w:instrText>
            </w:r>
            <w:r>
              <w:rPr>
                <w:noProof/>
                <w:webHidden/>
              </w:rPr>
            </w:r>
            <w:r>
              <w:rPr>
                <w:noProof/>
                <w:webHidden/>
              </w:rPr>
              <w:fldChar w:fldCharType="separate"/>
            </w:r>
            <w:r>
              <w:rPr>
                <w:noProof/>
                <w:webHidden/>
              </w:rPr>
              <w:t>19</w:t>
            </w:r>
            <w:r>
              <w:rPr>
                <w:noProof/>
                <w:webHidden/>
              </w:rPr>
              <w:fldChar w:fldCharType="end"/>
            </w:r>
          </w:hyperlink>
        </w:p>
        <w:p w:rsidR="00205B8E" w:rsidRDefault="00205B8E">
          <w:pPr>
            <w:pStyle w:val="20"/>
            <w:tabs>
              <w:tab w:val="left" w:pos="1260"/>
              <w:tab w:val="right" w:leader="dot" w:pos="8296"/>
            </w:tabs>
            <w:rPr>
              <w:noProof/>
            </w:rPr>
          </w:pPr>
          <w:hyperlink w:anchor="_Toc44246152" w:history="1">
            <w:r w:rsidRPr="00613116">
              <w:rPr>
                <w:rStyle w:val="a6"/>
                <w:rFonts w:ascii="Verdana" w:eastAsia="宋体" w:hAnsi="Verdana" w:cs="宋体"/>
                <w:b/>
                <w:bCs/>
                <w:noProof/>
                <w:kern w:val="0"/>
              </w:rPr>
              <w:t>5.4</w:t>
            </w:r>
            <w:r>
              <w:rPr>
                <w:noProof/>
              </w:rPr>
              <w:tab/>
            </w:r>
            <w:r w:rsidRPr="00613116">
              <w:rPr>
                <w:rStyle w:val="a6"/>
                <w:rFonts w:ascii="Verdana" w:eastAsia="宋体" w:hAnsi="Verdana" w:cs="宋体" w:hint="eastAsia"/>
                <w:b/>
                <w:bCs/>
                <w:noProof/>
                <w:kern w:val="0"/>
              </w:rPr>
              <w:t>避免为输入和输出属性指定别名</w:t>
            </w:r>
            <w:r>
              <w:rPr>
                <w:noProof/>
                <w:webHidden/>
              </w:rPr>
              <w:tab/>
            </w:r>
            <w:r>
              <w:rPr>
                <w:noProof/>
                <w:webHidden/>
              </w:rPr>
              <w:fldChar w:fldCharType="begin"/>
            </w:r>
            <w:r>
              <w:rPr>
                <w:noProof/>
                <w:webHidden/>
              </w:rPr>
              <w:instrText xml:space="preserve"> PAGEREF _Toc44246152 \h </w:instrText>
            </w:r>
            <w:r>
              <w:rPr>
                <w:noProof/>
                <w:webHidden/>
              </w:rPr>
            </w:r>
            <w:r>
              <w:rPr>
                <w:noProof/>
                <w:webHidden/>
              </w:rPr>
              <w:fldChar w:fldCharType="separate"/>
            </w:r>
            <w:r>
              <w:rPr>
                <w:noProof/>
                <w:webHidden/>
              </w:rPr>
              <w:t>21</w:t>
            </w:r>
            <w:r>
              <w:rPr>
                <w:noProof/>
                <w:webHidden/>
              </w:rPr>
              <w:fldChar w:fldCharType="end"/>
            </w:r>
          </w:hyperlink>
        </w:p>
        <w:p w:rsidR="00205B8E" w:rsidRDefault="00205B8E">
          <w:pPr>
            <w:pStyle w:val="20"/>
            <w:tabs>
              <w:tab w:val="left" w:pos="1260"/>
              <w:tab w:val="right" w:leader="dot" w:pos="8296"/>
            </w:tabs>
            <w:rPr>
              <w:noProof/>
            </w:rPr>
          </w:pPr>
          <w:hyperlink w:anchor="_Toc44246153" w:history="1">
            <w:r w:rsidRPr="00613116">
              <w:rPr>
                <w:rStyle w:val="a6"/>
                <w:rFonts w:ascii="Verdana" w:eastAsia="宋体" w:hAnsi="Verdana" w:cs="宋体"/>
                <w:b/>
                <w:bCs/>
                <w:noProof/>
                <w:kern w:val="0"/>
              </w:rPr>
              <w:t>5.5</w:t>
            </w:r>
            <w:r>
              <w:rPr>
                <w:noProof/>
              </w:rPr>
              <w:tab/>
            </w:r>
            <w:r w:rsidRPr="00613116">
              <w:rPr>
                <w:rStyle w:val="a6"/>
                <w:rFonts w:ascii="Verdana" w:eastAsia="宋体" w:hAnsi="Verdana" w:cs="宋体" w:hint="eastAsia"/>
                <w:b/>
                <w:bCs/>
                <w:noProof/>
                <w:kern w:val="0"/>
              </w:rPr>
              <w:t>成员顺序</w:t>
            </w:r>
            <w:r>
              <w:rPr>
                <w:noProof/>
                <w:webHidden/>
              </w:rPr>
              <w:tab/>
            </w:r>
            <w:r>
              <w:rPr>
                <w:noProof/>
                <w:webHidden/>
              </w:rPr>
              <w:fldChar w:fldCharType="begin"/>
            </w:r>
            <w:r>
              <w:rPr>
                <w:noProof/>
                <w:webHidden/>
              </w:rPr>
              <w:instrText xml:space="preserve"> PAGEREF _Toc44246153 \h </w:instrText>
            </w:r>
            <w:r>
              <w:rPr>
                <w:noProof/>
                <w:webHidden/>
              </w:rPr>
            </w:r>
            <w:r>
              <w:rPr>
                <w:noProof/>
                <w:webHidden/>
              </w:rPr>
              <w:fldChar w:fldCharType="separate"/>
            </w:r>
            <w:r>
              <w:rPr>
                <w:noProof/>
                <w:webHidden/>
              </w:rPr>
              <w:t>22</w:t>
            </w:r>
            <w:r>
              <w:rPr>
                <w:noProof/>
                <w:webHidden/>
              </w:rPr>
              <w:fldChar w:fldCharType="end"/>
            </w:r>
          </w:hyperlink>
        </w:p>
        <w:p w:rsidR="00205B8E" w:rsidRDefault="00205B8E">
          <w:pPr>
            <w:pStyle w:val="20"/>
            <w:tabs>
              <w:tab w:val="left" w:pos="1260"/>
              <w:tab w:val="right" w:leader="dot" w:pos="8296"/>
            </w:tabs>
            <w:rPr>
              <w:noProof/>
            </w:rPr>
          </w:pPr>
          <w:hyperlink w:anchor="_Toc44246154" w:history="1">
            <w:r w:rsidRPr="00613116">
              <w:rPr>
                <w:rStyle w:val="a6"/>
                <w:rFonts w:ascii="Verdana" w:eastAsia="宋体" w:hAnsi="Verdana" w:cs="宋体"/>
                <w:b/>
                <w:bCs/>
                <w:noProof/>
                <w:kern w:val="0"/>
              </w:rPr>
              <w:t>5.6</w:t>
            </w:r>
            <w:r>
              <w:rPr>
                <w:noProof/>
              </w:rPr>
              <w:tab/>
            </w:r>
            <w:r w:rsidRPr="00613116">
              <w:rPr>
                <w:rStyle w:val="a6"/>
                <w:rFonts w:ascii="Verdana" w:eastAsia="宋体" w:hAnsi="Verdana" w:cs="宋体" w:hint="eastAsia"/>
                <w:b/>
                <w:bCs/>
                <w:noProof/>
                <w:kern w:val="0"/>
              </w:rPr>
              <w:t>把逻辑放到服务里</w:t>
            </w:r>
            <w:r>
              <w:rPr>
                <w:noProof/>
                <w:webHidden/>
              </w:rPr>
              <w:tab/>
            </w:r>
            <w:r>
              <w:rPr>
                <w:noProof/>
                <w:webHidden/>
              </w:rPr>
              <w:fldChar w:fldCharType="begin"/>
            </w:r>
            <w:r>
              <w:rPr>
                <w:noProof/>
                <w:webHidden/>
              </w:rPr>
              <w:instrText xml:space="preserve"> PAGEREF _Toc44246154 \h </w:instrText>
            </w:r>
            <w:r>
              <w:rPr>
                <w:noProof/>
                <w:webHidden/>
              </w:rPr>
            </w:r>
            <w:r>
              <w:rPr>
                <w:noProof/>
                <w:webHidden/>
              </w:rPr>
              <w:fldChar w:fldCharType="separate"/>
            </w:r>
            <w:r>
              <w:rPr>
                <w:noProof/>
                <w:webHidden/>
              </w:rPr>
              <w:t>24</w:t>
            </w:r>
            <w:r>
              <w:rPr>
                <w:noProof/>
                <w:webHidden/>
              </w:rPr>
              <w:fldChar w:fldCharType="end"/>
            </w:r>
          </w:hyperlink>
        </w:p>
        <w:p w:rsidR="00205B8E" w:rsidRDefault="00205B8E">
          <w:pPr>
            <w:pStyle w:val="20"/>
            <w:tabs>
              <w:tab w:val="left" w:pos="1260"/>
              <w:tab w:val="right" w:leader="dot" w:pos="8296"/>
            </w:tabs>
            <w:rPr>
              <w:noProof/>
            </w:rPr>
          </w:pPr>
          <w:hyperlink w:anchor="_Toc44246155" w:history="1">
            <w:r w:rsidRPr="00613116">
              <w:rPr>
                <w:rStyle w:val="a6"/>
                <w:rFonts w:ascii="Verdana" w:eastAsia="宋体" w:hAnsi="Verdana" w:cs="宋体"/>
                <w:b/>
                <w:bCs/>
                <w:noProof/>
                <w:kern w:val="0"/>
              </w:rPr>
              <w:t>5.7</w:t>
            </w:r>
            <w:r>
              <w:rPr>
                <w:noProof/>
              </w:rPr>
              <w:tab/>
            </w:r>
            <w:r w:rsidRPr="00613116">
              <w:rPr>
                <w:rStyle w:val="a6"/>
                <w:rFonts w:ascii="Verdana" w:eastAsia="宋体" w:hAnsi="Verdana" w:cs="宋体" w:hint="eastAsia"/>
                <w:b/>
                <w:bCs/>
                <w:noProof/>
                <w:kern w:val="0"/>
              </w:rPr>
              <w:t>不要给输出属性加前缀</w:t>
            </w:r>
            <w:r>
              <w:rPr>
                <w:noProof/>
                <w:webHidden/>
              </w:rPr>
              <w:tab/>
            </w:r>
            <w:r>
              <w:rPr>
                <w:noProof/>
                <w:webHidden/>
              </w:rPr>
              <w:fldChar w:fldCharType="begin"/>
            </w:r>
            <w:r>
              <w:rPr>
                <w:noProof/>
                <w:webHidden/>
              </w:rPr>
              <w:instrText xml:space="preserve"> PAGEREF _Toc44246155 \h </w:instrText>
            </w:r>
            <w:r>
              <w:rPr>
                <w:noProof/>
                <w:webHidden/>
              </w:rPr>
            </w:r>
            <w:r>
              <w:rPr>
                <w:noProof/>
                <w:webHidden/>
              </w:rPr>
              <w:fldChar w:fldCharType="separate"/>
            </w:r>
            <w:r>
              <w:rPr>
                <w:noProof/>
                <w:webHidden/>
              </w:rPr>
              <w:t>25</w:t>
            </w:r>
            <w:r>
              <w:rPr>
                <w:noProof/>
                <w:webHidden/>
              </w:rPr>
              <w:fldChar w:fldCharType="end"/>
            </w:r>
          </w:hyperlink>
        </w:p>
        <w:p w:rsidR="00205B8E" w:rsidRDefault="00205B8E">
          <w:pPr>
            <w:pStyle w:val="20"/>
            <w:tabs>
              <w:tab w:val="left" w:pos="1260"/>
              <w:tab w:val="right" w:leader="dot" w:pos="8296"/>
            </w:tabs>
            <w:rPr>
              <w:noProof/>
            </w:rPr>
          </w:pPr>
          <w:hyperlink w:anchor="_Toc44246156" w:history="1">
            <w:r w:rsidRPr="00613116">
              <w:rPr>
                <w:rStyle w:val="a6"/>
                <w:rFonts w:ascii="Verdana" w:eastAsia="宋体" w:hAnsi="Verdana" w:cs="宋体"/>
                <w:b/>
                <w:bCs/>
                <w:noProof/>
                <w:kern w:val="0"/>
              </w:rPr>
              <w:t>5.8</w:t>
            </w:r>
            <w:r>
              <w:rPr>
                <w:noProof/>
              </w:rPr>
              <w:tab/>
            </w:r>
            <w:r w:rsidRPr="00613116">
              <w:rPr>
                <w:rStyle w:val="a6"/>
                <w:rFonts w:ascii="Verdana" w:eastAsia="宋体" w:hAnsi="Verdana" w:cs="宋体" w:hint="eastAsia"/>
                <w:b/>
                <w:bCs/>
                <w:noProof/>
                <w:kern w:val="0"/>
              </w:rPr>
              <w:t>把表现层逻辑放到组件类里</w:t>
            </w:r>
            <w:r>
              <w:rPr>
                <w:noProof/>
                <w:webHidden/>
              </w:rPr>
              <w:tab/>
            </w:r>
            <w:r>
              <w:rPr>
                <w:noProof/>
                <w:webHidden/>
              </w:rPr>
              <w:fldChar w:fldCharType="begin"/>
            </w:r>
            <w:r>
              <w:rPr>
                <w:noProof/>
                <w:webHidden/>
              </w:rPr>
              <w:instrText xml:space="preserve"> PAGEREF _Toc44246156 \h </w:instrText>
            </w:r>
            <w:r>
              <w:rPr>
                <w:noProof/>
                <w:webHidden/>
              </w:rPr>
            </w:r>
            <w:r>
              <w:rPr>
                <w:noProof/>
                <w:webHidden/>
              </w:rPr>
              <w:fldChar w:fldCharType="separate"/>
            </w:r>
            <w:r>
              <w:rPr>
                <w:noProof/>
                <w:webHidden/>
              </w:rPr>
              <w:t>25</w:t>
            </w:r>
            <w:r>
              <w:rPr>
                <w:noProof/>
                <w:webHidden/>
              </w:rPr>
              <w:fldChar w:fldCharType="end"/>
            </w:r>
          </w:hyperlink>
        </w:p>
        <w:p w:rsidR="00205B8E" w:rsidRDefault="00205B8E">
          <w:pPr>
            <w:pStyle w:val="20"/>
            <w:tabs>
              <w:tab w:val="left" w:pos="1050"/>
              <w:tab w:val="right" w:leader="dot" w:pos="8296"/>
            </w:tabs>
            <w:rPr>
              <w:noProof/>
            </w:rPr>
          </w:pPr>
          <w:hyperlink w:anchor="_Toc44246157" w:history="1">
            <w:r w:rsidRPr="00613116">
              <w:rPr>
                <w:rStyle w:val="a6"/>
                <w:rFonts w:ascii="Verdana" w:eastAsia="宋体" w:hAnsi="Verdana" w:cs="宋体"/>
                <w:b/>
                <w:bCs/>
                <w:noProof/>
                <w:kern w:val="0"/>
              </w:rPr>
              <w:t>6.</w:t>
            </w:r>
            <w:r>
              <w:rPr>
                <w:noProof/>
              </w:rPr>
              <w:tab/>
            </w:r>
            <w:r w:rsidRPr="00613116">
              <w:rPr>
                <w:rStyle w:val="a6"/>
                <w:rFonts w:ascii="Verdana" w:eastAsia="宋体" w:hAnsi="Verdana" w:cs="宋体" w:hint="eastAsia"/>
                <w:b/>
                <w:noProof/>
                <w:kern w:val="0"/>
              </w:rPr>
              <w:t>指令</w:t>
            </w:r>
            <w:r>
              <w:rPr>
                <w:noProof/>
                <w:webHidden/>
              </w:rPr>
              <w:tab/>
            </w:r>
            <w:r>
              <w:rPr>
                <w:noProof/>
                <w:webHidden/>
              </w:rPr>
              <w:fldChar w:fldCharType="begin"/>
            </w:r>
            <w:r>
              <w:rPr>
                <w:noProof/>
                <w:webHidden/>
              </w:rPr>
              <w:instrText xml:space="preserve"> PAGEREF _Toc44246157 \h </w:instrText>
            </w:r>
            <w:r>
              <w:rPr>
                <w:noProof/>
                <w:webHidden/>
              </w:rPr>
            </w:r>
            <w:r>
              <w:rPr>
                <w:noProof/>
                <w:webHidden/>
              </w:rPr>
              <w:fldChar w:fldCharType="separate"/>
            </w:r>
            <w:r>
              <w:rPr>
                <w:noProof/>
                <w:webHidden/>
              </w:rPr>
              <w:t>27</w:t>
            </w:r>
            <w:r>
              <w:rPr>
                <w:noProof/>
                <w:webHidden/>
              </w:rPr>
              <w:fldChar w:fldCharType="end"/>
            </w:r>
          </w:hyperlink>
        </w:p>
        <w:p w:rsidR="00205B8E" w:rsidRDefault="00205B8E">
          <w:pPr>
            <w:pStyle w:val="20"/>
            <w:tabs>
              <w:tab w:val="left" w:pos="1260"/>
              <w:tab w:val="right" w:leader="dot" w:pos="8296"/>
            </w:tabs>
            <w:rPr>
              <w:noProof/>
            </w:rPr>
          </w:pPr>
          <w:hyperlink w:anchor="_Toc44246158" w:history="1">
            <w:r w:rsidRPr="00613116">
              <w:rPr>
                <w:rStyle w:val="a6"/>
                <w:rFonts w:ascii="Verdana" w:eastAsia="宋体" w:hAnsi="Verdana" w:cs="宋体"/>
                <w:b/>
                <w:bCs/>
                <w:noProof/>
                <w:kern w:val="0"/>
              </w:rPr>
              <w:t>6.1</w:t>
            </w:r>
            <w:r>
              <w:rPr>
                <w:noProof/>
              </w:rPr>
              <w:tab/>
            </w:r>
            <w:r w:rsidRPr="00613116">
              <w:rPr>
                <w:rStyle w:val="a6"/>
                <w:rFonts w:ascii="Verdana" w:eastAsia="宋体" w:hAnsi="Verdana" w:cs="宋体" w:hint="eastAsia"/>
                <w:b/>
                <w:bCs/>
                <w:noProof/>
                <w:kern w:val="0"/>
              </w:rPr>
              <w:t>使用指令来增强已有元素</w:t>
            </w:r>
            <w:r>
              <w:rPr>
                <w:noProof/>
                <w:webHidden/>
              </w:rPr>
              <w:tab/>
            </w:r>
            <w:r>
              <w:rPr>
                <w:noProof/>
                <w:webHidden/>
              </w:rPr>
              <w:fldChar w:fldCharType="begin"/>
            </w:r>
            <w:r>
              <w:rPr>
                <w:noProof/>
                <w:webHidden/>
              </w:rPr>
              <w:instrText xml:space="preserve"> PAGEREF _Toc44246158 \h </w:instrText>
            </w:r>
            <w:r>
              <w:rPr>
                <w:noProof/>
                <w:webHidden/>
              </w:rPr>
            </w:r>
            <w:r>
              <w:rPr>
                <w:noProof/>
                <w:webHidden/>
              </w:rPr>
              <w:fldChar w:fldCharType="separate"/>
            </w:r>
            <w:r>
              <w:rPr>
                <w:noProof/>
                <w:webHidden/>
              </w:rPr>
              <w:t>27</w:t>
            </w:r>
            <w:r>
              <w:rPr>
                <w:noProof/>
                <w:webHidden/>
              </w:rPr>
              <w:fldChar w:fldCharType="end"/>
            </w:r>
          </w:hyperlink>
        </w:p>
        <w:p w:rsidR="00205B8E" w:rsidRDefault="00205B8E">
          <w:pPr>
            <w:pStyle w:val="20"/>
            <w:tabs>
              <w:tab w:val="left" w:pos="1050"/>
              <w:tab w:val="right" w:leader="dot" w:pos="8296"/>
            </w:tabs>
            <w:rPr>
              <w:noProof/>
            </w:rPr>
          </w:pPr>
          <w:hyperlink w:anchor="_Toc44246159" w:history="1">
            <w:r w:rsidRPr="00613116">
              <w:rPr>
                <w:rStyle w:val="a6"/>
                <w:rFonts w:ascii="Verdana" w:eastAsia="宋体" w:hAnsi="Verdana" w:cs="宋体"/>
                <w:b/>
                <w:bCs/>
                <w:noProof/>
                <w:kern w:val="0"/>
              </w:rPr>
              <w:t>6.2</w:t>
            </w:r>
            <w:r>
              <w:rPr>
                <w:noProof/>
              </w:rPr>
              <w:tab/>
            </w:r>
            <w:r w:rsidRPr="00613116">
              <w:rPr>
                <w:rStyle w:val="a6"/>
                <w:rFonts w:ascii="Verdana" w:eastAsia="宋体" w:hAnsi="Verdana" w:cs="宋体"/>
                <w:b/>
                <w:bCs/>
                <w:noProof/>
                <w:kern w:val="0"/>
              </w:rPr>
              <w:t>HostListener</w:t>
            </w:r>
            <w:r w:rsidRPr="00613116">
              <w:rPr>
                <w:rStyle w:val="a6"/>
                <w:rFonts w:ascii="Verdana" w:eastAsia="宋体" w:hAnsi="Verdana" w:cs="宋体" w:hint="eastAsia"/>
                <w:b/>
                <w:bCs/>
                <w:noProof/>
                <w:kern w:val="0"/>
              </w:rPr>
              <w:t>、</w:t>
            </w:r>
            <w:r w:rsidRPr="00613116">
              <w:rPr>
                <w:rStyle w:val="a6"/>
                <w:rFonts w:ascii="Verdana" w:eastAsia="宋体" w:hAnsi="Verdana" w:cs="宋体"/>
                <w:b/>
                <w:bCs/>
                <w:noProof/>
                <w:kern w:val="0"/>
              </w:rPr>
              <w:t>HostBinding </w:t>
            </w:r>
            <w:r w:rsidRPr="00613116">
              <w:rPr>
                <w:rStyle w:val="a6"/>
                <w:rFonts w:ascii="Verdana" w:eastAsia="宋体" w:hAnsi="Verdana" w:cs="宋体" w:hint="eastAsia"/>
                <w:b/>
                <w:bCs/>
                <w:noProof/>
                <w:kern w:val="0"/>
              </w:rPr>
              <w:t>装饰器</w:t>
            </w:r>
            <w:r w:rsidRPr="00613116">
              <w:rPr>
                <w:rStyle w:val="a6"/>
                <w:rFonts w:ascii="Verdana" w:eastAsia="宋体" w:hAnsi="Verdana" w:cs="宋体"/>
                <w:b/>
                <w:bCs/>
                <w:noProof/>
                <w:kern w:val="0"/>
              </w:rPr>
              <w:t> </w:t>
            </w:r>
            <w:r w:rsidRPr="00613116">
              <w:rPr>
                <w:rStyle w:val="a6"/>
                <w:rFonts w:ascii="Verdana" w:eastAsia="宋体" w:hAnsi="Verdana" w:cs="宋体" w:hint="eastAsia"/>
                <w:b/>
                <w:bCs/>
                <w:noProof/>
                <w:kern w:val="0"/>
              </w:rPr>
              <w:t>和</w:t>
            </w:r>
            <w:r w:rsidRPr="00613116">
              <w:rPr>
                <w:rStyle w:val="a6"/>
                <w:rFonts w:ascii="Verdana" w:eastAsia="宋体" w:hAnsi="Verdana" w:cs="宋体"/>
                <w:b/>
                <w:bCs/>
                <w:noProof/>
                <w:kern w:val="0"/>
              </w:rPr>
              <w:t> </w:t>
            </w:r>
            <w:r w:rsidRPr="00613116">
              <w:rPr>
                <w:rStyle w:val="a6"/>
                <w:rFonts w:ascii="Verdana" w:eastAsia="宋体" w:hAnsi="Verdana" w:cs="宋体" w:hint="eastAsia"/>
                <w:b/>
                <w:bCs/>
                <w:noProof/>
                <w:kern w:val="0"/>
              </w:rPr>
              <w:t>组件元数据</w:t>
            </w:r>
            <w:r w:rsidRPr="00613116">
              <w:rPr>
                <w:rStyle w:val="a6"/>
                <w:rFonts w:ascii="Verdana" w:eastAsia="宋体" w:hAnsi="Verdana" w:cs="宋体"/>
                <w:b/>
                <w:bCs/>
                <w:noProof/>
                <w:kern w:val="0"/>
              </w:rPr>
              <w:t> host</w:t>
            </w:r>
            <w:r>
              <w:rPr>
                <w:noProof/>
                <w:webHidden/>
              </w:rPr>
              <w:tab/>
            </w:r>
            <w:r>
              <w:rPr>
                <w:noProof/>
                <w:webHidden/>
              </w:rPr>
              <w:fldChar w:fldCharType="begin"/>
            </w:r>
            <w:r>
              <w:rPr>
                <w:noProof/>
                <w:webHidden/>
              </w:rPr>
              <w:instrText xml:space="preserve"> PAGEREF _Toc44246159 \h </w:instrText>
            </w:r>
            <w:r>
              <w:rPr>
                <w:noProof/>
                <w:webHidden/>
              </w:rPr>
            </w:r>
            <w:r>
              <w:rPr>
                <w:noProof/>
                <w:webHidden/>
              </w:rPr>
              <w:fldChar w:fldCharType="separate"/>
            </w:r>
            <w:r>
              <w:rPr>
                <w:noProof/>
                <w:webHidden/>
              </w:rPr>
              <w:t>27</w:t>
            </w:r>
            <w:r>
              <w:rPr>
                <w:noProof/>
                <w:webHidden/>
              </w:rPr>
              <w:fldChar w:fldCharType="end"/>
            </w:r>
          </w:hyperlink>
        </w:p>
        <w:p w:rsidR="00205B8E" w:rsidRDefault="00205B8E">
          <w:pPr>
            <w:pStyle w:val="20"/>
            <w:tabs>
              <w:tab w:val="left" w:pos="1050"/>
              <w:tab w:val="right" w:leader="dot" w:pos="8296"/>
            </w:tabs>
            <w:rPr>
              <w:noProof/>
            </w:rPr>
          </w:pPr>
          <w:hyperlink w:anchor="_Toc44246160" w:history="1">
            <w:r w:rsidRPr="00613116">
              <w:rPr>
                <w:rStyle w:val="a6"/>
                <w:rFonts w:ascii="Verdana" w:eastAsia="宋体" w:hAnsi="Verdana" w:cs="宋体"/>
                <w:b/>
                <w:bCs/>
                <w:noProof/>
                <w:kern w:val="0"/>
              </w:rPr>
              <w:t>7.</w:t>
            </w:r>
            <w:r>
              <w:rPr>
                <w:noProof/>
              </w:rPr>
              <w:tab/>
            </w:r>
            <w:r w:rsidRPr="00613116">
              <w:rPr>
                <w:rStyle w:val="a6"/>
                <w:rFonts w:ascii="Verdana" w:eastAsia="宋体" w:hAnsi="Verdana" w:cs="宋体" w:hint="eastAsia"/>
                <w:noProof/>
                <w:kern w:val="0"/>
              </w:rPr>
              <w:t>服务</w:t>
            </w:r>
            <w:r>
              <w:rPr>
                <w:noProof/>
                <w:webHidden/>
              </w:rPr>
              <w:tab/>
            </w:r>
            <w:r>
              <w:rPr>
                <w:noProof/>
                <w:webHidden/>
              </w:rPr>
              <w:fldChar w:fldCharType="begin"/>
            </w:r>
            <w:r>
              <w:rPr>
                <w:noProof/>
                <w:webHidden/>
              </w:rPr>
              <w:instrText xml:space="preserve"> PAGEREF _Toc44246160 \h </w:instrText>
            </w:r>
            <w:r>
              <w:rPr>
                <w:noProof/>
                <w:webHidden/>
              </w:rPr>
            </w:r>
            <w:r>
              <w:rPr>
                <w:noProof/>
                <w:webHidden/>
              </w:rPr>
              <w:fldChar w:fldCharType="separate"/>
            </w:r>
            <w:r>
              <w:rPr>
                <w:noProof/>
                <w:webHidden/>
              </w:rPr>
              <w:t>29</w:t>
            </w:r>
            <w:r>
              <w:rPr>
                <w:noProof/>
                <w:webHidden/>
              </w:rPr>
              <w:fldChar w:fldCharType="end"/>
            </w:r>
          </w:hyperlink>
        </w:p>
        <w:p w:rsidR="00205B8E" w:rsidRDefault="00205B8E">
          <w:pPr>
            <w:pStyle w:val="20"/>
            <w:tabs>
              <w:tab w:val="left" w:pos="1260"/>
              <w:tab w:val="right" w:leader="dot" w:pos="8296"/>
            </w:tabs>
            <w:rPr>
              <w:noProof/>
            </w:rPr>
          </w:pPr>
          <w:hyperlink w:anchor="_Toc44246161" w:history="1">
            <w:r w:rsidRPr="00613116">
              <w:rPr>
                <w:rStyle w:val="a6"/>
                <w:rFonts w:ascii="Verdana" w:eastAsia="宋体" w:hAnsi="Verdana" w:cs="宋体"/>
                <w:b/>
                <w:bCs/>
                <w:noProof/>
                <w:kern w:val="0"/>
              </w:rPr>
              <w:t>7.1</w:t>
            </w:r>
            <w:r>
              <w:rPr>
                <w:noProof/>
              </w:rPr>
              <w:tab/>
            </w:r>
            <w:r w:rsidRPr="00613116">
              <w:rPr>
                <w:rStyle w:val="a6"/>
                <w:rFonts w:ascii="Verdana" w:eastAsia="宋体" w:hAnsi="Verdana" w:cs="宋体" w:hint="eastAsia"/>
                <w:b/>
                <w:bCs/>
                <w:noProof/>
                <w:kern w:val="0"/>
              </w:rPr>
              <w:t>服务总是单例的</w:t>
            </w:r>
            <w:r>
              <w:rPr>
                <w:noProof/>
                <w:webHidden/>
              </w:rPr>
              <w:tab/>
            </w:r>
            <w:r>
              <w:rPr>
                <w:noProof/>
                <w:webHidden/>
              </w:rPr>
              <w:fldChar w:fldCharType="begin"/>
            </w:r>
            <w:r>
              <w:rPr>
                <w:noProof/>
                <w:webHidden/>
              </w:rPr>
              <w:instrText xml:space="preserve"> PAGEREF _Toc44246161 \h </w:instrText>
            </w:r>
            <w:r>
              <w:rPr>
                <w:noProof/>
                <w:webHidden/>
              </w:rPr>
            </w:r>
            <w:r>
              <w:rPr>
                <w:noProof/>
                <w:webHidden/>
              </w:rPr>
              <w:fldChar w:fldCharType="separate"/>
            </w:r>
            <w:r>
              <w:rPr>
                <w:noProof/>
                <w:webHidden/>
              </w:rPr>
              <w:t>29</w:t>
            </w:r>
            <w:r>
              <w:rPr>
                <w:noProof/>
                <w:webHidden/>
              </w:rPr>
              <w:fldChar w:fldCharType="end"/>
            </w:r>
          </w:hyperlink>
        </w:p>
        <w:p w:rsidR="00205B8E" w:rsidRDefault="00205B8E">
          <w:pPr>
            <w:pStyle w:val="20"/>
            <w:tabs>
              <w:tab w:val="left" w:pos="1260"/>
              <w:tab w:val="right" w:leader="dot" w:pos="8296"/>
            </w:tabs>
            <w:rPr>
              <w:noProof/>
            </w:rPr>
          </w:pPr>
          <w:hyperlink w:anchor="_Toc44246162" w:history="1">
            <w:r w:rsidRPr="00613116">
              <w:rPr>
                <w:rStyle w:val="a6"/>
                <w:rFonts w:ascii="Verdana" w:eastAsia="宋体" w:hAnsi="Verdana" w:cs="宋体"/>
                <w:b/>
                <w:bCs/>
                <w:noProof/>
                <w:kern w:val="0"/>
              </w:rPr>
              <w:t>7.2</w:t>
            </w:r>
            <w:r>
              <w:rPr>
                <w:noProof/>
              </w:rPr>
              <w:tab/>
            </w:r>
            <w:r w:rsidRPr="00613116">
              <w:rPr>
                <w:rStyle w:val="a6"/>
                <w:rFonts w:ascii="Verdana" w:eastAsia="宋体" w:hAnsi="Verdana" w:cs="宋体" w:hint="eastAsia"/>
                <w:b/>
                <w:bCs/>
                <w:noProof/>
                <w:kern w:val="0"/>
              </w:rPr>
              <w:t>单一职责</w:t>
            </w:r>
            <w:r>
              <w:rPr>
                <w:noProof/>
                <w:webHidden/>
              </w:rPr>
              <w:tab/>
            </w:r>
            <w:r>
              <w:rPr>
                <w:noProof/>
                <w:webHidden/>
              </w:rPr>
              <w:fldChar w:fldCharType="begin"/>
            </w:r>
            <w:r>
              <w:rPr>
                <w:noProof/>
                <w:webHidden/>
              </w:rPr>
              <w:instrText xml:space="preserve"> PAGEREF _Toc44246162 \h </w:instrText>
            </w:r>
            <w:r>
              <w:rPr>
                <w:noProof/>
                <w:webHidden/>
              </w:rPr>
            </w:r>
            <w:r>
              <w:rPr>
                <w:noProof/>
                <w:webHidden/>
              </w:rPr>
              <w:fldChar w:fldCharType="separate"/>
            </w:r>
            <w:r>
              <w:rPr>
                <w:noProof/>
                <w:webHidden/>
              </w:rPr>
              <w:t>29</w:t>
            </w:r>
            <w:r>
              <w:rPr>
                <w:noProof/>
                <w:webHidden/>
              </w:rPr>
              <w:fldChar w:fldCharType="end"/>
            </w:r>
          </w:hyperlink>
        </w:p>
        <w:p w:rsidR="00205B8E" w:rsidRDefault="00205B8E">
          <w:pPr>
            <w:pStyle w:val="20"/>
            <w:tabs>
              <w:tab w:val="left" w:pos="1260"/>
              <w:tab w:val="right" w:leader="dot" w:pos="8296"/>
            </w:tabs>
            <w:rPr>
              <w:noProof/>
            </w:rPr>
          </w:pPr>
          <w:hyperlink w:anchor="_Toc44246163" w:history="1">
            <w:r w:rsidRPr="00613116">
              <w:rPr>
                <w:rStyle w:val="a6"/>
                <w:rFonts w:ascii="Verdana" w:eastAsia="宋体" w:hAnsi="Verdana" w:cs="宋体"/>
                <w:b/>
                <w:bCs/>
                <w:noProof/>
                <w:kern w:val="0"/>
              </w:rPr>
              <w:t>7.3</w:t>
            </w:r>
            <w:r>
              <w:rPr>
                <w:noProof/>
              </w:rPr>
              <w:tab/>
            </w:r>
            <w:r w:rsidRPr="00613116">
              <w:rPr>
                <w:rStyle w:val="a6"/>
                <w:rFonts w:ascii="Verdana" w:eastAsia="宋体" w:hAnsi="Verdana" w:cs="宋体" w:hint="eastAsia"/>
                <w:b/>
                <w:bCs/>
                <w:noProof/>
                <w:kern w:val="0"/>
              </w:rPr>
              <w:t>提供一个服务</w:t>
            </w:r>
            <w:r>
              <w:rPr>
                <w:noProof/>
                <w:webHidden/>
              </w:rPr>
              <w:tab/>
            </w:r>
            <w:r>
              <w:rPr>
                <w:noProof/>
                <w:webHidden/>
              </w:rPr>
              <w:fldChar w:fldCharType="begin"/>
            </w:r>
            <w:r>
              <w:rPr>
                <w:noProof/>
                <w:webHidden/>
              </w:rPr>
              <w:instrText xml:space="preserve"> PAGEREF _Toc44246163 \h </w:instrText>
            </w:r>
            <w:r>
              <w:rPr>
                <w:noProof/>
                <w:webHidden/>
              </w:rPr>
            </w:r>
            <w:r>
              <w:rPr>
                <w:noProof/>
                <w:webHidden/>
              </w:rPr>
              <w:fldChar w:fldCharType="separate"/>
            </w:r>
            <w:r>
              <w:rPr>
                <w:noProof/>
                <w:webHidden/>
              </w:rPr>
              <w:t>29</w:t>
            </w:r>
            <w:r>
              <w:rPr>
                <w:noProof/>
                <w:webHidden/>
              </w:rPr>
              <w:fldChar w:fldCharType="end"/>
            </w:r>
          </w:hyperlink>
        </w:p>
        <w:p w:rsidR="00205B8E" w:rsidRDefault="00205B8E">
          <w:pPr>
            <w:pStyle w:val="20"/>
            <w:tabs>
              <w:tab w:val="left" w:pos="1260"/>
              <w:tab w:val="right" w:leader="dot" w:pos="8296"/>
            </w:tabs>
            <w:rPr>
              <w:noProof/>
            </w:rPr>
          </w:pPr>
          <w:hyperlink w:anchor="_Toc44246164" w:history="1">
            <w:r w:rsidRPr="00613116">
              <w:rPr>
                <w:rStyle w:val="a6"/>
                <w:rFonts w:ascii="Verdana" w:eastAsia="宋体" w:hAnsi="Verdana" w:cs="宋体"/>
                <w:b/>
                <w:bCs/>
                <w:noProof/>
                <w:kern w:val="0"/>
              </w:rPr>
              <w:t>7.4</w:t>
            </w:r>
            <w:r>
              <w:rPr>
                <w:noProof/>
              </w:rPr>
              <w:tab/>
            </w:r>
            <w:r w:rsidRPr="00613116">
              <w:rPr>
                <w:rStyle w:val="a6"/>
                <w:rFonts w:ascii="Verdana" w:eastAsia="宋体" w:hAnsi="Verdana" w:cs="宋体" w:hint="eastAsia"/>
                <w:b/>
                <w:bCs/>
                <w:noProof/>
                <w:kern w:val="0"/>
              </w:rPr>
              <w:t>使用</w:t>
            </w:r>
            <w:r w:rsidRPr="00613116">
              <w:rPr>
                <w:rStyle w:val="a6"/>
                <w:rFonts w:ascii="Verdana" w:eastAsia="宋体" w:hAnsi="Verdana" w:cs="宋体"/>
                <w:b/>
                <w:bCs/>
                <w:noProof/>
                <w:kern w:val="0"/>
              </w:rPr>
              <w:t> @Injectable() </w:t>
            </w:r>
            <w:r w:rsidRPr="00613116">
              <w:rPr>
                <w:rStyle w:val="a6"/>
                <w:rFonts w:ascii="Verdana" w:eastAsia="宋体" w:hAnsi="Verdana" w:cs="宋体" w:hint="eastAsia"/>
                <w:b/>
                <w:bCs/>
                <w:noProof/>
                <w:kern w:val="0"/>
              </w:rPr>
              <w:t>类装饰器</w:t>
            </w:r>
            <w:r>
              <w:rPr>
                <w:noProof/>
                <w:webHidden/>
              </w:rPr>
              <w:tab/>
            </w:r>
            <w:r>
              <w:rPr>
                <w:noProof/>
                <w:webHidden/>
              </w:rPr>
              <w:fldChar w:fldCharType="begin"/>
            </w:r>
            <w:r>
              <w:rPr>
                <w:noProof/>
                <w:webHidden/>
              </w:rPr>
              <w:instrText xml:space="preserve"> PAGEREF _Toc44246164 \h </w:instrText>
            </w:r>
            <w:r>
              <w:rPr>
                <w:noProof/>
                <w:webHidden/>
              </w:rPr>
            </w:r>
            <w:r>
              <w:rPr>
                <w:noProof/>
                <w:webHidden/>
              </w:rPr>
              <w:fldChar w:fldCharType="separate"/>
            </w:r>
            <w:r>
              <w:rPr>
                <w:noProof/>
                <w:webHidden/>
              </w:rPr>
              <w:t>30</w:t>
            </w:r>
            <w:r>
              <w:rPr>
                <w:noProof/>
                <w:webHidden/>
              </w:rPr>
              <w:fldChar w:fldCharType="end"/>
            </w:r>
          </w:hyperlink>
        </w:p>
        <w:p w:rsidR="00205B8E" w:rsidRDefault="00205B8E">
          <w:pPr>
            <w:pStyle w:val="20"/>
            <w:tabs>
              <w:tab w:val="left" w:pos="1050"/>
              <w:tab w:val="right" w:leader="dot" w:pos="8296"/>
            </w:tabs>
            <w:rPr>
              <w:noProof/>
            </w:rPr>
          </w:pPr>
          <w:hyperlink w:anchor="_Toc44246165" w:history="1">
            <w:r w:rsidRPr="00613116">
              <w:rPr>
                <w:rStyle w:val="a6"/>
                <w:rFonts w:ascii="Verdana" w:eastAsia="宋体" w:hAnsi="Verdana" w:cs="宋体"/>
                <w:b/>
                <w:bCs/>
                <w:noProof/>
                <w:kern w:val="0"/>
              </w:rPr>
              <w:t>8.</w:t>
            </w:r>
            <w:r>
              <w:rPr>
                <w:noProof/>
              </w:rPr>
              <w:tab/>
            </w:r>
            <w:r w:rsidRPr="00613116">
              <w:rPr>
                <w:rStyle w:val="a6"/>
                <w:rFonts w:ascii="Verdana" w:eastAsia="宋体" w:hAnsi="Verdana" w:cs="宋体" w:hint="eastAsia"/>
                <w:b/>
                <w:bCs/>
                <w:noProof/>
                <w:kern w:val="0"/>
              </w:rPr>
              <w:t>数据服务</w:t>
            </w:r>
            <w:r>
              <w:rPr>
                <w:noProof/>
                <w:webHidden/>
              </w:rPr>
              <w:tab/>
            </w:r>
            <w:r>
              <w:rPr>
                <w:noProof/>
                <w:webHidden/>
              </w:rPr>
              <w:fldChar w:fldCharType="begin"/>
            </w:r>
            <w:r>
              <w:rPr>
                <w:noProof/>
                <w:webHidden/>
              </w:rPr>
              <w:instrText xml:space="preserve"> PAGEREF _Toc44246165 \h </w:instrText>
            </w:r>
            <w:r>
              <w:rPr>
                <w:noProof/>
                <w:webHidden/>
              </w:rPr>
            </w:r>
            <w:r>
              <w:rPr>
                <w:noProof/>
                <w:webHidden/>
              </w:rPr>
              <w:fldChar w:fldCharType="separate"/>
            </w:r>
            <w:r>
              <w:rPr>
                <w:noProof/>
                <w:webHidden/>
              </w:rPr>
              <w:t>31</w:t>
            </w:r>
            <w:r>
              <w:rPr>
                <w:noProof/>
                <w:webHidden/>
              </w:rPr>
              <w:fldChar w:fldCharType="end"/>
            </w:r>
          </w:hyperlink>
        </w:p>
        <w:p w:rsidR="00205B8E" w:rsidRDefault="00205B8E">
          <w:pPr>
            <w:pStyle w:val="20"/>
            <w:tabs>
              <w:tab w:val="left" w:pos="1260"/>
              <w:tab w:val="right" w:leader="dot" w:pos="8296"/>
            </w:tabs>
            <w:rPr>
              <w:noProof/>
            </w:rPr>
          </w:pPr>
          <w:hyperlink w:anchor="_Toc44246166" w:history="1">
            <w:r w:rsidRPr="00613116">
              <w:rPr>
                <w:rStyle w:val="a6"/>
                <w:rFonts w:ascii="Verdana" w:eastAsia="宋体" w:hAnsi="Verdana" w:cs="宋体"/>
                <w:b/>
                <w:bCs/>
                <w:noProof/>
                <w:kern w:val="0"/>
              </w:rPr>
              <w:t>8.1</w:t>
            </w:r>
            <w:r>
              <w:rPr>
                <w:noProof/>
              </w:rPr>
              <w:tab/>
            </w:r>
            <w:r w:rsidRPr="00613116">
              <w:rPr>
                <w:rStyle w:val="a6"/>
                <w:rFonts w:ascii="Verdana" w:eastAsia="宋体" w:hAnsi="Verdana" w:cs="宋体" w:hint="eastAsia"/>
                <w:b/>
                <w:bCs/>
                <w:noProof/>
                <w:kern w:val="0"/>
              </w:rPr>
              <w:t>通过服务与</w:t>
            </w:r>
            <w:r w:rsidRPr="00613116">
              <w:rPr>
                <w:rStyle w:val="a6"/>
                <w:rFonts w:ascii="Verdana" w:eastAsia="宋体" w:hAnsi="Verdana" w:cs="宋体"/>
                <w:b/>
                <w:bCs/>
                <w:noProof/>
                <w:kern w:val="0"/>
              </w:rPr>
              <w:t> Web </w:t>
            </w:r>
            <w:r w:rsidRPr="00613116">
              <w:rPr>
                <w:rStyle w:val="a6"/>
                <w:rFonts w:ascii="Verdana" w:eastAsia="宋体" w:hAnsi="Verdana" w:cs="宋体" w:hint="eastAsia"/>
                <w:b/>
                <w:bCs/>
                <w:noProof/>
                <w:kern w:val="0"/>
              </w:rPr>
              <w:t>服务器通讯</w:t>
            </w:r>
            <w:r>
              <w:rPr>
                <w:noProof/>
                <w:webHidden/>
              </w:rPr>
              <w:tab/>
            </w:r>
            <w:r>
              <w:rPr>
                <w:noProof/>
                <w:webHidden/>
              </w:rPr>
              <w:fldChar w:fldCharType="begin"/>
            </w:r>
            <w:r>
              <w:rPr>
                <w:noProof/>
                <w:webHidden/>
              </w:rPr>
              <w:instrText xml:space="preserve"> PAGEREF _Toc44246166 \h </w:instrText>
            </w:r>
            <w:r>
              <w:rPr>
                <w:noProof/>
                <w:webHidden/>
              </w:rPr>
            </w:r>
            <w:r>
              <w:rPr>
                <w:noProof/>
                <w:webHidden/>
              </w:rPr>
              <w:fldChar w:fldCharType="separate"/>
            </w:r>
            <w:r>
              <w:rPr>
                <w:noProof/>
                <w:webHidden/>
              </w:rPr>
              <w:t>31</w:t>
            </w:r>
            <w:r>
              <w:rPr>
                <w:noProof/>
                <w:webHidden/>
              </w:rPr>
              <w:fldChar w:fldCharType="end"/>
            </w:r>
          </w:hyperlink>
        </w:p>
        <w:p w:rsidR="00205B8E" w:rsidRDefault="00205B8E">
          <w:pPr>
            <w:pStyle w:val="20"/>
            <w:tabs>
              <w:tab w:val="left" w:pos="1050"/>
              <w:tab w:val="right" w:leader="dot" w:pos="8296"/>
            </w:tabs>
            <w:rPr>
              <w:noProof/>
            </w:rPr>
          </w:pPr>
          <w:hyperlink w:anchor="_Toc44246167" w:history="1">
            <w:r w:rsidRPr="00613116">
              <w:rPr>
                <w:rStyle w:val="a6"/>
                <w:rFonts w:ascii="Verdana" w:eastAsia="宋体" w:hAnsi="Verdana" w:cs="宋体"/>
                <w:b/>
                <w:bCs/>
                <w:noProof/>
                <w:kern w:val="0"/>
              </w:rPr>
              <w:t>9.</w:t>
            </w:r>
            <w:r>
              <w:rPr>
                <w:noProof/>
              </w:rPr>
              <w:tab/>
            </w:r>
            <w:r w:rsidRPr="00613116">
              <w:rPr>
                <w:rStyle w:val="a6"/>
                <w:rFonts w:ascii="Verdana" w:eastAsia="宋体" w:hAnsi="Verdana" w:cs="宋体" w:hint="eastAsia"/>
                <w:b/>
                <w:bCs/>
                <w:noProof/>
                <w:kern w:val="0"/>
              </w:rPr>
              <w:t>生命周期钩子</w:t>
            </w:r>
            <w:r>
              <w:rPr>
                <w:noProof/>
                <w:webHidden/>
              </w:rPr>
              <w:tab/>
            </w:r>
            <w:r>
              <w:rPr>
                <w:noProof/>
                <w:webHidden/>
              </w:rPr>
              <w:fldChar w:fldCharType="begin"/>
            </w:r>
            <w:r>
              <w:rPr>
                <w:noProof/>
                <w:webHidden/>
              </w:rPr>
              <w:instrText xml:space="preserve"> PAGEREF _Toc44246167 \h </w:instrText>
            </w:r>
            <w:r>
              <w:rPr>
                <w:noProof/>
                <w:webHidden/>
              </w:rPr>
            </w:r>
            <w:r>
              <w:rPr>
                <w:noProof/>
                <w:webHidden/>
              </w:rPr>
              <w:fldChar w:fldCharType="separate"/>
            </w:r>
            <w:r>
              <w:rPr>
                <w:noProof/>
                <w:webHidden/>
              </w:rPr>
              <w:t>31</w:t>
            </w:r>
            <w:r>
              <w:rPr>
                <w:noProof/>
                <w:webHidden/>
              </w:rPr>
              <w:fldChar w:fldCharType="end"/>
            </w:r>
          </w:hyperlink>
        </w:p>
        <w:p w:rsidR="00205B8E" w:rsidRDefault="00205B8E">
          <w:pPr>
            <w:pStyle w:val="20"/>
            <w:tabs>
              <w:tab w:val="left" w:pos="1260"/>
              <w:tab w:val="right" w:leader="dot" w:pos="8296"/>
            </w:tabs>
            <w:rPr>
              <w:noProof/>
            </w:rPr>
          </w:pPr>
          <w:hyperlink w:anchor="_Toc44246168" w:history="1">
            <w:r w:rsidRPr="00613116">
              <w:rPr>
                <w:rStyle w:val="a6"/>
                <w:rFonts w:ascii="Verdana" w:eastAsia="宋体" w:hAnsi="Verdana" w:cs="宋体"/>
                <w:b/>
                <w:bCs/>
                <w:noProof/>
                <w:kern w:val="0"/>
              </w:rPr>
              <w:t>9.1</w:t>
            </w:r>
            <w:r>
              <w:rPr>
                <w:noProof/>
              </w:rPr>
              <w:tab/>
            </w:r>
            <w:r w:rsidRPr="00613116">
              <w:rPr>
                <w:rStyle w:val="a6"/>
                <w:rFonts w:ascii="Verdana" w:eastAsia="宋体" w:hAnsi="Verdana" w:cs="宋体" w:hint="eastAsia"/>
                <w:b/>
                <w:bCs/>
                <w:noProof/>
                <w:kern w:val="0"/>
              </w:rPr>
              <w:t>实现生命周期钩子接口</w:t>
            </w:r>
            <w:r>
              <w:rPr>
                <w:noProof/>
                <w:webHidden/>
              </w:rPr>
              <w:tab/>
            </w:r>
            <w:r>
              <w:rPr>
                <w:noProof/>
                <w:webHidden/>
              </w:rPr>
              <w:fldChar w:fldCharType="begin"/>
            </w:r>
            <w:r>
              <w:rPr>
                <w:noProof/>
                <w:webHidden/>
              </w:rPr>
              <w:instrText xml:space="preserve"> PAGEREF _Toc44246168 \h </w:instrText>
            </w:r>
            <w:r>
              <w:rPr>
                <w:noProof/>
                <w:webHidden/>
              </w:rPr>
            </w:r>
            <w:r>
              <w:rPr>
                <w:noProof/>
                <w:webHidden/>
              </w:rPr>
              <w:fldChar w:fldCharType="separate"/>
            </w:r>
            <w:r>
              <w:rPr>
                <w:noProof/>
                <w:webHidden/>
              </w:rPr>
              <w:t>31</w:t>
            </w:r>
            <w:r>
              <w:rPr>
                <w:noProof/>
                <w:webHidden/>
              </w:rPr>
              <w:fldChar w:fldCharType="end"/>
            </w:r>
          </w:hyperlink>
        </w:p>
        <w:p w:rsidR="00886570" w:rsidRPr="00886570" w:rsidRDefault="00E25E1D" w:rsidP="00886570">
          <w:r>
            <w:rPr>
              <w:b/>
              <w:bCs/>
              <w:lang w:val="zh-CN"/>
            </w:rPr>
            <w:fldChar w:fldCharType="end"/>
          </w:r>
        </w:p>
      </w:sdtContent>
    </w:sdt>
    <w:p w:rsidR="005A001F" w:rsidRPr="009D5137" w:rsidRDefault="00A56E54" w:rsidP="009C0F8A">
      <w:pPr>
        <w:pStyle w:val="a3"/>
        <w:widowControl/>
        <w:numPr>
          <w:ilvl w:val="0"/>
          <w:numId w:val="5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1" w:name="_Toc44246111"/>
      <w:r w:rsidRPr="00886570">
        <w:rPr>
          <w:rFonts w:ascii="Verdana" w:eastAsia="宋体" w:hAnsi="Verdana" w:cs="宋体" w:hint="eastAsia"/>
          <w:b/>
          <w:color w:val="333333"/>
          <w:kern w:val="0"/>
          <w:sz w:val="36"/>
          <w:szCs w:val="36"/>
        </w:rPr>
        <w:t>文件</w:t>
      </w:r>
      <w:r w:rsidR="009C10F0" w:rsidRPr="00886570">
        <w:rPr>
          <w:rFonts w:ascii="Verdana" w:eastAsia="宋体" w:hAnsi="Verdana" w:cs="宋体" w:hint="eastAsia"/>
          <w:b/>
          <w:color w:val="333333"/>
          <w:kern w:val="0"/>
          <w:sz w:val="36"/>
          <w:szCs w:val="36"/>
        </w:rPr>
        <w:t>规范</w:t>
      </w:r>
      <w:bookmarkEnd w:id="1"/>
      <w:r w:rsidR="005A001F" w:rsidRPr="00886570">
        <w:rPr>
          <w:rFonts w:ascii="Verdana" w:eastAsia="宋体" w:hAnsi="Verdana" w:cs="宋体"/>
          <w:b/>
          <w:color w:val="333333"/>
          <w:kern w:val="0"/>
          <w:sz w:val="36"/>
          <w:szCs w:val="36"/>
        </w:rPr>
        <w:t> </w:t>
      </w:r>
    </w:p>
    <w:p w:rsidR="009D5137" w:rsidRPr="003E66C8" w:rsidRDefault="009D5137" w:rsidP="009C0F8A">
      <w:pPr>
        <w:pStyle w:val="a3"/>
        <w:widowControl/>
        <w:numPr>
          <w:ilvl w:val="1"/>
          <w:numId w:val="1"/>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2" w:name="_Toc44246112"/>
      <w:r w:rsidRPr="009D5137">
        <w:rPr>
          <w:rFonts w:ascii="Verdana" w:eastAsia="宋体" w:hAnsi="Verdana" w:cs="宋体" w:hint="eastAsia"/>
          <w:b/>
          <w:bCs/>
          <w:color w:val="333333"/>
          <w:kern w:val="0"/>
          <w:sz w:val="28"/>
          <w:szCs w:val="28"/>
        </w:rPr>
        <w:t>文件结构与约定</w:t>
      </w:r>
      <w:bookmarkEnd w:id="2"/>
    </w:p>
    <w:p w:rsidR="009D5137" w:rsidRDefault="009D5137" w:rsidP="009D5137">
      <w:pPr>
        <w:widowControl/>
        <w:shd w:val="clear" w:color="auto" w:fill="FFFFFF"/>
        <w:spacing w:before="150" w:after="150"/>
        <w:jc w:val="left"/>
        <w:rPr>
          <w:rFonts w:ascii="Verdana" w:eastAsia="宋体" w:hAnsi="Verdana" w:cs="宋体"/>
          <w:color w:val="333333"/>
          <w:kern w:val="0"/>
          <w:szCs w:val="21"/>
        </w:rPr>
      </w:pPr>
      <w:r w:rsidRPr="009D5137">
        <w:rPr>
          <w:rFonts w:ascii="Verdana" w:eastAsia="宋体" w:hAnsi="Verdana" w:cs="宋体" w:hint="eastAsia"/>
          <w:color w:val="333333"/>
          <w:kern w:val="0"/>
          <w:szCs w:val="21"/>
        </w:rPr>
        <w:t>后述代码例子中，有的文件有一个或多个相似名字的配套文件。（例如</w:t>
      </w:r>
      <w:r w:rsidRPr="009D5137">
        <w:rPr>
          <w:rFonts w:ascii="Verdana" w:eastAsia="宋体" w:hAnsi="Verdana" w:cs="宋体"/>
          <w:color w:val="333333"/>
          <w:kern w:val="0"/>
          <w:szCs w:val="21"/>
        </w:rPr>
        <w:t xml:space="preserve"> hero.component.ts </w:t>
      </w:r>
      <w:r w:rsidRPr="009D5137">
        <w:rPr>
          <w:rFonts w:ascii="Verdana" w:eastAsia="宋体" w:hAnsi="Verdana" w:cs="宋体"/>
          <w:color w:val="333333"/>
          <w:kern w:val="0"/>
          <w:szCs w:val="21"/>
        </w:rPr>
        <w:t>和</w:t>
      </w:r>
      <w:r w:rsidRPr="009D5137">
        <w:rPr>
          <w:rFonts w:ascii="Verdana" w:eastAsia="宋体" w:hAnsi="Verdana" w:cs="宋体"/>
          <w:color w:val="333333"/>
          <w:kern w:val="0"/>
          <w:szCs w:val="21"/>
        </w:rPr>
        <w:t xml:space="preserve"> hero.component.html</w:t>
      </w:r>
      <w:r w:rsidRPr="009D5137">
        <w:rPr>
          <w:rFonts w:ascii="Verdana" w:eastAsia="宋体" w:hAnsi="Verdana" w:cs="宋体"/>
          <w:color w:val="333333"/>
          <w:kern w:val="0"/>
          <w:szCs w:val="21"/>
        </w:rPr>
        <w:t>）。</w:t>
      </w:r>
    </w:p>
    <w:p w:rsidR="009D5137" w:rsidRPr="009D5137" w:rsidRDefault="009D5137" w:rsidP="009D5137">
      <w:pPr>
        <w:widowControl/>
        <w:shd w:val="clear" w:color="auto" w:fill="FFFFFF"/>
        <w:spacing w:before="150" w:after="150"/>
        <w:jc w:val="left"/>
        <w:rPr>
          <w:rFonts w:ascii="Verdana" w:eastAsia="宋体" w:hAnsi="Verdana" w:cs="宋体"/>
          <w:color w:val="333333"/>
          <w:kern w:val="0"/>
          <w:szCs w:val="21"/>
        </w:rPr>
      </w:pPr>
      <w:r w:rsidRPr="009D5137">
        <w:rPr>
          <w:rFonts w:ascii="Verdana" w:eastAsia="宋体" w:hAnsi="Verdana" w:cs="宋体" w:hint="eastAsia"/>
          <w:color w:val="333333"/>
          <w:kern w:val="0"/>
          <w:szCs w:val="21"/>
        </w:rPr>
        <w:t>本文将会使用像</w:t>
      </w:r>
      <w:r w:rsidRPr="009D5137">
        <w:rPr>
          <w:rFonts w:ascii="Verdana" w:eastAsia="宋体" w:hAnsi="Verdana" w:cs="宋体"/>
          <w:color w:val="333333"/>
          <w:kern w:val="0"/>
          <w:szCs w:val="21"/>
        </w:rPr>
        <w:t xml:space="preserve"> hero.component.ts|html|css|spec </w:t>
      </w:r>
      <w:r w:rsidRPr="009D5137">
        <w:rPr>
          <w:rFonts w:ascii="Verdana" w:eastAsia="宋体" w:hAnsi="Verdana" w:cs="宋体"/>
          <w:color w:val="333333"/>
          <w:kern w:val="0"/>
          <w:szCs w:val="21"/>
        </w:rPr>
        <w:t>的简写来表示上面描述的多个文件，目的是保持本指南的简洁性，增加描述文件结构时的可读性。</w:t>
      </w:r>
    </w:p>
    <w:p w:rsidR="009C10F0" w:rsidRPr="003E66C8" w:rsidRDefault="009C10F0" w:rsidP="009C0F8A">
      <w:pPr>
        <w:pStyle w:val="a3"/>
        <w:widowControl/>
        <w:numPr>
          <w:ilvl w:val="1"/>
          <w:numId w:val="1"/>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3" w:name="_Toc30348005"/>
      <w:bookmarkStart w:id="4" w:name="_Toc30348235"/>
      <w:bookmarkStart w:id="5" w:name="_Toc44246113"/>
      <w:r w:rsidRPr="003E66C8">
        <w:rPr>
          <w:rFonts w:ascii="Verdana" w:eastAsia="宋体" w:hAnsi="Verdana" w:cs="宋体" w:hint="eastAsia"/>
          <w:b/>
          <w:bCs/>
          <w:color w:val="333333"/>
          <w:kern w:val="0"/>
          <w:sz w:val="28"/>
          <w:szCs w:val="28"/>
        </w:rPr>
        <w:t>单一职责原则</w:t>
      </w:r>
      <w:bookmarkEnd w:id="3"/>
      <w:bookmarkEnd w:id="4"/>
      <w:bookmarkEnd w:id="5"/>
    </w:p>
    <w:p w:rsidR="005A001F" w:rsidRDefault="00277F7C" w:rsidP="005A001F">
      <w:pPr>
        <w:widowControl/>
        <w:shd w:val="clear" w:color="auto" w:fill="FFFFFF"/>
        <w:spacing w:before="150" w:after="150"/>
        <w:jc w:val="left"/>
        <w:rPr>
          <w:rFonts w:ascii="Verdana" w:eastAsia="宋体" w:hAnsi="Verdana" w:cs="宋体"/>
          <w:color w:val="333333"/>
          <w:kern w:val="0"/>
          <w:szCs w:val="21"/>
        </w:rPr>
      </w:pPr>
      <w:r w:rsidRPr="00277F7C">
        <w:rPr>
          <w:rFonts w:ascii="Verdana" w:eastAsia="宋体" w:hAnsi="Verdana" w:cs="宋体" w:hint="eastAsia"/>
          <w:color w:val="333333"/>
          <w:kern w:val="0"/>
          <w:szCs w:val="21"/>
        </w:rPr>
        <w:t>对所有的组件、服务等等应用单一职责原则，这样可以让应用更干净、更易读、更易维护、更易测试。</w:t>
      </w:r>
    </w:p>
    <w:p w:rsidR="003E66C8" w:rsidRPr="003E66C8" w:rsidRDefault="003E66C8" w:rsidP="009C0F8A">
      <w:pPr>
        <w:pStyle w:val="a3"/>
        <w:widowControl/>
        <w:numPr>
          <w:ilvl w:val="0"/>
          <w:numId w:val="2"/>
        </w:numPr>
        <w:shd w:val="clear" w:color="auto" w:fill="FFFFFF"/>
        <w:spacing w:before="150" w:after="150"/>
        <w:ind w:firstLineChars="0"/>
        <w:jc w:val="left"/>
        <w:outlineLvl w:val="2"/>
        <w:rPr>
          <w:rFonts w:ascii="Verdana" w:eastAsia="宋体" w:hAnsi="Verdana" w:cs="宋体"/>
          <w:b/>
          <w:bCs/>
          <w:color w:val="333333"/>
          <w:kern w:val="0"/>
          <w:sz w:val="24"/>
          <w:szCs w:val="24"/>
        </w:rPr>
      </w:pPr>
      <w:bookmarkStart w:id="6" w:name="_Toc30348006"/>
      <w:bookmarkStart w:id="7" w:name="_Toc30348236"/>
      <w:bookmarkStart w:id="8" w:name="_Toc44246114"/>
      <w:r w:rsidRPr="003E66C8">
        <w:rPr>
          <w:rFonts w:ascii="Verdana" w:eastAsia="宋体" w:hAnsi="Verdana" w:cs="宋体"/>
          <w:b/>
          <w:bCs/>
          <w:color w:val="333333"/>
          <w:kern w:val="0"/>
          <w:sz w:val="24"/>
          <w:szCs w:val="24"/>
        </w:rPr>
        <w:t>单一规则</w:t>
      </w:r>
      <w:bookmarkEnd w:id="6"/>
      <w:bookmarkEnd w:id="7"/>
      <w:bookmarkEnd w:id="8"/>
    </w:p>
    <w:p w:rsidR="003E66C8" w:rsidRPr="005A001F" w:rsidRDefault="003E66C8" w:rsidP="003E66C8">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坚持每个文件只定义一样东西（例如服务或组件），考虑把文件大小限制在</w:t>
      </w:r>
      <w:r w:rsidRPr="005A001F">
        <w:rPr>
          <w:rFonts w:ascii="Verdana" w:eastAsia="宋体" w:hAnsi="Verdana" w:cs="宋体"/>
          <w:color w:val="333333"/>
          <w:kern w:val="0"/>
          <w:szCs w:val="21"/>
        </w:rPr>
        <w:t> 400 </w:t>
      </w:r>
      <w:r>
        <w:rPr>
          <w:rFonts w:ascii="Verdana" w:eastAsia="宋体" w:hAnsi="Verdana" w:cs="宋体"/>
          <w:color w:val="333333"/>
          <w:kern w:val="0"/>
          <w:szCs w:val="21"/>
        </w:rPr>
        <w:t>行代码以内</w:t>
      </w:r>
    </w:p>
    <w:p w:rsidR="003E66C8" w:rsidRPr="003E66C8" w:rsidRDefault="003E66C8" w:rsidP="009C0F8A">
      <w:pPr>
        <w:pStyle w:val="a3"/>
        <w:widowControl/>
        <w:numPr>
          <w:ilvl w:val="0"/>
          <w:numId w:val="3"/>
        </w:numPr>
        <w:shd w:val="clear" w:color="auto" w:fill="FFFFFF"/>
        <w:spacing w:before="150" w:after="150"/>
        <w:ind w:firstLineChars="0"/>
        <w:jc w:val="left"/>
        <w:rPr>
          <w:rFonts w:ascii="Verdana" w:eastAsia="宋体" w:hAnsi="Verdana" w:cs="宋体"/>
          <w:color w:val="333333"/>
          <w:kern w:val="0"/>
          <w:szCs w:val="21"/>
        </w:rPr>
      </w:pPr>
      <w:r w:rsidRPr="003E66C8">
        <w:rPr>
          <w:rFonts w:ascii="Verdana" w:eastAsia="宋体" w:hAnsi="Verdana" w:cs="宋体"/>
          <w:color w:val="333333"/>
          <w:kern w:val="0"/>
          <w:szCs w:val="21"/>
        </w:rPr>
        <w:t>单组件文件非常容易阅读、维护，并能防止在版本控制系统里与团队冲突。</w:t>
      </w:r>
      <w:r w:rsidRPr="003E66C8">
        <w:rPr>
          <w:rFonts w:ascii="Verdana" w:eastAsia="宋体" w:hAnsi="Verdana" w:cs="宋体"/>
          <w:color w:val="333333"/>
          <w:kern w:val="0"/>
          <w:szCs w:val="21"/>
        </w:rPr>
        <w:t> </w:t>
      </w:r>
    </w:p>
    <w:p w:rsidR="003E66C8" w:rsidRPr="003E66C8" w:rsidRDefault="003E66C8" w:rsidP="009C0F8A">
      <w:pPr>
        <w:pStyle w:val="a3"/>
        <w:widowControl/>
        <w:numPr>
          <w:ilvl w:val="0"/>
          <w:numId w:val="3"/>
        </w:numPr>
        <w:shd w:val="clear" w:color="auto" w:fill="FFFFFF"/>
        <w:spacing w:before="150" w:after="150"/>
        <w:ind w:firstLineChars="0"/>
        <w:jc w:val="left"/>
        <w:rPr>
          <w:rFonts w:ascii="Verdana" w:eastAsia="宋体" w:hAnsi="Verdana" w:cs="宋体"/>
          <w:color w:val="333333"/>
          <w:kern w:val="0"/>
          <w:szCs w:val="21"/>
        </w:rPr>
      </w:pPr>
      <w:r w:rsidRPr="003E66C8">
        <w:rPr>
          <w:rFonts w:ascii="Verdana" w:eastAsia="宋体" w:hAnsi="Verdana" w:cs="宋体"/>
          <w:color w:val="333333"/>
          <w:kern w:val="0"/>
          <w:szCs w:val="21"/>
        </w:rPr>
        <w:lastRenderedPageBreak/>
        <w:t>单组件文件可以防止一些隐蔽的程序缺陷，当把多个组件合写在同一个文件中时，可能造成共享变量、创建意外的闭包，或者与依赖之间产生意外耦合等情况。</w:t>
      </w:r>
      <w:r w:rsidRPr="003E66C8">
        <w:rPr>
          <w:rFonts w:ascii="Verdana" w:eastAsia="宋体" w:hAnsi="Verdana" w:cs="宋体"/>
          <w:color w:val="333333"/>
          <w:kern w:val="0"/>
          <w:szCs w:val="21"/>
        </w:rPr>
        <w:t> </w:t>
      </w:r>
    </w:p>
    <w:p w:rsidR="003E66C8" w:rsidRPr="003E66C8" w:rsidRDefault="003E66C8" w:rsidP="009C0F8A">
      <w:pPr>
        <w:pStyle w:val="a3"/>
        <w:widowControl/>
        <w:numPr>
          <w:ilvl w:val="0"/>
          <w:numId w:val="3"/>
        </w:numPr>
        <w:shd w:val="clear" w:color="auto" w:fill="FFFFFF"/>
        <w:spacing w:before="150" w:after="150"/>
        <w:ind w:firstLineChars="0"/>
        <w:jc w:val="left"/>
        <w:rPr>
          <w:rFonts w:ascii="Verdana" w:eastAsia="宋体" w:hAnsi="Verdana" w:cs="宋体"/>
          <w:color w:val="333333"/>
          <w:kern w:val="0"/>
          <w:szCs w:val="21"/>
        </w:rPr>
      </w:pPr>
      <w:r w:rsidRPr="003E66C8">
        <w:rPr>
          <w:rFonts w:ascii="Verdana" w:eastAsia="宋体" w:hAnsi="Verdana" w:cs="宋体"/>
          <w:color w:val="333333"/>
          <w:kern w:val="0"/>
          <w:szCs w:val="21"/>
        </w:rPr>
        <w:t>单独的组件通常是该文件默认的导出，可以用路由器实现按需加载。</w:t>
      </w:r>
      <w:r w:rsidRPr="003E66C8">
        <w:rPr>
          <w:rFonts w:ascii="Verdana" w:eastAsia="宋体" w:hAnsi="Verdana" w:cs="宋体"/>
          <w:color w:val="333333"/>
          <w:kern w:val="0"/>
          <w:szCs w:val="21"/>
        </w:rPr>
        <w:t> </w:t>
      </w:r>
    </w:p>
    <w:p w:rsidR="003E66C8" w:rsidRPr="003E66C8" w:rsidRDefault="003E66C8" w:rsidP="009C0F8A">
      <w:pPr>
        <w:pStyle w:val="a3"/>
        <w:widowControl/>
        <w:numPr>
          <w:ilvl w:val="0"/>
          <w:numId w:val="3"/>
        </w:numPr>
        <w:shd w:val="clear" w:color="auto" w:fill="FFFFFF"/>
        <w:spacing w:before="150" w:after="150"/>
        <w:ind w:firstLineChars="0"/>
        <w:jc w:val="left"/>
        <w:rPr>
          <w:rFonts w:ascii="Verdana" w:eastAsia="宋体" w:hAnsi="Verdana" w:cs="宋体"/>
          <w:color w:val="333333"/>
          <w:kern w:val="0"/>
          <w:szCs w:val="21"/>
        </w:rPr>
      </w:pPr>
      <w:r w:rsidRPr="003E66C8">
        <w:rPr>
          <w:rFonts w:ascii="Verdana" w:eastAsia="宋体" w:hAnsi="Verdana" w:cs="宋体"/>
          <w:color w:val="333333"/>
          <w:kern w:val="0"/>
          <w:szCs w:val="21"/>
        </w:rPr>
        <w:t>最关键的是，可以增强代码可重用性和阅读性，减少出错的可能性。</w:t>
      </w:r>
      <w:r w:rsidRPr="003E66C8">
        <w:rPr>
          <w:rFonts w:ascii="Verdana" w:eastAsia="宋体" w:hAnsi="Verdana" w:cs="宋体"/>
          <w:color w:val="333333"/>
          <w:kern w:val="0"/>
          <w:szCs w:val="21"/>
        </w:rPr>
        <w:t> </w:t>
      </w:r>
    </w:p>
    <w:p w:rsidR="003E66C8" w:rsidRPr="003E66C8" w:rsidRDefault="003E66C8" w:rsidP="009C0F8A">
      <w:pPr>
        <w:pStyle w:val="a3"/>
        <w:widowControl/>
        <w:numPr>
          <w:ilvl w:val="0"/>
          <w:numId w:val="2"/>
        </w:numPr>
        <w:shd w:val="clear" w:color="auto" w:fill="FFFFFF"/>
        <w:spacing w:before="150" w:after="150"/>
        <w:ind w:firstLineChars="0"/>
        <w:jc w:val="left"/>
        <w:outlineLvl w:val="2"/>
        <w:rPr>
          <w:rFonts w:ascii="Verdana" w:eastAsia="宋体" w:hAnsi="Verdana" w:cs="宋体"/>
          <w:b/>
          <w:bCs/>
          <w:color w:val="333333"/>
          <w:kern w:val="0"/>
          <w:sz w:val="24"/>
          <w:szCs w:val="24"/>
        </w:rPr>
      </w:pPr>
      <w:bookmarkStart w:id="9" w:name="_Toc30348007"/>
      <w:bookmarkStart w:id="10" w:name="_Toc30348237"/>
      <w:bookmarkStart w:id="11" w:name="_Toc44246115"/>
      <w:r w:rsidRPr="003E66C8">
        <w:rPr>
          <w:rFonts w:ascii="Verdana" w:eastAsia="宋体" w:hAnsi="Verdana" w:cs="宋体" w:hint="eastAsia"/>
          <w:b/>
          <w:bCs/>
          <w:color w:val="333333"/>
          <w:kern w:val="0"/>
          <w:sz w:val="24"/>
          <w:szCs w:val="24"/>
        </w:rPr>
        <w:t>小函数</w:t>
      </w:r>
      <w:bookmarkEnd w:id="9"/>
      <w:bookmarkEnd w:id="10"/>
      <w:bookmarkEnd w:id="11"/>
    </w:p>
    <w:p w:rsidR="003E66C8" w:rsidRPr="003E66C8" w:rsidRDefault="003E66C8" w:rsidP="003E66C8">
      <w:pPr>
        <w:widowControl/>
        <w:shd w:val="clear" w:color="auto" w:fill="FFFFFF"/>
        <w:jc w:val="left"/>
        <w:rPr>
          <w:rFonts w:ascii="Verdana" w:eastAsia="宋体" w:hAnsi="Verdana" w:cs="宋体"/>
          <w:color w:val="333333"/>
          <w:kern w:val="0"/>
          <w:szCs w:val="21"/>
        </w:rPr>
      </w:pPr>
      <w:r w:rsidRPr="003E66C8">
        <w:rPr>
          <w:rFonts w:ascii="Verdana" w:eastAsia="宋体" w:hAnsi="Verdana" w:cs="宋体"/>
          <w:color w:val="333333"/>
          <w:kern w:val="0"/>
          <w:szCs w:val="21"/>
        </w:rPr>
        <w:t>坚持定义简单函数，考虑限制在</w:t>
      </w:r>
      <w:r w:rsidRPr="003E66C8">
        <w:rPr>
          <w:rFonts w:ascii="Verdana" w:eastAsia="宋体" w:hAnsi="Verdana" w:cs="宋体"/>
          <w:color w:val="333333"/>
          <w:kern w:val="0"/>
          <w:szCs w:val="21"/>
        </w:rPr>
        <w:t> 75 </w:t>
      </w:r>
      <w:r>
        <w:rPr>
          <w:rFonts w:ascii="Verdana" w:eastAsia="宋体" w:hAnsi="Verdana" w:cs="宋体"/>
          <w:color w:val="333333"/>
          <w:kern w:val="0"/>
          <w:szCs w:val="21"/>
        </w:rPr>
        <w:t>行之内</w:t>
      </w:r>
    </w:p>
    <w:p w:rsidR="003E66C8" w:rsidRPr="003E66C8" w:rsidRDefault="003E66C8" w:rsidP="003E66C8">
      <w:pPr>
        <w:widowControl/>
        <w:shd w:val="clear" w:color="auto" w:fill="FFFFFF"/>
        <w:spacing w:before="150" w:after="150"/>
        <w:jc w:val="left"/>
        <w:rPr>
          <w:rFonts w:ascii="Verdana" w:eastAsia="宋体" w:hAnsi="Verdana" w:cs="宋体"/>
          <w:color w:val="333333"/>
          <w:kern w:val="0"/>
          <w:szCs w:val="21"/>
        </w:rPr>
      </w:pPr>
      <w:r w:rsidRPr="003E66C8">
        <w:rPr>
          <w:rFonts w:ascii="Verdana" w:eastAsia="宋体" w:hAnsi="Verdana" w:cs="宋体"/>
          <w:color w:val="333333"/>
          <w:kern w:val="0"/>
          <w:szCs w:val="21"/>
        </w:rPr>
        <w:t>1)        </w:t>
      </w:r>
      <w:r w:rsidRPr="003E66C8">
        <w:rPr>
          <w:rFonts w:ascii="Verdana" w:eastAsia="宋体" w:hAnsi="Verdana" w:cs="宋体"/>
          <w:color w:val="333333"/>
          <w:kern w:val="0"/>
          <w:szCs w:val="21"/>
        </w:rPr>
        <w:t>简单函数更易于测试，特别是当它们只做一件事，只为一个目的服务时。</w:t>
      </w:r>
      <w:r w:rsidRPr="003E66C8">
        <w:rPr>
          <w:rFonts w:ascii="Verdana" w:eastAsia="宋体" w:hAnsi="Verdana" w:cs="宋体"/>
          <w:color w:val="333333"/>
          <w:kern w:val="0"/>
          <w:szCs w:val="21"/>
        </w:rPr>
        <w:t> </w:t>
      </w:r>
    </w:p>
    <w:p w:rsidR="003E66C8" w:rsidRPr="003E66C8" w:rsidRDefault="003E66C8" w:rsidP="003E66C8">
      <w:pPr>
        <w:widowControl/>
        <w:shd w:val="clear" w:color="auto" w:fill="FFFFFF"/>
        <w:spacing w:before="150" w:after="150"/>
        <w:jc w:val="left"/>
        <w:rPr>
          <w:rFonts w:ascii="Verdana" w:eastAsia="宋体" w:hAnsi="Verdana" w:cs="宋体"/>
          <w:color w:val="333333"/>
          <w:kern w:val="0"/>
          <w:szCs w:val="21"/>
        </w:rPr>
      </w:pPr>
      <w:r w:rsidRPr="003E66C8">
        <w:rPr>
          <w:rFonts w:ascii="Verdana" w:eastAsia="宋体" w:hAnsi="Verdana" w:cs="宋体"/>
          <w:color w:val="333333"/>
          <w:kern w:val="0"/>
          <w:szCs w:val="21"/>
        </w:rPr>
        <w:t>2)        </w:t>
      </w:r>
      <w:r w:rsidRPr="003E66C8">
        <w:rPr>
          <w:rFonts w:ascii="Verdana" w:eastAsia="宋体" w:hAnsi="Verdana" w:cs="宋体"/>
          <w:color w:val="333333"/>
          <w:kern w:val="0"/>
          <w:szCs w:val="21"/>
        </w:rPr>
        <w:t>简单函数促进代码重用。</w:t>
      </w:r>
      <w:r w:rsidRPr="003E66C8">
        <w:rPr>
          <w:rFonts w:ascii="Verdana" w:eastAsia="宋体" w:hAnsi="Verdana" w:cs="宋体"/>
          <w:color w:val="333333"/>
          <w:kern w:val="0"/>
          <w:szCs w:val="21"/>
        </w:rPr>
        <w:t> </w:t>
      </w:r>
    </w:p>
    <w:p w:rsidR="003E66C8" w:rsidRPr="003E66C8" w:rsidRDefault="003E66C8" w:rsidP="003E66C8">
      <w:pPr>
        <w:widowControl/>
        <w:shd w:val="clear" w:color="auto" w:fill="FFFFFF"/>
        <w:spacing w:before="150" w:after="150"/>
        <w:jc w:val="left"/>
        <w:rPr>
          <w:rFonts w:ascii="Verdana" w:eastAsia="宋体" w:hAnsi="Verdana" w:cs="宋体"/>
          <w:color w:val="333333"/>
          <w:kern w:val="0"/>
          <w:szCs w:val="21"/>
        </w:rPr>
      </w:pPr>
      <w:r w:rsidRPr="003E66C8">
        <w:rPr>
          <w:rFonts w:ascii="Verdana" w:eastAsia="宋体" w:hAnsi="Verdana" w:cs="宋体"/>
          <w:color w:val="333333"/>
          <w:kern w:val="0"/>
          <w:szCs w:val="21"/>
        </w:rPr>
        <w:t>3)        </w:t>
      </w:r>
      <w:r w:rsidRPr="003E66C8">
        <w:rPr>
          <w:rFonts w:ascii="Verdana" w:eastAsia="宋体" w:hAnsi="Verdana" w:cs="宋体"/>
          <w:color w:val="333333"/>
          <w:kern w:val="0"/>
          <w:szCs w:val="21"/>
        </w:rPr>
        <w:t>简单函数更易于阅读。</w:t>
      </w:r>
      <w:r w:rsidRPr="003E66C8">
        <w:rPr>
          <w:rFonts w:ascii="Verdana" w:eastAsia="宋体" w:hAnsi="Verdana" w:cs="宋体"/>
          <w:color w:val="333333"/>
          <w:kern w:val="0"/>
          <w:szCs w:val="21"/>
        </w:rPr>
        <w:t> </w:t>
      </w:r>
    </w:p>
    <w:p w:rsidR="003E66C8" w:rsidRPr="003E66C8" w:rsidRDefault="003E66C8" w:rsidP="003E66C8">
      <w:pPr>
        <w:widowControl/>
        <w:shd w:val="clear" w:color="auto" w:fill="FFFFFF"/>
        <w:spacing w:before="150" w:after="150"/>
        <w:jc w:val="left"/>
        <w:rPr>
          <w:rFonts w:ascii="Verdana" w:eastAsia="宋体" w:hAnsi="Verdana" w:cs="宋体"/>
          <w:color w:val="333333"/>
          <w:kern w:val="0"/>
          <w:szCs w:val="21"/>
        </w:rPr>
      </w:pPr>
      <w:r w:rsidRPr="003E66C8">
        <w:rPr>
          <w:rFonts w:ascii="Verdana" w:eastAsia="宋体" w:hAnsi="Verdana" w:cs="宋体"/>
          <w:color w:val="333333"/>
          <w:kern w:val="0"/>
          <w:szCs w:val="21"/>
        </w:rPr>
        <w:t>4)        </w:t>
      </w:r>
      <w:r w:rsidRPr="003E66C8">
        <w:rPr>
          <w:rFonts w:ascii="Verdana" w:eastAsia="宋体" w:hAnsi="Verdana" w:cs="宋体"/>
          <w:color w:val="333333"/>
          <w:kern w:val="0"/>
          <w:szCs w:val="21"/>
        </w:rPr>
        <w:t>简单函数更易于维护。</w:t>
      </w:r>
      <w:r w:rsidRPr="003E66C8">
        <w:rPr>
          <w:rFonts w:ascii="Verdana" w:eastAsia="宋体" w:hAnsi="Verdana" w:cs="宋体"/>
          <w:color w:val="333333"/>
          <w:kern w:val="0"/>
          <w:szCs w:val="21"/>
        </w:rPr>
        <w:t> </w:t>
      </w:r>
    </w:p>
    <w:p w:rsidR="00CC21A1" w:rsidRDefault="003E66C8" w:rsidP="00CC21A1">
      <w:pPr>
        <w:widowControl/>
        <w:shd w:val="clear" w:color="auto" w:fill="FFFFFF"/>
        <w:spacing w:before="150" w:after="150"/>
        <w:jc w:val="left"/>
        <w:rPr>
          <w:rFonts w:ascii="Verdana" w:eastAsia="宋体" w:hAnsi="Verdana" w:cs="宋体"/>
          <w:color w:val="333333"/>
          <w:kern w:val="0"/>
          <w:szCs w:val="21"/>
        </w:rPr>
      </w:pPr>
      <w:r w:rsidRPr="003E66C8">
        <w:rPr>
          <w:rFonts w:ascii="Verdana" w:eastAsia="宋体" w:hAnsi="Verdana" w:cs="宋体"/>
          <w:color w:val="333333"/>
          <w:kern w:val="0"/>
          <w:szCs w:val="21"/>
        </w:rPr>
        <w:t>5)        </w:t>
      </w:r>
      <w:r w:rsidRPr="003E66C8">
        <w:rPr>
          <w:rFonts w:ascii="Verdana" w:eastAsia="宋体" w:hAnsi="Verdana" w:cs="宋体"/>
          <w:color w:val="333333"/>
          <w:kern w:val="0"/>
          <w:szCs w:val="21"/>
        </w:rPr>
        <w:t>简单函数可避免易在大函数中产生的隐蔽性错误，例如与外界共享变量、创建意外的闭包或与依赖之间产生意外耦合等。</w:t>
      </w:r>
    </w:p>
    <w:p w:rsidR="00CC21A1" w:rsidRDefault="00CC21A1" w:rsidP="00CC21A1">
      <w:pPr>
        <w:widowControl/>
        <w:shd w:val="clear" w:color="auto" w:fill="FFFFFF"/>
        <w:spacing w:before="150" w:after="150"/>
        <w:jc w:val="left"/>
        <w:rPr>
          <w:rFonts w:ascii="Verdana" w:eastAsia="宋体" w:hAnsi="Verdana" w:cs="宋体"/>
          <w:color w:val="333333"/>
          <w:kern w:val="0"/>
          <w:szCs w:val="21"/>
        </w:rPr>
      </w:pPr>
    </w:p>
    <w:p w:rsidR="00CC21A1" w:rsidRPr="00CC21A1" w:rsidRDefault="00CC21A1" w:rsidP="009C0F8A">
      <w:pPr>
        <w:pStyle w:val="a3"/>
        <w:widowControl/>
        <w:numPr>
          <w:ilvl w:val="0"/>
          <w:numId w:val="5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12" w:name="_Toc44246116"/>
      <w:r>
        <w:rPr>
          <w:rFonts w:ascii="Verdana" w:eastAsia="宋体" w:hAnsi="Verdana" w:cs="宋体" w:hint="eastAsia"/>
          <w:b/>
          <w:color w:val="333333"/>
          <w:kern w:val="0"/>
          <w:sz w:val="36"/>
          <w:szCs w:val="36"/>
        </w:rPr>
        <w:t>命名规范</w:t>
      </w:r>
      <w:bookmarkEnd w:id="12"/>
      <w:r w:rsidRPr="00886570">
        <w:rPr>
          <w:rFonts w:ascii="Verdana" w:eastAsia="宋体" w:hAnsi="Verdana" w:cs="宋体"/>
          <w:b/>
          <w:color w:val="333333"/>
          <w:kern w:val="0"/>
          <w:sz w:val="36"/>
          <w:szCs w:val="36"/>
        </w:rPr>
        <w:t> </w:t>
      </w:r>
    </w:p>
    <w:p w:rsidR="005A001F" w:rsidRPr="00CC21A1" w:rsidRDefault="005A001F" w:rsidP="005A001F">
      <w:pPr>
        <w:widowControl/>
        <w:shd w:val="clear" w:color="auto" w:fill="FFFFFF"/>
        <w:spacing w:before="150" w:after="150"/>
        <w:jc w:val="left"/>
        <w:rPr>
          <w:rFonts w:ascii="Verdana" w:eastAsia="宋体" w:hAnsi="Verdana" w:cs="宋体"/>
          <w:b/>
          <w:color w:val="333333"/>
          <w:kern w:val="0"/>
          <w:sz w:val="36"/>
          <w:szCs w:val="36"/>
        </w:rPr>
      </w:pPr>
      <w:r w:rsidRPr="005A001F">
        <w:rPr>
          <w:rFonts w:ascii="Verdana" w:eastAsia="宋体" w:hAnsi="Verdana" w:cs="宋体"/>
          <w:color w:val="333333"/>
          <w:kern w:val="0"/>
          <w:szCs w:val="21"/>
        </w:rPr>
        <w:t>命名约定对可维护性和可读性非常重要。本文为文件名和符号名制定了一套命名约定。</w:t>
      </w:r>
      <w:r w:rsidRPr="005A001F">
        <w:rPr>
          <w:rFonts w:ascii="Verdana" w:eastAsia="宋体" w:hAnsi="Verdana" w:cs="宋体"/>
          <w:color w:val="333333"/>
          <w:kern w:val="0"/>
          <w:szCs w:val="21"/>
        </w:rPr>
        <w:t> </w:t>
      </w:r>
    </w:p>
    <w:p w:rsidR="005A001F" w:rsidRPr="003F09CE" w:rsidRDefault="005A001F" w:rsidP="009C0F8A">
      <w:pPr>
        <w:pStyle w:val="a3"/>
        <w:widowControl/>
        <w:numPr>
          <w:ilvl w:val="0"/>
          <w:numId w:val="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13" w:name="_Toc30348008"/>
      <w:bookmarkStart w:id="14" w:name="_Toc30348238"/>
      <w:bookmarkStart w:id="15" w:name="_Toc44246117"/>
      <w:r w:rsidRPr="003F09CE">
        <w:rPr>
          <w:rFonts w:ascii="Verdana" w:eastAsia="宋体" w:hAnsi="Verdana" w:cs="宋体"/>
          <w:b/>
          <w:bCs/>
          <w:color w:val="333333"/>
          <w:kern w:val="0"/>
          <w:sz w:val="28"/>
          <w:szCs w:val="28"/>
        </w:rPr>
        <w:t>总体命名原则</w:t>
      </w:r>
      <w:bookmarkEnd w:id="13"/>
      <w:bookmarkEnd w:id="14"/>
      <w:bookmarkEnd w:id="15"/>
      <w:r w:rsidRPr="003F09CE">
        <w:rPr>
          <w:rFonts w:ascii="Verdana" w:eastAsia="宋体" w:hAnsi="Verdana" w:cs="宋体"/>
          <w:b/>
          <w:bCs/>
          <w:color w:val="333333"/>
          <w:kern w:val="0"/>
          <w:sz w:val="28"/>
          <w:szCs w:val="28"/>
        </w:rPr>
        <w:t> </w:t>
      </w:r>
    </w:p>
    <w:p w:rsidR="005A001F" w:rsidRPr="005A001F" w:rsidRDefault="005A001F" w:rsidP="00550F26">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坚持所有符号使用一致的命名规则，坚持遵循同一个模式来描述符号的特性和类型，推荐的模式为</w:t>
      </w:r>
      <w:r w:rsidRPr="005A001F">
        <w:rPr>
          <w:rFonts w:ascii="Verdana" w:eastAsia="宋体" w:hAnsi="Verdana" w:cs="宋体"/>
          <w:color w:val="333333"/>
          <w:kern w:val="0"/>
          <w:szCs w:val="21"/>
        </w:rPr>
        <w:t> feature.type.ts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7816C1" w:rsidRDefault="005A001F" w:rsidP="009C0F8A">
      <w:pPr>
        <w:pStyle w:val="a3"/>
        <w:widowControl/>
        <w:numPr>
          <w:ilvl w:val="0"/>
          <w:numId w:val="5"/>
        </w:numPr>
        <w:shd w:val="clear" w:color="auto" w:fill="FFFFFF"/>
        <w:spacing w:before="150" w:after="150"/>
        <w:ind w:firstLineChars="0"/>
        <w:jc w:val="left"/>
        <w:rPr>
          <w:rFonts w:ascii="Verdana" w:eastAsia="宋体" w:hAnsi="Verdana" w:cs="宋体"/>
          <w:color w:val="333333"/>
          <w:kern w:val="0"/>
          <w:szCs w:val="21"/>
        </w:rPr>
      </w:pPr>
      <w:r w:rsidRPr="007816C1">
        <w:rPr>
          <w:rFonts w:ascii="Verdana" w:eastAsia="宋体" w:hAnsi="Verdana" w:cs="宋体"/>
          <w:color w:val="333333"/>
          <w:kern w:val="0"/>
          <w:szCs w:val="21"/>
        </w:rPr>
        <w:t>命名约定提供了一致的方式来查找内容，让你一眼就能找到。</w:t>
      </w:r>
      <w:r w:rsidRPr="007816C1">
        <w:rPr>
          <w:rFonts w:ascii="Verdana" w:eastAsia="宋体" w:hAnsi="Verdana" w:cs="宋体"/>
          <w:color w:val="333333"/>
          <w:kern w:val="0"/>
          <w:szCs w:val="21"/>
        </w:rPr>
        <w:t> </w:t>
      </w:r>
      <w:r w:rsidRPr="007816C1">
        <w:rPr>
          <w:rFonts w:ascii="Verdana" w:eastAsia="宋体" w:hAnsi="Verdana" w:cs="宋体"/>
          <w:color w:val="333333"/>
          <w:kern w:val="0"/>
          <w:szCs w:val="21"/>
        </w:rPr>
        <w:t>项目的一致性是至关重要的。团队内的一致性也很重要。整个公司的一致性会提供惊人的效率。</w:t>
      </w:r>
      <w:r w:rsidRPr="007816C1">
        <w:rPr>
          <w:rFonts w:ascii="Verdana" w:eastAsia="宋体" w:hAnsi="Verdana" w:cs="宋体"/>
          <w:color w:val="333333"/>
          <w:kern w:val="0"/>
          <w:szCs w:val="21"/>
        </w:rPr>
        <w:t> </w:t>
      </w:r>
    </w:p>
    <w:p w:rsidR="005A001F" w:rsidRPr="007816C1" w:rsidRDefault="005A001F" w:rsidP="009C0F8A">
      <w:pPr>
        <w:pStyle w:val="a3"/>
        <w:widowControl/>
        <w:numPr>
          <w:ilvl w:val="0"/>
          <w:numId w:val="5"/>
        </w:numPr>
        <w:shd w:val="clear" w:color="auto" w:fill="FFFFFF"/>
        <w:spacing w:before="150" w:after="150"/>
        <w:ind w:firstLineChars="0"/>
        <w:jc w:val="left"/>
        <w:rPr>
          <w:rFonts w:ascii="Verdana" w:eastAsia="宋体" w:hAnsi="Verdana" w:cs="宋体"/>
          <w:color w:val="333333"/>
          <w:kern w:val="0"/>
          <w:szCs w:val="21"/>
        </w:rPr>
      </w:pPr>
      <w:r w:rsidRPr="007816C1">
        <w:rPr>
          <w:rFonts w:ascii="Verdana" w:eastAsia="宋体" w:hAnsi="Verdana" w:cs="宋体"/>
          <w:color w:val="333333"/>
          <w:kern w:val="0"/>
          <w:szCs w:val="21"/>
        </w:rPr>
        <w:t>命名约定帮助你更快得找到想找的代码，也更容易理解它。</w:t>
      </w:r>
      <w:r w:rsidRPr="007816C1">
        <w:rPr>
          <w:rFonts w:ascii="Verdana" w:eastAsia="宋体" w:hAnsi="Verdana" w:cs="宋体"/>
          <w:color w:val="333333"/>
          <w:kern w:val="0"/>
          <w:szCs w:val="21"/>
        </w:rPr>
        <w:t> </w:t>
      </w:r>
    </w:p>
    <w:p w:rsidR="00D04BB6" w:rsidRPr="00D04BB6" w:rsidRDefault="005A001F" w:rsidP="009C0F8A">
      <w:pPr>
        <w:pStyle w:val="a3"/>
        <w:widowControl/>
        <w:numPr>
          <w:ilvl w:val="0"/>
          <w:numId w:val="5"/>
        </w:numPr>
        <w:shd w:val="clear" w:color="auto" w:fill="FFFFFF"/>
        <w:spacing w:before="150" w:after="150"/>
        <w:ind w:firstLineChars="0"/>
        <w:jc w:val="left"/>
        <w:rPr>
          <w:rFonts w:ascii="Verdana" w:eastAsia="宋体" w:hAnsi="Verdana" w:cs="宋体"/>
          <w:color w:val="333333"/>
          <w:kern w:val="0"/>
          <w:szCs w:val="21"/>
        </w:rPr>
      </w:pPr>
      <w:r w:rsidRPr="007816C1">
        <w:rPr>
          <w:rFonts w:ascii="Verdana" w:eastAsia="宋体" w:hAnsi="Verdana" w:cs="宋体"/>
          <w:color w:val="333333"/>
          <w:kern w:val="0"/>
          <w:szCs w:val="21"/>
        </w:rPr>
        <w:t>目录名和文件名应该清楚的传递它们的意图。例如，</w:t>
      </w:r>
      <w:r w:rsidRPr="007816C1">
        <w:rPr>
          <w:rFonts w:ascii="Verdana" w:eastAsia="宋体" w:hAnsi="Verdana" w:cs="宋体"/>
          <w:color w:val="333333"/>
          <w:kern w:val="0"/>
          <w:szCs w:val="21"/>
        </w:rPr>
        <w:t>app/heroes/hero-list.component.ts </w:t>
      </w:r>
      <w:r w:rsidRPr="007816C1">
        <w:rPr>
          <w:rFonts w:ascii="Verdana" w:eastAsia="宋体" w:hAnsi="Verdana" w:cs="宋体"/>
          <w:color w:val="333333"/>
          <w:kern w:val="0"/>
          <w:szCs w:val="21"/>
        </w:rPr>
        <w:t>包含了一个用来管理英雄列表的组件。</w:t>
      </w:r>
      <w:r w:rsidRPr="007816C1">
        <w:rPr>
          <w:rFonts w:ascii="Verdana" w:eastAsia="宋体" w:hAnsi="Verdana" w:cs="宋体"/>
          <w:color w:val="333333"/>
          <w:kern w:val="0"/>
          <w:szCs w:val="21"/>
        </w:rPr>
        <w:t> </w:t>
      </w:r>
    </w:p>
    <w:p w:rsidR="005A001F" w:rsidRPr="00D04BB6" w:rsidRDefault="005A001F" w:rsidP="009C0F8A">
      <w:pPr>
        <w:pStyle w:val="a3"/>
        <w:widowControl/>
        <w:numPr>
          <w:ilvl w:val="0"/>
          <w:numId w:val="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16" w:name="_Toc44246118"/>
      <w:r w:rsidRPr="00D04BB6">
        <w:rPr>
          <w:rFonts w:ascii="Verdana" w:eastAsia="宋体" w:hAnsi="Verdana" w:cs="宋体"/>
          <w:b/>
          <w:bCs/>
          <w:color w:val="333333"/>
          <w:kern w:val="0"/>
          <w:sz w:val="28"/>
          <w:szCs w:val="28"/>
        </w:rPr>
        <w:t>使用点和横杠来分隔文件名</w:t>
      </w:r>
      <w:bookmarkEnd w:id="16"/>
      <w:r w:rsidRPr="00D04BB6">
        <w:rPr>
          <w:rFonts w:ascii="Verdana" w:eastAsia="宋体" w:hAnsi="Verdana" w:cs="宋体"/>
          <w:b/>
          <w:bCs/>
          <w:color w:val="333333"/>
          <w:kern w:val="0"/>
          <w:sz w:val="28"/>
          <w:szCs w:val="28"/>
        </w:rPr>
        <w:t> </w:t>
      </w:r>
    </w:p>
    <w:p w:rsidR="005A001F" w:rsidRPr="005A001F" w:rsidRDefault="005A001F" w:rsidP="007816C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坚持在描述性名字中，用横杠来分隔单词。</w:t>
      </w:r>
      <w:r w:rsidRPr="005A001F">
        <w:rPr>
          <w:rFonts w:ascii="Verdana" w:eastAsia="宋体" w:hAnsi="Verdana" w:cs="宋体"/>
          <w:color w:val="333333"/>
          <w:kern w:val="0"/>
          <w:szCs w:val="21"/>
        </w:rPr>
        <w:t> </w:t>
      </w:r>
    </w:p>
    <w:p w:rsidR="005A001F" w:rsidRPr="005A001F" w:rsidRDefault="005A001F" w:rsidP="007816C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坚持使用点来分隔描述性名字和类型。</w:t>
      </w:r>
      <w:r w:rsidRPr="005A001F">
        <w:rPr>
          <w:rFonts w:ascii="Verdana" w:eastAsia="宋体" w:hAnsi="Verdana" w:cs="宋体"/>
          <w:color w:val="333333"/>
          <w:kern w:val="0"/>
          <w:szCs w:val="21"/>
        </w:rPr>
        <w:t> </w:t>
      </w:r>
    </w:p>
    <w:p w:rsidR="005A001F" w:rsidRPr="005A001F" w:rsidRDefault="005A001F" w:rsidP="007816C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坚持遵循先描述组件特性，再描述它的类型的模式，对所有组件使用一致的类型命名规则。推荐的模式为</w:t>
      </w:r>
      <w:r w:rsidRPr="005A001F">
        <w:rPr>
          <w:rFonts w:ascii="Verdana" w:eastAsia="宋体" w:hAnsi="Verdana" w:cs="宋体"/>
          <w:color w:val="333333"/>
          <w:kern w:val="0"/>
          <w:szCs w:val="21"/>
        </w:rPr>
        <w:t> feature.type.ts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5A001F" w:rsidRDefault="005A001F" w:rsidP="007816C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lastRenderedPageBreak/>
        <w:t>坚持使用惯用的后缀来描述类型，包括</w:t>
      </w:r>
      <w:r w:rsidRPr="005A001F">
        <w:rPr>
          <w:rFonts w:ascii="Verdana" w:eastAsia="宋体" w:hAnsi="Verdana" w:cs="宋体"/>
          <w:color w:val="333333"/>
          <w:kern w:val="0"/>
          <w:szCs w:val="21"/>
        </w:rPr>
        <w:t> *.service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*.component</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*.pipe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.directive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r w:rsidRPr="005A001F">
        <w:rPr>
          <w:rFonts w:ascii="Verdana" w:eastAsia="宋体" w:hAnsi="Verdana" w:cs="宋体"/>
          <w:color w:val="333333"/>
          <w:kern w:val="0"/>
          <w:szCs w:val="21"/>
        </w:rPr>
        <w:t>必要时可以创建更多类型名，但必须注意，不要创建太多。</w:t>
      </w:r>
      <w:r w:rsidRPr="005A001F">
        <w:rPr>
          <w:rFonts w:ascii="Verdana" w:eastAsia="宋体" w:hAnsi="Verdana" w:cs="宋体"/>
          <w:color w:val="333333"/>
          <w:kern w:val="0"/>
          <w:szCs w:val="21"/>
        </w:rPr>
        <w:t> </w:t>
      </w:r>
    </w:p>
    <w:p w:rsidR="005A001F" w:rsidRPr="007816C1" w:rsidRDefault="005A001F" w:rsidP="009C0F8A">
      <w:pPr>
        <w:pStyle w:val="a3"/>
        <w:widowControl/>
        <w:numPr>
          <w:ilvl w:val="0"/>
          <w:numId w:val="4"/>
        </w:numPr>
        <w:shd w:val="clear" w:color="auto" w:fill="FFFFFF"/>
        <w:spacing w:before="150" w:after="150"/>
        <w:ind w:firstLineChars="0"/>
        <w:jc w:val="left"/>
        <w:rPr>
          <w:rFonts w:ascii="Verdana" w:eastAsia="宋体" w:hAnsi="Verdana" w:cs="宋体"/>
          <w:color w:val="333333"/>
          <w:kern w:val="0"/>
          <w:szCs w:val="21"/>
        </w:rPr>
      </w:pPr>
      <w:r w:rsidRPr="007816C1">
        <w:rPr>
          <w:rFonts w:ascii="Verdana" w:eastAsia="宋体" w:hAnsi="Verdana" w:cs="宋体"/>
          <w:color w:val="333333"/>
          <w:kern w:val="0"/>
          <w:szCs w:val="21"/>
        </w:rPr>
        <w:t>类型名字提供一致的方式来快速的识别文件中有什么。</w:t>
      </w:r>
      <w:r w:rsidRPr="007816C1">
        <w:rPr>
          <w:rFonts w:ascii="Verdana" w:eastAsia="宋体" w:hAnsi="Verdana" w:cs="宋体"/>
          <w:color w:val="333333"/>
          <w:kern w:val="0"/>
          <w:szCs w:val="21"/>
        </w:rPr>
        <w:t> </w:t>
      </w:r>
    </w:p>
    <w:p w:rsidR="005A001F" w:rsidRPr="007816C1" w:rsidRDefault="005A001F" w:rsidP="009C0F8A">
      <w:pPr>
        <w:pStyle w:val="a3"/>
        <w:widowControl/>
        <w:numPr>
          <w:ilvl w:val="0"/>
          <w:numId w:val="4"/>
        </w:numPr>
        <w:shd w:val="clear" w:color="auto" w:fill="FFFFFF"/>
        <w:spacing w:before="150" w:after="150"/>
        <w:ind w:firstLineChars="0"/>
        <w:jc w:val="left"/>
        <w:rPr>
          <w:rFonts w:ascii="Verdana" w:eastAsia="宋体" w:hAnsi="Verdana" w:cs="宋体"/>
          <w:color w:val="333333"/>
          <w:kern w:val="0"/>
          <w:szCs w:val="21"/>
        </w:rPr>
      </w:pPr>
      <w:r w:rsidRPr="007816C1">
        <w:rPr>
          <w:rFonts w:ascii="Verdana" w:eastAsia="宋体" w:hAnsi="Verdana" w:cs="宋体"/>
          <w:color w:val="333333"/>
          <w:kern w:val="0"/>
          <w:szCs w:val="21"/>
        </w:rPr>
        <w:t>利用编辑器或者</w:t>
      </w:r>
      <w:r w:rsidRPr="007816C1">
        <w:rPr>
          <w:rFonts w:ascii="Verdana" w:eastAsia="宋体" w:hAnsi="Verdana" w:cs="宋体"/>
          <w:color w:val="333333"/>
          <w:kern w:val="0"/>
          <w:szCs w:val="21"/>
        </w:rPr>
        <w:t> IDE </w:t>
      </w:r>
      <w:r w:rsidRPr="007816C1">
        <w:rPr>
          <w:rFonts w:ascii="Verdana" w:eastAsia="宋体" w:hAnsi="Verdana" w:cs="宋体"/>
          <w:color w:val="333333"/>
          <w:kern w:val="0"/>
          <w:szCs w:val="21"/>
        </w:rPr>
        <w:t>的模糊搜索功能，可以很容易地找到特定文件。</w:t>
      </w:r>
      <w:r w:rsidRPr="007816C1">
        <w:rPr>
          <w:rFonts w:ascii="Verdana" w:eastAsia="宋体" w:hAnsi="Verdana" w:cs="宋体"/>
          <w:color w:val="333333"/>
          <w:kern w:val="0"/>
          <w:szCs w:val="21"/>
        </w:rPr>
        <w:t> </w:t>
      </w:r>
    </w:p>
    <w:p w:rsidR="005A001F" w:rsidRPr="007816C1" w:rsidRDefault="005A001F" w:rsidP="009C0F8A">
      <w:pPr>
        <w:pStyle w:val="a3"/>
        <w:widowControl/>
        <w:numPr>
          <w:ilvl w:val="0"/>
          <w:numId w:val="4"/>
        </w:numPr>
        <w:shd w:val="clear" w:color="auto" w:fill="FFFFFF"/>
        <w:spacing w:before="150" w:after="150"/>
        <w:ind w:firstLineChars="0"/>
        <w:jc w:val="left"/>
        <w:rPr>
          <w:rFonts w:ascii="Verdana" w:eastAsia="宋体" w:hAnsi="Verdana" w:cs="宋体"/>
          <w:color w:val="333333"/>
          <w:kern w:val="0"/>
          <w:szCs w:val="21"/>
        </w:rPr>
      </w:pPr>
      <w:r w:rsidRPr="007816C1">
        <w:rPr>
          <w:rFonts w:ascii="Verdana" w:eastAsia="宋体" w:hAnsi="Verdana" w:cs="宋体"/>
          <w:color w:val="333333"/>
          <w:kern w:val="0"/>
          <w:szCs w:val="21"/>
        </w:rPr>
        <w:t>像</w:t>
      </w:r>
      <w:r w:rsidRPr="007816C1">
        <w:rPr>
          <w:rFonts w:ascii="Verdana" w:eastAsia="宋体" w:hAnsi="Verdana" w:cs="宋体"/>
          <w:color w:val="333333"/>
          <w:kern w:val="0"/>
          <w:szCs w:val="21"/>
        </w:rPr>
        <w:t> .service </w:t>
      </w:r>
      <w:r w:rsidRPr="007816C1">
        <w:rPr>
          <w:rFonts w:ascii="Verdana" w:eastAsia="宋体" w:hAnsi="Verdana" w:cs="宋体"/>
          <w:color w:val="333333"/>
          <w:kern w:val="0"/>
          <w:szCs w:val="21"/>
        </w:rPr>
        <w:t>这样的没有简写过的类型名字，描述清楚，毫不含糊。</w:t>
      </w:r>
      <w:r w:rsidRPr="007816C1">
        <w:rPr>
          <w:rFonts w:ascii="Verdana" w:eastAsia="宋体" w:hAnsi="Verdana" w:cs="宋体"/>
          <w:color w:val="333333"/>
          <w:kern w:val="0"/>
          <w:szCs w:val="21"/>
        </w:rPr>
        <w:t> </w:t>
      </w:r>
      <w:r w:rsidRPr="007816C1">
        <w:rPr>
          <w:rFonts w:ascii="Verdana" w:eastAsia="宋体" w:hAnsi="Verdana" w:cs="宋体"/>
          <w:color w:val="333333"/>
          <w:kern w:val="0"/>
          <w:szCs w:val="21"/>
        </w:rPr>
        <w:t>像</w:t>
      </w:r>
      <w:r w:rsidRPr="007816C1">
        <w:rPr>
          <w:rFonts w:ascii="Verdana" w:eastAsia="宋体" w:hAnsi="Verdana" w:cs="宋体"/>
          <w:color w:val="333333"/>
          <w:kern w:val="0"/>
          <w:szCs w:val="21"/>
        </w:rPr>
        <w:t> .srv, .svc, </w:t>
      </w:r>
      <w:r w:rsidRPr="007816C1">
        <w:rPr>
          <w:rFonts w:ascii="Verdana" w:eastAsia="宋体" w:hAnsi="Verdana" w:cs="宋体"/>
          <w:color w:val="333333"/>
          <w:kern w:val="0"/>
          <w:szCs w:val="21"/>
        </w:rPr>
        <w:t>和</w:t>
      </w:r>
      <w:r w:rsidRPr="007816C1">
        <w:rPr>
          <w:rFonts w:ascii="Verdana" w:eastAsia="宋体" w:hAnsi="Verdana" w:cs="宋体"/>
          <w:color w:val="333333"/>
          <w:kern w:val="0"/>
          <w:szCs w:val="21"/>
        </w:rPr>
        <w:t> .serv </w:t>
      </w:r>
      <w:r w:rsidRPr="007816C1">
        <w:rPr>
          <w:rFonts w:ascii="Verdana" w:eastAsia="宋体" w:hAnsi="Verdana" w:cs="宋体"/>
          <w:color w:val="333333"/>
          <w:kern w:val="0"/>
          <w:szCs w:val="21"/>
        </w:rPr>
        <w:t>这样的简写可能令人困惑。</w:t>
      </w:r>
      <w:r w:rsidRPr="007816C1">
        <w:rPr>
          <w:rFonts w:ascii="Verdana" w:eastAsia="宋体" w:hAnsi="Verdana" w:cs="宋体"/>
          <w:color w:val="333333"/>
          <w:kern w:val="0"/>
          <w:szCs w:val="21"/>
        </w:rPr>
        <w:t> </w:t>
      </w:r>
    </w:p>
    <w:p w:rsidR="00C84164" w:rsidRDefault="005A001F" w:rsidP="009C0F8A">
      <w:pPr>
        <w:pStyle w:val="a3"/>
        <w:widowControl/>
        <w:numPr>
          <w:ilvl w:val="0"/>
          <w:numId w:val="4"/>
        </w:numPr>
        <w:shd w:val="clear" w:color="auto" w:fill="FFFFFF"/>
        <w:spacing w:before="150" w:after="150"/>
        <w:ind w:firstLineChars="0"/>
        <w:jc w:val="left"/>
        <w:rPr>
          <w:rFonts w:ascii="Verdana" w:eastAsia="宋体" w:hAnsi="Verdana" w:cs="宋体"/>
          <w:color w:val="333333"/>
          <w:kern w:val="0"/>
          <w:szCs w:val="21"/>
        </w:rPr>
      </w:pPr>
      <w:r w:rsidRPr="007816C1">
        <w:rPr>
          <w:rFonts w:ascii="Verdana" w:eastAsia="宋体" w:hAnsi="Verdana" w:cs="宋体"/>
          <w:color w:val="333333"/>
          <w:kern w:val="0"/>
          <w:szCs w:val="21"/>
        </w:rPr>
        <w:t>为自动化任务提供模式匹配。</w:t>
      </w:r>
      <w:r w:rsidRPr="007816C1">
        <w:rPr>
          <w:rFonts w:ascii="Verdana" w:eastAsia="宋体" w:hAnsi="Verdana" w:cs="宋体"/>
          <w:color w:val="333333"/>
          <w:kern w:val="0"/>
          <w:szCs w:val="21"/>
        </w:rPr>
        <w:t> </w:t>
      </w:r>
    </w:p>
    <w:p w:rsidR="005E1EE9" w:rsidRDefault="005E1EE9" w:rsidP="005E1EE9">
      <w:pPr>
        <w:widowControl/>
        <w:shd w:val="clear" w:color="auto" w:fill="FFFFFF"/>
        <w:spacing w:before="150" w:after="150"/>
        <w:jc w:val="left"/>
        <w:rPr>
          <w:rFonts w:ascii="Verdana" w:eastAsia="宋体" w:hAnsi="Verdana" w:cs="宋体"/>
          <w:color w:val="333333"/>
          <w:kern w:val="0"/>
          <w:szCs w:val="21"/>
        </w:rPr>
      </w:pPr>
    </w:p>
    <w:p w:rsidR="00C84164" w:rsidRPr="005E1EE9" w:rsidRDefault="00C84164" w:rsidP="009C0F8A">
      <w:pPr>
        <w:pStyle w:val="a3"/>
        <w:widowControl/>
        <w:numPr>
          <w:ilvl w:val="0"/>
          <w:numId w:val="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17" w:name="_Toc44246119"/>
      <w:r w:rsidRPr="005E1EE9">
        <w:rPr>
          <w:rFonts w:ascii="Verdana" w:eastAsia="宋体" w:hAnsi="Verdana" w:cs="宋体"/>
          <w:b/>
          <w:bCs/>
          <w:color w:val="333333"/>
          <w:kern w:val="0"/>
          <w:sz w:val="28"/>
          <w:szCs w:val="28"/>
        </w:rPr>
        <w:t>符号名与文件名</w:t>
      </w:r>
      <w:bookmarkEnd w:id="17"/>
      <w:r w:rsidRPr="005E1EE9">
        <w:rPr>
          <w:rFonts w:ascii="Verdana" w:eastAsia="宋体" w:hAnsi="Verdana" w:cs="宋体"/>
          <w:b/>
          <w:bCs/>
          <w:color w:val="333333"/>
          <w:kern w:val="0"/>
          <w:sz w:val="28"/>
          <w:szCs w:val="28"/>
        </w:rPr>
        <w:t> </w:t>
      </w:r>
    </w:p>
    <w:p w:rsidR="00C84164" w:rsidRPr="005A001F" w:rsidRDefault="00C84164" w:rsidP="00C84164">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坚持为所有东西使用一致的命名约定，以它们所代表的东西命名。</w:t>
      </w:r>
      <w:r w:rsidRPr="005A001F">
        <w:rPr>
          <w:rFonts w:ascii="Verdana" w:eastAsia="宋体" w:hAnsi="Verdana" w:cs="宋体"/>
          <w:color w:val="333333"/>
          <w:kern w:val="0"/>
          <w:szCs w:val="21"/>
        </w:rPr>
        <w:t> </w:t>
      </w:r>
    </w:p>
    <w:p w:rsidR="00C84164" w:rsidRPr="005A001F" w:rsidRDefault="00C84164" w:rsidP="00C84164">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坚持使用大写驼峰命名法来命名类。符号名匹配它所在的文件名。</w:t>
      </w:r>
      <w:r w:rsidRPr="005A001F">
        <w:rPr>
          <w:rFonts w:ascii="Verdana" w:eastAsia="宋体" w:hAnsi="Verdana" w:cs="宋体"/>
          <w:color w:val="333333"/>
          <w:kern w:val="0"/>
          <w:szCs w:val="21"/>
        </w:rPr>
        <w:t> </w:t>
      </w:r>
    </w:p>
    <w:p w:rsidR="00C84164" w:rsidRPr="005A001F" w:rsidRDefault="00C84164" w:rsidP="00C84164">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坚持在符号名后面追加约定的类型后缀（例如</w:t>
      </w:r>
      <w:r w:rsidRPr="005A001F">
        <w:rPr>
          <w:rFonts w:ascii="Verdana" w:eastAsia="宋体" w:hAnsi="Verdana" w:cs="宋体"/>
          <w:color w:val="333333"/>
          <w:kern w:val="0"/>
          <w:szCs w:val="21"/>
        </w:rPr>
        <w:t> Component</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Directive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Pipe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Service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C84164" w:rsidRPr="005A001F" w:rsidRDefault="00C84164" w:rsidP="00C84164">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坚持在符号名后面追加约定的类型后缀（例如</w:t>
      </w:r>
      <w:r w:rsidRPr="005A001F">
        <w:rPr>
          <w:rFonts w:ascii="Verdana" w:eastAsia="宋体" w:hAnsi="Verdana" w:cs="宋体"/>
          <w:color w:val="333333"/>
          <w:kern w:val="0"/>
          <w:szCs w:val="21"/>
        </w:rPr>
        <w:t> .component.ts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.directive.ts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.module.ts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.pipe.ts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.service.ts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C84164" w:rsidRPr="005A001F" w:rsidRDefault="00C84164" w:rsidP="00C84164">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坚持在文件名后面追加约定的类型后缀（例如</w:t>
      </w:r>
      <w:r w:rsidRPr="005A001F">
        <w:rPr>
          <w:rFonts w:ascii="Verdana" w:eastAsia="宋体" w:hAnsi="Verdana" w:cs="宋体"/>
          <w:color w:val="333333"/>
          <w:kern w:val="0"/>
          <w:szCs w:val="21"/>
        </w:rPr>
        <w:t> .component.ts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.directive.ts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.module.ts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.pipe.ts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.service.ts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C84164" w:rsidRPr="003F09CE" w:rsidRDefault="00C84164" w:rsidP="009C0F8A">
      <w:pPr>
        <w:pStyle w:val="a3"/>
        <w:widowControl/>
        <w:numPr>
          <w:ilvl w:val="0"/>
          <w:numId w:val="6"/>
        </w:numPr>
        <w:shd w:val="clear" w:color="auto" w:fill="FFFFFF"/>
        <w:spacing w:before="150"/>
        <w:ind w:firstLineChars="0"/>
        <w:jc w:val="left"/>
        <w:rPr>
          <w:rFonts w:ascii="Verdana" w:eastAsia="宋体" w:hAnsi="Verdana" w:cs="宋体"/>
          <w:color w:val="333333"/>
          <w:kern w:val="0"/>
          <w:szCs w:val="21"/>
        </w:rPr>
      </w:pPr>
      <w:r w:rsidRPr="003F09CE">
        <w:rPr>
          <w:rFonts w:ascii="Verdana" w:eastAsia="宋体" w:hAnsi="Verdana" w:cs="宋体"/>
          <w:color w:val="333333"/>
          <w:kern w:val="0"/>
          <w:szCs w:val="21"/>
        </w:rPr>
        <w:t>遵循一致的约定可以快速识别和引用不同类型的资源。</w:t>
      </w:r>
      <w:r w:rsidRPr="003F09CE">
        <w:rPr>
          <w:rFonts w:ascii="Verdana" w:eastAsia="宋体" w:hAnsi="Verdana" w:cs="宋体"/>
          <w:color w:val="333333"/>
          <w:kern w:val="0"/>
          <w:szCs w:val="21"/>
        </w:rPr>
        <w:t> </w:t>
      </w:r>
    </w:p>
    <w:tbl>
      <w:tblPr>
        <w:tblW w:w="878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08"/>
        <w:gridCol w:w="5373"/>
      </w:tblGrid>
      <w:tr w:rsidR="00C84164" w:rsidRPr="005A001F" w:rsidTr="00AD6C33">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C84164" w:rsidRPr="005A001F" w:rsidRDefault="00C84164" w:rsidP="001E6768">
            <w:pPr>
              <w:widowControl/>
              <w:jc w:val="center"/>
              <w:rPr>
                <w:rFonts w:ascii="宋体" w:eastAsia="宋体" w:hAnsi="宋体" w:cs="宋体"/>
                <w:kern w:val="0"/>
                <w:szCs w:val="21"/>
              </w:rPr>
            </w:pPr>
            <w:r w:rsidRPr="002A7FA7">
              <w:rPr>
                <w:rFonts w:ascii="宋体" w:eastAsia="宋体" w:hAnsi="宋体" w:cs="宋体"/>
                <w:b/>
                <w:bCs/>
                <w:kern w:val="0"/>
                <w:szCs w:val="21"/>
              </w:rPr>
              <w:t>符号名 </w:t>
            </w:r>
          </w:p>
        </w:tc>
        <w:tc>
          <w:tcPr>
            <w:tcW w:w="53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C84164" w:rsidRPr="005A001F" w:rsidRDefault="00C84164" w:rsidP="001E6768">
            <w:pPr>
              <w:widowControl/>
              <w:jc w:val="center"/>
              <w:rPr>
                <w:rFonts w:ascii="宋体" w:eastAsia="宋体" w:hAnsi="宋体" w:cs="宋体"/>
                <w:kern w:val="0"/>
                <w:szCs w:val="21"/>
              </w:rPr>
            </w:pPr>
            <w:r w:rsidRPr="002A7FA7">
              <w:rPr>
                <w:rFonts w:ascii="宋体" w:eastAsia="宋体" w:hAnsi="宋体" w:cs="宋体"/>
                <w:b/>
                <w:bCs/>
                <w:kern w:val="0"/>
                <w:szCs w:val="21"/>
              </w:rPr>
              <w:t>文件名 </w:t>
            </w:r>
          </w:p>
        </w:tc>
      </w:tr>
      <w:tr w:rsidR="00C84164" w:rsidRPr="005A001F" w:rsidTr="00AD6C33">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@Component({ ... })</w:t>
            </w:r>
          </w:p>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AppComponent { }</w:t>
            </w:r>
          </w:p>
        </w:tc>
        <w:tc>
          <w:tcPr>
            <w:tcW w:w="53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app.component.ts</w:t>
            </w:r>
          </w:p>
        </w:tc>
      </w:tr>
      <w:tr w:rsidR="00C84164" w:rsidRPr="005A001F" w:rsidTr="00AD6C33">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@Component({ ... })</w:t>
            </w:r>
          </w:p>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HeroesComponent { }</w:t>
            </w:r>
          </w:p>
        </w:tc>
        <w:tc>
          <w:tcPr>
            <w:tcW w:w="53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heroes.component.ts</w:t>
            </w:r>
          </w:p>
        </w:tc>
      </w:tr>
      <w:tr w:rsidR="00C84164" w:rsidRPr="005A001F" w:rsidTr="00AD6C33">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@Component({ ... })</w:t>
            </w:r>
          </w:p>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HeroListComponent { }</w:t>
            </w:r>
          </w:p>
        </w:tc>
        <w:tc>
          <w:tcPr>
            <w:tcW w:w="53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hero-list.component.ts</w:t>
            </w:r>
          </w:p>
        </w:tc>
      </w:tr>
      <w:tr w:rsidR="00C84164" w:rsidRPr="005A001F" w:rsidTr="00AD6C33">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lastRenderedPageBreak/>
              <w:t>@Component({ ... })</w:t>
            </w:r>
          </w:p>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HeroDetailComponent { }</w:t>
            </w:r>
          </w:p>
        </w:tc>
        <w:tc>
          <w:tcPr>
            <w:tcW w:w="53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hero-detail.component.ts</w:t>
            </w:r>
          </w:p>
        </w:tc>
      </w:tr>
      <w:tr w:rsidR="00C84164" w:rsidRPr="005A001F" w:rsidTr="00AD6C33">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@Directive({ ... })</w:t>
            </w:r>
          </w:p>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ValidationDirective { }</w:t>
            </w:r>
          </w:p>
        </w:tc>
        <w:tc>
          <w:tcPr>
            <w:tcW w:w="53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validation.directive.ts</w:t>
            </w:r>
          </w:p>
        </w:tc>
      </w:tr>
      <w:tr w:rsidR="00C84164" w:rsidRPr="005A001F" w:rsidTr="00AD6C33">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@NgModule({ ... })</w:t>
            </w:r>
          </w:p>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AppModule</w:t>
            </w:r>
          </w:p>
        </w:tc>
        <w:tc>
          <w:tcPr>
            <w:tcW w:w="53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app.module.ts</w:t>
            </w:r>
          </w:p>
        </w:tc>
      </w:tr>
      <w:tr w:rsidR="00C84164" w:rsidRPr="005A001F" w:rsidTr="00AD6C33">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@Pipe({ name: 'initCaps' })</w:t>
            </w:r>
          </w:p>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InitCapsPipe implements PipeTransform { }</w:t>
            </w:r>
          </w:p>
        </w:tc>
        <w:tc>
          <w:tcPr>
            <w:tcW w:w="53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init-caps.pipe.ts</w:t>
            </w:r>
          </w:p>
        </w:tc>
      </w:tr>
      <w:tr w:rsidR="00C84164" w:rsidRPr="005A001F" w:rsidTr="00AD6C33">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@Injectable()</w:t>
            </w:r>
          </w:p>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UserProfileService { }</w:t>
            </w:r>
          </w:p>
        </w:tc>
        <w:tc>
          <w:tcPr>
            <w:tcW w:w="53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C84164" w:rsidRPr="005A001F" w:rsidRDefault="00C84164"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user-profile.service.ts</w:t>
            </w:r>
          </w:p>
        </w:tc>
      </w:tr>
    </w:tbl>
    <w:p w:rsidR="0087597B" w:rsidRPr="005E1EE9" w:rsidRDefault="0087597B" w:rsidP="005E1EE9">
      <w:pPr>
        <w:widowControl/>
        <w:shd w:val="clear" w:color="auto" w:fill="FFFFFF"/>
        <w:spacing w:before="150" w:after="150"/>
        <w:jc w:val="left"/>
        <w:rPr>
          <w:rFonts w:ascii="Verdana" w:eastAsia="宋体" w:hAnsi="Verdana" w:cs="宋体"/>
          <w:color w:val="333333"/>
          <w:kern w:val="0"/>
          <w:sz w:val="28"/>
          <w:szCs w:val="28"/>
        </w:rPr>
      </w:pPr>
    </w:p>
    <w:p w:rsidR="005E1EE9" w:rsidRPr="00D04BB6" w:rsidRDefault="005E1EE9" w:rsidP="009C0F8A">
      <w:pPr>
        <w:pStyle w:val="a3"/>
        <w:widowControl/>
        <w:numPr>
          <w:ilvl w:val="0"/>
          <w:numId w:val="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18" w:name="_Toc44246120"/>
      <w:r>
        <w:rPr>
          <w:rFonts w:ascii="Verdana" w:eastAsia="宋体" w:hAnsi="Verdana" w:cs="宋体" w:hint="eastAsia"/>
          <w:b/>
          <w:bCs/>
          <w:color w:val="333333"/>
          <w:kern w:val="0"/>
          <w:sz w:val="28"/>
          <w:szCs w:val="28"/>
        </w:rPr>
        <w:t>服务名</w:t>
      </w:r>
      <w:bookmarkEnd w:id="18"/>
      <w:r w:rsidRPr="00D04BB6">
        <w:rPr>
          <w:rFonts w:ascii="Verdana" w:eastAsia="宋体" w:hAnsi="Verdana" w:cs="宋体"/>
          <w:b/>
          <w:bCs/>
          <w:color w:val="333333"/>
          <w:kern w:val="0"/>
          <w:sz w:val="28"/>
          <w:szCs w:val="28"/>
        </w:rPr>
        <w:t> </w:t>
      </w:r>
    </w:p>
    <w:p w:rsidR="005E1EE9" w:rsidRPr="005E1EE9" w:rsidRDefault="005E1EE9" w:rsidP="005E1EE9">
      <w:pPr>
        <w:widowControl/>
        <w:shd w:val="clear" w:color="auto" w:fill="FFFFFF"/>
        <w:spacing w:before="150" w:after="150"/>
        <w:jc w:val="left"/>
        <w:rPr>
          <w:rFonts w:ascii="Verdana" w:eastAsia="宋体" w:hAnsi="Verdana" w:cs="宋体"/>
          <w:color w:val="333333"/>
          <w:kern w:val="0"/>
          <w:sz w:val="28"/>
          <w:szCs w:val="28"/>
        </w:rPr>
      </w:pPr>
      <w:r w:rsidRPr="005A001F">
        <w:rPr>
          <w:rFonts w:ascii="Verdana" w:eastAsia="宋体" w:hAnsi="Verdana" w:cs="宋体"/>
          <w:color w:val="333333"/>
          <w:kern w:val="0"/>
          <w:szCs w:val="21"/>
        </w:rPr>
        <w:t>坚持在描述性名字中，用横杠来分隔单词。</w:t>
      </w:r>
    </w:p>
    <w:p w:rsidR="0087597B" w:rsidRPr="005A001F" w:rsidRDefault="0087597B" w:rsidP="0087597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坚持使用一致的规则命名服务，以它们的特性来命名。</w:t>
      </w:r>
      <w:r w:rsidRPr="005A001F">
        <w:rPr>
          <w:rFonts w:ascii="Verdana" w:eastAsia="宋体" w:hAnsi="Verdana" w:cs="宋体"/>
          <w:color w:val="333333"/>
          <w:kern w:val="0"/>
          <w:szCs w:val="21"/>
        </w:rPr>
        <w:t> </w:t>
      </w:r>
    </w:p>
    <w:p w:rsidR="0087597B" w:rsidRPr="005A001F" w:rsidRDefault="0087597B" w:rsidP="0087597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坚持为服务的类名加上</w:t>
      </w:r>
      <w:r w:rsidRPr="005A001F">
        <w:rPr>
          <w:rFonts w:ascii="Verdana" w:eastAsia="宋体" w:hAnsi="Verdana" w:cs="宋体"/>
          <w:color w:val="333333"/>
          <w:kern w:val="0"/>
          <w:szCs w:val="21"/>
        </w:rPr>
        <w:t> Service </w:t>
      </w:r>
      <w:r w:rsidRPr="005A001F">
        <w:rPr>
          <w:rFonts w:ascii="Verdana" w:eastAsia="宋体" w:hAnsi="Verdana" w:cs="宋体"/>
          <w:color w:val="333333"/>
          <w:kern w:val="0"/>
          <w:szCs w:val="21"/>
        </w:rPr>
        <w:t>后缀。</w:t>
      </w:r>
      <w:r w:rsidRPr="005A001F">
        <w:rPr>
          <w:rFonts w:ascii="Verdana" w:eastAsia="宋体" w:hAnsi="Verdana" w:cs="宋体"/>
          <w:color w:val="333333"/>
          <w:kern w:val="0"/>
          <w:szCs w:val="21"/>
        </w:rPr>
        <w:t> </w:t>
      </w:r>
      <w:r w:rsidRPr="005A001F">
        <w:rPr>
          <w:rFonts w:ascii="Verdana" w:eastAsia="宋体" w:hAnsi="Verdana" w:cs="宋体"/>
          <w:color w:val="333333"/>
          <w:kern w:val="0"/>
          <w:szCs w:val="21"/>
        </w:rPr>
        <w:t>例如，获取数据或图表列表的服务应该命名为</w:t>
      </w:r>
      <w:r w:rsidRPr="005A001F">
        <w:rPr>
          <w:rFonts w:ascii="Verdana" w:eastAsia="宋体" w:hAnsi="Verdana" w:cs="宋体"/>
          <w:color w:val="333333"/>
          <w:kern w:val="0"/>
          <w:szCs w:val="21"/>
        </w:rPr>
        <w:t> DataService </w:t>
      </w:r>
      <w:r w:rsidRPr="005A001F">
        <w:rPr>
          <w:rFonts w:ascii="Verdana" w:eastAsia="宋体" w:hAnsi="Verdana" w:cs="宋体"/>
          <w:color w:val="333333"/>
          <w:kern w:val="0"/>
          <w:szCs w:val="21"/>
        </w:rPr>
        <w:t>或</w:t>
      </w:r>
      <w:r w:rsidRPr="005A001F">
        <w:rPr>
          <w:rFonts w:ascii="Verdana" w:eastAsia="宋体" w:hAnsi="Verdana" w:cs="宋体"/>
          <w:color w:val="333333"/>
          <w:kern w:val="0"/>
          <w:szCs w:val="21"/>
        </w:rPr>
        <w:t> ChartService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87597B" w:rsidRPr="005A001F" w:rsidRDefault="0087597B" w:rsidP="0087597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有些词汇显然就是服务，比如那些以</w:t>
      </w:r>
      <w:r w:rsidRPr="005A001F">
        <w:rPr>
          <w:rFonts w:ascii="Verdana" w:eastAsia="宋体" w:hAnsi="Verdana" w:cs="宋体"/>
          <w:color w:val="333333"/>
          <w:kern w:val="0"/>
          <w:szCs w:val="21"/>
        </w:rPr>
        <w:t>“-er”</w:t>
      </w:r>
      <w:r w:rsidRPr="005A001F">
        <w:rPr>
          <w:rFonts w:ascii="Verdana" w:eastAsia="宋体" w:hAnsi="Verdana" w:cs="宋体"/>
          <w:color w:val="333333"/>
          <w:kern w:val="0"/>
          <w:szCs w:val="21"/>
        </w:rPr>
        <w:t>后缀结尾的。比如把记日志的服务命名为</w:t>
      </w:r>
      <w:r w:rsidRPr="005A001F">
        <w:rPr>
          <w:rFonts w:ascii="Verdana" w:eastAsia="宋体" w:hAnsi="Verdana" w:cs="宋体"/>
          <w:color w:val="333333"/>
          <w:kern w:val="0"/>
          <w:szCs w:val="21"/>
        </w:rPr>
        <w:t> Logger </w:t>
      </w:r>
      <w:r w:rsidRPr="005A001F">
        <w:rPr>
          <w:rFonts w:ascii="Verdana" w:eastAsia="宋体" w:hAnsi="Verdana" w:cs="宋体"/>
          <w:color w:val="333333"/>
          <w:kern w:val="0"/>
          <w:szCs w:val="21"/>
        </w:rPr>
        <w:t>就比</w:t>
      </w:r>
      <w:r w:rsidRPr="005A001F">
        <w:rPr>
          <w:rFonts w:ascii="Verdana" w:eastAsia="宋体" w:hAnsi="Verdana" w:cs="宋体"/>
          <w:color w:val="333333"/>
          <w:kern w:val="0"/>
          <w:szCs w:val="21"/>
        </w:rPr>
        <w:t> LoggerService </w:t>
      </w:r>
      <w:r w:rsidRPr="005A001F">
        <w:rPr>
          <w:rFonts w:ascii="Verdana" w:eastAsia="宋体" w:hAnsi="Verdana" w:cs="宋体"/>
          <w:color w:val="333333"/>
          <w:kern w:val="0"/>
          <w:szCs w:val="21"/>
        </w:rPr>
        <w:t>更好些。需要在你的项目中决定这种特例是否可以接受。</w:t>
      </w:r>
      <w:r w:rsidRPr="005A001F">
        <w:rPr>
          <w:rFonts w:ascii="Verdana" w:eastAsia="宋体" w:hAnsi="Verdana" w:cs="宋体"/>
          <w:color w:val="333333"/>
          <w:kern w:val="0"/>
          <w:szCs w:val="21"/>
        </w:rPr>
        <w:t> </w:t>
      </w:r>
      <w:r w:rsidRPr="005A001F">
        <w:rPr>
          <w:rFonts w:ascii="Verdana" w:eastAsia="宋体" w:hAnsi="Verdana" w:cs="宋体"/>
          <w:color w:val="333333"/>
          <w:kern w:val="0"/>
          <w:szCs w:val="21"/>
        </w:rPr>
        <w:t>但无论如何，都要尽量保持一致。</w:t>
      </w:r>
      <w:r w:rsidRPr="005A001F">
        <w:rPr>
          <w:rFonts w:ascii="Verdana" w:eastAsia="宋体" w:hAnsi="Verdana" w:cs="宋体"/>
          <w:color w:val="333333"/>
          <w:kern w:val="0"/>
          <w:szCs w:val="21"/>
        </w:rPr>
        <w:t> </w:t>
      </w:r>
    </w:p>
    <w:p w:rsidR="0087597B" w:rsidRPr="0087597B" w:rsidRDefault="0087597B" w:rsidP="009C0F8A">
      <w:pPr>
        <w:pStyle w:val="a3"/>
        <w:widowControl/>
        <w:numPr>
          <w:ilvl w:val="0"/>
          <w:numId w:val="8"/>
        </w:numPr>
        <w:shd w:val="clear" w:color="auto" w:fill="FFFFFF"/>
        <w:spacing w:before="150" w:after="150"/>
        <w:ind w:firstLineChars="0"/>
        <w:jc w:val="left"/>
        <w:rPr>
          <w:rFonts w:ascii="Verdana" w:eastAsia="宋体" w:hAnsi="Verdana" w:cs="宋体"/>
          <w:color w:val="333333"/>
          <w:kern w:val="0"/>
          <w:szCs w:val="21"/>
        </w:rPr>
      </w:pPr>
      <w:r w:rsidRPr="0087597B">
        <w:rPr>
          <w:rFonts w:ascii="Verdana" w:eastAsia="宋体" w:hAnsi="Verdana" w:cs="宋体"/>
          <w:color w:val="333333"/>
          <w:kern w:val="0"/>
          <w:szCs w:val="21"/>
        </w:rPr>
        <w:t>提供一致的方式来快速识别和引用服务。</w:t>
      </w:r>
      <w:r w:rsidRPr="0087597B">
        <w:rPr>
          <w:rFonts w:ascii="Verdana" w:eastAsia="宋体" w:hAnsi="Verdana" w:cs="宋体"/>
          <w:color w:val="333333"/>
          <w:kern w:val="0"/>
          <w:szCs w:val="21"/>
        </w:rPr>
        <w:t> </w:t>
      </w:r>
    </w:p>
    <w:p w:rsidR="0087597B" w:rsidRPr="0087597B" w:rsidRDefault="0087597B" w:rsidP="009C0F8A">
      <w:pPr>
        <w:pStyle w:val="a3"/>
        <w:widowControl/>
        <w:numPr>
          <w:ilvl w:val="0"/>
          <w:numId w:val="8"/>
        </w:numPr>
        <w:shd w:val="clear" w:color="auto" w:fill="FFFFFF"/>
        <w:spacing w:before="150" w:after="150"/>
        <w:ind w:firstLineChars="0"/>
        <w:jc w:val="left"/>
        <w:rPr>
          <w:rFonts w:ascii="Verdana" w:eastAsia="宋体" w:hAnsi="Verdana" w:cs="宋体"/>
          <w:color w:val="333333"/>
          <w:kern w:val="0"/>
          <w:szCs w:val="21"/>
        </w:rPr>
      </w:pPr>
      <w:r w:rsidRPr="0087597B">
        <w:rPr>
          <w:rFonts w:ascii="Verdana" w:eastAsia="宋体" w:hAnsi="Verdana" w:cs="宋体"/>
          <w:color w:val="333333"/>
          <w:kern w:val="0"/>
          <w:szCs w:val="21"/>
        </w:rPr>
        <w:t>像</w:t>
      </w:r>
      <w:r w:rsidRPr="0087597B">
        <w:rPr>
          <w:rFonts w:ascii="Verdana" w:eastAsia="宋体" w:hAnsi="Verdana" w:cs="宋体"/>
          <w:color w:val="333333"/>
          <w:kern w:val="0"/>
          <w:szCs w:val="21"/>
        </w:rPr>
        <w:t> Logger </w:t>
      </w:r>
      <w:r w:rsidRPr="0087597B">
        <w:rPr>
          <w:rFonts w:ascii="Verdana" w:eastAsia="宋体" w:hAnsi="Verdana" w:cs="宋体"/>
          <w:color w:val="333333"/>
          <w:kern w:val="0"/>
          <w:szCs w:val="21"/>
        </w:rPr>
        <w:t>这样的清楚的服务名不需要后缀。</w:t>
      </w:r>
      <w:r w:rsidRPr="0087597B">
        <w:rPr>
          <w:rFonts w:ascii="Verdana" w:eastAsia="宋体" w:hAnsi="Verdana" w:cs="宋体"/>
          <w:color w:val="333333"/>
          <w:kern w:val="0"/>
          <w:szCs w:val="21"/>
        </w:rPr>
        <w:t> </w:t>
      </w:r>
    </w:p>
    <w:p w:rsidR="0087597B" w:rsidRPr="0087597B" w:rsidRDefault="0087597B" w:rsidP="009C0F8A">
      <w:pPr>
        <w:pStyle w:val="a3"/>
        <w:widowControl/>
        <w:numPr>
          <w:ilvl w:val="0"/>
          <w:numId w:val="8"/>
        </w:numPr>
        <w:shd w:val="clear" w:color="auto" w:fill="FFFFFF"/>
        <w:spacing w:before="150"/>
        <w:ind w:firstLineChars="0"/>
        <w:jc w:val="left"/>
        <w:rPr>
          <w:rFonts w:ascii="Verdana" w:eastAsia="宋体" w:hAnsi="Verdana" w:cs="宋体"/>
          <w:color w:val="333333"/>
          <w:kern w:val="0"/>
          <w:szCs w:val="21"/>
        </w:rPr>
      </w:pPr>
      <w:r w:rsidRPr="0087597B">
        <w:rPr>
          <w:rFonts w:ascii="Verdana" w:eastAsia="宋体" w:hAnsi="Verdana" w:cs="宋体"/>
          <w:color w:val="333333"/>
          <w:kern w:val="0"/>
          <w:szCs w:val="21"/>
        </w:rPr>
        <w:t>像</w:t>
      </w:r>
      <w:r w:rsidRPr="0087597B">
        <w:rPr>
          <w:rFonts w:ascii="Verdana" w:eastAsia="宋体" w:hAnsi="Verdana" w:cs="宋体"/>
          <w:color w:val="333333"/>
          <w:kern w:val="0"/>
          <w:szCs w:val="21"/>
        </w:rPr>
        <w:t> Credit </w:t>
      </w:r>
      <w:r w:rsidRPr="0087597B">
        <w:rPr>
          <w:rFonts w:ascii="Verdana" w:eastAsia="宋体" w:hAnsi="Verdana" w:cs="宋体"/>
          <w:color w:val="333333"/>
          <w:kern w:val="0"/>
          <w:szCs w:val="21"/>
        </w:rPr>
        <w:t>这样的，服务名是名词，需要一个后缀。当不能明显分辨它是服务还是其它东西时，应该添加后缀。</w:t>
      </w:r>
      <w:r w:rsidRPr="0087597B">
        <w:rPr>
          <w:rFonts w:ascii="Verdana" w:eastAsia="宋体" w:hAnsi="Verdana" w:cs="宋体"/>
          <w:color w:val="333333"/>
          <w:kern w:val="0"/>
          <w:szCs w:val="21"/>
        </w:rPr>
        <w:t> </w:t>
      </w:r>
    </w:p>
    <w:tbl>
      <w:tblPr>
        <w:tblW w:w="8781"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08"/>
        <w:gridCol w:w="5373"/>
      </w:tblGrid>
      <w:tr w:rsidR="0087597B" w:rsidRPr="005A001F" w:rsidTr="00AD6C33">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87597B" w:rsidRPr="005A001F" w:rsidRDefault="0087597B" w:rsidP="001E6768">
            <w:pPr>
              <w:widowControl/>
              <w:jc w:val="center"/>
              <w:rPr>
                <w:rFonts w:ascii="宋体" w:eastAsia="宋体" w:hAnsi="宋体" w:cs="宋体"/>
                <w:kern w:val="0"/>
                <w:szCs w:val="21"/>
              </w:rPr>
            </w:pPr>
            <w:r w:rsidRPr="002A7FA7">
              <w:rPr>
                <w:rFonts w:ascii="宋体" w:eastAsia="宋体" w:hAnsi="宋体" w:cs="宋体"/>
                <w:b/>
                <w:bCs/>
                <w:kern w:val="0"/>
                <w:szCs w:val="21"/>
              </w:rPr>
              <w:lastRenderedPageBreak/>
              <w:t>符号名 </w:t>
            </w:r>
          </w:p>
        </w:tc>
        <w:tc>
          <w:tcPr>
            <w:tcW w:w="53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87597B" w:rsidRPr="005A001F" w:rsidRDefault="0087597B" w:rsidP="001E6768">
            <w:pPr>
              <w:widowControl/>
              <w:jc w:val="center"/>
              <w:rPr>
                <w:rFonts w:ascii="宋体" w:eastAsia="宋体" w:hAnsi="宋体" w:cs="宋体"/>
                <w:kern w:val="0"/>
                <w:szCs w:val="21"/>
              </w:rPr>
            </w:pPr>
            <w:r w:rsidRPr="002A7FA7">
              <w:rPr>
                <w:rFonts w:ascii="宋体" w:eastAsia="宋体" w:hAnsi="宋体" w:cs="宋体"/>
                <w:b/>
                <w:bCs/>
                <w:kern w:val="0"/>
                <w:szCs w:val="21"/>
              </w:rPr>
              <w:t>文件名 </w:t>
            </w:r>
          </w:p>
        </w:tc>
      </w:tr>
      <w:tr w:rsidR="0087597B" w:rsidRPr="005A001F" w:rsidTr="00AD6C33">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87597B" w:rsidRPr="005A001F" w:rsidRDefault="0087597B"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@Injectable()</w:t>
            </w:r>
          </w:p>
          <w:p w:rsidR="0087597B" w:rsidRPr="005A001F" w:rsidRDefault="0087597B"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HeroDataService { }</w:t>
            </w:r>
          </w:p>
        </w:tc>
        <w:tc>
          <w:tcPr>
            <w:tcW w:w="53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7597B" w:rsidRPr="005A001F" w:rsidRDefault="0087597B"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hero-data.service.ts</w:t>
            </w:r>
          </w:p>
        </w:tc>
      </w:tr>
      <w:tr w:rsidR="0087597B" w:rsidRPr="005A001F" w:rsidTr="00AD6C33">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87597B" w:rsidRPr="005A001F" w:rsidRDefault="0087597B"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@Injectable()</w:t>
            </w:r>
          </w:p>
          <w:p w:rsidR="0087597B" w:rsidRPr="005A001F" w:rsidRDefault="0087597B"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CreditService { }</w:t>
            </w:r>
          </w:p>
        </w:tc>
        <w:tc>
          <w:tcPr>
            <w:tcW w:w="53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7597B" w:rsidRPr="005A001F" w:rsidRDefault="0087597B"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credit.service.ts</w:t>
            </w:r>
          </w:p>
        </w:tc>
      </w:tr>
      <w:tr w:rsidR="0087597B" w:rsidRPr="005A001F" w:rsidTr="00AD6C33">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87597B" w:rsidRPr="005A001F" w:rsidRDefault="0087597B"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@Injectable()</w:t>
            </w:r>
          </w:p>
          <w:p w:rsidR="0087597B" w:rsidRPr="005A001F" w:rsidRDefault="0087597B"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Logger { }</w:t>
            </w:r>
          </w:p>
        </w:tc>
        <w:tc>
          <w:tcPr>
            <w:tcW w:w="537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7597B" w:rsidRPr="005A001F" w:rsidRDefault="0087597B"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logger.service.ts</w:t>
            </w:r>
          </w:p>
        </w:tc>
      </w:tr>
    </w:tbl>
    <w:p w:rsidR="00126C4F" w:rsidRPr="004858E4" w:rsidRDefault="00126C4F" w:rsidP="009C0F8A">
      <w:pPr>
        <w:pStyle w:val="a3"/>
        <w:widowControl/>
        <w:numPr>
          <w:ilvl w:val="0"/>
          <w:numId w:val="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19" w:name="_Toc44246121"/>
      <w:r w:rsidRPr="004858E4">
        <w:rPr>
          <w:rFonts w:ascii="Verdana" w:eastAsia="宋体" w:hAnsi="Verdana" w:cs="宋体" w:hint="eastAsia"/>
          <w:b/>
          <w:bCs/>
          <w:color w:val="333333"/>
          <w:kern w:val="0"/>
          <w:sz w:val="28"/>
          <w:szCs w:val="28"/>
        </w:rPr>
        <w:t>引导程序</w:t>
      </w:r>
      <w:bookmarkEnd w:id="19"/>
    </w:p>
    <w:p w:rsidR="00126C4F" w:rsidRPr="00126C4F" w:rsidRDefault="00126C4F" w:rsidP="00126C4F">
      <w:pPr>
        <w:widowControl/>
        <w:shd w:val="clear" w:color="auto" w:fill="FFFFFF"/>
        <w:spacing w:before="150" w:after="150"/>
        <w:jc w:val="left"/>
        <w:rPr>
          <w:rFonts w:ascii="Verdana" w:eastAsia="宋体" w:hAnsi="Verdana" w:cs="宋体"/>
          <w:color w:val="333333"/>
          <w:kern w:val="0"/>
          <w:szCs w:val="21"/>
        </w:rPr>
      </w:pPr>
      <w:r w:rsidRPr="00126C4F">
        <w:rPr>
          <w:rFonts w:ascii="Verdana" w:eastAsia="宋体" w:hAnsi="Verdana" w:cs="宋体"/>
          <w:color w:val="333333"/>
          <w:kern w:val="0"/>
          <w:szCs w:val="21"/>
        </w:rPr>
        <w:t>坚持把应用的引导程序和平台相关的逻辑放到名为</w:t>
      </w:r>
      <w:r w:rsidRPr="00126C4F">
        <w:rPr>
          <w:rFonts w:ascii="Verdana" w:eastAsia="宋体" w:hAnsi="Verdana" w:cs="宋体"/>
          <w:color w:val="333333"/>
          <w:kern w:val="0"/>
          <w:szCs w:val="21"/>
        </w:rPr>
        <w:t xml:space="preserve"> main.ts </w:t>
      </w:r>
      <w:r w:rsidRPr="00126C4F">
        <w:rPr>
          <w:rFonts w:ascii="Verdana" w:eastAsia="宋体" w:hAnsi="Verdana" w:cs="宋体"/>
          <w:color w:val="333333"/>
          <w:kern w:val="0"/>
          <w:szCs w:val="21"/>
        </w:rPr>
        <w:t>的文件里。</w:t>
      </w:r>
      <w:r w:rsidRPr="00126C4F">
        <w:rPr>
          <w:rFonts w:ascii="Verdana" w:eastAsia="宋体" w:hAnsi="Verdana" w:cs="宋体"/>
          <w:color w:val="333333"/>
          <w:kern w:val="0"/>
          <w:szCs w:val="21"/>
        </w:rPr>
        <w:t xml:space="preserve"> </w:t>
      </w:r>
    </w:p>
    <w:p w:rsidR="00126C4F" w:rsidRPr="00126C4F" w:rsidRDefault="00126C4F" w:rsidP="00126C4F">
      <w:pPr>
        <w:widowControl/>
        <w:shd w:val="clear" w:color="auto" w:fill="FFFFFF"/>
        <w:spacing w:before="150" w:after="150"/>
        <w:jc w:val="left"/>
        <w:rPr>
          <w:rFonts w:ascii="Verdana" w:eastAsia="宋体" w:hAnsi="Verdana" w:cs="宋体"/>
          <w:color w:val="333333"/>
          <w:kern w:val="0"/>
          <w:szCs w:val="21"/>
        </w:rPr>
      </w:pPr>
      <w:r w:rsidRPr="00126C4F">
        <w:rPr>
          <w:rFonts w:ascii="Verdana" w:eastAsia="宋体" w:hAnsi="Verdana" w:cs="宋体"/>
          <w:color w:val="333333"/>
          <w:kern w:val="0"/>
          <w:szCs w:val="21"/>
        </w:rPr>
        <w:t>坚持在引导逻辑中包含错误处理代码。</w:t>
      </w:r>
      <w:r w:rsidRPr="00126C4F">
        <w:rPr>
          <w:rFonts w:ascii="Verdana" w:eastAsia="宋体" w:hAnsi="Verdana" w:cs="宋体"/>
          <w:color w:val="333333"/>
          <w:kern w:val="0"/>
          <w:szCs w:val="21"/>
        </w:rPr>
        <w:t xml:space="preserve"> </w:t>
      </w:r>
    </w:p>
    <w:p w:rsidR="00126C4F" w:rsidRPr="00126C4F" w:rsidRDefault="00126C4F" w:rsidP="00126C4F">
      <w:pPr>
        <w:widowControl/>
        <w:shd w:val="clear" w:color="auto" w:fill="FFFFFF"/>
        <w:spacing w:before="150" w:after="150"/>
        <w:jc w:val="left"/>
        <w:rPr>
          <w:rFonts w:ascii="Verdana" w:eastAsia="宋体" w:hAnsi="Verdana" w:cs="宋体"/>
          <w:color w:val="333333"/>
          <w:kern w:val="0"/>
          <w:szCs w:val="21"/>
        </w:rPr>
      </w:pPr>
      <w:r w:rsidRPr="00126C4F">
        <w:rPr>
          <w:rFonts w:ascii="Verdana" w:eastAsia="宋体" w:hAnsi="Verdana" w:cs="宋体"/>
          <w:color w:val="333333"/>
          <w:kern w:val="0"/>
          <w:szCs w:val="21"/>
        </w:rPr>
        <w:t>避免把应用逻辑放在</w:t>
      </w:r>
      <w:r w:rsidRPr="00126C4F">
        <w:rPr>
          <w:rFonts w:ascii="Verdana" w:eastAsia="宋体" w:hAnsi="Verdana" w:cs="宋体"/>
          <w:color w:val="333333"/>
          <w:kern w:val="0"/>
          <w:szCs w:val="21"/>
        </w:rPr>
        <w:t xml:space="preserve"> main.ts </w:t>
      </w:r>
      <w:r w:rsidRPr="00126C4F">
        <w:rPr>
          <w:rFonts w:ascii="Verdana" w:eastAsia="宋体" w:hAnsi="Verdana" w:cs="宋体"/>
          <w:color w:val="333333"/>
          <w:kern w:val="0"/>
          <w:szCs w:val="21"/>
        </w:rPr>
        <w:t>中，而应放在组件或服务里。</w:t>
      </w:r>
      <w:r w:rsidRPr="00126C4F">
        <w:rPr>
          <w:rFonts w:ascii="Verdana" w:eastAsia="宋体" w:hAnsi="Verdana" w:cs="宋体"/>
          <w:color w:val="333333"/>
          <w:kern w:val="0"/>
          <w:szCs w:val="21"/>
        </w:rPr>
        <w:t xml:space="preserve"> </w:t>
      </w:r>
    </w:p>
    <w:p w:rsidR="00126C4F" w:rsidRPr="00126C4F" w:rsidRDefault="00126C4F" w:rsidP="009C0F8A">
      <w:pPr>
        <w:pStyle w:val="a3"/>
        <w:widowControl/>
        <w:numPr>
          <w:ilvl w:val="0"/>
          <w:numId w:val="9"/>
        </w:numPr>
        <w:shd w:val="clear" w:color="auto" w:fill="FFFFFF"/>
        <w:spacing w:before="150" w:after="150"/>
        <w:ind w:firstLineChars="0"/>
        <w:jc w:val="left"/>
        <w:rPr>
          <w:rFonts w:ascii="Verdana" w:eastAsia="宋体" w:hAnsi="Verdana" w:cs="宋体"/>
          <w:color w:val="333333"/>
          <w:kern w:val="0"/>
          <w:szCs w:val="21"/>
        </w:rPr>
      </w:pPr>
      <w:r w:rsidRPr="00126C4F">
        <w:rPr>
          <w:rFonts w:ascii="Verdana" w:eastAsia="宋体" w:hAnsi="Verdana" w:cs="宋体"/>
          <w:color w:val="333333"/>
          <w:kern w:val="0"/>
          <w:szCs w:val="21"/>
        </w:rPr>
        <w:t>应用的启动逻辑遵循一致的约定。</w:t>
      </w:r>
      <w:r w:rsidRPr="00126C4F">
        <w:rPr>
          <w:rFonts w:ascii="Verdana" w:eastAsia="宋体" w:hAnsi="Verdana" w:cs="宋体"/>
          <w:color w:val="333333"/>
          <w:kern w:val="0"/>
          <w:szCs w:val="21"/>
        </w:rPr>
        <w:t xml:space="preserve"> </w:t>
      </w:r>
    </w:p>
    <w:p w:rsidR="00C84164" w:rsidRPr="00126C4F" w:rsidRDefault="00126C4F" w:rsidP="009C0F8A">
      <w:pPr>
        <w:pStyle w:val="a3"/>
        <w:widowControl/>
        <w:numPr>
          <w:ilvl w:val="0"/>
          <w:numId w:val="9"/>
        </w:numPr>
        <w:shd w:val="clear" w:color="auto" w:fill="FFFFFF"/>
        <w:spacing w:before="150" w:after="150"/>
        <w:ind w:firstLineChars="0"/>
        <w:jc w:val="left"/>
        <w:rPr>
          <w:rFonts w:ascii="Verdana" w:eastAsia="宋体" w:hAnsi="Verdana" w:cs="宋体"/>
          <w:color w:val="333333"/>
          <w:kern w:val="0"/>
          <w:szCs w:val="21"/>
        </w:rPr>
      </w:pPr>
      <w:r w:rsidRPr="00126C4F">
        <w:rPr>
          <w:rFonts w:ascii="Verdana" w:eastAsia="宋体" w:hAnsi="Verdana" w:cs="宋体"/>
          <w:color w:val="333333"/>
          <w:kern w:val="0"/>
          <w:szCs w:val="21"/>
        </w:rPr>
        <w:t>这是从其它技术平台借鉴的常用约定。</w:t>
      </w:r>
    </w:p>
    <w:p w:rsidR="00126C4F" w:rsidRDefault="00126C4F" w:rsidP="004858E4">
      <w:pPr>
        <w:widowControl/>
        <w:shd w:val="clear" w:color="auto" w:fill="FFFFFF"/>
        <w:spacing w:before="150" w:after="150"/>
        <w:jc w:val="left"/>
        <w:rPr>
          <w:rFonts w:ascii="Verdana" w:eastAsia="宋体" w:hAnsi="Verdana" w:cs="宋体"/>
          <w:color w:val="333333"/>
          <w:kern w:val="0"/>
          <w:szCs w:val="21"/>
        </w:rPr>
      </w:pPr>
    </w:p>
    <w:p w:rsidR="00C84164" w:rsidRPr="004858E4" w:rsidRDefault="003F74AA" w:rsidP="009C0F8A">
      <w:pPr>
        <w:pStyle w:val="a3"/>
        <w:widowControl/>
        <w:numPr>
          <w:ilvl w:val="0"/>
          <w:numId w:val="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20" w:name="_Toc44246122"/>
      <w:r w:rsidRPr="004858E4">
        <w:rPr>
          <w:rFonts w:ascii="Verdana" w:eastAsia="宋体" w:hAnsi="Verdana" w:cs="宋体" w:hint="eastAsia"/>
          <w:b/>
          <w:bCs/>
          <w:color w:val="333333"/>
          <w:kern w:val="0"/>
          <w:sz w:val="28"/>
          <w:szCs w:val="28"/>
        </w:rPr>
        <w:t>组件选择器</w:t>
      </w:r>
      <w:bookmarkEnd w:id="20"/>
    </w:p>
    <w:p w:rsidR="003F74AA" w:rsidRDefault="003F74AA" w:rsidP="003F74AA">
      <w:pPr>
        <w:widowControl/>
        <w:shd w:val="clear" w:color="auto" w:fill="FFFFFF"/>
        <w:spacing w:before="150" w:after="150"/>
        <w:jc w:val="left"/>
        <w:rPr>
          <w:rFonts w:ascii="Verdana" w:eastAsia="宋体" w:hAnsi="Verdana" w:cs="宋体"/>
          <w:color w:val="333333"/>
          <w:kern w:val="0"/>
          <w:szCs w:val="21"/>
        </w:rPr>
      </w:pPr>
      <w:r w:rsidRPr="003F74AA">
        <w:rPr>
          <w:rFonts w:ascii="Verdana" w:eastAsia="宋体" w:hAnsi="Verdana" w:cs="宋体"/>
          <w:color w:val="333333"/>
          <w:kern w:val="0"/>
          <w:szCs w:val="21"/>
        </w:rPr>
        <w:t>坚持使用短横线命名法（</w:t>
      </w:r>
      <w:r w:rsidRPr="003F74AA">
        <w:rPr>
          <w:rFonts w:ascii="Verdana" w:eastAsia="宋体" w:hAnsi="Verdana" w:cs="宋体"/>
          <w:color w:val="333333"/>
          <w:kern w:val="0"/>
          <w:szCs w:val="21"/>
        </w:rPr>
        <w:t>dashed-case</w:t>
      </w:r>
      <w:r w:rsidRPr="003F74AA">
        <w:rPr>
          <w:rFonts w:ascii="Verdana" w:eastAsia="宋体" w:hAnsi="Verdana" w:cs="宋体"/>
          <w:color w:val="333333"/>
          <w:kern w:val="0"/>
          <w:szCs w:val="21"/>
        </w:rPr>
        <w:t>）或叫烤串命名法（</w:t>
      </w:r>
      <w:r w:rsidRPr="003F74AA">
        <w:rPr>
          <w:rFonts w:ascii="Verdana" w:eastAsia="宋体" w:hAnsi="Verdana" w:cs="宋体"/>
          <w:color w:val="333333"/>
          <w:kern w:val="0"/>
          <w:szCs w:val="21"/>
        </w:rPr>
        <w:t>kebab-case</w:t>
      </w:r>
      <w:r w:rsidRPr="003F74AA">
        <w:rPr>
          <w:rFonts w:ascii="Verdana" w:eastAsia="宋体" w:hAnsi="Verdana" w:cs="宋体"/>
          <w:color w:val="333333"/>
          <w:kern w:val="0"/>
          <w:szCs w:val="21"/>
        </w:rPr>
        <w:t>）来命名组件的元素选择器，让元素名和自定义元素规范保持一致。</w:t>
      </w:r>
      <w:r w:rsidRPr="003F74AA">
        <w:rPr>
          <w:rFonts w:ascii="Verdana" w:eastAsia="宋体" w:hAnsi="Verdana" w:cs="宋体"/>
          <w:color w:val="333333"/>
          <w:kern w:val="0"/>
          <w:szCs w:val="21"/>
        </w:rPr>
        <w:t> </w:t>
      </w:r>
    </w:p>
    <w:p w:rsidR="004858E4" w:rsidRDefault="004858E4" w:rsidP="003F74AA">
      <w:pPr>
        <w:widowControl/>
        <w:shd w:val="clear" w:color="auto" w:fill="FFFFFF"/>
        <w:spacing w:before="150" w:after="150"/>
        <w:jc w:val="left"/>
        <w:rPr>
          <w:rFonts w:ascii="Verdana" w:eastAsia="宋体" w:hAnsi="Verdana" w:cs="宋体"/>
          <w:color w:val="333333"/>
          <w:kern w:val="0"/>
          <w:szCs w:val="21"/>
        </w:rPr>
      </w:pPr>
    </w:p>
    <w:p w:rsidR="003F74AA" w:rsidRPr="004858E4" w:rsidRDefault="003F74AA" w:rsidP="009C0F8A">
      <w:pPr>
        <w:pStyle w:val="a3"/>
        <w:widowControl/>
        <w:numPr>
          <w:ilvl w:val="0"/>
          <w:numId w:val="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21" w:name="_Toc44246123"/>
      <w:r w:rsidRPr="004858E4">
        <w:rPr>
          <w:rFonts w:ascii="Verdana" w:eastAsia="宋体" w:hAnsi="Verdana" w:cs="宋体" w:hint="eastAsia"/>
          <w:b/>
          <w:color w:val="333333"/>
          <w:kern w:val="0"/>
          <w:sz w:val="28"/>
          <w:szCs w:val="28"/>
        </w:rPr>
        <w:t>组件的自定义前缀</w:t>
      </w:r>
      <w:bookmarkEnd w:id="21"/>
    </w:p>
    <w:p w:rsidR="003F74AA" w:rsidRPr="005A001F" w:rsidRDefault="003F74AA" w:rsidP="003F74A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坚持使用带连字符的小写元素选择器值（例如</w:t>
      </w:r>
      <w:r w:rsidRPr="005A001F">
        <w:rPr>
          <w:rFonts w:ascii="Verdana" w:eastAsia="宋体" w:hAnsi="Verdana" w:cs="宋体"/>
          <w:color w:val="333333"/>
          <w:kern w:val="0"/>
          <w:szCs w:val="21"/>
        </w:rPr>
        <w:t> admin-users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3F74AA" w:rsidRPr="005A001F" w:rsidRDefault="003F74AA" w:rsidP="003F74A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坚持为组件选择器添加自定义前缀。例如，</w:t>
      </w:r>
      <w:r w:rsidRPr="005A001F">
        <w:rPr>
          <w:rFonts w:ascii="Verdana" w:eastAsia="宋体" w:hAnsi="Verdana" w:cs="宋体"/>
          <w:color w:val="333333"/>
          <w:kern w:val="0"/>
          <w:szCs w:val="21"/>
        </w:rPr>
        <w:t>toh </w:t>
      </w:r>
      <w:r w:rsidRPr="005A001F">
        <w:rPr>
          <w:rFonts w:ascii="Verdana" w:eastAsia="宋体" w:hAnsi="Verdana" w:cs="宋体"/>
          <w:color w:val="333333"/>
          <w:kern w:val="0"/>
          <w:szCs w:val="21"/>
        </w:rPr>
        <w:t>前缀表示</w:t>
      </w:r>
      <w:r w:rsidRPr="005A001F">
        <w:rPr>
          <w:rFonts w:ascii="Verdana" w:eastAsia="宋体" w:hAnsi="Verdana" w:cs="宋体"/>
          <w:color w:val="333333"/>
          <w:kern w:val="0"/>
          <w:szCs w:val="21"/>
        </w:rPr>
        <w:t> Tour of Heroes</w:t>
      </w:r>
      <w:r w:rsidRPr="005A001F">
        <w:rPr>
          <w:rFonts w:ascii="Verdana" w:eastAsia="宋体" w:hAnsi="Verdana" w:cs="宋体"/>
          <w:color w:val="333333"/>
          <w:kern w:val="0"/>
          <w:szCs w:val="21"/>
        </w:rPr>
        <w:t>（英雄指南），而前缀</w:t>
      </w:r>
      <w:r w:rsidRPr="005A001F">
        <w:rPr>
          <w:rFonts w:ascii="Verdana" w:eastAsia="宋体" w:hAnsi="Verdana" w:cs="宋体"/>
          <w:color w:val="333333"/>
          <w:kern w:val="0"/>
          <w:szCs w:val="21"/>
        </w:rPr>
        <w:t> admin </w:t>
      </w:r>
      <w:r w:rsidRPr="005A001F">
        <w:rPr>
          <w:rFonts w:ascii="Verdana" w:eastAsia="宋体" w:hAnsi="Verdana" w:cs="宋体"/>
          <w:color w:val="333333"/>
          <w:kern w:val="0"/>
          <w:szCs w:val="21"/>
        </w:rPr>
        <w:t>表示管理特性区。</w:t>
      </w:r>
      <w:r w:rsidRPr="005A001F">
        <w:rPr>
          <w:rFonts w:ascii="Verdana" w:eastAsia="宋体" w:hAnsi="Verdana" w:cs="宋体"/>
          <w:color w:val="333333"/>
          <w:kern w:val="0"/>
          <w:szCs w:val="21"/>
        </w:rPr>
        <w:t> </w:t>
      </w:r>
    </w:p>
    <w:p w:rsidR="003F74AA" w:rsidRPr="005A001F" w:rsidRDefault="003F74AA" w:rsidP="003F74A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坚持使用前缀来识别特性区或者应用程序本身。</w:t>
      </w:r>
    </w:p>
    <w:p w:rsidR="003F74AA" w:rsidRPr="003F74AA" w:rsidRDefault="003F74AA" w:rsidP="009C0F8A">
      <w:pPr>
        <w:pStyle w:val="a3"/>
        <w:widowControl/>
        <w:numPr>
          <w:ilvl w:val="0"/>
          <w:numId w:val="10"/>
        </w:numPr>
        <w:shd w:val="clear" w:color="auto" w:fill="FFFFFF"/>
        <w:spacing w:before="150" w:after="150"/>
        <w:ind w:firstLineChars="0"/>
        <w:jc w:val="left"/>
        <w:rPr>
          <w:rFonts w:ascii="Verdana" w:eastAsia="宋体" w:hAnsi="Verdana" w:cs="宋体"/>
          <w:color w:val="333333"/>
          <w:kern w:val="0"/>
          <w:szCs w:val="21"/>
        </w:rPr>
      </w:pPr>
      <w:r w:rsidRPr="003F74AA">
        <w:rPr>
          <w:rFonts w:ascii="Verdana" w:eastAsia="宋体" w:hAnsi="Verdana" w:cs="宋体"/>
          <w:color w:val="333333"/>
          <w:kern w:val="0"/>
          <w:szCs w:val="21"/>
        </w:rPr>
        <w:lastRenderedPageBreak/>
        <w:t>防止与其它应用中的组件和原生</w:t>
      </w:r>
      <w:r w:rsidRPr="003F74AA">
        <w:rPr>
          <w:rFonts w:ascii="Verdana" w:eastAsia="宋体" w:hAnsi="Verdana" w:cs="宋体"/>
          <w:color w:val="333333"/>
          <w:kern w:val="0"/>
          <w:szCs w:val="21"/>
        </w:rPr>
        <w:t> HTML </w:t>
      </w:r>
      <w:r w:rsidRPr="003F74AA">
        <w:rPr>
          <w:rFonts w:ascii="Verdana" w:eastAsia="宋体" w:hAnsi="Verdana" w:cs="宋体"/>
          <w:color w:val="333333"/>
          <w:kern w:val="0"/>
          <w:szCs w:val="21"/>
        </w:rPr>
        <w:t>元素发生命名冲突。</w:t>
      </w:r>
      <w:r w:rsidRPr="003F74AA">
        <w:rPr>
          <w:rFonts w:ascii="Verdana" w:eastAsia="宋体" w:hAnsi="Verdana" w:cs="宋体"/>
          <w:color w:val="333333"/>
          <w:kern w:val="0"/>
          <w:szCs w:val="21"/>
        </w:rPr>
        <w:t> </w:t>
      </w:r>
    </w:p>
    <w:p w:rsidR="003F74AA" w:rsidRPr="003F74AA" w:rsidRDefault="003F74AA" w:rsidP="009C0F8A">
      <w:pPr>
        <w:pStyle w:val="a3"/>
        <w:widowControl/>
        <w:numPr>
          <w:ilvl w:val="0"/>
          <w:numId w:val="10"/>
        </w:numPr>
        <w:shd w:val="clear" w:color="auto" w:fill="FFFFFF"/>
        <w:spacing w:before="150" w:after="150"/>
        <w:ind w:firstLineChars="0"/>
        <w:jc w:val="left"/>
        <w:rPr>
          <w:rFonts w:ascii="Verdana" w:eastAsia="宋体" w:hAnsi="Verdana" w:cs="宋体"/>
          <w:color w:val="333333"/>
          <w:kern w:val="0"/>
          <w:szCs w:val="21"/>
        </w:rPr>
      </w:pPr>
      <w:r w:rsidRPr="003F74AA">
        <w:rPr>
          <w:rFonts w:ascii="Verdana" w:eastAsia="宋体" w:hAnsi="Verdana" w:cs="宋体"/>
          <w:color w:val="333333"/>
          <w:kern w:val="0"/>
          <w:szCs w:val="21"/>
        </w:rPr>
        <w:t>更容易在其它应用中推广和共享组件。</w:t>
      </w:r>
      <w:r w:rsidRPr="003F74AA">
        <w:rPr>
          <w:rFonts w:ascii="Verdana" w:eastAsia="宋体" w:hAnsi="Verdana" w:cs="宋体"/>
          <w:color w:val="333333"/>
          <w:kern w:val="0"/>
          <w:szCs w:val="21"/>
        </w:rPr>
        <w:t> </w:t>
      </w:r>
    </w:p>
    <w:p w:rsidR="003F74AA" w:rsidRPr="003F74AA" w:rsidRDefault="003F74AA" w:rsidP="009C0F8A">
      <w:pPr>
        <w:pStyle w:val="a3"/>
        <w:widowControl/>
        <w:numPr>
          <w:ilvl w:val="0"/>
          <w:numId w:val="10"/>
        </w:numPr>
        <w:shd w:val="clear" w:color="auto" w:fill="FFFFFF"/>
        <w:spacing w:before="150" w:after="150"/>
        <w:ind w:firstLineChars="0"/>
        <w:jc w:val="left"/>
        <w:rPr>
          <w:rFonts w:ascii="Verdana" w:eastAsia="宋体" w:hAnsi="Verdana" w:cs="宋体"/>
          <w:color w:val="333333"/>
          <w:kern w:val="0"/>
          <w:szCs w:val="21"/>
        </w:rPr>
      </w:pPr>
      <w:r w:rsidRPr="003F74AA">
        <w:rPr>
          <w:rFonts w:ascii="Verdana" w:eastAsia="宋体" w:hAnsi="Verdana" w:cs="宋体"/>
          <w:color w:val="333333"/>
          <w:kern w:val="0"/>
          <w:szCs w:val="21"/>
        </w:rPr>
        <w:t>组件在</w:t>
      </w:r>
      <w:r w:rsidRPr="003F74AA">
        <w:rPr>
          <w:rFonts w:ascii="Verdana" w:eastAsia="宋体" w:hAnsi="Verdana" w:cs="宋体"/>
          <w:color w:val="333333"/>
          <w:kern w:val="0"/>
          <w:szCs w:val="21"/>
        </w:rPr>
        <w:t> DOM </w:t>
      </w:r>
      <w:r w:rsidRPr="003F74AA">
        <w:rPr>
          <w:rFonts w:ascii="Verdana" w:eastAsia="宋体" w:hAnsi="Verdana" w:cs="宋体"/>
          <w:color w:val="333333"/>
          <w:kern w:val="0"/>
          <w:szCs w:val="21"/>
        </w:rPr>
        <w:t>中更容易被区分出来。</w:t>
      </w:r>
    </w:p>
    <w:p w:rsidR="003F74AA" w:rsidRPr="005A001F" w:rsidRDefault="003F74AA" w:rsidP="003F74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01F">
        <w:rPr>
          <w:rFonts w:ascii="宋体" w:eastAsia="宋体" w:hAnsi="宋体" w:cs="宋体"/>
          <w:color w:val="000000"/>
          <w:kern w:val="0"/>
          <w:sz w:val="24"/>
          <w:szCs w:val="24"/>
        </w:rPr>
        <w:t>@Component({</w:t>
      </w:r>
    </w:p>
    <w:p w:rsidR="003F74AA" w:rsidRPr="005A001F" w:rsidRDefault="003F74AA" w:rsidP="003F74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01F">
        <w:rPr>
          <w:rFonts w:ascii="宋体" w:eastAsia="宋体" w:hAnsi="宋体" w:cs="宋体"/>
          <w:color w:val="000000"/>
          <w:kern w:val="0"/>
          <w:sz w:val="24"/>
          <w:szCs w:val="24"/>
        </w:rPr>
        <w:t xml:space="preserve"> selector: </w:t>
      </w:r>
      <w:r w:rsidRPr="005A001F">
        <w:rPr>
          <w:rFonts w:ascii="宋体" w:eastAsia="宋体" w:hAnsi="宋体" w:cs="宋体"/>
          <w:color w:val="FF0000"/>
          <w:kern w:val="0"/>
          <w:sz w:val="24"/>
          <w:szCs w:val="24"/>
        </w:rPr>
        <w:t>'toh-hero-button'</w:t>
      </w:r>
      <w:r w:rsidRPr="005A001F">
        <w:rPr>
          <w:rFonts w:ascii="宋体" w:eastAsia="宋体" w:hAnsi="宋体" w:cs="宋体"/>
          <w:color w:val="000000"/>
          <w:kern w:val="0"/>
          <w:sz w:val="24"/>
          <w:szCs w:val="24"/>
        </w:rPr>
        <w:t>,</w:t>
      </w:r>
    </w:p>
    <w:p w:rsidR="003F74AA" w:rsidRPr="005A001F" w:rsidRDefault="003F74AA" w:rsidP="003F74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01F">
        <w:rPr>
          <w:rFonts w:ascii="宋体" w:eastAsia="宋体" w:hAnsi="宋体" w:cs="宋体"/>
          <w:color w:val="000000"/>
          <w:kern w:val="0"/>
          <w:sz w:val="24"/>
          <w:szCs w:val="24"/>
        </w:rPr>
        <w:t xml:space="preserve"> templateUrl: </w:t>
      </w:r>
      <w:r w:rsidRPr="005A001F">
        <w:rPr>
          <w:rFonts w:ascii="宋体" w:eastAsia="宋体" w:hAnsi="宋体" w:cs="宋体"/>
          <w:color w:val="FF0000"/>
          <w:kern w:val="0"/>
          <w:sz w:val="24"/>
          <w:szCs w:val="24"/>
        </w:rPr>
        <w:t>'./hero-button.component.html'</w:t>
      </w:r>
    </w:p>
    <w:p w:rsidR="003F74AA" w:rsidRPr="005A001F" w:rsidRDefault="003F74AA" w:rsidP="003F74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01F">
        <w:rPr>
          <w:rFonts w:ascii="宋体" w:eastAsia="宋体" w:hAnsi="宋体" w:cs="宋体"/>
          <w:color w:val="000000"/>
          <w:kern w:val="0"/>
          <w:sz w:val="24"/>
          <w:szCs w:val="24"/>
        </w:rPr>
        <w:t>})</w:t>
      </w:r>
    </w:p>
    <w:p w:rsidR="003F74AA" w:rsidRPr="005A001F" w:rsidRDefault="003F74AA" w:rsidP="003F74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01F">
        <w:rPr>
          <w:rFonts w:ascii="宋体" w:eastAsia="宋体" w:hAnsi="宋体" w:cs="宋体"/>
          <w:color w:val="000000"/>
          <w:kern w:val="0"/>
          <w:sz w:val="24"/>
          <w:szCs w:val="24"/>
        </w:rPr>
        <w:t xml:space="preserve">export </w:t>
      </w:r>
      <w:r w:rsidRPr="005A001F">
        <w:rPr>
          <w:rFonts w:ascii="宋体" w:eastAsia="宋体" w:hAnsi="宋体" w:cs="宋体"/>
          <w:color w:val="0000FF"/>
          <w:kern w:val="0"/>
          <w:sz w:val="24"/>
          <w:szCs w:val="24"/>
        </w:rPr>
        <w:t>class</w:t>
      </w:r>
      <w:r w:rsidRPr="005A001F">
        <w:rPr>
          <w:rFonts w:ascii="宋体" w:eastAsia="宋体" w:hAnsi="宋体" w:cs="宋体"/>
          <w:color w:val="000000"/>
          <w:kern w:val="0"/>
          <w:sz w:val="24"/>
          <w:szCs w:val="24"/>
        </w:rPr>
        <w:t xml:space="preserve"> HeroButtonComponent {}</w:t>
      </w:r>
    </w:p>
    <w:p w:rsidR="004858E4" w:rsidRDefault="004858E4" w:rsidP="004858E4">
      <w:pPr>
        <w:widowControl/>
        <w:shd w:val="clear" w:color="auto" w:fill="FFFFFF"/>
        <w:spacing w:before="150" w:after="150"/>
        <w:jc w:val="left"/>
        <w:rPr>
          <w:rFonts w:ascii="Verdana" w:eastAsia="宋体" w:hAnsi="Verdana" w:cs="宋体"/>
          <w:color w:val="333333"/>
          <w:kern w:val="0"/>
          <w:szCs w:val="21"/>
        </w:rPr>
      </w:pPr>
      <w:r w:rsidRPr="003F74AA">
        <w:rPr>
          <w:rFonts w:ascii="Verdana" w:eastAsia="宋体" w:hAnsi="Verdana" w:cs="宋体"/>
          <w:color w:val="333333"/>
          <w:kern w:val="0"/>
          <w:szCs w:val="21"/>
        </w:rPr>
        <w:t> </w:t>
      </w:r>
    </w:p>
    <w:p w:rsidR="003F74AA" w:rsidRPr="004858E4" w:rsidRDefault="003F74AA" w:rsidP="009C0F8A">
      <w:pPr>
        <w:pStyle w:val="a3"/>
        <w:widowControl/>
        <w:numPr>
          <w:ilvl w:val="0"/>
          <w:numId w:val="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22" w:name="_Toc44246124"/>
      <w:r w:rsidRPr="004858E4">
        <w:rPr>
          <w:rFonts w:ascii="Verdana" w:eastAsia="宋体" w:hAnsi="Verdana" w:cs="宋体" w:hint="eastAsia"/>
          <w:b/>
          <w:bCs/>
          <w:color w:val="333333"/>
          <w:kern w:val="0"/>
          <w:sz w:val="28"/>
          <w:szCs w:val="28"/>
        </w:rPr>
        <w:t>指令选择器</w:t>
      </w:r>
      <w:bookmarkEnd w:id="22"/>
    </w:p>
    <w:p w:rsidR="003F74AA" w:rsidRPr="005A001F" w:rsidRDefault="003F74AA" w:rsidP="003F74A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坚持使用小驼峰形式命名指令的选择器。</w:t>
      </w:r>
      <w:r w:rsidRPr="005A001F">
        <w:rPr>
          <w:rFonts w:ascii="Verdana" w:eastAsia="宋体" w:hAnsi="Verdana" w:cs="宋体"/>
          <w:color w:val="333333"/>
          <w:kern w:val="0"/>
          <w:szCs w:val="21"/>
        </w:rPr>
        <w:t> </w:t>
      </w:r>
    </w:p>
    <w:p w:rsidR="003F74AA" w:rsidRPr="003F74AA" w:rsidRDefault="003F74AA" w:rsidP="009C0F8A">
      <w:pPr>
        <w:pStyle w:val="a3"/>
        <w:widowControl/>
        <w:numPr>
          <w:ilvl w:val="0"/>
          <w:numId w:val="11"/>
        </w:numPr>
        <w:shd w:val="clear" w:color="auto" w:fill="FFFFFF"/>
        <w:spacing w:before="150" w:after="150"/>
        <w:ind w:firstLineChars="0"/>
        <w:jc w:val="left"/>
        <w:rPr>
          <w:rFonts w:ascii="Verdana" w:eastAsia="宋体" w:hAnsi="Verdana" w:cs="宋体"/>
          <w:color w:val="333333"/>
          <w:kern w:val="0"/>
          <w:szCs w:val="21"/>
        </w:rPr>
      </w:pPr>
      <w:r w:rsidRPr="003F74AA">
        <w:rPr>
          <w:rFonts w:ascii="Verdana" w:eastAsia="宋体" w:hAnsi="Verdana" w:cs="宋体"/>
          <w:color w:val="333333"/>
          <w:kern w:val="0"/>
          <w:szCs w:val="21"/>
        </w:rPr>
        <w:t>可以让指令中的属性名与视图中绑定的属性名保持一致。</w:t>
      </w:r>
      <w:r w:rsidRPr="003F74AA">
        <w:rPr>
          <w:rFonts w:ascii="Verdana" w:eastAsia="宋体" w:hAnsi="Verdana" w:cs="宋体"/>
          <w:color w:val="333333"/>
          <w:kern w:val="0"/>
          <w:szCs w:val="21"/>
        </w:rPr>
        <w:t> </w:t>
      </w:r>
    </w:p>
    <w:p w:rsidR="003F74AA" w:rsidRDefault="003F74AA" w:rsidP="009C0F8A">
      <w:pPr>
        <w:pStyle w:val="a3"/>
        <w:widowControl/>
        <w:numPr>
          <w:ilvl w:val="0"/>
          <w:numId w:val="11"/>
        </w:numPr>
        <w:shd w:val="clear" w:color="auto" w:fill="FFFFFF"/>
        <w:spacing w:before="150" w:after="150"/>
        <w:ind w:firstLineChars="0"/>
        <w:jc w:val="left"/>
        <w:rPr>
          <w:rFonts w:ascii="Verdana" w:eastAsia="宋体" w:hAnsi="Verdana" w:cs="宋体"/>
          <w:color w:val="333333"/>
          <w:kern w:val="0"/>
          <w:szCs w:val="21"/>
        </w:rPr>
      </w:pPr>
      <w:r w:rsidRPr="003F74AA">
        <w:rPr>
          <w:rFonts w:ascii="Verdana" w:eastAsia="宋体" w:hAnsi="Verdana" w:cs="宋体"/>
          <w:color w:val="333333"/>
          <w:kern w:val="0"/>
          <w:szCs w:val="21"/>
        </w:rPr>
        <w:t>Angular </w:t>
      </w:r>
      <w:r w:rsidRPr="003F74AA">
        <w:rPr>
          <w:rFonts w:ascii="Verdana" w:eastAsia="宋体" w:hAnsi="Verdana" w:cs="宋体"/>
          <w:color w:val="333333"/>
          <w:kern w:val="0"/>
          <w:szCs w:val="21"/>
        </w:rPr>
        <w:t>的</w:t>
      </w:r>
      <w:r w:rsidRPr="003F74AA">
        <w:rPr>
          <w:rFonts w:ascii="Verdana" w:eastAsia="宋体" w:hAnsi="Verdana" w:cs="宋体"/>
          <w:color w:val="333333"/>
          <w:kern w:val="0"/>
          <w:szCs w:val="21"/>
        </w:rPr>
        <w:t> HTML </w:t>
      </w:r>
      <w:r w:rsidRPr="003F74AA">
        <w:rPr>
          <w:rFonts w:ascii="Verdana" w:eastAsia="宋体" w:hAnsi="Verdana" w:cs="宋体"/>
          <w:color w:val="333333"/>
          <w:kern w:val="0"/>
          <w:szCs w:val="21"/>
        </w:rPr>
        <w:t>解析器是大小写敏感的，可以识别小驼峰形式。</w:t>
      </w:r>
    </w:p>
    <w:p w:rsidR="004858E4" w:rsidRDefault="004858E4" w:rsidP="004858E4">
      <w:pPr>
        <w:widowControl/>
        <w:shd w:val="clear" w:color="auto" w:fill="FFFFFF"/>
        <w:spacing w:before="150" w:after="150"/>
        <w:jc w:val="left"/>
        <w:rPr>
          <w:rFonts w:ascii="Verdana" w:eastAsia="宋体" w:hAnsi="Verdana" w:cs="宋体"/>
          <w:color w:val="333333"/>
          <w:kern w:val="0"/>
          <w:szCs w:val="21"/>
        </w:rPr>
      </w:pPr>
      <w:r w:rsidRPr="003F74AA">
        <w:rPr>
          <w:rFonts w:ascii="Verdana" w:eastAsia="宋体" w:hAnsi="Verdana" w:cs="宋体"/>
          <w:color w:val="333333"/>
          <w:kern w:val="0"/>
          <w:szCs w:val="21"/>
        </w:rPr>
        <w:t> </w:t>
      </w:r>
    </w:p>
    <w:p w:rsidR="003F74AA" w:rsidRPr="004858E4" w:rsidRDefault="003F74AA" w:rsidP="009C0F8A">
      <w:pPr>
        <w:pStyle w:val="a3"/>
        <w:widowControl/>
        <w:numPr>
          <w:ilvl w:val="0"/>
          <w:numId w:val="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23" w:name="_Toc44246125"/>
      <w:r w:rsidRPr="004858E4">
        <w:rPr>
          <w:rFonts w:ascii="Verdana" w:eastAsia="宋体" w:hAnsi="Verdana" w:cs="宋体"/>
          <w:b/>
          <w:bCs/>
          <w:color w:val="333333"/>
          <w:kern w:val="0"/>
          <w:sz w:val="28"/>
          <w:szCs w:val="28"/>
        </w:rPr>
        <w:t>指令的自定义前缀</w:t>
      </w:r>
      <w:bookmarkEnd w:id="23"/>
      <w:r w:rsidRPr="004858E4">
        <w:rPr>
          <w:rFonts w:ascii="Verdana" w:eastAsia="宋体" w:hAnsi="Verdana" w:cs="宋体"/>
          <w:b/>
          <w:bCs/>
          <w:color w:val="333333"/>
          <w:kern w:val="0"/>
          <w:sz w:val="28"/>
          <w:szCs w:val="28"/>
        </w:rPr>
        <w:t> </w:t>
      </w:r>
    </w:p>
    <w:p w:rsidR="003F74AA" w:rsidRPr="005A001F" w:rsidRDefault="003F74AA" w:rsidP="003F74A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坚持为指令的选择器添加自定义前缀（例如前缀</w:t>
      </w:r>
      <w:r w:rsidRPr="005A001F">
        <w:rPr>
          <w:rFonts w:ascii="Verdana" w:eastAsia="宋体" w:hAnsi="Verdana" w:cs="宋体"/>
          <w:color w:val="333333"/>
          <w:kern w:val="0"/>
          <w:szCs w:val="21"/>
        </w:rPr>
        <w:t> toh </w:t>
      </w:r>
      <w:r w:rsidRPr="005A001F">
        <w:rPr>
          <w:rFonts w:ascii="Verdana" w:eastAsia="宋体" w:hAnsi="Verdana" w:cs="宋体"/>
          <w:color w:val="333333"/>
          <w:kern w:val="0"/>
          <w:szCs w:val="21"/>
        </w:rPr>
        <w:t>来自</w:t>
      </w:r>
      <w:r w:rsidRPr="005A001F">
        <w:rPr>
          <w:rFonts w:ascii="Verdana" w:eastAsia="宋体" w:hAnsi="Verdana" w:cs="宋体"/>
          <w:color w:val="333333"/>
          <w:kern w:val="0"/>
          <w:szCs w:val="21"/>
        </w:rPr>
        <w:t> Tour of Heroes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3F74AA" w:rsidRPr="005A001F" w:rsidRDefault="003F74AA" w:rsidP="003F74A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坚持用小驼峰形式拼写非元素选择器，除非该选择器用于匹配原生</w:t>
      </w:r>
      <w:r w:rsidRPr="005A001F">
        <w:rPr>
          <w:rFonts w:ascii="Verdana" w:eastAsia="宋体" w:hAnsi="Verdana" w:cs="宋体"/>
          <w:color w:val="333333"/>
          <w:kern w:val="0"/>
          <w:szCs w:val="21"/>
        </w:rPr>
        <w:t> HTML </w:t>
      </w:r>
      <w:r w:rsidRPr="005A001F">
        <w:rPr>
          <w:rFonts w:ascii="Verdana" w:eastAsia="宋体" w:hAnsi="Verdana" w:cs="宋体"/>
          <w:color w:val="333333"/>
          <w:kern w:val="0"/>
          <w:szCs w:val="21"/>
        </w:rPr>
        <w:t>属性。</w:t>
      </w:r>
      <w:r w:rsidRPr="005A001F">
        <w:rPr>
          <w:rFonts w:ascii="Verdana" w:eastAsia="宋体" w:hAnsi="Verdana" w:cs="宋体"/>
          <w:color w:val="333333"/>
          <w:kern w:val="0"/>
          <w:szCs w:val="21"/>
        </w:rPr>
        <w:t> </w:t>
      </w:r>
    </w:p>
    <w:p w:rsidR="003F74AA" w:rsidRPr="003F74AA" w:rsidRDefault="003F74AA" w:rsidP="009C0F8A">
      <w:pPr>
        <w:pStyle w:val="a3"/>
        <w:widowControl/>
        <w:numPr>
          <w:ilvl w:val="0"/>
          <w:numId w:val="12"/>
        </w:numPr>
        <w:shd w:val="clear" w:color="auto" w:fill="FFFFFF"/>
        <w:spacing w:before="150" w:after="150"/>
        <w:ind w:firstLineChars="0"/>
        <w:jc w:val="left"/>
        <w:rPr>
          <w:rFonts w:ascii="Verdana" w:eastAsia="宋体" w:hAnsi="Verdana" w:cs="宋体"/>
          <w:color w:val="333333"/>
          <w:kern w:val="0"/>
          <w:szCs w:val="21"/>
        </w:rPr>
      </w:pPr>
      <w:r w:rsidRPr="003F74AA">
        <w:rPr>
          <w:rFonts w:ascii="Verdana" w:eastAsia="宋体" w:hAnsi="Verdana" w:cs="宋体"/>
          <w:color w:val="333333"/>
          <w:kern w:val="0"/>
          <w:szCs w:val="21"/>
        </w:rPr>
        <w:t>防止名字冲突。</w:t>
      </w:r>
      <w:r w:rsidRPr="003F74AA">
        <w:rPr>
          <w:rFonts w:ascii="Verdana" w:eastAsia="宋体" w:hAnsi="Verdana" w:cs="宋体"/>
          <w:color w:val="333333"/>
          <w:kern w:val="0"/>
          <w:szCs w:val="21"/>
        </w:rPr>
        <w:t> </w:t>
      </w:r>
    </w:p>
    <w:p w:rsidR="003F74AA" w:rsidRPr="003F74AA" w:rsidRDefault="003F74AA" w:rsidP="009C0F8A">
      <w:pPr>
        <w:pStyle w:val="a3"/>
        <w:widowControl/>
        <w:numPr>
          <w:ilvl w:val="0"/>
          <w:numId w:val="12"/>
        </w:numPr>
        <w:shd w:val="clear" w:color="auto" w:fill="FFFFFF"/>
        <w:spacing w:before="150" w:after="150"/>
        <w:ind w:firstLineChars="0"/>
        <w:jc w:val="left"/>
        <w:rPr>
          <w:rFonts w:ascii="Verdana" w:eastAsia="宋体" w:hAnsi="Verdana" w:cs="宋体"/>
          <w:color w:val="333333"/>
          <w:kern w:val="0"/>
          <w:szCs w:val="21"/>
        </w:rPr>
      </w:pPr>
      <w:r w:rsidRPr="003F74AA">
        <w:rPr>
          <w:rFonts w:ascii="Verdana" w:eastAsia="宋体" w:hAnsi="Verdana" w:cs="宋体"/>
          <w:color w:val="333333"/>
          <w:kern w:val="0"/>
          <w:szCs w:val="21"/>
        </w:rPr>
        <w:t>指令更加容易被识别。</w:t>
      </w:r>
    </w:p>
    <w:p w:rsidR="003F74AA" w:rsidRPr="005A001F" w:rsidRDefault="003F74AA" w:rsidP="003F74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01F">
        <w:rPr>
          <w:rFonts w:ascii="宋体" w:eastAsia="宋体" w:hAnsi="宋体" w:cs="宋体"/>
          <w:color w:val="000000"/>
          <w:kern w:val="0"/>
          <w:sz w:val="24"/>
          <w:szCs w:val="24"/>
        </w:rPr>
        <w:t>@Directive({</w:t>
      </w:r>
    </w:p>
    <w:p w:rsidR="003F74AA" w:rsidRPr="005A001F" w:rsidRDefault="003F74AA" w:rsidP="003F74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01F">
        <w:rPr>
          <w:rFonts w:ascii="宋体" w:eastAsia="宋体" w:hAnsi="宋体" w:cs="宋体"/>
          <w:color w:val="000000"/>
          <w:kern w:val="0"/>
          <w:sz w:val="24"/>
          <w:szCs w:val="24"/>
        </w:rPr>
        <w:t xml:space="preserve">    selector: </w:t>
      </w:r>
      <w:r w:rsidRPr="005A001F">
        <w:rPr>
          <w:rFonts w:ascii="宋体" w:eastAsia="宋体" w:hAnsi="宋体" w:cs="宋体"/>
          <w:color w:val="FF0000"/>
          <w:kern w:val="0"/>
          <w:sz w:val="24"/>
          <w:szCs w:val="24"/>
        </w:rPr>
        <w:t>'[tohValidate]'</w:t>
      </w:r>
    </w:p>
    <w:p w:rsidR="003F74AA" w:rsidRPr="005A001F" w:rsidRDefault="003F74AA" w:rsidP="003F74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01F">
        <w:rPr>
          <w:rFonts w:ascii="宋体" w:eastAsia="宋体" w:hAnsi="宋体" w:cs="宋体"/>
          <w:color w:val="000000"/>
          <w:kern w:val="0"/>
          <w:sz w:val="24"/>
          <w:szCs w:val="24"/>
        </w:rPr>
        <w:t>})</w:t>
      </w:r>
    </w:p>
    <w:p w:rsidR="003F74AA" w:rsidRPr="005A001F" w:rsidRDefault="003F74AA" w:rsidP="003F74A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001F">
        <w:rPr>
          <w:rFonts w:ascii="宋体" w:eastAsia="宋体" w:hAnsi="宋体" w:cs="宋体"/>
          <w:color w:val="000000"/>
          <w:kern w:val="0"/>
          <w:sz w:val="24"/>
          <w:szCs w:val="24"/>
        </w:rPr>
        <w:t xml:space="preserve">export </w:t>
      </w:r>
      <w:r w:rsidRPr="005A001F">
        <w:rPr>
          <w:rFonts w:ascii="宋体" w:eastAsia="宋体" w:hAnsi="宋体" w:cs="宋体"/>
          <w:color w:val="0000FF"/>
          <w:kern w:val="0"/>
          <w:sz w:val="24"/>
          <w:szCs w:val="24"/>
        </w:rPr>
        <w:t>class</w:t>
      </w:r>
      <w:r w:rsidRPr="005A001F">
        <w:rPr>
          <w:rFonts w:ascii="宋体" w:eastAsia="宋体" w:hAnsi="宋体" w:cs="宋体"/>
          <w:color w:val="000000"/>
          <w:kern w:val="0"/>
          <w:sz w:val="24"/>
          <w:szCs w:val="24"/>
        </w:rPr>
        <w:t xml:space="preserve"> ValidateDirective {}</w:t>
      </w:r>
    </w:p>
    <w:p w:rsidR="004858E4" w:rsidRDefault="004858E4" w:rsidP="004858E4">
      <w:pPr>
        <w:widowControl/>
        <w:shd w:val="clear" w:color="auto" w:fill="FFFFFF"/>
        <w:spacing w:before="150" w:after="150"/>
        <w:jc w:val="left"/>
        <w:rPr>
          <w:rFonts w:ascii="Verdana" w:eastAsia="宋体" w:hAnsi="Verdana" w:cs="宋体"/>
          <w:color w:val="333333"/>
          <w:kern w:val="0"/>
          <w:szCs w:val="21"/>
        </w:rPr>
      </w:pPr>
      <w:r w:rsidRPr="003F74AA">
        <w:rPr>
          <w:rFonts w:ascii="Verdana" w:eastAsia="宋体" w:hAnsi="Verdana" w:cs="宋体"/>
          <w:color w:val="333333"/>
          <w:kern w:val="0"/>
          <w:szCs w:val="21"/>
        </w:rPr>
        <w:t> </w:t>
      </w:r>
    </w:p>
    <w:p w:rsidR="006154FA" w:rsidRPr="004858E4" w:rsidRDefault="006154FA" w:rsidP="009C0F8A">
      <w:pPr>
        <w:pStyle w:val="a3"/>
        <w:widowControl/>
        <w:numPr>
          <w:ilvl w:val="0"/>
          <w:numId w:val="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24" w:name="_Toc44246126"/>
      <w:r w:rsidRPr="004858E4">
        <w:rPr>
          <w:rFonts w:ascii="Verdana" w:eastAsia="宋体" w:hAnsi="Verdana" w:cs="宋体"/>
          <w:b/>
          <w:bCs/>
          <w:color w:val="333333"/>
          <w:kern w:val="0"/>
          <w:sz w:val="28"/>
          <w:szCs w:val="28"/>
        </w:rPr>
        <w:t>管道名</w:t>
      </w:r>
      <w:bookmarkEnd w:id="24"/>
      <w:r w:rsidRPr="004858E4">
        <w:rPr>
          <w:rFonts w:ascii="Verdana" w:eastAsia="宋体" w:hAnsi="Verdana" w:cs="宋体"/>
          <w:b/>
          <w:bCs/>
          <w:color w:val="333333"/>
          <w:kern w:val="0"/>
          <w:sz w:val="28"/>
          <w:szCs w:val="28"/>
        </w:rPr>
        <w:t> </w:t>
      </w:r>
    </w:p>
    <w:p w:rsidR="006154FA" w:rsidRPr="005A001F" w:rsidRDefault="006154FA" w:rsidP="006154F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坚持为所有管道使用一致的命名约定，用它们的特性来命名。</w:t>
      </w:r>
      <w:r w:rsidRPr="005A001F">
        <w:rPr>
          <w:rFonts w:ascii="Verdana" w:eastAsia="宋体" w:hAnsi="Verdana" w:cs="宋体"/>
          <w:color w:val="333333"/>
          <w:kern w:val="0"/>
          <w:szCs w:val="21"/>
        </w:rPr>
        <w:t> </w:t>
      </w:r>
    </w:p>
    <w:p w:rsidR="006154FA" w:rsidRPr="006154FA" w:rsidRDefault="006154FA" w:rsidP="009C0F8A">
      <w:pPr>
        <w:pStyle w:val="a3"/>
        <w:widowControl/>
        <w:numPr>
          <w:ilvl w:val="0"/>
          <w:numId w:val="13"/>
        </w:numPr>
        <w:shd w:val="clear" w:color="auto" w:fill="FFFFFF"/>
        <w:spacing w:before="150"/>
        <w:ind w:firstLineChars="0"/>
        <w:jc w:val="left"/>
        <w:rPr>
          <w:rFonts w:ascii="Verdana" w:eastAsia="宋体" w:hAnsi="Verdana" w:cs="宋体"/>
          <w:color w:val="333333"/>
          <w:kern w:val="0"/>
          <w:szCs w:val="21"/>
        </w:rPr>
      </w:pPr>
      <w:r w:rsidRPr="006154FA">
        <w:rPr>
          <w:rFonts w:ascii="Verdana" w:eastAsia="宋体" w:hAnsi="Verdana" w:cs="宋体"/>
          <w:color w:val="333333"/>
          <w:kern w:val="0"/>
          <w:szCs w:val="21"/>
        </w:rPr>
        <w:t>提供一致方式快速识别和引用管道。</w:t>
      </w:r>
      <w:r w:rsidRPr="006154FA">
        <w:rPr>
          <w:rFonts w:ascii="Verdana" w:eastAsia="宋体" w:hAnsi="Verdana" w:cs="宋体"/>
          <w:color w:val="333333"/>
          <w:kern w:val="0"/>
          <w:szCs w:val="21"/>
        </w:rPr>
        <w:t> </w:t>
      </w:r>
    </w:p>
    <w:tbl>
      <w:tblPr>
        <w:tblW w:w="83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08"/>
        <w:gridCol w:w="4948"/>
      </w:tblGrid>
      <w:tr w:rsidR="006154FA" w:rsidRPr="005A001F" w:rsidTr="006154FA">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6154FA" w:rsidRPr="005A001F" w:rsidRDefault="006154FA" w:rsidP="001E6768">
            <w:pPr>
              <w:widowControl/>
              <w:jc w:val="center"/>
              <w:rPr>
                <w:rFonts w:ascii="宋体" w:eastAsia="宋体" w:hAnsi="宋体" w:cs="宋体"/>
                <w:kern w:val="0"/>
                <w:szCs w:val="21"/>
              </w:rPr>
            </w:pPr>
            <w:r w:rsidRPr="0029374F">
              <w:rPr>
                <w:rFonts w:ascii="宋体" w:eastAsia="宋体" w:hAnsi="宋体" w:cs="宋体"/>
                <w:b/>
                <w:bCs/>
                <w:kern w:val="0"/>
                <w:szCs w:val="21"/>
              </w:rPr>
              <w:t>符号名 </w:t>
            </w:r>
          </w:p>
        </w:tc>
        <w:tc>
          <w:tcPr>
            <w:tcW w:w="49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6154FA" w:rsidRPr="005A001F" w:rsidRDefault="006154FA" w:rsidP="001E6768">
            <w:pPr>
              <w:widowControl/>
              <w:jc w:val="center"/>
              <w:rPr>
                <w:rFonts w:ascii="宋体" w:eastAsia="宋体" w:hAnsi="宋体" w:cs="宋体"/>
                <w:kern w:val="0"/>
                <w:szCs w:val="21"/>
              </w:rPr>
            </w:pPr>
            <w:r w:rsidRPr="0029374F">
              <w:rPr>
                <w:rFonts w:ascii="宋体" w:eastAsia="宋体" w:hAnsi="宋体" w:cs="宋体"/>
                <w:b/>
                <w:bCs/>
                <w:kern w:val="0"/>
                <w:szCs w:val="21"/>
              </w:rPr>
              <w:t>文件名 </w:t>
            </w:r>
          </w:p>
        </w:tc>
      </w:tr>
      <w:tr w:rsidR="006154FA" w:rsidRPr="005A001F" w:rsidTr="006154FA">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6154FA" w:rsidRPr="005A001F" w:rsidRDefault="006154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lastRenderedPageBreak/>
              <w:t>@Pipe({ name: 'ellipsis' })</w:t>
            </w:r>
          </w:p>
          <w:p w:rsidR="006154FA" w:rsidRPr="005A001F" w:rsidRDefault="006154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EllipsisPipe implements PipeTransform { }</w:t>
            </w:r>
          </w:p>
        </w:tc>
        <w:tc>
          <w:tcPr>
            <w:tcW w:w="49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6154FA" w:rsidRPr="005A001F" w:rsidRDefault="006154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ellipsis.pipe.ts</w:t>
            </w:r>
          </w:p>
        </w:tc>
      </w:tr>
      <w:tr w:rsidR="006154FA" w:rsidRPr="005A001F" w:rsidTr="006154FA">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6154FA" w:rsidRPr="005A001F" w:rsidRDefault="006154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@Pipe({ name: 'initCaps' })</w:t>
            </w:r>
          </w:p>
          <w:p w:rsidR="006154FA" w:rsidRPr="005A001F" w:rsidRDefault="006154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InitCapsPipe implements PipeTransform { }</w:t>
            </w:r>
          </w:p>
        </w:tc>
        <w:tc>
          <w:tcPr>
            <w:tcW w:w="49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6154FA" w:rsidRPr="005A001F" w:rsidRDefault="006154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init-caps.pipe.ts</w:t>
            </w:r>
          </w:p>
        </w:tc>
      </w:tr>
    </w:tbl>
    <w:p w:rsidR="004858E4" w:rsidRDefault="004858E4" w:rsidP="004858E4">
      <w:pPr>
        <w:widowControl/>
        <w:shd w:val="clear" w:color="auto" w:fill="FFFFFF"/>
        <w:spacing w:before="150" w:after="150"/>
        <w:jc w:val="left"/>
        <w:rPr>
          <w:rFonts w:ascii="Verdana" w:eastAsia="宋体" w:hAnsi="Verdana" w:cs="宋体"/>
          <w:color w:val="333333"/>
          <w:kern w:val="0"/>
          <w:szCs w:val="21"/>
        </w:rPr>
      </w:pPr>
    </w:p>
    <w:p w:rsidR="003F74AA" w:rsidRPr="004858E4" w:rsidRDefault="007D7BFA" w:rsidP="009C0F8A">
      <w:pPr>
        <w:pStyle w:val="a3"/>
        <w:widowControl/>
        <w:numPr>
          <w:ilvl w:val="0"/>
          <w:numId w:val="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25" w:name="_Toc44246127"/>
      <w:r w:rsidRPr="004858E4">
        <w:rPr>
          <w:rFonts w:ascii="Verdana" w:eastAsia="宋体" w:hAnsi="Verdana" w:cs="宋体"/>
          <w:b/>
          <w:color w:val="333333"/>
          <w:kern w:val="0"/>
          <w:sz w:val="28"/>
          <w:szCs w:val="28"/>
        </w:rPr>
        <w:t xml:space="preserve">Angular NgModule </w:t>
      </w:r>
      <w:r w:rsidRPr="004858E4">
        <w:rPr>
          <w:rFonts w:ascii="Verdana" w:eastAsia="宋体" w:hAnsi="Verdana" w:cs="宋体"/>
          <w:b/>
          <w:color w:val="333333"/>
          <w:kern w:val="0"/>
          <w:sz w:val="28"/>
          <w:szCs w:val="28"/>
        </w:rPr>
        <w:t>命名</w:t>
      </w:r>
      <w:bookmarkEnd w:id="25"/>
    </w:p>
    <w:p w:rsidR="007D7BFA" w:rsidRPr="005A001F" w:rsidRDefault="007D7BFA" w:rsidP="007D7BF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坚持为符号名添加</w:t>
      </w:r>
      <w:r w:rsidRPr="005A001F">
        <w:rPr>
          <w:rFonts w:ascii="Verdana" w:eastAsia="宋体" w:hAnsi="Verdana" w:cs="宋体"/>
          <w:color w:val="333333"/>
          <w:kern w:val="0"/>
          <w:szCs w:val="21"/>
        </w:rPr>
        <w:t> Module </w:t>
      </w:r>
      <w:r w:rsidRPr="005A001F">
        <w:rPr>
          <w:rFonts w:ascii="Verdana" w:eastAsia="宋体" w:hAnsi="Verdana" w:cs="宋体"/>
          <w:color w:val="333333"/>
          <w:kern w:val="0"/>
          <w:szCs w:val="21"/>
        </w:rPr>
        <w:t>后缀。</w:t>
      </w:r>
      <w:r w:rsidRPr="005A001F">
        <w:rPr>
          <w:rFonts w:ascii="Verdana" w:eastAsia="宋体" w:hAnsi="Verdana" w:cs="宋体"/>
          <w:color w:val="333333"/>
          <w:kern w:val="0"/>
          <w:szCs w:val="21"/>
        </w:rPr>
        <w:t> </w:t>
      </w:r>
    </w:p>
    <w:p w:rsidR="007D7BFA" w:rsidRPr="005A001F" w:rsidRDefault="007D7BFA" w:rsidP="007D7BF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坚持为文件名添加</w:t>
      </w:r>
      <w:r w:rsidRPr="005A001F">
        <w:rPr>
          <w:rFonts w:ascii="Verdana" w:eastAsia="宋体" w:hAnsi="Verdana" w:cs="宋体"/>
          <w:color w:val="333333"/>
          <w:kern w:val="0"/>
          <w:szCs w:val="21"/>
        </w:rPr>
        <w:t> .module.ts </w:t>
      </w:r>
      <w:r w:rsidRPr="005A001F">
        <w:rPr>
          <w:rFonts w:ascii="Verdana" w:eastAsia="宋体" w:hAnsi="Verdana" w:cs="宋体"/>
          <w:color w:val="333333"/>
          <w:kern w:val="0"/>
          <w:szCs w:val="21"/>
        </w:rPr>
        <w:t>扩展名。</w:t>
      </w:r>
      <w:r w:rsidRPr="005A001F">
        <w:rPr>
          <w:rFonts w:ascii="Verdana" w:eastAsia="宋体" w:hAnsi="Verdana" w:cs="宋体"/>
          <w:color w:val="333333"/>
          <w:kern w:val="0"/>
          <w:szCs w:val="21"/>
        </w:rPr>
        <w:t> </w:t>
      </w:r>
    </w:p>
    <w:p w:rsidR="007D7BFA" w:rsidRPr="005A001F" w:rsidRDefault="007D7BFA" w:rsidP="007D7BF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坚持用特性名和所在目录命名模块。</w:t>
      </w:r>
      <w:r w:rsidRPr="005A001F">
        <w:rPr>
          <w:rFonts w:ascii="Verdana" w:eastAsia="宋体" w:hAnsi="Verdana" w:cs="宋体"/>
          <w:color w:val="333333"/>
          <w:kern w:val="0"/>
          <w:szCs w:val="21"/>
        </w:rPr>
        <w:t> </w:t>
      </w:r>
    </w:p>
    <w:p w:rsidR="007D7BFA" w:rsidRPr="007D7BFA" w:rsidRDefault="007D7BFA" w:rsidP="009C0F8A">
      <w:pPr>
        <w:pStyle w:val="a3"/>
        <w:widowControl/>
        <w:numPr>
          <w:ilvl w:val="0"/>
          <w:numId w:val="14"/>
        </w:numPr>
        <w:shd w:val="clear" w:color="auto" w:fill="FFFFFF"/>
        <w:spacing w:before="150" w:after="150"/>
        <w:ind w:firstLineChars="0"/>
        <w:jc w:val="left"/>
        <w:rPr>
          <w:rFonts w:ascii="Verdana" w:eastAsia="宋体" w:hAnsi="Verdana" w:cs="宋体"/>
          <w:color w:val="333333"/>
          <w:kern w:val="0"/>
          <w:szCs w:val="21"/>
        </w:rPr>
      </w:pPr>
      <w:r w:rsidRPr="007D7BFA">
        <w:rPr>
          <w:rFonts w:ascii="Verdana" w:eastAsia="宋体" w:hAnsi="Verdana" w:cs="宋体"/>
          <w:color w:val="333333"/>
          <w:kern w:val="0"/>
          <w:szCs w:val="21"/>
        </w:rPr>
        <w:t>提供一致的方式来快速标识和引用模块。</w:t>
      </w:r>
      <w:r w:rsidRPr="007D7BFA">
        <w:rPr>
          <w:rFonts w:ascii="Verdana" w:eastAsia="宋体" w:hAnsi="Verdana" w:cs="宋体"/>
          <w:color w:val="333333"/>
          <w:kern w:val="0"/>
          <w:szCs w:val="21"/>
        </w:rPr>
        <w:t> </w:t>
      </w:r>
    </w:p>
    <w:p w:rsidR="007D7BFA" w:rsidRPr="007D7BFA" w:rsidRDefault="007D7BFA" w:rsidP="009C0F8A">
      <w:pPr>
        <w:pStyle w:val="a3"/>
        <w:widowControl/>
        <w:numPr>
          <w:ilvl w:val="0"/>
          <w:numId w:val="14"/>
        </w:numPr>
        <w:shd w:val="clear" w:color="auto" w:fill="FFFFFF"/>
        <w:spacing w:before="150" w:after="150"/>
        <w:ind w:firstLineChars="0"/>
        <w:jc w:val="left"/>
        <w:rPr>
          <w:rFonts w:ascii="Verdana" w:eastAsia="宋体" w:hAnsi="Verdana" w:cs="宋体"/>
          <w:color w:val="333333"/>
          <w:kern w:val="0"/>
          <w:szCs w:val="21"/>
        </w:rPr>
      </w:pPr>
      <w:r w:rsidRPr="007D7BFA">
        <w:rPr>
          <w:rFonts w:ascii="Verdana" w:eastAsia="宋体" w:hAnsi="Verdana" w:cs="宋体"/>
          <w:color w:val="333333"/>
          <w:kern w:val="0"/>
          <w:szCs w:val="21"/>
        </w:rPr>
        <w:t>大驼峰命名法是一种命名约定，用来标识可用构造函数实例化的对象。</w:t>
      </w:r>
      <w:r w:rsidRPr="007D7BFA">
        <w:rPr>
          <w:rFonts w:ascii="Verdana" w:eastAsia="宋体" w:hAnsi="Verdana" w:cs="宋体"/>
          <w:color w:val="333333"/>
          <w:kern w:val="0"/>
          <w:szCs w:val="21"/>
        </w:rPr>
        <w:t> </w:t>
      </w:r>
    </w:p>
    <w:p w:rsidR="007D7BFA" w:rsidRPr="005A001F" w:rsidRDefault="007D7BFA" w:rsidP="007D7BF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很容易就能看出这个模块是同名特性的根模块。</w:t>
      </w:r>
      <w:r w:rsidRPr="005A001F">
        <w:rPr>
          <w:rFonts w:ascii="Verdana" w:eastAsia="宋体" w:hAnsi="Verdana" w:cs="宋体"/>
          <w:color w:val="333333"/>
          <w:kern w:val="0"/>
          <w:szCs w:val="21"/>
        </w:rPr>
        <w:t> </w:t>
      </w:r>
    </w:p>
    <w:p w:rsidR="007D7BFA" w:rsidRPr="005A001F" w:rsidRDefault="007D7BFA" w:rsidP="007D7BF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坚持为</w:t>
      </w:r>
      <w:r w:rsidRPr="005A001F">
        <w:rPr>
          <w:rFonts w:ascii="Verdana" w:eastAsia="宋体" w:hAnsi="Verdana" w:cs="宋体"/>
          <w:color w:val="333333"/>
          <w:kern w:val="0"/>
          <w:szCs w:val="21"/>
        </w:rPr>
        <w:t> RoutingModule </w:t>
      </w:r>
      <w:r w:rsidRPr="005A001F">
        <w:rPr>
          <w:rFonts w:ascii="Verdana" w:eastAsia="宋体" w:hAnsi="Verdana" w:cs="宋体"/>
          <w:color w:val="333333"/>
          <w:kern w:val="0"/>
          <w:szCs w:val="21"/>
        </w:rPr>
        <w:t>类名添加</w:t>
      </w:r>
      <w:r w:rsidRPr="005A001F">
        <w:rPr>
          <w:rFonts w:ascii="Verdana" w:eastAsia="宋体" w:hAnsi="Verdana" w:cs="宋体"/>
          <w:color w:val="333333"/>
          <w:kern w:val="0"/>
          <w:szCs w:val="21"/>
        </w:rPr>
        <w:t> RoutingModule </w:t>
      </w:r>
      <w:r w:rsidRPr="005A001F">
        <w:rPr>
          <w:rFonts w:ascii="Verdana" w:eastAsia="宋体" w:hAnsi="Verdana" w:cs="宋体"/>
          <w:color w:val="333333"/>
          <w:kern w:val="0"/>
          <w:szCs w:val="21"/>
        </w:rPr>
        <w:t>后缀。</w:t>
      </w:r>
      <w:r w:rsidRPr="005A001F">
        <w:rPr>
          <w:rFonts w:ascii="Verdana" w:eastAsia="宋体" w:hAnsi="Verdana" w:cs="宋体"/>
          <w:color w:val="333333"/>
          <w:kern w:val="0"/>
          <w:szCs w:val="21"/>
        </w:rPr>
        <w:t> </w:t>
      </w:r>
    </w:p>
    <w:p w:rsidR="007D7BFA" w:rsidRPr="005A001F" w:rsidRDefault="007D7BFA" w:rsidP="007D7BF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坚持为</w:t>
      </w:r>
      <w:r w:rsidRPr="005A001F">
        <w:rPr>
          <w:rFonts w:ascii="Verdana" w:eastAsia="宋体" w:hAnsi="Verdana" w:cs="宋体"/>
          <w:color w:val="333333"/>
          <w:kern w:val="0"/>
          <w:szCs w:val="21"/>
        </w:rPr>
        <w:t> RoutingModule </w:t>
      </w:r>
      <w:r w:rsidRPr="005A001F">
        <w:rPr>
          <w:rFonts w:ascii="Verdana" w:eastAsia="宋体" w:hAnsi="Verdana" w:cs="宋体"/>
          <w:color w:val="333333"/>
          <w:kern w:val="0"/>
          <w:szCs w:val="21"/>
        </w:rPr>
        <w:t>的文件名添加</w:t>
      </w:r>
      <w:r w:rsidRPr="005A001F">
        <w:rPr>
          <w:rFonts w:ascii="Verdana" w:eastAsia="宋体" w:hAnsi="Verdana" w:cs="宋体"/>
          <w:color w:val="333333"/>
          <w:kern w:val="0"/>
          <w:szCs w:val="21"/>
        </w:rPr>
        <w:t> -routing.module.ts </w:t>
      </w:r>
      <w:r w:rsidRPr="005A001F">
        <w:rPr>
          <w:rFonts w:ascii="Verdana" w:eastAsia="宋体" w:hAnsi="Verdana" w:cs="宋体"/>
          <w:color w:val="333333"/>
          <w:kern w:val="0"/>
          <w:szCs w:val="21"/>
        </w:rPr>
        <w:t>后缀。</w:t>
      </w:r>
      <w:r w:rsidRPr="005A001F">
        <w:rPr>
          <w:rFonts w:ascii="Verdana" w:eastAsia="宋体" w:hAnsi="Verdana" w:cs="宋体"/>
          <w:color w:val="333333"/>
          <w:kern w:val="0"/>
          <w:szCs w:val="21"/>
        </w:rPr>
        <w:t> </w:t>
      </w:r>
    </w:p>
    <w:p w:rsidR="007D7BFA" w:rsidRPr="007D7BFA" w:rsidRDefault="007D7BFA" w:rsidP="009C0F8A">
      <w:pPr>
        <w:pStyle w:val="a3"/>
        <w:widowControl/>
        <w:numPr>
          <w:ilvl w:val="0"/>
          <w:numId w:val="15"/>
        </w:numPr>
        <w:shd w:val="clear" w:color="auto" w:fill="FFFFFF"/>
        <w:spacing w:before="150"/>
        <w:ind w:firstLineChars="0"/>
        <w:jc w:val="left"/>
        <w:rPr>
          <w:rFonts w:ascii="Verdana" w:eastAsia="宋体" w:hAnsi="Verdana" w:cs="宋体"/>
          <w:color w:val="333333"/>
          <w:kern w:val="0"/>
          <w:szCs w:val="21"/>
        </w:rPr>
      </w:pPr>
      <w:r w:rsidRPr="007D7BFA">
        <w:rPr>
          <w:rFonts w:ascii="Verdana" w:eastAsia="宋体" w:hAnsi="Verdana" w:cs="宋体"/>
          <w:color w:val="333333"/>
          <w:kern w:val="0"/>
          <w:szCs w:val="21"/>
        </w:rPr>
        <w:t>RoutingModule </w:t>
      </w:r>
      <w:r w:rsidRPr="007D7BFA">
        <w:rPr>
          <w:rFonts w:ascii="Verdana" w:eastAsia="宋体" w:hAnsi="Verdana" w:cs="宋体"/>
          <w:color w:val="333333"/>
          <w:kern w:val="0"/>
          <w:szCs w:val="21"/>
        </w:rPr>
        <w:t>是一种专门用来配置</w:t>
      </w:r>
      <w:r w:rsidRPr="007D7BFA">
        <w:rPr>
          <w:rFonts w:ascii="Verdana" w:eastAsia="宋体" w:hAnsi="Verdana" w:cs="宋体"/>
          <w:color w:val="333333"/>
          <w:kern w:val="0"/>
          <w:szCs w:val="21"/>
        </w:rPr>
        <w:t> Angular </w:t>
      </w:r>
      <w:r w:rsidRPr="007D7BFA">
        <w:rPr>
          <w:rFonts w:ascii="Verdana" w:eastAsia="宋体" w:hAnsi="Verdana" w:cs="宋体"/>
          <w:color w:val="333333"/>
          <w:kern w:val="0"/>
          <w:szCs w:val="21"/>
        </w:rPr>
        <w:t>路由器的模块。</w:t>
      </w:r>
      <w:r w:rsidRPr="007D7BFA">
        <w:rPr>
          <w:rFonts w:ascii="Verdana" w:eastAsia="宋体" w:hAnsi="Verdana" w:cs="宋体"/>
          <w:color w:val="333333"/>
          <w:kern w:val="0"/>
          <w:szCs w:val="21"/>
        </w:rPr>
        <w:t> “</w:t>
      </w:r>
      <w:r w:rsidRPr="007D7BFA">
        <w:rPr>
          <w:rFonts w:ascii="Verdana" w:eastAsia="宋体" w:hAnsi="Verdana" w:cs="宋体"/>
          <w:color w:val="333333"/>
          <w:kern w:val="0"/>
          <w:szCs w:val="21"/>
        </w:rPr>
        <w:t>类名和文件名保持一致</w:t>
      </w:r>
      <w:r w:rsidRPr="007D7BFA">
        <w:rPr>
          <w:rFonts w:ascii="Verdana" w:eastAsia="宋体" w:hAnsi="Verdana" w:cs="宋体"/>
          <w:color w:val="333333"/>
          <w:kern w:val="0"/>
          <w:szCs w:val="21"/>
        </w:rPr>
        <w:t>”</w:t>
      </w:r>
      <w:r w:rsidRPr="007D7BFA">
        <w:rPr>
          <w:rFonts w:ascii="Verdana" w:eastAsia="宋体" w:hAnsi="Verdana" w:cs="宋体"/>
          <w:color w:val="333333"/>
          <w:kern w:val="0"/>
          <w:szCs w:val="21"/>
        </w:rPr>
        <w:t>的约定使这些模块易于发现和验证。</w:t>
      </w:r>
      <w:r w:rsidRPr="007D7BFA">
        <w:rPr>
          <w:rFonts w:ascii="Verdana" w:eastAsia="宋体" w:hAnsi="Verdana" w:cs="宋体"/>
          <w:color w:val="333333"/>
          <w:kern w:val="0"/>
          <w:szCs w:val="21"/>
        </w:rPr>
        <w:t> </w:t>
      </w:r>
    </w:p>
    <w:tbl>
      <w:tblPr>
        <w:tblW w:w="83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08"/>
        <w:gridCol w:w="4948"/>
      </w:tblGrid>
      <w:tr w:rsidR="007D7BFA" w:rsidRPr="005A001F" w:rsidTr="007D7BFA">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D7BFA" w:rsidRPr="005A001F" w:rsidRDefault="007D7BFA" w:rsidP="001E6768">
            <w:pPr>
              <w:widowControl/>
              <w:jc w:val="center"/>
              <w:rPr>
                <w:rFonts w:ascii="宋体" w:eastAsia="宋体" w:hAnsi="宋体" w:cs="宋体"/>
                <w:kern w:val="0"/>
                <w:szCs w:val="21"/>
              </w:rPr>
            </w:pPr>
            <w:r w:rsidRPr="0029374F">
              <w:rPr>
                <w:rFonts w:ascii="宋体" w:eastAsia="宋体" w:hAnsi="宋体" w:cs="宋体"/>
                <w:b/>
                <w:bCs/>
                <w:kern w:val="0"/>
                <w:szCs w:val="21"/>
              </w:rPr>
              <w:t>符号名 </w:t>
            </w:r>
          </w:p>
        </w:tc>
        <w:tc>
          <w:tcPr>
            <w:tcW w:w="49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D7BFA" w:rsidRPr="005A001F" w:rsidRDefault="007D7BFA" w:rsidP="001E6768">
            <w:pPr>
              <w:widowControl/>
              <w:jc w:val="center"/>
              <w:rPr>
                <w:rFonts w:ascii="宋体" w:eastAsia="宋体" w:hAnsi="宋体" w:cs="宋体"/>
                <w:kern w:val="0"/>
                <w:szCs w:val="21"/>
              </w:rPr>
            </w:pPr>
            <w:r w:rsidRPr="0029374F">
              <w:rPr>
                <w:rFonts w:ascii="宋体" w:eastAsia="宋体" w:hAnsi="宋体" w:cs="宋体"/>
                <w:b/>
                <w:bCs/>
                <w:kern w:val="0"/>
                <w:szCs w:val="21"/>
              </w:rPr>
              <w:t>文件名 </w:t>
            </w:r>
          </w:p>
        </w:tc>
      </w:tr>
      <w:tr w:rsidR="007D7BFA" w:rsidRPr="005A001F" w:rsidTr="007D7BFA">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@NgModule({ ... })</w:t>
            </w:r>
          </w:p>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AppModule { }</w:t>
            </w:r>
          </w:p>
        </w:tc>
        <w:tc>
          <w:tcPr>
            <w:tcW w:w="49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app.module.ts</w:t>
            </w:r>
          </w:p>
        </w:tc>
      </w:tr>
      <w:tr w:rsidR="007D7BFA" w:rsidRPr="005A001F" w:rsidTr="007D7BFA">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@NgModule({ ... })</w:t>
            </w:r>
          </w:p>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HeroesModule { }</w:t>
            </w:r>
          </w:p>
        </w:tc>
        <w:tc>
          <w:tcPr>
            <w:tcW w:w="49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heroes.module.ts</w:t>
            </w:r>
          </w:p>
        </w:tc>
      </w:tr>
      <w:tr w:rsidR="007D7BFA" w:rsidRPr="005A001F" w:rsidTr="007D7BFA">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@NgModule({ ... })</w:t>
            </w:r>
          </w:p>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VillainsModule { }</w:t>
            </w:r>
          </w:p>
        </w:tc>
        <w:tc>
          <w:tcPr>
            <w:tcW w:w="49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villains.module.ts</w:t>
            </w:r>
          </w:p>
        </w:tc>
      </w:tr>
      <w:tr w:rsidR="007D7BFA" w:rsidRPr="005A001F" w:rsidTr="007D7BFA">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lastRenderedPageBreak/>
              <w:t>@NgModule({ ... })</w:t>
            </w:r>
          </w:p>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AppRoutingModule { }</w:t>
            </w:r>
          </w:p>
        </w:tc>
        <w:tc>
          <w:tcPr>
            <w:tcW w:w="49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app-routing.module.ts</w:t>
            </w:r>
          </w:p>
        </w:tc>
      </w:tr>
      <w:tr w:rsidR="007D7BFA" w:rsidRPr="005A001F" w:rsidTr="007D7BFA">
        <w:tc>
          <w:tcPr>
            <w:tcW w:w="34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@NgModule({ ... })</w:t>
            </w:r>
          </w:p>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export class HeroesRoutingModule { }</w:t>
            </w:r>
          </w:p>
        </w:tc>
        <w:tc>
          <w:tcPr>
            <w:tcW w:w="494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7D7BFA" w:rsidRPr="005A001F" w:rsidRDefault="007D7BFA" w:rsidP="001E6768">
            <w:pPr>
              <w:widowControl/>
              <w:spacing w:before="150" w:after="150"/>
              <w:jc w:val="left"/>
              <w:rPr>
                <w:rFonts w:ascii="宋体" w:eastAsia="宋体" w:hAnsi="宋体" w:cs="宋体"/>
                <w:kern w:val="0"/>
                <w:szCs w:val="21"/>
              </w:rPr>
            </w:pPr>
            <w:r w:rsidRPr="005A001F">
              <w:rPr>
                <w:rFonts w:ascii="宋体" w:eastAsia="宋体" w:hAnsi="宋体" w:cs="宋体"/>
                <w:kern w:val="0"/>
                <w:szCs w:val="21"/>
              </w:rPr>
              <w:t>heroes-routing.module.ts</w:t>
            </w:r>
          </w:p>
        </w:tc>
      </w:tr>
    </w:tbl>
    <w:p w:rsidR="00807018" w:rsidRDefault="00807018" w:rsidP="00807018">
      <w:pPr>
        <w:widowControl/>
        <w:shd w:val="clear" w:color="auto" w:fill="FFFFFF"/>
        <w:spacing w:before="150" w:after="150"/>
        <w:jc w:val="left"/>
        <w:rPr>
          <w:rFonts w:ascii="Verdana" w:eastAsia="宋体" w:hAnsi="Verdana" w:cs="宋体"/>
          <w:color w:val="333333"/>
          <w:kern w:val="0"/>
          <w:szCs w:val="21"/>
        </w:rPr>
      </w:pPr>
    </w:p>
    <w:p w:rsidR="005A001F" w:rsidRPr="00807018" w:rsidRDefault="005A001F" w:rsidP="009C0F8A">
      <w:pPr>
        <w:pStyle w:val="a3"/>
        <w:widowControl/>
        <w:numPr>
          <w:ilvl w:val="0"/>
          <w:numId w:val="5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26" w:name="_Toc44246128"/>
      <w:r w:rsidRPr="00807018">
        <w:rPr>
          <w:rFonts w:ascii="Verdana" w:eastAsia="宋体" w:hAnsi="Verdana" w:cs="宋体"/>
          <w:b/>
          <w:color w:val="333333"/>
          <w:kern w:val="0"/>
          <w:sz w:val="36"/>
          <w:szCs w:val="36"/>
        </w:rPr>
        <w:t>编程规范</w:t>
      </w:r>
      <w:bookmarkEnd w:id="26"/>
      <w:r w:rsidRPr="00807018">
        <w:rPr>
          <w:rFonts w:ascii="Verdana" w:eastAsia="宋体" w:hAnsi="Verdana" w:cs="宋体"/>
          <w:b/>
          <w:color w:val="333333"/>
          <w:kern w:val="0"/>
          <w:sz w:val="36"/>
          <w:szCs w:val="36"/>
        </w:rPr>
        <w: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坚持一致的编程、命名和空格的约定。</w:t>
      </w:r>
      <w:r w:rsidRPr="005A001F">
        <w:rPr>
          <w:rFonts w:ascii="Verdana" w:eastAsia="宋体" w:hAnsi="Verdana" w:cs="宋体"/>
          <w:color w:val="333333"/>
          <w:kern w:val="0"/>
          <w:szCs w:val="21"/>
        </w:rPr>
        <w:t> </w:t>
      </w:r>
    </w:p>
    <w:p w:rsidR="005A001F" w:rsidRPr="004B771A" w:rsidRDefault="005A001F" w:rsidP="009C0F8A">
      <w:pPr>
        <w:pStyle w:val="a3"/>
        <w:widowControl/>
        <w:numPr>
          <w:ilvl w:val="0"/>
          <w:numId w:val="1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27" w:name="_Toc30348009"/>
      <w:bookmarkStart w:id="28" w:name="_Toc30348239"/>
      <w:bookmarkStart w:id="29" w:name="_Toc44246129"/>
      <w:r w:rsidRPr="004B771A">
        <w:rPr>
          <w:rFonts w:ascii="Verdana" w:eastAsia="宋体" w:hAnsi="Verdana" w:cs="宋体"/>
          <w:b/>
          <w:bCs/>
          <w:color w:val="333333"/>
          <w:kern w:val="0"/>
          <w:sz w:val="28"/>
          <w:szCs w:val="28"/>
        </w:rPr>
        <w:t>类</w:t>
      </w:r>
      <w:bookmarkEnd w:id="27"/>
      <w:bookmarkEnd w:id="28"/>
      <w:bookmarkEnd w:id="29"/>
      <w:r w:rsidRPr="004B771A">
        <w:rPr>
          <w:rFonts w:ascii="Verdana" w:eastAsia="宋体" w:hAnsi="Verdana" w:cs="宋体"/>
          <w:b/>
          <w:bCs/>
          <w:color w:val="333333"/>
          <w:kern w:val="0"/>
          <w:sz w:val="28"/>
          <w:szCs w:val="28"/>
        </w:rPr>
        <w: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坚持使用大写驼峰命名法来命名类。</w:t>
      </w:r>
      <w:r w:rsidRPr="005A001F">
        <w:rPr>
          <w:rFonts w:ascii="Verdana" w:eastAsia="宋体" w:hAnsi="Verdana" w:cs="宋体"/>
          <w:color w:val="333333"/>
          <w:kern w:val="0"/>
          <w:szCs w:val="21"/>
        </w:rPr>
        <w:t> </w:t>
      </w:r>
    </w:p>
    <w:p w:rsidR="005A001F" w:rsidRPr="0029374F" w:rsidRDefault="005A001F" w:rsidP="009C0F8A">
      <w:pPr>
        <w:pStyle w:val="a3"/>
        <w:widowControl/>
        <w:numPr>
          <w:ilvl w:val="0"/>
          <w:numId w:val="17"/>
        </w:numPr>
        <w:shd w:val="clear" w:color="auto" w:fill="FFFFFF"/>
        <w:spacing w:before="150" w:after="150"/>
        <w:ind w:firstLineChars="0"/>
        <w:jc w:val="left"/>
        <w:rPr>
          <w:rFonts w:ascii="Verdana" w:eastAsia="宋体" w:hAnsi="Verdana" w:cs="宋体"/>
          <w:color w:val="333333"/>
          <w:kern w:val="0"/>
          <w:szCs w:val="21"/>
        </w:rPr>
      </w:pPr>
      <w:r w:rsidRPr="0029374F">
        <w:rPr>
          <w:rFonts w:ascii="Verdana" w:eastAsia="宋体" w:hAnsi="Verdana" w:cs="宋体"/>
          <w:color w:val="333333"/>
          <w:kern w:val="0"/>
          <w:szCs w:val="21"/>
        </w:rPr>
        <w:t>遵循类命名传统约定。</w:t>
      </w:r>
      <w:r w:rsidRPr="0029374F">
        <w:rPr>
          <w:rFonts w:ascii="Verdana" w:eastAsia="宋体" w:hAnsi="Verdana" w:cs="宋体"/>
          <w:color w:val="333333"/>
          <w:kern w:val="0"/>
          <w:szCs w:val="21"/>
        </w:rPr>
        <w:t> </w:t>
      </w:r>
    </w:p>
    <w:p w:rsidR="005A001F" w:rsidRPr="0029374F" w:rsidRDefault="005A001F" w:rsidP="009C0F8A">
      <w:pPr>
        <w:pStyle w:val="a3"/>
        <w:widowControl/>
        <w:numPr>
          <w:ilvl w:val="0"/>
          <w:numId w:val="17"/>
        </w:numPr>
        <w:shd w:val="clear" w:color="auto" w:fill="FFFFFF"/>
        <w:spacing w:before="150" w:after="150"/>
        <w:ind w:firstLineChars="0"/>
        <w:jc w:val="left"/>
        <w:rPr>
          <w:rFonts w:ascii="Verdana" w:eastAsia="宋体" w:hAnsi="Verdana" w:cs="宋体"/>
          <w:color w:val="333333"/>
          <w:kern w:val="0"/>
          <w:szCs w:val="21"/>
        </w:rPr>
      </w:pPr>
      <w:r w:rsidRPr="0029374F">
        <w:rPr>
          <w:rFonts w:ascii="Verdana" w:eastAsia="宋体" w:hAnsi="Verdana" w:cs="宋体"/>
          <w:color w:val="333333"/>
          <w:kern w:val="0"/>
          <w:szCs w:val="21"/>
        </w:rPr>
        <w:t>类可以被实例化和构造实例。根据约定，用大写驼峰命名法来标识可构造的东西。</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export </w:t>
      </w:r>
      <w:r w:rsidRPr="005A001F">
        <w:rPr>
          <w:rFonts w:ascii="宋体" w:eastAsia="宋体" w:hAnsi="宋体" w:cs="宋体"/>
          <w:color w:val="0000FF"/>
          <w:kern w:val="0"/>
          <w:szCs w:val="21"/>
        </w:rPr>
        <w:t>class</w:t>
      </w:r>
      <w:r w:rsidRPr="005A001F">
        <w:rPr>
          <w:rFonts w:ascii="宋体" w:eastAsia="宋体" w:hAnsi="宋体" w:cs="宋体"/>
          <w:color w:val="000000"/>
          <w:kern w:val="0"/>
          <w:szCs w:val="21"/>
        </w:rPr>
        <w:t xml:space="preserve"> ExceptionService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constructor() { }</w:t>
      </w:r>
    </w:p>
    <w:p w:rsidR="005A001F" w:rsidRPr="005A001F" w:rsidRDefault="005A001F"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w:t>
      </w:r>
    </w:p>
    <w:p w:rsidR="005A001F" w:rsidRPr="004B771A" w:rsidRDefault="005A001F" w:rsidP="009C0F8A">
      <w:pPr>
        <w:pStyle w:val="a3"/>
        <w:widowControl/>
        <w:numPr>
          <w:ilvl w:val="0"/>
          <w:numId w:val="1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30" w:name="_Toc30348010"/>
      <w:bookmarkStart w:id="31" w:name="_Toc30348240"/>
      <w:bookmarkStart w:id="32" w:name="_Toc44246130"/>
      <w:r w:rsidRPr="004B771A">
        <w:rPr>
          <w:rFonts w:ascii="Verdana" w:eastAsia="宋体" w:hAnsi="Verdana" w:cs="宋体"/>
          <w:b/>
          <w:bCs/>
          <w:color w:val="333333"/>
          <w:kern w:val="0"/>
          <w:sz w:val="28"/>
          <w:szCs w:val="28"/>
        </w:rPr>
        <w:t>常量</w:t>
      </w:r>
      <w:bookmarkEnd w:id="30"/>
      <w:bookmarkEnd w:id="31"/>
      <w:bookmarkEnd w:id="32"/>
      <w:r w:rsidRPr="004B771A">
        <w:rPr>
          <w:rFonts w:ascii="Verdana" w:eastAsia="宋体" w:hAnsi="Verdana" w:cs="宋体"/>
          <w:b/>
          <w:bCs/>
          <w:color w:val="333333"/>
          <w:kern w:val="0"/>
          <w:sz w:val="28"/>
          <w:szCs w:val="28"/>
        </w:rPr>
        <w:t> </w:t>
      </w:r>
    </w:p>
    <w:p w:rsidR="005A001F" w:rsidRPr="005A001F" w:rsidRDefault="005A001F" w:rsidP="0029374F">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坚持用</w:t>
      </w:r>
      <w:r w:rsidRPr="005A001F">
        <w:rPr>
          <w:rFonts w:ascii="Verdana" w:eastAsia="宋体" w:hAnsi="Verdana" w:cs="宋体"/>
          <w:color w:val="333333"/>
          <w:kern w:val="0"/>
          <w:szCs w:val="21"/>
        </w:rPr>
        <w:t> const </w:t>
      </w:r>
      <w:r w:rsidRPr="005A001F">
        <w:rPr>
          <w:rFonts w:ascii="Verdana" w:eastAsia="宋体" w:hAnsi="Verdana" w:cs="宋体"/>
          <w:color w:val="333333"/>
          <w:kern w:val="0"/>
          <w:szCs w:val="21"/>
        </w:rPr>
        <w:t>声明变量，除非它们的值在应用的生命周期内会发生变化。</w:t>
      </w:r>
      <w:r w:rsidRPr="005A001F">
        <w:rPr>
          <w:rFonts w:ascii="Verdana" w:eastAsia="宋体" w:hAnsi="Verdana" w:cs="宋体"/>
          <w:color w:val="333333"/>
          <w:kern w:val="0"/>
          <w:szCs w:val="21"/>
        </w:rPr>
        <w:t> </w:t>
      </w:r>
    </w:p>
    <w:p w:rsidR="005A001F" w:rsidRPr="0029374F" w:rsidRDefault="005A001F" w:rsidP="009C0F8A">
      <w:pPr>
        <w:pStyle w:val="a3"/>
        <w:widowControl/>
        <w:numPr>
          <w:ilvl w:val="0"/>
          <w:numId w:val="18"/>
        </w:numPr>
        <w:shd w:val="clear" w:color="auto" w:fill="FFFFFF"/>
        <w:spacing w:before="150" w:after="150"/>
        <w:ind w:firstLineChars="0"/>
        <w:jc w:val="left"/>
        <w:rPr>
          <w:rFonts w:ascii="Verdana" w:eastAsia="宋体" w:hAnsi="Verdana" w:cs="宋体"/>
          <w:color w:val="333333"/>
          <w:kern w:val="0"/>
          <w:szCs w:val="21"/>
        </w:rPr>
      </w:pPr>
      <w:r w:rsidRPr="0029374F">
        <w:rPr>
          <w:rFonts w:ascii="Verdana" w:eastAsia="宋体" w:hAnsi="Verdana" w:cs="宋体"/>
          <w:color w:val="333333"/>
          <w:kern w:val="0"/>
          <w:szCs w:val="21"/>
        </w:rPr>
        <w:t>告诉读者这个值是不可变的。</w:t>
      </w:r>
      <w:r w:rsidRPr="0029374F">
        <w:rPr>
          <w:rFonts w:ascii="Verdana" w:eastAsia="宋体" w:hAnsi="Verdana" w:cs="宋体"/>
          <w:color w:val="333333"/>
          <w:kern w:val="0"/>
          <w:szCs w:val="21"/>
        </w:rPr>
        <w:t> </w:t>
      </w:r>
    </w:p>
    <w:p w:rsidR="005A001F" w:rsidRPr="0029374F" w:rsidRDefault="005A001F" w:rsidP="009C0F8A">
      <w:pPr>
        <w:pStyle w:val="a3"/>
        <w:widowControl/>
        <w:numPr>
          <w:ilvl w:val="0"/>
          <w:numId w:val="18"/>
        </w:numPr>
        <w:shd w:val="clear" w:color="auto" w:fill="FFFFFF"/>
        <w:spacing w:before="150" w:after="150"/>
        <w:ind w:firstLineChars="0"/>
        <w:jc w:val="left"/>
        <w:rPr>
          <w:rFonts w:ascii="Verdana" w:eastAsia="宋体" w:hAnsi="Verdana" w:cs="宋体"/>
          <w:color w:val="333333"/>
          <w:kern w:val="0"/>
          <w:szCs w:val="21"/>
        </w:rPr>
      </w:pPr>
      <w:r w:rsidRPr="0029374F">
        <w:rPr>
          <w:rFonts w:ascii="Verdana" w:eastAsia="宋体" w:hAnsi="Verdana" w:cs="宋体"/>
          <w:color w:val="333333"/>
          <w:kern w:val="0"/>
          <w:szCs w:val="21"/>
        </w:rPr>
        <w:t>TypeScript </w:t>
      </w:r>
      <w:r w:rsidRPr="0029374F">
        <w:rPr>
          <w:rFonts w:ascii="Verdana" w:eastAsia="宋体" w:hAnsi="Verdana" w:cs="宋体"/>
          <w:color w:val="333333"/>
          <w:kern w:val="0"/>
          <w:szCs w:val="21"/>
        </w:rPr>
        <w:t>会要求在声明时立即初始化，并阻止再次赋值，以帮助确保你的设计意图。</w:t>
      </w:r>
      <w:r w:rsidRPr="0029374F">
        <w:rPr>
          <w:rFonts w:ascii="Verdana" w:eastAsia="宋体" w:hAnsi="Verdana" w:cs="宋体"/>
          <w:color w:val="333333"/>
          <w:kern w:val="0"/>
          <w:szCs w:val="21"/>
        </w:rPr>
        <w:t> </w:t>
      </w:r>
    </w:p>
    <w:p w:rsidR="005A001F" w:rsidRPr="005A001F" w:rsidRDefault="005A001F" w:rsidP="0029374F">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考虑把常量名拼写为小驼峰格式。</w:t>
      </w:r>
      <w:r w:rsidRPr="005A001F">
        <w:rPr>
          <w:rFonts w:ascii="Verdana" w:eastAsia="宋体" w:hAnsi="Verdana" w:cs="宋体"/>
          <w:color w:val="333333"/>
          <w:kern w:val="0"/>
          <w:szCs w:val="21"/>
        </w:rPr>
        <w:t> </w:t>
      </w:r>
    </w:p>
    <w:p w:rsidR="005A001F" w:rsidRPr="0029374F" w:rsidRDefault="005A001F" w:rsidP="009C0F8A">
      <w:pPr>
        <w:pStyle w:val="a3"/>
        <w:widowControl/>
        <w:numPr>
          <w:ilvl w:val="0"/>
          <w:numId w:val="19"/>
        </w:numPr>
        <w:shd w:val="clear" w:color="auto" w:fill="FFFFFF"/>
        <w:spacing w:before="150" w:after="150"/>
        <w:ind w:firstLineChars="0"/>
        <w:jc w:val="left"/>
        <w:rPr>
          <w:rFonts w:ascii="Verdana" w:eastAsia="宋体" w:hAnsi="Verdana" w:cs="宋体"/>
          <w:color w:val="333333"/>
          <w:kern w:val="0"/>
          <w:szCs w:val="21"/>
        </w:rPr>
      </w:pPr>
      <w:r w:rsidRPr="0029374F">
        <w:rPr>
          <w:rFonts w:ascii="Verdana" w:eastAsia="宋体" w:hAnsi="Verdana" w:cs="宋体"/>
          <w:color w:val="333333"/>
          <w:kern w:val="0"/>
          <w:szCs w:val="21"/>
        </w:rPr>
        <w:t>小驼峰变量名</w:t>
      </w:r>
      <w:r w:rsidRPr="0029374F">
        <w:rPr>
          <w:rFonts w:ascii="Verdana" w:eastAsia="宋体" w:hAnsi="Verdana" w:cs="宋体"/>
          <w:color w:val="333333"/>
          <w:kern w:val="0"/>
          <w:szCs w:val="21"/>
        </w:rPr>
        <w:t> (heroRoutes) </w:t>
      </w:r>
      <w:r w:rsidRPr="0029374F">
        <w:rPr>
          <w:rFonts w:ascii="Verdana" w:eastAsia="宋体" w:hAnsi="Verdana" w:cs="宋体"/>
          <w:color w:val="333333"/>
          <w:kern w:val="0"/>
          <w:szCs w:val="21"/>
        </w:rPr>
        <w:t>比传统的大写蛇形命名法</w:t>
      </w:r>
      <w:r w:rsidRPr="0029374F">
        <w:rPr>
          <w:rFonts w:ascii="Verdana" w:eastAsia="宋体" w:hAnsi="Verdana" w:cs="宋体"/>
          <w:color w:val="333333"/>
          <w:kern w:val="0"/>
          <w:szCs w:val="21"/>
        </w:rPr>
        <w:t> (HERO_ROUTES) </w:t>
      </w:r>
      <w:r w:rsidRPr="0029374F">
        <w:rPr>
          <w:rFonts w:ascii="Verdana" w:eastAsia="宋体" w:hAnsi="Verdana" w:cs="宋体"/>
          <w:color w:val="333333"/>
          <w:kern w:val="0"/>
          <w:szCs w:val="21"/>
        </w:rPr>
        <w:t>更容易阅读和理解。</w:t>
      </w:r>
      <w:r w:rsidRPr="0029374F">
        <w:rPr>
          <w:rFonts w:ascii="Verdana" w:eastAsia="宋体" w:hAnsi="Verdana" w:cs="宋体"/>
          <w:color w:val="333333"/>
          <w:kern w:val="0"/>
          <w:szCs w:val="21"/>
        </w:rPr>
        <w:t> </w:t>
      </w:r>
    </w:p>
    <w:p w:rsidR="005A001F" w:rsidRPr="0029374F" w:rsidRDefault="005A001F" w:rsidP="009C0F8A">
      <w:pPr>
        <w:pStyle w:val="a3"/>
        <w:widowControl/>
        <w:numPr>
          <w:ilvl w:val="0"/>
          <w:numId w:val="19"/>
        </w:numPr>
        <w:shd w:val="clear" w:color="auto" w:fill="FFFFFF"/>
        <w:spacing w:before="150" w:after="150"/>
        <w:ind w:firstLineChars="0"/>
        <w:jc w:val="left"/>
        <w:rPr>
          <w:rFonts w:ascii="Verdana" w:eastAsia="宋体" w:hAnsi="Verdana" w:cs="宋体"/>
          <w:color w:val="333333"/>
          <w:kern w:val="0"/>
          <w:szCs w:val="21"/>
        </w:rPr>
      </w:pPr>
      <w:r w:rsidRPr="0029374F">
        <w:rPr>
          <w:rFonts w:ascii="Verdana" w:eastAsia="宋体" w:hAnsi="Verdana" w:cs="宋体"/>
          <w:color w:val="333333"/>
          <w:kern w:val="0"/>
          <w:szCs w:val="21"/>
        </w:rPr>
        <w:t>把常量命名为大写蛇形命名法的传统源于现代</w:t>
      </w:r>
      <w:r w:rsidRPr="0029374F">
        <w:rPr>
          <w:rFonts w:ascii="Verdana" w:eastAsia="宋体" w:hAnsi="Verdana" w:cs="宋体"/>
          <w:color w:val="333333"/>
          <w:kern w:val="0"/>
          <w:szCs w:val="21"/>
        </w:rPr>
        <w:t> IDE </w:t>
      </w:r>
      <w:r w:rsidRPr="0029374F">
        <w:rPr>
          <w:rFonts w:ascii="Verdana" w:eastAsia="宋体" w:hAnsi="Verdana" w:cs="宋体"/>
          <w:color w:val="333333"/>
          <w:kern w:val="0"/>
          <w:szCs w:val="21"/>
        </w:rPr>
        <w:t>出现之前，</w:t>
      </w:r>
      <w:r w:rsidRPr="0029374F">
        <w:rPr>
          <w:rFonts w:ascii="Verdana" w:eastAsia="宋体" w:hAnsi="Verdana" w:cs="宋体"/>
          <w:color w:val="333333"/>
          <w:kern w:val="0"/>
          <w:szCs w:val="21"/>
        </w:rPr>
        <w:t> </w:t>
      </w:r>
      <w:r w:rsidRPr="0029374F">
        <w:rPr>
          <w:rFonts w:ascii="Verdana" w:eastAsia="宋体" w:hAnsi="Verdana" w:cs="宋体"/>
          <w:color w:val="333333"/>
          <w:kern w:val="0"/>
          <w:szCs w:val="21"/>
        </w:rPr>
        <w:t>以便阅读时可以快速发现那些</w:t>
      </w:r>
      <w:r w:rsidRPr="0029374F">
        <w:rPr>
          <w:rFonts w:ascii="Verdana" w:eastAsia="宋体" w:hAnsi="Verdana" w:cs="宋体"/>
          <w:color w:val="333333"/>
          <w:kern w:val="0"/>
          <w:szCs w:val="21"/>
        </w:rPr>
        <w:t> const </w:t>
      </w:r>
      <w:r w:rsidRPr="0029374F">
        <w:rPr>
          <w:rFonts w:ascii="Verdana" w:eastAsia="宋体" w:hAnsi="Verdana" w:cs="宋体"/>
          <w:color w:val="333333"/>
          <w:kern w:val="0"/>
          <w:szCs w:val="21"/>
        </w:rPr>
        <w:t>定义。</w:t>
      </w:r>
      <w:r w:rsidRPr="0029374F">
        <w:rPr>
          <w:rFonts w:ascii="Verdana" w:eastAsia="宋体" w:hAnsi="Verdana" w:cs="宋体"/>
          <w:color w:val="333333"/>
          <w:kern w:val="0"/>
          <w:szCs w:val="21"/>
        </w:rPr>
        <w:t> TypeScript </w:t>
      </w:r>
      <w:r w:rsidRPr="0029374F">
        <w:rPr>
          <w:rFonts w:ascii="Verdana" w:eastAsia="宋体" w:hAnsi="Verdana" w:cs="宋体"/>
          <w:color w:val="333333"/>
          <w:kern w:val="0"/>
          <w:szCs w:val="21"/>
        </w:rPr>
        <w:t>本身就能够防止意外赋值。</w:t>
      </w:r>
      <w:r w:rsidRPr="0029374F">
        <w:rPr>
          <w:rFonts w:ascii="Verdana" w:eastAsia="宋体" w:hAnsi="Verdana" w:cs="宋体"/>
          <w:color w:val="333333"/>
          <w:kern w:val="0"/>
          <w:szCs w:val="21"/>
        </w:rPr>
        <w:t> </w:t>
      </w:r>
    </w:p>
    <w:p w:rsidR="005A001F" w:rsidRPr="005A001F" w:rsidRDefault="005A001F" w:rsidP="0029374F">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lastRenderedPageBreak/>
        <w:t>坚持容许现存的</w:t>
      </w:r>
      <w:r w:rsidRPr="005A001F">
        <w:rPr>
          <w:rFonts w:ascii="Verdana" w:eastAsia="宋体" w:hAnsi="Verdana" w:cs="宋体"/>
          <w:color w:val="333333"/>
          <w:kern w:val="0"/>
          <w:szCs w:val="21"/>
        </w:rPr>
        <w:t>const </w:t>
      </w:r>
      <w:r w:rsidRPr="005A001F">
        <w:rPr>
          <w:rFonts w:ascii="Verdana" w:eastAsia="宋体" w:hAnsi="Verdana" w:cs="宋体"/>
          <w:color w:val="333333"/>
          <w:kern w:val="0"/>
          <w:szCs w:val="21"/>
        </w:rPr>
        <w:t>常量沿用大写蛇形命名法。</w:t>
      </w:r>
      <w:r w:rsidRPr="005A001F">
        <w:rPr>
          <w:rFonts w:ascii="Verdana" w:eastAsia="宋体" w:hAnsi="Verdana" w:cs="宋体"/>
          <w:color w:val="333333"/>
          <w:kern w:val="0"/>
          <w:szCs w:val="21"/>
        </w:rPr>
        <w:t> </w:t>
      </w:r>
    </w:p>
    <w:p w:rsidR="005A001F" w:rsidRPr="0029374F" w:rsidRDefault="005A001F" w:rsidP="009C0F8A">
      <w:pPr>
        <w:pStyle w:val="a3"/>
        <w:widowControl/>
        <w:numPr>
          <w:ilvl w:val="0"/>
          <w:numId w:val="20"/>
        </w:numPr>
        <w:shd w:val="clear" w:color="auto" w:fill="FFFFFF"/>
        <w:spacing w:before="150" w:after="150"/>
        <w:ind w:firstLineChars="0"/>
        <w:jc w:val="left"/>
        <w:rPr>
          <w:rFonts w:ascii="Verdana" w:eastAsia="宋体" w:hAnsi="Verdana" w:cs="宋体"/>
          <w:color w:val="333333"/>
          <w:kern w:val="0"/>
          <w:szCs w:val="21"/>
        </w:rPr>
      </w:pPr>
      <w:r w:rsidRPr="0029374F">
        <w:rPr>
          <w:rFonts w:ascii="Verdana" w:eastAsia="宋体" w:hAnsi="Verdana" w:cs="宋体"/>
          <w:color w:val="333333"/>
          <w:kern w:val="0"/>
          <w:szCs w:val="21"/>
        </w:rPr>
        <w:t>传统的大写蛇形命名法仍然很流行、很普遍，特别是在第三方模块中。</w:t>
      </w:r>
      <w:r w:rsidRPr="0029374F">
        <w:rPr>
          <w:rFonts w:ascii="Verdana" w:eastAsia="宋体" w:hAnsi="Verdana" w:cs="宋体"/>
          <w:color w:val="333333"/>
          <w:kern w:val="0"/>
          <w:szCs w:val="21"/>
        </w:rPr>
        <w:t> </w:t>
      </w:r>
      <w:r w:rsidRPr="0029374F">
        <w:rPr>
          <w:rFonts w:ascii="Verdana" w:eastAsia="宋体" w:hAnsi="Verdana" w:cs="宋体"/>
          <w:color w:val="333333"/>
          <w:kern w:val="0"/>
          <w:szCs w:val="21"/>
        </w:rPr>
        <w:t>修改它们没多大价值，还会有破坏现有代码和文档的风险。</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export const mockHeroes = [</w:t>
      </w:r>
      <w:r w:rsidRPr="005A001F">
        <w:rPr>
          <w:rFonts w:ascii="宋体" w:eastAsia="宋体" w:hAnsi="宋体" w:cs="宋体"/>
          <w:color w:val="FF0000"/>
          <w:kern w:val="0"/>
          <w:szCs w:val="21"/>
        </w:rPr>
        <w:t>'Sam'</w:t>
      </w:r>
      <w:r w:rsidRPr="005A001F">
        <w:rPr>
          <w:rFonts w:ascii="宋体" w:eastAsia="宋体" w:hAnsi="宋体" w:cs="宋体"/>
          <w:color w:val="000000"/>
          <w:kern w:val="0"/>
          <w:szCs w:val="21"/>
        </w:rPr>
        <w:t xml:space="preserve">, </w:t>
      </w:r>
      <w:r w:rsidRPr="005A001F">
        <w:rPr>
          <w:rFonts w:ascii="宋体" w:eastAsia="宋体" w:hAnsi="宋体" w:cs="宋体"/>
          <w:color w:val="FF0000"/>
          <w:kern w:val="0"/>
          <w:szCs w:val="21"/>
        </w:rPr>
        <w:t>'Jill'</w:t>
      </w: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export const heroesUrl = </w:t>
      </w:r>
      <w:r w:rsidRPr="005A001F">
        <w:rPr>
          <w:rFonts w:ascii="宋体" w:eastAsia="宋体" w:hAnsi="宋体" w:cs="宋体"/>
          <w:color w:val="FF0000"/>
          <w:kern w:val="0"/>
          <w:szCs w:val="21"/>
        </w:rPr>
        <w:t>'api/heroes'</w:t>
      </w:r>
      <w:r w:rsidRPr="005A001F">
        <w:rPr>
          <w:rFonts w:ascii="宋体" w:eastAsia="宋体" w:hAnsi="宋体" w:cs="宋体"/>
          <w:color w:val="000000"/>
          <w:kern w:val="0"/>
          <w:szCs w:val="21"/>
        </w:rPr>
        <w:t xml:space="preserve">; </w:t>
      </w:r>
    </w:p>
    <w:p w:rsidR="005A001F" w:rsidRPr="005A001F" w:rsidRDefault="005A001F" w:rsidP="0029374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export const VILLAINS_URL = </w:t>
      </w:r>
      <w:r w:rsidRPr="005A001F">
        <w:rPr>
          <w:rFonts w:ascii="宋体" w:eastAsia="宋体" w:hAnsi="宋体" w:cs="宋体"/>
          <w:color w:val="FF0000"/>
          <w:kern w:val="0"/>
          <w:szCs w:val="21"/>
        </w:rPr>
        <w:t>'api/villains'</w:t>
      </w:r>
      <w:r w:rsidRPr="005A001F">
        <w:rPr>
          <w:rFonts w:ascii="宋体" w:eastAsia="宋体" w:hAnsi="宋体" w:cs="宋体"/>
          <w:color w:val="000000"/>
          <w:kern w:val="0"/>
          <w:szCs w:val="21"/>
        </w:rPr>
        <w:t>;</w:t>
      </w:r>
    </w:p>
    <w:p w:rsidR="004B771A" w:rsidRDefault="005A001F" w:rsidP="009C0F8A">
      <w:pPr>
        <w:pStyle w:val="a3"/>
        <w:widowControl/>
        <w:numPr>
          <w:ilvl w:val="0"/>
          <w:numId w:val="1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33" w:name="_Toc30348011"/>
      <w:bookmarkStart w:id="34" w:name="_Toc30348241"/>
      <w:bookmarkStart w:id="35" w:name="_Toc44246131"/>
      <w:r w:rsidRPr="004B771A">
        <w:rPr>
          <w:rFonts w:ascii="Verdana" w:eastAsia="宋体" w:hAnsi="Verdana" w:cs="宋体"/>
          <w:b/>
          <w:bCs/>
          <w:color w:val="333333"/>
          <w:kern w:val="0"/>
          <w:sz w:val="28"/>
          <w:szCs w:val="28"/>
        </w:rPr>
        <w:t>接口</w:t>
      </w:r>
      <w:bookmarkEnd w:id="33"/>
      <w:bookmarkEnd w:id="34"/>
      <w:bookmarkEnd w:id="35"/>
    </w:p>
    <w:p w:rsidR="004B771A" w:rsidRPr="005A001F" w:rsidRDefault="004B771A" w:rsidP="004B771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坚持使用大写驼峰命名法来命名接口。</w:t>
      </w:r>
      <w:r w:rsidRPr="005A001F">
        <w:rPr>
          <w:rFonts w:ascii="Verdana" w:eastAsia="宋体" w:hAnsi="Verdana" w:cs="宋体"/>
          <w:color w:val="333333"/>
          <w:kern w:val="0"/>
          <w:szCs w:val="21"/>
        </w:rPr>
        <w:t> </w:t>
      </w:r>
    </w:p>
    <w:p w:rsidR="004B771A" w:rsidRPr="005A001F" w:rsidRDefault="00F023E1" w:rsidP="004B771A">
      <w:pPr>
        <w:widowControl/>
        <w:shd w:val="clear" w:color="auto" w:fill="FFFFFF"/>
        <w:jc w:val="left"/>
        <w:rPr>
          <w:rFonts w:ascii="Verdana" w:eastAsia="宋体" w:hAnsi="Verdana" w:cs="宋体"/>
          <w:color w:val="333333"/>
          <w:kern w:val="0"/>
          <w:szCs w:val="21"/>
        </w:rPr>
      </w:pPr>
      <w:r>
        <w:rPr>
          <w:rFonts w:ascii="Verdana" w:eastAsia="宋体" w:hAnsi="Verdana" w:cs="宋体"/>
          <w:color w:val="333333"/>
          <w:kern w:val="0"/>
          <w:szCs w:val="21"/>
        </w:rPr>
        <w:t>考虑</w:t>
      </w:r>
      <w:r w:rsidR="004B771A" w:rsidRPr="005A001F">
        <w:rPr>
          <w:rFonts w:ascii="Verdana" w:eastAsia="宋体" w:hAnsi="Verdana" w:cs="宋体"/>
          <w:color w:val="333333"/>
          <w:kern w:val="0"/>
          <w:szCs w:val="21"/>
        </w:rPr>
        <w:t>在接口名字前面加</w:t>
      </w:r>
      <w:r w:rsidR="004B771A" w:rsidRPr="005A001F">
        <w:rPr>
          <w:rFonts w:ascii="Verdana" w:eastAsia="宋体" w:hAnsi="Verdana" w:cs="宋体"/>
          <w:color w:val="333333"/>
          <w:kern w:val="0"/>
          <w:szCs w:val="21"/>
        </w:rPr>
        <w:t> I </w:t>
      </w:r>
      <w:r w:rsidR="004B771A" w:rsidRPr="005A001F">
        <w:rPr>
          <w:rFonts w:ascii="Verdana" w:eastAsia="宋体" w:hAnsi="Verdana" w:cs="宋体"/>
          <w:color w:val="333333"/>
          <w:kern w:val="0"/>
          <w:szCs w:val="21"/>
        </w:rPr>
        <w:t>前缀。</w:t>
      </w:r>
      <w:r w:rsidR="004B771A" w:rsidRPr="005A001F">
        <w:rPr>
          <w:rFonts w:ascii="Verdana" w:eastAsia="宋体" w:hAnsi="Verdana" w:cs="宋体"/>
          <w:color w:val="333333"/>
          <w:kern w:val="0"/>
          <w:szCs w:val="21"/>
        </w:rPr>
        <w:t> </w:t>
      </w:r>
    </w:p>
    <w:p w:rsidR="004B771A" w:rsidRPr="005A001F" w:rsidRDefault="004B771A" w:rsidP="004B771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考虑在服务和可声明对象（组件、指令和管道）中用类代替接口。</w:t>
      </w:r>
      <w:r w:rsidRPr="005A001F">
        <w:rPr>
          <w:rFonts w:ascii="Verdana" w:eastAsia="宋体" w:hAnsi="Verdana" w:cs="宋体"/>
          <w:color w:val="333333"/>
          <w:kern w:val="0"/>
          <w:szCs w:val="21"/>
        </w:rPr>
        <w:t> </w:t>
      </w:r>
    </w:p>
    <w:p w:rsidR="004B771A" w:rsidRPr="005A001F" w:rsidRDefault="004B771A" w:rsidP="004B771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考虑用接口作为数据模型。</w:t>
      </w:r>
      <w:r w:rsidRPr="005A001F">
        <w:rPr>
          <w:rFonts w:ascii="Verdana" w:eastAsia="宋体" w:hAnsi="Verdana" w:cs="宋体"/>
          <w:color w:val="333333"/>
          <w:kern w:val="0"/>
          <w:szCs w:val="21"/>
        </w:rPr>
        <w:t> </w:t>
      </w:r>
    </w:p>
    <w:p w:rsidR="004B771A" w:rsidRPr="0029374F" w:rsidRDefault="004B771A" w:rsidP="009C0F8A">
      <w:pPr>
        <w:pStyle w:val="a3"/>
        <w:widowControl/>
        <w:numPr>
          <w:ilvl w:val="0"/>
          <w:numId w:val="21"/>
        </w:numPr>
        <w:shd w:val="clear" w:color="auto" w:fill="FFFFFF"/>
        <w:spacing w:before="150" w:after="150"/>
        <w:ind w:firstLineChars="0"/>
        <w:jc w:val="left"/>
        <w:rPr>
          <w:rFonts w:ascii="Verdana" w:eastAsia="宋体" w:hAnsi="Verdana" w:cs="宋体"/>
          <w:color w:val="333333"/>
          <w:kern w:val="0"/>
          <w:szCs w:val="21"/>
        </w:rPr>
      </w:pPr>
      <w:r w:rsidRPr="0029374F">
        <w:rPr>
          <w:rFonts w:ascii="Verdana" w:eastAsia="宋体" w:hAnsi="Verdana" w:cs="宋体"/>
          <w:color w:val="333333"/>
          <w:kern w:val="0"/>
          <w:szCs w:val="21"/>
        </w:rPr>
        <w:t>TypeScript </w:t>
      </w:r>
      <w:r w:rsidRPr="0029374F">
        <w:rPr>
          <w:rFonts w:ascii="Verdana" w:eastAsia="宋体" w:hAnsi="Verdana" w:cs="宋体"/>
          <w:color w:val="333333"/>
          <w:kern w:val="0"/>
          <w:szCs w:val="21"/>
        </w:rPr>
        <w:t>指导原则不建议使用</w:t>
      </w:r>
      <w:r w:rsidRPr="0029374F">
        <w:rPr>
          <w:rFonts w:ascii="Verdana" w:eastAsia="宋体" w:hAnsi="Verdana" w:cs="宋体"/>
          <w:color w:val="333333"/>
          <w:kern w:val="0"/>
          <w:szCs w:val="21"/>
        </w:rPr>
        <w:t> “I” </w:t>
      </w:r>
      <w:r w:rsidRPr="0029374F">
        <w:rPr>
          <w:rFonts w:ascii="Verdana" w:eastAsia="宋体" w:hAnsi="Verdana" w:cs="宋体"/>
          <w:color w:val="333333"/>
          <w:kern w:val="0"/>
          <w:szCs w:val="21"/>
        </w:rPr>
        <w:t>前缀。</w:t>
      </w:r>
      <w:r w:rsidRPr="0029374F">
        <w:rPr>
          <w:rFonts w:ascii="Verdana" w:eastAsia="宋体" w:hAnsi="Verdana" w:cs="宋体"/>
          <w:color w:val="333333"/>
          <w:kern w:val="0"/>
          <w:szCs w:val="21"/>
        </w:rPr>
        <w:t> </w:t>
      </w:r>
    </w:p>
    <w:p w:rsidR="004B771A" w:rsidRPr="0029374F" w:rsidRDefault="004B771A" w:rsidP="009C0F8A">
      <w:pPr>
        <w:pStyle w:val="a3"/>
        <w:widowControl/>
        <w:numPr>
          <w:ilvl w:val="0"/>
          <w:numId w:val="21"/>
        </w:numPr>
        <w:shd w:val="clear" w:color="auto" w:fill="FFFFFF"/>
        <w:spacing w:before="150" w:after="150"/>
        <w:ind w:firstLineChars="0"/>
        <w:jc w:val="left"/>
        <w:rPr>
          <w:rFonts w:ascii="Verdana" w:eastAsia="宋体" w:hAnsi="Verdana" w:cs="宋体"/>
          <w:color w:val="333333"/>
          <w:kern w:val="0"/>
          <w:szCs w:val="21"/>
        </w:rPr>
      </w:pPr>
      <w:r w:rsidRPr="0029374F">
        <w:rPr>
          <w:rFonts w:ascii="Verdana" w:eastAsia="宋体" w:hAnsi="Verdana" w:cs="宋体"/>
          <w:color w:val="333333"/>
          <w:kern w:val="0"/>
          <w:szCs w:val="21"/>
        </w:rPr>
        <w:t>单独一个类的代码量小于类</w:t>
      </w:r>
      <w:r w:rsidRPr="0029374F">
        <w:rPr>
          <w:rFonts w:ascii="Verdana" w:eastAsia="宋体" w:hAnsi="Verdana" w:cs="宋体"/>
          <w:color w:val="333333"/>
          <w:kern w:val="0"/>
          <w:szCs w:val="21"/>
        </w:rPr>
        <w:t>+</w:t>
      </w:r>
      <w:r w:rsidRPr="0029374F">
        <w:rPr>
          <w:rFonts w:ascii="Verdana" w:eastAsia="宋体" w:hAnsi="Verdana" w:cs="宋体"/>
          <w:color w:val="333333"/>
          <w:kern w:val="0"/>
          <w:szCs w:val="21"/>
        </w:rPr>
        <w:t>接口。</w:t>
      </w:r>
      <w:r w:rsidRPr="0029374F">
        <w:rPr>
          <w:rFonts w:ascii="Verdana" w:eastAsia="宋体" w:hAnsi="Verdana" w:cs="宋体"/>
          <w:color w:val="333333"/>
          <w:kern w:val="0"/>
          <w:szCs w:val="21"/>
        </w:rPr>
        <w:t> </w:t>
      </w:r>
    </w:p>
    <w:p w:rsidR="004B771A" w:rsidRPr="0029374F" w:rsidRDefault="004B771A" w:rsidP="009C0F8A">
      <w:pPr>
        <w:pStyle w:val="a3"/>
        <w:widowControl/>
        <w:numPr>
          <w:ilvl w:val="0"/>
          <w:numId w:val="21"/>
        </w:numPr>
        <w:shd w:val="clear" w:color="auto" w:fill="FFFFFF"/>
        <w:spacing w:before="150" w:after="150"/>
        <w:ind w:firstLineChars="0"/>
        <w:jc w:val="left"/>
        <w:rPr>
          <w:rFonts w:ascii="Verdana" w:eastAsia="宋体" w:hAnsi="Verdana" w:cs="宋体"/>
          <w:color w:val="333333"/>
          <w:kern w:val="0"/>
          <w:szCs w:val="21"/>
        </w:rPr>
      </w:pPr>
      <w:r w:rsidRPr="0029374F">
        <w:rPr>
          <w:rFonts w:ascii="Verdana" w:eastAsia="宋体" w:hAnsi="Verdana" w:cs="宋体"/>
          <w:color w:val="333333"/>
          <w:kern w:val="0"/>
          <w:szCs w:val="21"/>
        </w:rPr>
        <w:t>类可以作为接口使用（只是用</w:t>
      </w:r>
      <w:r w:rsidRPr="0029374F">
        <w:rPr>
          <w:rFonts w:ascii="Verdana" w:eastAsia="宋体" w:hAnsi="Verdana" w:cs="宋体"/>
          <w:color w:val="333333"/>
          <w:kern w:val="0"/>
          <w:szCs w:val="21"/>
        </w:rPr>
        <w:t> implements </w:t>
      </w:r>
      <w:r w:rsidRPr="0029374F">
        <w:rPr>
          <w:rFonts w:ascii="Verdana" w:eastAsia="宋体" w:hAnsi="Verdana" w:cs="宋体"/>
          <w:color w:val="333333"/>
          <w:kern w:val="0"/>
          <w:szCs w:val="21"/>
        </w:rPr>
        <w:t>代替</w:t>
      </w:r>
      <w:r w:rsidRPr="0029374F">
        <w:rPr>
          <w:rFonts w:ascii="Verdana" w:eastAsia="宋体" w:hAnsi="Verdana" w:cs="宋体"/>
          <w:color w:val="333333"/>
          <w:kern w:val="0"/>
          <w:szCs w:val="21"/>
        </w:rPr>
        <w:t> extends </w:t>
      </w:r>
      <w:r w:rsidRPr="0029374F">
        <w:rPr>
          <w:rFonts w:ascii="Verdana" w:eastAsia="宋体" w:hAnsi="Verdana" w:cs="宋体"/>
          <w:color w:val="333333"/>
          <w:kern w:val="0"/>
          <w:szCs w:val="21"/>
        </w:rPr>
        <w:t>而已）。</w:t>
      </w:r>
      <w:r w:rsidRPr="0029374F">
        <w:rPr>
          <w:rFonts w:ascii="Verdana" w:eastAsia="宋体" w:hAnsi="Verdana" w:cs="宋体"/>
          <w:color w:val="333333"/>
          <w:kern w:val="0"/>
          <w:szCs w:val="21"/>
        </w:rPr>
        <w:t> </w:t>
      </w:r>
    </w:p>
    <w:p w:rsidR="004B771A" w:rsidRPr="0029374F" w:rsidRDefault="004B771A" w:rsidP="009C0F8A">
      <w:pPr>
        <w:pStyle w:val="a3"/>
        <w:widowControl/>
        <w:numPr>
          <w:ilvl w:val="0"/>
          <w:numId w:val="21"/>
        </w:numPr>
        <w:shd w:val="clear" w:color="auto" w:fill="FFFFFF"/>
        <w:spacing w:before="150" w:after="150"/>
        <w:ind w:firstLineChars="0"/>
        <w:jc w:val="left"/>
        <w:rPr>
          <w:rFonts w:ascii="Verdana" w:eastAsia="宋体" w:hAnsi="Verdana" w:cs="宋体"/>
          <w:color w:val="333333"/>
          <w:kern w:val="0"/>
          <w:szCs w:val="21"/>
        </w:rPr>
      </w:pPr>
      <w:r w:rsidRPr="0029374F">
        <w:rPr>
          <w:rFonts w:ascii="Verdana" w:eastAsia="宋体" w:hAnsi="Verdana" w:cs="宋体"/>
          <w:color w:val="333333"/>
          <w:kern w:val="0"/>
          <w:szCs w:val="21"/>
        </w:rPr>
        <w:t>在</w:t>
      </w:r>
      <w:r w:rsidRPr="0029374F">
        <w:rPr>
          <w:rFonts w:ascii="Verdana" w:eastAsia="宋体" w:hAnsi="Verdana" w:cs="宋体"/>
          <w:color w:val="333333"/>
          <w:kern w:val="0"/>
          <w:szCs w:val="21"/>
        </w:rPr>
        <w:t> Angular </w:t>
      </w:r>
      <w:r w:rsidRPr="0029374F">
        <w:rPr>
          <w:rFonts w:ascii="Verdana" w:eastAsia="宋体" w:hAnsi="Verdana" w:cs="宋体"/>
          <w:color w:val="333333"/>
          <w:kern w:val="0"/>
          <w:szCs w:val="21"/>
        </w:rPr>
        <w:t>依赖注入系统中，接口类（译注：指写成类的形式，但是只当做接口使用）可以作为服务提供商的查找令牌。</w:t>
      </w:r>
    </w:p>
    <w:p w:rsidR="004B771A" w:rsidRPr="005A001F" w:rsidRDefault="004B771A" w:rsidP="004B771A">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2789776F" wp14:editId="5FB7B67D">
            <wp:extent cx="190500" cy="190500"/>
            <wp:effectExtent l="0" t="0" r="0" b="0"/>
            <wp:docPr id="46" name="图片 4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Injectable } from </w:t>
      </w:r>
      <w:r w:rsidRPr="005A001F">
        <w:rPr>
          <w:rFonts w:ascii="宋体" w:eastAsia="宋体" w:hAnsi="宋体" w:cs="宋体"/>
          <w:color w:val="FF0000"/>
          <w:kern w:val="0"/>
          <w:szCs w:val="21"/>
        </w:rPr>
        <w:t>'@angular/core'</w:t>
      </w:r>
      <w:r w:rsidRPr="005A001F">
        <w:rPr>
          <w:rFonts w:ascii="宋体" w:eastAsia="宋体" w:hAnsi="宋体" w:cs="宋体"/>
          <w:color w:val="000000"/>
          <w:kern w:val="0"/>
          <w:szCs w:val="21"/>
        </w:rPr>
        <w:t>;</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w:t>
      </w:r>
      <w:r w:rsidR="00F023E1">
        <w:rPr>
          <w:rFonts w:ascii="宋体" w:eastAsia="宋体" w:hAnsi="宋体" w:cs="宋体"/>
          <w:color w:val="000000"/>
          <w:kern w:val="0"/>
          <w:szCs w:val="21"/>
        </w:rPr>
        <w:t>I</w:t>
      </w:r>
      <w:r w:rsidRPr="005A001F">
        <w:rPr>
          <w:rFonts w:ascii="宋体" w:eastAsia="宋体" w:hAnsi="宋体" w:cs="宋体"/>
          <w:color w:val="000000"/>
          <w:kern w:val="0"/>
          <w:szCs w:val="21"/>
        </w:rPr>
        <w:t xml:space="preserve">Hero } from </w:t>
      </w:r>
      <w:r w:rsidRPr="005A001F">
        <w:rPr>
          <w:rFonts w:ascii="宋体" w:eastAsia="宋体" w:hAnsi="宋体" w:cs="宋体"/>
          <w:color w:val="FF0000"/>
          <w:kern w:val="0"/>
          <w:szCs w:val="21"/>
        </w:rPr>
        <w:t>'./hero.model'</w:t>
      </w:r>
      <w:r w:rsidRPr="005A001F">
        <w:rPr>
          <w:rFonts w:ascii="宋体" w:eastAsia="宋体" w:hAnsi="宋体" w:cs="宋体"/>
          <w:color w:val="000000"/>
          <w:kern w:val="0"/>
          <w:szCs w:val="21"/>
        </w:rPr>
        <w:t>;</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@Injectable()</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export </w:t>
      </w:r>
      <w:r w:rsidRPr="005A001F">
        <w:rPr>
          <w:rFonts w:ascii="宋体" w:eastAsia="宋体" w:hAnsi="宋体" w:cs="宋体"/>
          <w:color w:val="0000FF"/>
          <w:kern w:val="0"/>
          <w:szCs w:val="21"/>
        </w:rPr>
        <w:t>class</w:t>
      </w:r>
      <w:r w:rsidRPr="005A001F">
        <w:rPr>
          <w:rFonts w:ascii="宋体" w:eastAsia="宋体" w:hAnsi="宋体" w:cs="宋体"/>
          <w:color w:val="000000"/>
          <w:kern w:val="0"/>
          <w:szCs w:val="21"/>
        </w:rPr>
        <w:t xml:space="preserve"> HeroCollectorService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hero: </w:t>
      </w:r>
      <w:r w:rsidR="00F023E1">
        <w:rPr>
          <w:rFonts w:ascii="宋体" w:eastAsia="宋体" w:hAnsi="宋体" w:cs="宋体"/>
          <w:color w:val="000000"/>
          <w:kern w:val="0"/>
          <w:szCs w:val="21"/>
        </w:rPr>
        <w:t>I</w:t>
      </w:r>
      <w:r w:rsidRPr="005A001F">
        <w:rPr>
          <w:rFonts w:ascii="宋体" w:eastAsia="宋体" w:hAnsi="宋体" w:cs="宋体"/>
          <w:color w:val="000000"/>
          <w:kern w:val="0"/>
          <w:szCs w:val="21"/>
        </w:rPr>
        <w:t>Hero;</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constructor() {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w:t>
      </w:r>
    </w:p>
    <w:p w:rsidR="005A001F" w:rsidRPr="004B771A" w:rsidRDefault="004B771A" w:rsidP="004B771A">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25E0B918" wp14:editId="3929A5D6">
            <wp:extent cx="190500" cy="190500"/>
            <wp:effectExtent l="0" t="0" r="0" b="0"/>
            <wp:docPr id="45" name="图片 4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5A001F" w:rsidRPr="004B771A">
        <w:rPr>
          <w:rFonts w:ascii="Verdana" w:eastAsia="宋体" w:hAnsi="Verdana" w:cs="宋体"/>
          <w:b/>
          <w:bCs/>
          <w:color w:val="333333"/>
          <w:kern w:val="0"/>
          <w:sz w:val="28"/>
          <w:szCs w:val="28"/>
        </w:rPr>
        <w:t> </w:t>
      </w:r>
    </w:p>
    <w:p w:rsidR="004B771A" w:rsidRPr="004B771A" w:rsidRDefault="004B771A" w:rsidP="009C0F8A">
      <w:pPr>
        <w:pStyle w:val="a3"/>
        <w:widowControl/>
        <w:numPr>
          <w:ilvl w:val="0"/>
          <w:numId w:val="1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36" w:name="_Toc30348012"/>
      <w:bookmarkStart w:id="37" w:name="_Toc30348242"/>
      <w:bookmarkStart w:id="38" w:name="_Toc44246132"/>
      <w:r w:rsidRPr="004B771A">
        <w:rPr>
          <w:rFonts w:ascii="Verdana" w:eastAsia="宋体" w:hAnsi="Verdana" w:cs="宋体"/>
          <w:b/>
          <w:bCs/>
          <w:color w:val="333333"/>
          <w:kern w:val="0"/>
          <w:sz w:val="28"/>
          <w:szCs w:val="28"/>
        </w:rPr>
        <w:t>属性和方法</w:t>
      </w:r>
      <w:bookmarkEnd w:id="36"/>
      <w:bookmarkEnd w:id="37"/>
      <w:bookmarkEnd w:id="38"/>
      <w:r w:rsidRPr="004B771A">
        <w:rPr>
          <w:rFonts w:ascii="Verdana" w:eastAsia="宋体" w:hAnsi="Verdana" w:cs="宋体"/>
          <w:b/>
          <w:bCs/>
          <w:color w:val="333333"/>
          <w:kern w:val="0"/>
          <w:sz w:val="28"/>
          <w:szCs w:val="28"/>
        </w:rPr>
        <w:t> </w:t>
      </w:r>
    </w:p>
    <w:p w:rsidR="004B771A" w:rsidRPr="005A001F" w:rsidRDefault="004B771A" w:rsidP="004B771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坚持使用小写驼峰命名法来命名属性和方法。</w:t>
      </w:r>
      <w:r w:rsidRPr="005A001F">
        <w:rPr>
          <w:rFonts w:ascii="Verdana" w:eastAsia="宋体" w:hAnsi="Verdana" w:cs="宋体"/>
          <w:color w:val="333333"/>
          <w:kern w:val="0"/>
          <w:szCs w:val="21"/>
        </w:rPr>
        <w:t> </w:t>
      </w:r>
    </w:p>
    <w:p w:rsidR="004B771A" w:rsidRPr="005A001F" w:rsidRDefault="004B771A" w:rsidP="004B771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避免为私有属性和方法添加下划线前缀。</w:t>
      </w:r>
      <w:r w:rsidRPr="005A001F">
        <w:rPr>
          <w:rFonts w:ascii="Verdana" w:eastAsia="宋体" w:hAnsi="Verdana" w:cs="宋体"/>
          <w:color w:val="333333"/>
          <w:kern w:val="0"/>
          <w:szCs w:val="21"/>
        </w:rPr>
        <w:t> </w:t>
      </w:r>
    </w:p>
    <w:p w:rsidR="004B771A" w:rsidRPr="004B771A" w:rsidRDefault="004B771A" w:rsidP="009C0F8A">
      <w:pPr>
        <w:pStyle w:val="a3"/>
        <w:widowControl/>
        <w:numPr>
          <w:ilvl w:val="0"/>
          <w:numId w:val="22"/>
        </w:numPr>
        <w:shd w:val="clear" w:color="auto" w:fill="FFFFFF"/>
        <w:spacing w:before="150" w:after="150"/>
        <w:ind w:firstLineChars="0"/>
        <w:jc w:val="left"/>
        <w:rPr>
          <w:rFonts w:ascii="Verdana" w:eastAsia="宋体" w:hAnsi="Verdana" w:cs="宋体"/>
          <w:color w:val="333333"/>
          <w:kern w:val="0"/>
          <w:szCs w:val="21"/>
        </w:rPr>
      </w:pPr>
      <w:r w:rsidRPr="004B771A">
        <w:rPr>
          <w:rFonts w:ascii="Verdana" w:eastAsia="宋体" w:hAnsi="Verdana" w:cs="宋体"/>
          <w:color w:val="333333"/>
          <w:kern w:val="0"/>
          <w:szCs w:val="21"/>
        </w:rPr>
        <w:t>遵循传统属性和方法的命名约定。</w:t>
      </w:r>
      <w:r w:rsidRPr="004B771A">
        <w:rPr>
          <w:rFonts w:ascii="Verdana" w:eastAsia="宋体" w:hAnsi="Verdana" w:cs="宋体"/>
          <w:color w:val="333333"/>
          <w:kern w:val="0"/>
          <w:szCs w:val="21"/>
        </w:rPr>
        <w:t> </w:t>
      </w:r>
    </w:p>
    <w:p w:rsidR="004B771A" w:rsidRPr="004B771A" w:rsidRDefault="004B771A" w:rsidP="009C0F8A">
      <w:pPr>
        <w:pStyle w:val="a3"/>
        <w:widowControl/>
        <w:numPr>
          <w:ilvl w:val="0"/>
          <w:numId w:val="22"/>
        </w:numPr>
        <w:shd w:val="clear" w:color="auto" w:fill="FFFFFF"/>
        <w:spacing w:before="150" w:after="150"/>
        <w:ind w:firstLineChars="0"/>
        <w:jc w:val="left"/>
        <w:rPr>
          <w:rFonts w:ascii="Verdana" w:eastAsia="宋体" w:hAnsi="Verdana" w:cs="宋体"/>
          <w:color w:val="333333"/>
          <w:kern w:val="0"/>
          <w:szCs w:val="21"/>
        </w:rPr>
      </w:pPr>
      <w:r w:rsidRPr="004B771A">
        <w:rPr>
          <w:rFonts w:ascii="Verdana" w:eastAsia="宋体" w:hAnsi="Verdana" w:cs="宋体"/>
          <w:color w:val="333333"/>
          <w:kern w:val="0"/>
          <w:szCs w:val="21"/>
        </w:rPr>
        <w:t>JavaScript </w:t>
      </w:r>
      <w:r w:rsidRPr="004B771A">
        <w:rPr>
          <w:rFonts w:ascii="Verdana" w:eastAsia="宋体" w:hAnsi="Verdana" w:cs="宋体"/>
          <w:color w:val="333333"/>
          <w:kern w:val="0"/>
          <w:szCs w:val="21"/>
        </w:rPr>
        <w:t>不支持真正的私有属性和方法。</w:t>
      </w:r>
      <w:r w:rsidRPr="004B771A">
        <w:rPr>
          <w:rFonts w:ascii="Verdana" w:eastAsia="宋体" w:hAnsi="Verdana" w:cs="宋体"/>
          <w:color w:val="333333"/>
          <w:kern w:val="0"/>
          <w:szCs w:val="21"/>
        </w:rPr>
        <w:t> </w:t>
      </w:r>
    </w:p>
    <w:p w:rsidR="004B771A" w:rsidRPr="004B771A" w:rsidRDefault="004B771A" w:rsidP="009C0F8A">
      <w:pPr>
        <w:pStyle w:val="a3"/>
        <w:widowControl/>
        <w:numPr>
          <w:ilvl w:val="0"/>
          <w:numId w:val="22"/>
        </w:numPr>
        <w:shd w:val="clear" w:color="auto" w:fill="FFFFFF"/>
        <w:spacing w:before="150" w:after="150"/>
        <w:ind w:firstLineChars="0"/>
        <w:jc w:val="left"/>
        <w:rPr>
          <w:rFonts w:ascii="Verdana" w:eastAsia="宋体" w:hAnsi="Verdana" w:cs="宋体"/>
          <w:color w:val="333333"/>
          <w:kern w:val="0"/>
          <w:szCs w:val="21"/>
        </w:rPr>
      </w:pPr>
      <w:r w:rsidRPr="004B771A">
        <w:rPr>
          <w:rFonts w:ascii="Verdana" w:eastAsia="宋体" w:hAnsi="Verdana" w:cs="宋体"/>
          <w:color w:val="333333"/>
          <w:kern w:val="0"/>
          <w:szCs w:val="21"/>
        </w:rPr>
        <w:t>TypeScript </w:t>
      </w:r>
      <w:r w:rsidRPr="004B771A">
        <w:rPr>
          <w:rFonts w:ascii="Verdana" w:eastAsia="宋体" w:hAnsi="Verdana" w:cs="宋体"/>
          <w:color w:val="333333"/>
          <w:kern w:val="0"/>
          <w:szCs w:val="21"/>
        </w:rPr>
        <w:t>工具让识别私有或公有属性和方法变得很简单。</w:t>
      </w:r>
    </w:p>
    <w:p w:rsidR="004B771A" w:rsidRPr="005A001F" w:rsidRDefault="004B771A" w:rsidP="004B771A">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lastRenderedPageBreak/>
        <w:drawing>
          <wp:inline distT="0" distB="0" distL="0" distR="0" wp14:anchorId="0DCBCD99" wp14:editId="5E9B2BAA">
            <wp:extent cx="190500" cy="190500"/>
            <wp:effectExtent l="0" t="0" r="0" b="0"/>
            <wp:docPr id="44" name="图片 4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Injectable } from </w:t>
      </w:r>
      <w:r w:rsidRPr="005A001F">
        <w:rPr>
          <w:rFonts w:ascii="宋体" w:eastAsia="宋体" w:hAnsi="宋体" w:cs="宋体"/>
          <w:color w:val="FF0000"/>
          <w:kern w:val="0"/>
          <w:szCs w:val="21"/>
        </w:rPr>
        <w:t>'@angular/core'</w:t>
      </w:r>
      <w:r w:rsidRPr="005A001F">
        <w:rPr>
          <w:rFonts w:ascii="宋体" w:eastAsia="宋体" w:hAnsi="宋体" w:cs="宋体"/>
          <w:color w:val="000000"/>
          <w:kern w:val="0"/>
          <w:szCs w:val="21"/>
        </w:rPr>
        <w:t>;</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@Injectable()</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export </w:t>
      </w:r>
      <w:r w:rsidRPr="005A001F">
        <w:rPr>
          <w:rFonts w:ascii="宋体" w:eastAsia="宋体" w:hAnsi="宋体" w:cs="宋体"/>
          <w:color w:val="0000FF"/>
          <w:kern w:val="0"/>
          <w:szCs w:val="21"/>
        </w:rPr>
        <w:t>class</w:t>
      </w:r>
      <w:r w:rsidRPr="005A001F">
        <w:rPr>
          <w:rFonts w:ascii="宋体" w:eastAsia="宋体" w:hAnsi="宋体" w:cs="宋体"/>
          <w:color w:val="000000"/>
          <w:kern w:val="0"/>
          <w:szCs w:val="21"/>
        </w:rPr>
        <w:t xml:space="preserve"> ToastService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message: string;</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r w:rsidRPr="005A001F">
        <w:rPr>
          <w:rFonts w:ascii="宋体" w:eastAsia="宋体" w:hAnsi="宋体" w:cs="宋体"/>
          <w:color w:val="0000FF"/>
          <w:kern w:val="0"/>
          <w:szCs w:val="21"/>
        </w:rPr>
        <w:t>private</w:t>
      </w:r>
      <w:r w:rsidRPr="005A001F">
        <w:rPr>
          <w:rFonts w:ascii="宋体" w:eastAsia="宋体" w:hAnsi="宋体" w:cs="宋体"/>
          <w:color w:val="000000"/>
          <w:kern w:val="0"/>
          <w:szCs w:val="21"/>
        </w:rPr>
        <w:t xml:space="preserve"> toastCount: </w:t>
      </w:r>
      <w:r w:rsidRPr="005A001F">
        <w:rPr>
          <w:rFonts w:ascii="宋体" w:eastAsia="宋体" w:hAnsi="宋体" w:cs="宋体"/>
          <w:color w:val="0000FF"/>
          <w:kern w:val="0"/>
          <w:szCs w:val="21"/>
        </w:rPr>
        <w:t>number</w:t>
      </w:r>
      <w:r w:rsidRPr="005A001F">
        <w:rPr>
          <w:rFonts w:ascii="宋体" w:eastAsia="宋体" w:hAnsi="宋体" w:cs="宋体"/>
          <w:color w:val="000000"/>
          <w:kern w:val="0"/>
          <w:szCs w:val="21"/>
        </w:rPr>
        <w:t>;</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hide()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r w:rsidRPr="005A001F">
        <w:rPr>
          <w:rFonts w:ascii="宋体" w:eastAsia="宋体" w:hAnsi="宋体" w:cs="宋体"/>
          <w:color w:val="0000FF"/>
          <w:kern w:val="0"/>
          <w:szCs w:val="21"/>
        </w:rPr>
        <w:t>this</w:t>
      </w:r>
      <w:r w:rsidRPr="005A001F">
        <w:rPr>
          <w:rFonts w:ascii="宋体" w:eastAsia="宋体" w:hAnsi="宋体" w:cs="宋体"/>
          <w:color w:val="000000"/>
          <w:kern w:val="0"/>
          <w:szCs w:val="21"/>
        </w:rPr>
        <w:t>.toastCount--;</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r w:rsidRPr="005A001F">
        <w:rPr>
          <w:rFonts w:ascii="宋体" w:eastAsia="宋体" w:hAnsi="宋体" w:cs="宋体"/>
          <w:color w:val="0000FF"/>
          <w:kern w:val="0"/>
          <w:szCs w:val="21"/>
        </w:rPr>
        <w:t>this</w:t>
      </w:r>
      <w:r w:rsidRPr="005A001F">
        <w:rPr>
          <w:rFonts w:ascii="宋体" w:eastAsia="宋体" w:hAnsi="宋体" w:cs="宋体"/>
          <w:color w:val="000000"/>
          <w:kern w:val="0"/>
          <w:szCs w:val="21"/>
        </w:rPr>
        <w:t>.log();</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show()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r w:rsidRPr="005A001F">
        <w:rPr>
          <w:rFonts w:ascii="宋体" w:eastAsia="宋体" w:hAnsi="宋体" w:cs="宋体"/>
          <w:color w:val="0000FF"/>
          <w:kern w:val="0"/>
          <w:szCs w:val="21"/>
        </w:rPr>
        <w:t>this</w:t>
      </w:r>
      <w:r w:rsidRPr="005A001F">
        <w:rPr>
          <w:rFonts w:ascii="宋体" w:eastAsia="宋体" w:hAnsi="宋体" w:cs="宋体"/>
          <w:color w:val="000000"/>
          <w:kern w:val="0"/>
          <w:szCs w:val="21"/>
        </w:rPr>
        <w:t>.toastCount++;</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r w:rsidRPr="005A001F">
        <w:rPr>
          <w:rFonts w:ascii="宋体" w:eastAsia="宋体" w:hAnsi="宋体" w:cs="宋体"/>
          <w:color w:val="0000FF"/>
          <w:kern w:val="0"/>
          <w:szCs w:val="21"/>
        </w:rPr>
        <w:t>this</w:t>
      </w:r>
      <w:r w:rsidRPr="005A001F">
        <w:rPr>
          <w:rFonts w:ascii="宋体" w:eastAsia="宋体" w:hAnsi="宋体" w:cs="宋体"/>
          <w:color w:val="000000"/>
          <w:kern w:val="0"/>
          <w:szCs w:val="21"/>
        </w:rPr>
        <w:t>.log();</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r w:rsidRPr="005A001F">
        <w:rPr>
          <w:rFonts w:ascii="宋体" w:eastAsia="宋体" w:hAnsi="宋体" w:cs="宋体"/>
          <w:color w:val="0000FF"/>
          <w:kern w:val="0"/>
          <w:szCs w:val="21"/>
        </w:rPr>
        <w:t>private</w:t>
      </w:r>
      <w:r w:rsidRPr="005A001F">
        <w:rPr>
          <w:rFonts w:ascii="宋体" w:eastAsia="宋体" w:hAnsi="宋体" w:cs="宋体"/>
          <w:color w:val="000000"/>
          <w:kern w:val="0"/>
          <w:szCs w:val="21"/>
        </w:rPr>
        <w:t xml:space="preserve"> log()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console.log(</w:t>
      </w:r>
      <w:r w:rsidRPr="005A001F">
        <w:rPr>
          <w:rFonts w:ascii="宋体" w:eastAsia="宋体" w:hAnsi="宋体" w:cs="宋体"/>
          <w:color w:val="0000FF"/>
          <w:kern w:val="0"/>
          <w:szCs w:val="21"/>
        </w:rPr>
        <w:t>this</w:t>
      </w:r>
      <w:r w:rsidRPr="005A001F">
        <w:rPr>
          <w:rFonts w:ascii="宋体" w:eastAsia="宋体" w:hAnsi="宋体" w:cs="宋体"/>
          <w:color w:val="000000"/>
          <w:kern w:val="0"/>
          <w:szCs w:val="21"/>
        </w:rPr>
        <w:t>.message);</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w:t>
      </w:r>
    </w:p>
    <w:p w:rsidR="004B771A" w:rsidRPr="004B771A" w:rsidRDefault="004B771A" w:rsidP="004B771A">
      <w:pPr>
        <w:widowControl/>
        <w:shd w:val="clear" w:color="auto" w:fill="F5F5F5"/>
        <w:jc w:val="left"/>
        <w:rPr>
          <w:rFonts w:ascii="Verdana" w:eastAsia="宋体" w:hAnsi="Verdana" w:cs="宋体"/>
          <w:color w:val="000000"/>
          <w:kern w:val="0"/>
          <w:szCs w:val="21"/>
        </w:rPr>
      </w:pPr>
      <w:r w:rsidRPr="004B771A">
        <w:rPr>
          <w:rFonts w:ascii="Verdana" w:eastAsia="宋体" w:hAnsi="Verdana" w:cs="宋体"/>
          <w:noProof/>
          <w:color w:val="000000"/>
          <w:kern w:val="0"/>
          <w:szCs w:val="21"/>
        </w:rPr>
        <w:drawing>
          <wp:inline distT="0" distB="0" distL="0" distR="0" wp14:anchorId="01E704BC" wp14:editId="16AD49F6">
            <wp:extent cx="190500" cy="190500"/>
            <wp:effectExtent l="0" t="0" r="0" b="0"/>
            <wp:docPr id="43" name="图片 4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771A" w:rsidRPr="004B771A" w:rsidRDefault="004B771A" w:rsidP="009C0F8A">
      <w:pPr>
        <w:pStyle w:val="a3"/>
        <w:widowControl/>
        <w:numPr>
          <w:ilvl w:val="0"/>
          <w:numId w:val="1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39" w:name="_Toc30348013"/>
      <w:bookmarkStart w:id="40" w:name="_Toc30348243"/>
      <w:bookmarkStart w:id="41" w:name="_Toc44246133"/>
      <w:r w:rsidRPr="004B771A">
        <w:rPr>
          <w:rFonts w:ascii="Verdana" w:eastAsia="宋体" w:hAnsi="Verdana" w:cs="宋体"/>
          <w:b/>
          <w:bCs/>
          <w:color w:val="333333"/>
          <w:kern w:val="0"/>
          <w:sz w:val="28"/>
          <w:szCs w:val="28"/>
        </w:rPr>
        <w:t>导入语句中的空行</w:t>
      </w:r>
      <w:bookmarkEnd w:id="39"/>
      <w:bookmarkEnd w:id="40"/>
      <w:bookmarkEnd w:id="41"/>
      <w:r w:rsidRPr="004B771A">
        <w:rPr>
          <w:rFonts w:ascii="Verdana" w:eastAsia="宋体" w:hAnsi="Verdana" w:cs="宋体"/>
          <w:b/>
          <w:bCs/>
          <w:color w:val="333333"/>
          <w:kern w:val="0"/>
          <w:sz w:val="28"/>
          <w:szCs w:val="28"/>
        </w:rPr>
        <w:t> </w:t>
      </w:r>
    </w:p>
    <w:p w:rsidR="004B771A" w:rsidRPr="005A001F" w:rsidRDefault="004B771A" w:rsidP="004B771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坚持在第三方导入和应用导入之间留一个空行。</w:t>
      </w:r>
      <w:r w:rsidRPr="005A001F">
        <w:rPr>
          <w:rFonts w:ascii="Verdana" w:eastAsia="宋体" w:hAnsi="Verdana" w:cs="宋体"/>
          <w:color w:val="333333"/>
          <w:kern w:val="0"/>
          <w:szCs w:val="21"/>
        </w:rPr>
        <w:t> </w:t>
      </w:r>
    </w:p>
    <w:p w:rsidR="004B771A" w:rsidRPr="005A001F" w:rsidRDefault="004B771A" w:rsidP="004B771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考虑按模块名字的字母顺排列导入行。</w:t>
      </w:r>
      <w:r w:rsidRPr="005A001F">
        <w:rPr>
          <w:rFonts w:ascii="Verdana" w:eastAsia="宋体" w:hAnsi="Verdana" w:cs="宋体"/>
          <w:color w:val="333333"/>
          <w:kern w:val="0"/>
          <w:szCs w:val="21"/>
        </w:rPr>
        <w:t> </w:t>
      </w:r>
    </w:p>
    <w:p w:rsidR="004B771A" w:rsidRPr="005A001F" w:rsidRDefault="004B771A" w:rsidP="004B771A">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考虑在解构表达式中按字母顺序排列导入的东西。</w:t>
      </w:r>
      <w:r w:rsidRPr="005A001F">
        <w:rPr>
          <w:rFonts w:ascii="Verdana" w:eastAsia="宋体" w:hAnsi="Verdana" w:cs="宋体"/>
          <w:color w:val="333333"/>
          <w:kern w:val="0"/>
          <w:szCs w:val="21"/>
        </w:rPr>
        <w:t> </w:t>
      </w:r>
    </w:p>
    <w:p w:rsidR="004B771A" w:rsidRPr="004B771A" w:rsidRDefault="004B771A" w:rsidP="009C0F8A">
      <w:pPr>
        <w:pStyle w:val="a3"/>
        <w:widowControl/>
        <w:numPr>
          <w:ilvl w:val="0"/>
          <w:numId w:val="23"/>
        </w:numPr>
        <w:shd w:val="clear" w:color="auto" w:fill="FFFFFF"/>
        <w:spacing w:before="150" w:after="150"/>
        <w:ind w:firstLineChars="0"/>
        <w:jc w:val="left"/>
        <w:rPr>
          <w:rFonts w:ascii="Verdana" w:eastAsia="宋体" w:hAnsi="Verdana" w:cs="宋体"/>
          <w:color w:val="333333"/>
          <w:kern w:val="0"/>
          <w:szCs w:val="21"/>
        </w:rPr>
      </w:pPr>
      <w:r w:rsidRPr="004B771A">
        <w:rPr>
          <w:rFonts w:ascii="Verdana" w:eastAsia="宋体" w:hAnsi="Verdana" w:cs="宋体"/>
          <w:color w:val="333333"/>
          <w:kern w:val="0"/>
          <w:szCs w:val="21"/>
        </w:rPr>
        <w:t>空行可以让阅读和定位本地导入更加容易。</w:t>
      </w:r>
      <w:r w:rsidRPr="004B771A">
        <w:rPr>
          <w:rFonts w:ascii="Verdana" w:eastAsia="宋体" w:hAnsi="Verdana" w:cs="宋体"/>
          <w:color w:val="333333"/>
          <w:kern w:val="0"/>
          <w:szCs w:val="21"/>
        </w:rPr>
        <w:t> </w:t>
      </w:r>
    </w:p>
    <w:p w:rsidR="004B771A" w:rsidRPr="004B771A" w:rsidRDefault="004B771A" w:rsidP="009C0F8A">
      <w:pPr>
        <w:pStyle w:val="a3"/>
        <w:widowControl/>
        <w:numPr>
          <w:ilvl w:val="0"/>
          <w:numId w:val="23"/>
        </w:numPr>
        <w:shd w:val="clear" w:color="auto" w:fill="FFFFFF"/>
        <w:spacing w:before="150" w:after="150"/>
        <w:ind w:firstLineChars="0"/>
        <w:jc w:val="left"/>
        <w:rPr>
          <w:rFonts w:ascii="Verdana" w:eastAsia="宋体" w:hAnsi="Verdana" w:cs="宋体"/>
          <w:color w:val="333333"/>
          <w:kern w:val="0"/>
          <w:szCs w:val="21"/>
        </w:rPr>
      </w:pPr>
      <w:r w:rsidRPr="004B771A">
        <w:rPr>
          <w:rFonts w:ascii="Verdana" w:eastAsia="宋体" w:hAnsi="Verdana" w:cs="宋体"/>
          <w:color w:val="333333"/>
          <w:kern w:val="0"/>
          <w:szCs w:val="21"/>
        </w:rPr>
        <w:t>按字母顺序排列可以让阅读和定位本地导入更加容易。</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HttpClient } from </w:t>
      </w:r>
      <w:r w:rsidRPr="005A001F">
        <w:rPr>
          <w:rFonts w:ascii="宋体" w:eastAsia="宋体" w:hAnsi="宋体" w:cs="宋体"/>
          <w:color w:val="FF0000"/>
          <w:kern w:val="0"/>
          <w:szCs w:val="21"/>
        </w:rPr>
        <w:t>'@angular/common/http'</w:t>
      </w:r>
      <w:r w:rsidRPr="005A001F">
        <w:rPr>
          <w:rFonts w:ascii="宋体" w:eastAsia="宋体" w:hAnsi="宋体" w:cs="宋体"/>
          <w:color w:val="000000"/>
          <w:kern w:val="0"/>
          <w:szCs w:val="21"/>
        </w:rPr>
        <w:t>;</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Injectable } from </w:t>
      </w:r>
      <w:r w:rsidRPr="005A001F">
        <w:rPr>
          <w:rFonts w:ascii="宋体" w:eastAsia="宋体" w:hAnsi="宋体" w:cs="宋体"/>
          <w:color w:val="FF0000"/>
          <w:kern w:val="0"/>
          <w:szCs w:val="21"/>
        </w:rPr>
        <w:t>'@angular/core'</w:t>
      </w:r>
      <w:r w:rsidRPr="005A001F">
        <w:rPr>
          <w:rFonts w:ascii="宋体" w:eastAsia="宋体" w:hAnsi="宋体" w:cs="宋体"/>
          <w:color w:val="000000"/>
          <w:kern w:val="0"/>
          <w:szCs w:val="21"/>
        </w:rPr>
        <w:t>;</w:t>
      </w:r>
    </w:p>
    <w:p w:rsidR="004B771A" w:rsidRPr="005A001F" w:rsidRDefault="004B771A" w:rsidP="004B771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3D4E00" w:rsidRDefault="004B771A" w:rsidP="003D4E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ExceptionService, SpinnerService, ToastService } from </w:t>
      </w:r>
      <w:r w:rsidRPr="005A001F">
        <w:rPr>
          <w:rFonts w:ascii="宋体" w:eastAsia="宋体" w:hAnsi="宋体" w:cs="宋体"/>
          <w:color w:val="FF0000"/>
          <w:kern w:val="0"/>
          <w:szCs w:val="21"/>
        </w:rPr>
        <w:t>'../../core'</w:t>
      </w:r>
      <w:r w:rsidRPr="005A001F">
        <w:rPr>
          <w:rFonts w:ascii="宋体" w:eastAsia="宋体" w:hAnsi="宋体" w:cs="宋体"/>
          <w:color w:val="000000"/>
          <w:kern w:val="0"/>
          <w:szCs w:val="21"/>
        </w:rPr>
        <w:t>;</w:t>
      </w:r>
    </w:p>
    <w:p w:rsidR="004B771A" w:rsidRPr="003D4E00" w:rsidRDefault="004B771A" w:rsidP="003D4E0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Hero } from </w:t>
      </w:r>
      <w:r w:rsidRPr="005A001F">
        <w:rPr>
          <w:rFonts w:ascii="宋体" w:eastAsia="宋体" w:hAnsi="宋体" w:cs="宋体"/>
          <w:color w:val="FF0000"/>
          <w:kern w:val="0"/>
          <w:szCs w:val="21"/>
        </w:rPr>
        <w:t>'./hero.model'</w:t>
      </w:r>
      <w:r w:rsidRPr="005A001F">
        <w:rPr>
          <w:rFonts w:ascii="宋体" w:eastAsia="宋体" w:hAnsi="宋体" w:cs="宋体"/>
          <w:color w:val="000000"/>
          <w:kern w:val="0"/>
          <w:szCs w:val="21"/>
        </w:rPr>
        <w:t>;</w:t>
      </w:r>
    </w:p>
    <w:p w:rsidR="00885E04" w:rsidRPr="00AA5BCE" w:rsidRDefault="00AA5BCE" w:rsidP="009C0F8A">
      <w:pPr>
        <w:pStyle w:val="a3"/>
        <w:widowControl/>
        <w:numPr>
          <w:ilvl w:val="0"/>
          <w:numId w:val="1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42" w:name="_Toc30348014"/>
      <w:bookmarkStart w:id="43" w:name="_Toc30348244"/>
      <w:bookmarkStart w:id="44" w:name="_Toc44246134"/>
      <w:r>
        <w:rPr>
          <w:rFonts w:ascii="Verdana" w:eastAsia="宋体" w:hAnsi="Verdana" w:cs="宋体"/>
          <w:b/>
          <w:bCs/>
          <w:color w:val="333333"/>
          <w:kern w:val="0"/>
          <w:sz w:val="28"/>
          <w:szCs w:val="28"/>
        </w:rPr>
        <w:t>注释</w:t>
      </w:r>
      <w:bookmarkStart w:id="45" w:name="_Toc30348015"/>
      <w:bookmarkEnd w:id="42"/>
      <w:bookmarkEnd w:id="43"/>
      <w:bookmarkEnd w:id="44"/>
    </w:p>
    <w:p w:rsidR="00AA5BCE" w:rsidRPr="00885E04" w:rsidRDefault="00AA5BCE" w:rsidP="00885E04">
      <w:pPr>
        <w:widowControl/>
        <w:shd w:val="clear" w:color="auto" w:fill="FFFFFF"/>
        <w:spacing w:before="150" w:after="150"/>
        <w:jc w:val="left"/>
        <w:rPr>
          <w:rFonts w:ascii="Verdana" w:eastAsia="宋体" w:hAnsi="Verdana" w:cs="宋体"/>
          <w:color w:val="333333"/>
          <w:kern w:val="0"/>
          <w:szCs w:val="21"/>
        </w:rPr>
      </w:pPr>
      <w:bookmarkStart w:id="46" w:name="_Toc30348245"/>
      <w:r w:rsidRPr="00885E04">
        <w:rPr>
          <w:rFonts w:ascii="Verdana" w:eastAsia="宋体" w:hAnsi="Verdana" w:cs="宋体"/>
          <w:color w:val="333333"/>
          <w:kern w:val="0"/>
          <w:szCs w:val="21"/>
        </w:rPr>
        <w:lastRenderedPageBreak/>
        <w:t>对于函数定义以及比较复杂的逻辑，要写必要的注释。对于函数定义的注释以及函数内部的连续多行注释使用块注释</w:t>
      </w:r>
      <w:r w:rsidRPr="00885E04">
        <w:rPr>
          <w:rFonts w:ascii="Verdana" w:eastAsia="宋体" w:hAnsi="Verdana" w:cs="宋体"/>
          <w:color w:val="333333"/>
          <w:kern w:val="0"/>
          <w:szCs w:val="21"/>
        </w:rPr>
        <w:t>“/*…*/”</w:t>
      </w:r>
      <w:r w:rsidRPr="00885E04">
        <w:rPr>
          <w:rFonts w:ascii="Verdana" w:eastAsia="宋体" w:hAnsi="Verdana" w:cs="宋体"/>
          <w:color w:val="333333"/>
          <w:kern w:val="0"/>
          <w:szCs w:val="21"/>
        </w:rPr>
        <w:t>，对于函数内部的单行注释使用行注释</w:t>
      </w:r>
      <w:r w:rsidRPr="00885E04">
        <w:rPr>
          <w:rFonts w:ascii="Verdana" w:eastAsia="宋体" w:hAnsi="Verdana" w:cs="宋体"/>
          <w:color w:val="333333"/>
          <w:kern w:val="0"/>
          <w:szCs w:val="21"/>
        </w:rPr>
        <w:t>“//…”</w:t>
      </w:r>
      <w:r w:rsidRPr="00885E04">
        <w:rPr>
          <w:rFonts w:ascii="Verdana" w:eastAsia="宋体" w:hAnsi="Verdana" w:cs="宋体"/>
          <w:color w:val="333333"/>
          <w:kern w:val="0"/>
          <w:szCs w:val="21"/>
        </w:rPr>
        <w:t>。</w:t>
      </w:r>
      <w:bookmarkEnd w:id="45"/>
      <w:bookmarkEnd w:id="46"/>
    </w:p>
    <w:p w:rsidR="005A001F" w:rsidRPr="00AA5BCE" w:rsidRDefault="005A001F" w:rsidP="009C0F8A">
      <w:pPr>
        <w:pStyle w:val="a3"/>
        <w:widowControl/>
        <w:numPr>
          <w:ilvl w:val="0"/>
          <w:numId w:val="1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47" w:name="_Toc30348016"/>
      <w:bookmarkStart w:id="48" w:name="_Toc30348246"/>
      <w:bookmarkStart w:id="49" w:name="_Toc44246135"/>
      <w:r w:rsidRPr="00AA5BCE">
        <w:rPr>
          <w:rFonts w:ascii="Verdana" w:eastAsia="宋体" w:hAnsi="Verdana" w:cs="宋体"/>
          <w:b/>
          <w:bCs/>
          <w:color w:val="333333"/>
          <w:kern w:val="0"/>
          <w:sz w:val="28"/>
          <w:szCs w:val="28"/>
        </w:rPr>
        <w:t>优化作用域链</w:t>
      </w:r>
      <w:bookmarkEnd w:id="47"/>
      <w:bookmarkEnd w:id="48"/>
      <w:bookmarkEnd w:id="49"/>
      <w:r w:rsidRPr="00AA5BCE">
        <w:rPr>
          <w:rFonts w:ascii="Verdana" w:eastAsia="宋体" w:hAnsi="Verdana" w:cs="宋体"/>
          <w:b/>
          <w:bCs/>
          <w:color w:val="333333"/>
          <w:kern w:val="0"/>
          <w:sz w:val="28"/>
          <w:szCs w:val="28"/>
        </w:rPr>
        <w: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循环内部引用的对象，如果层级很深，要在循环外部定义在循环内部直接使用的层级变量，以便提高</w:t>
      </w:r>
      <w:r w:rsidRPr="005A001F">
        <w:rPr>
          <w:rFonts w:ascii="Verdana" w:eastAsia="宋体" w:hAnsi="Verdana" w:cs="宋体"/>
          <w:color w:val="333333"/>
          <w:kern w:val="0"/>
          <w:szCs w:val="21"/>
        </w:rPr>
        <w:t>JS</w:t>
      </w:r>
      <w:r w:rsidRPr="005A001F">
        <w:rPr>
          <w:rFonts w:ascii="Verdana" w:eastAsia="宋体" w:hAnsi="Verdana" w:cs="宋体"/>
          <w:color w:val="333333"/>
          <w:kern w:val="0"/>
          <w:szCs w:val="21"/>
        </w:rPr>
        <w:t>引擎对循环内的标识符解析速度。比如有如下对象：</w:t>
      </w:r>
    </w:p>
    <w:p w:rsidR="005A001F" w:rsidRPr="005A001F" w:rsidRDefault="005A001F" w:rsidP="005A001F">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10FB158C" wp14:editId="0B7668AA">
            <wp:extent cx="190500" cy="190500"/>
            <wp:effectExtent l="0" t="0" r="0" b="0"/>
            <wp:docPr id="42" name="图片 4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const fruit =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name: </w:t>
      </w:r>
      <w:r w:rsidRPr="005A001F">
        <w:rPr>
          <w:rFonts w:ascii="宋体" w:eastAsia="宋体" w:hAnsi="宋体" w:cs="宋体"/>
          <w:color w:val="FF0000"/>
          <w:kern w:val="0"/>
          <w:szCs w:val="21"/>
        </w:rPr>
        <w:t>'Apple'</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color: </w:t>
      </w:r>
      <w:r w:rsidRPr="005A001F">
        <w:rPr>
          <w:rFonts w:ascii="宋体" w:eastAsia="宋体" w:hAnsi="宋体" w:cs="宋体"/>
          <w:color w:val="FF0000"/>
          <w:kern w:val="0"/>
          <w:szCs w:val="21"/>
        </w:rPr>
        <w:t>'red'</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provider: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name: </w:t>
      </w:r>
      <w:r w:rsidRPr="005A001F">
        <w:rPr>
          <w:rFonts w:ascii="宋体" w:eastAsia="宋体" w:hAnsi="宋体" w:cs="宋体"/>
          <w:color w:val="FF0000"/>
          <w:kern w:val="0"/>
          <w:szCs w:val="21"/>
        </w:rPr>
        <w:t>'Jaffray'</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phones: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r w:rsidRPr="005A001F">
        <w:rPr>
          <w:rFonts w:ascii="宋体" w:eastAsia="宋体" w:hAnsi="宋体" w:cs="宋体"/>
          <w:color w:val="FF0000"/>
          <w:kern w:val="0"/>
          <w:szCs w:val="21"/>
        </w:rPr>
        <w:t>'01088888888'</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r w:rsidRPr="005A001F">
        <w:rPr>
          <w:rFonts w:ascii="宋体" w:eastAsia="宋体" w:hAnsi="宋体" w:cs="宋体"/>
          <w:color w:val="FF0000"/>
          <w:kern w:val="0"/>
          <w:szCs w:val="21"/>
        </w:rPr>
        <w:t>'18812345678'</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let dummy;</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8000"/>
          <w:kern w:val="0"/>
          <w:szCs w:val="21"/>
        </w:rPr>
        <w:t>//方法一，效率较低</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for</w:t>
      </w:r>
      <w:r w:rsidRPr="005A001F">
        <w:rPr>
          <w:rFonts w:ascii="宋体" w:eastAsia="宋体" w:hAnsi="宋体" w:cs="宋体"/>
          <w:color w:val="000000"/>
          <w:kern w:val="0"/>
          <w:szCs w:val="21"/>
        </w:rPr>
        <w:t>(let phone of fruit.provider.phones)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dummy = phone;</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8000"/>
          <w:kern w:val="0"/>
          <w:szCs w:val="21"/>
        </w:rPr>
        <w:t>//方法二，效率较高</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const phones = fruit.provider.phones;</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for</w:t>
      </w:r>
      <w:r w:rsidRPr="005A001F">
        <w:rPr>
          <w:rFonts w:ascii="宋体" w:eastAsia="宋体" w:hAnsi="宋体" w:cs="宋体"/>
          <w:color w:val="000000"/>
          <w:kern w:val="0"/>
          <w:szCs w:val="21"/>
        </w:rPr>
        <w:t>(let phone of phones)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dummy = phone;</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w:t>
      </w:r>
    </w:p>
    <w:p w:rsidR="005A001F" w:rsidRPr="005A001F" w:rsidRDefault="005A001F" w:rsidP="00AA5BCE">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5899FC33" wp14:editId="266D2471">
            <wp:extent cx="190500" cy="190500"/>
            <wp:effectExtent l="0" t="0" r="0" b="0"/>
            <wp:docPr id="41" name="图片 4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AA5BCE" w:rsidRDefault="005A001F" w:rsidP="009C0F8A">
      <w:pPr>
        <w:pStyle w:val="a3"/>
        <w:widowControl/>
        <w:numPr>
          <w:ilvl w:val="0"/>
          <w:numId w:val="1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50" w:name="_Toc30348017"/>
      <w:bookmarkStart w:id="51" w:name="_Toc30348247"/>
      <w:bookmarkStart w:id="52" w:name="_Toc44246136"/>
      <w:r w:rsidRPr="00AA5BCE">
        <w:rPr>
          <w:rFonts w:ascii="Verdana" w:eastAsia="宋体" w:hAnsi="Verdana" w:cs="宋体"/>
          <w:b/>
          <w:bCs/>
          <w:color w:val="333333"/>
          <w:kern w:val="0"/>
          <w:sz w:val="28"/>
          <w:szCs w:val="28"/>
        </w:rPr>
        <w:t>合并</w:t>
      </w:r>
      <w:r w:rsidRPr="00AA5BCE">
        <w:rPr>
          <w:rFonts w:ascii="Verdana" w:eastAsia="宋体" w:hAnsi="Verdana" w:cs="宋体"/>
          <w:b/>
          <w:bCs/>
          <w:color w:val="333333"/>
          <w:kern w:val="0"/>
          <w:sz w:val="28"/>
          <w:szCs w:val="28"/>
        </w:rPr>
        <w:t>http</w:t>
      </w:r>
      <w:r w:rsidRPr="00AA5BCE">
        <w:rPr>
          <w:rFonts w:ascii="Verdana" w:eastAsia="宋体" w:hAnsi="Verdana" w:cs="宋体"/>
          <w:b/>
          <w:bCs/>
          <w:color w:val="333333"/>
          <w:kern w:val="0"/>
          <w:sz w:val="28"/>
          <w:szCs w:val="28"/>
        </w:rPr>
        <w:t>请求</w:t>
      </w:r>
      <w:bookmarkEnd w:id="50"/>
      <w:bookmarkEnd w:id="51"/>
      <w:bookmarkEnd w:id="52"/>
      <w:r w:rsidRPr="00AA5BCE">
        <w:rPr>
          <w:rFonts w:ascii="Verdana" w:eastAsia="宋体" w:hAnsi="Verdana" w:cs="宋体"/>
          <w:b/>
          <w:bCs/>
          <w:color w:val="333333"/>
          <w:kern w:val="0"/>
          <w:sz w:val="28"/>
          <w:szCs w:val="28"/>
        </w:rPr>
        <w: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对于一些性质相似且同一时期会并发访问的</w:t>
      </w:r>
      <w:r w:rsidRPr="005A001F">
        <w:rPr>
          <w:rFonts w:ascii="Verdana" w:eastAsia="宋体" w:hAnsi="Verdana" w:cs="宋体"/>
          <w:color w:val="333333"/>
          <w:kern w:val="0"/>
          <w:szCs w:val="21"/>
        </w:rPr>
        <w:t>http</w:t>
      </w:r>
      <w:r w:rsidRPr="005A001F">
        <w:rPr>
          <w:rFonts w:ascii="Verdana" w:eastAsia="宋体" w:hAnsi="Verdana" w:cs="宋体"/>
          <w:color w:val="333333"/>
          <w:kern w:val="0"/>
          <w:szCs w:val="21"/>
        </w:rPr>
        <w:t>请求，应与接口开发者沟通，将接口合并，以减少发送请求次数、加快并发请求执行，进而提高性能。</w:t>
      </w:r>
      <w:r w:rsidRPr="005A001F">
        <w:rPr>
          <w:rFonts w:ascii="Verdana" w:eastAsia="宋体" w:hAnsi="Verdana" w:cs="宋体"/>
          <w:color w:val="333333"/>
          <w:kern w:val="0"/>
          <w:szCs w:val="21"/>
        </w:rPr>
        <w:t> </w:t>
      </w:r>
    </w:p>
    <w:p w:rsidR="006D785E" w:rsidRPr="006D785E" w:rsidRDefault="005A001F" w:rsidP="006D785E">
      <w:pPr>
        <w:widowControl/>
        <w:shd w:val="clear" w:color="auto" w:fill="FFFFFF"/>
        <w:spacing w:before="150" w:after="150"/>
        <w:jc w:val="left"/>
        <w:rPr>
          <w:rFonts w:ascii="Verdana" w:eastAsia="宋体" w:hAnsi="Verdana" w:cs="宋体"/>
          <w:b/>
          <w:bCs/>
          <w:color w:val="333333"/>
          <w:kern w:val="0"/>
          <w:sz w:val="32"/>
          <w:szCs w:val="32"/>
        </w:rPr>
      </w:pPr>
      <w:r w:rsidRPr="005A001F">
        <w:rPr>
          <w:rFonts w:ascii="Verdana" w:eastAsia="宋体" w:hAnsi="Verdana" w:cs="宋体"/>
          <w:color w:val="333333"/>
          <w:kern w:val="0"/>
          <w:szCs w:val="21"/>
        </w:rPr>
        <w:t>比如分别获取性别和年龄的请求，合并在一个接口完成更高效；获取省份和市区的请求，合并在一个接口完成更高效。</w:t>
      </w:r>
      <w:r w:rsidRPr="005A001F">
        <w:rPr>
          <w:rFonts w:ascii="Verdana" w:eastAsia="宋体" w:hAnsi="Verdana" w:cs="宋体"/>
          <w:color w:val="333333"/>
          <w:kern w:val="0"/>
          <w:szCs w:val="21"/>
        </w:rPr>
        <w:t> </w:t>
      </w:r>
      <w:r w:rsidR="006D785E">
        <w:rPr>
          <w:rFonts w:ascii="Verdana" w:eastAsia="宋体" w:hAnsi="Verdana" w:cs="宋体"/>
          <w:color w:val="333333"/>
          <w:kern w:val="0"/>
          <w:szCs w:val="21"/>
        </w:rPr>
        <w:t xml:space="preserve"> </w:t>
      </w:r>
    </w:p>
    <w:p w:rsidR="005A001F" w:rsidRPr="005A001F" w:rsidRDefault="005A001F" w:rsidP="009C0F8A">
      <w:pPr>
        <w:pStyle w:val="a3"/>
        <w:widowControl/>
        <w:numPr>
          <w:ilvl w:val="0"/>
          <w:numId w:val="1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53" w:name="_Toc30348018"/>
      <w:bookmarkStart w:id="54" w:name="_Toc30348248"/>
      <w:bookmarkStart w:id="55" w:name="_Toc44246137"/>
      <w:r w:rsidRPr="005A001F">
        <w:rPr>
          <w:rFonts w:ascii="Verdana" w:eastAsia="宋体" w:hAnsi="Verdana" w:cs="宋体"/>
          <w:b/>
          <w:bCs/>
          <w:color w:val="333333"/>
          <w:kern w:val="0"/>
          <w:sz w:val="28"/>
          <w:szCs w:val="28"/>
        </w:rPr>
        <w:t>业务分离</w:t>
      </w:r>
      <w:bookmarkEnd w:id="53"/>
      <w:bookmarkEnd w:id="54"/>
      <w:bookmarkEnd w:id="55"/>
      <w:r w:rsidRPr="005A001F">
        <w:rPr>
          <w:rFonts w:ascii="Verdana" w:eastAsia="宋体" w:hAnsi="Verdana" w:cs="宋体"/>
          <w:b/>
          <w:bCs/>
          <w:color w:val="333333"/>
          <w:kern w:val="0"/>
          <w:sz w:val="28"/>
          <w:szCs w:val="28"/>
        </w:rPr>
        <w:t> </w:t>
      </w:r>
    </w:p>
    <w:p w:rsidR="00807018" w:rsidRDefault="005A001F" w:rsidP="00807018">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lastRenderedPageBreak/>
        <w:t>在构建组件的过程中，要将业务逻辑从组件的渲染中分离出来，组件只管对指定格式的数据进行渲染，程序根据业务需要，创建不同的服务来完成组件需要的数据的获取和组装等处理，最终将处理好的数据传递给组件去渲染，以提高组件的可复用性能和可移植性能。</w:t>
      </w:r>
      <w:r w:rsidRPr="005A001F">
        <w:rPr>
          <w:rFonts w:ascii="Verdana" w:eastAsia="宋体" w:hAnsi="Verdana" w:cs="宋体"/>
          <w:color w:val="333333"/>
          <w:kern w:val="0"/>
          <w:szCs w:val="21"/>
        </w:rPr>
        <w:t> </w:t>
      </w:r>
    </w:p>
    <w:p w:rsidR="006D785E" w:rsidRPr="00807018" w:rsidRDefault="006D785E" w:rsidP="009C0F8A">
      <w:pPr>
        <w:pStyle w:val="a3"/>
        <w:widowControl/>
        <w:numPr>
          <w:ilvl w:val="0"/>
          <w:numId w:val="5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56" w:name="_Toc44246138"/>
      <w:r w:rsidRPr="00807018">
        <w:rPr>
          <w:rFonts w:ascii="Verdana" w:eastAsia="宋体" w:hAnsi="Verdana" w:cs="宋体" w:hint="eastAsia"/>
          <w:b/>
          <w:color w:val="333333"/>
          <w:kern w:val="0"/>
          <w:sz w:val="36"/>
          <w:szCs w:val="36"/>
        </w:rPr>
        <w:t>应用程序结构与</w:t>
      </w:r>
      <w:r w:rsidRPr="00807018">
        <w:rPr>
          <w:rFonts w:ascii="Verdana" w:eastAsia="宋体" w:hAnsi="Verdana" w:cs="宋体"/>
          <w:b/>
          <w:color w:val="333333"/>
          <w:kern w:val="0"/>
          <w:sz w:val="36"/>
          <w:szCs w:val="36"/>
        </w:rPr>
        <w:t xml:space="preserve"> NgModule</w:t>
      </w:r>
      <w:bookmarkEnd w:id="56"/>
      <w:r w:rsidRPr="00807018">
        <w:rPr>
          <w:rFonts w:ascii="Verdana" w:eastAsia="宋体" w:hAnsi="Verdana" w:cs="宋体"/>
          <w:b/>
          <w:color w:val="333333"/>
          <w:kern w:val="0"/>
          <w:sz w:val="36"/>
          <w:szCs w:val="36"/>
        </w:rPr>
        <w:t> </w:t>
      </w:r>
    </w:p>
    <w:p w:rsidR="006D785E" w:rsidRPr="005A001F" w:rsidRDefault="006D785E" w:rsidP="006D785E">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坚持一致的编程、命名和空格的约定。</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所有应用程序的源代码都放到名叫</w:t>
      </w:r>
      <w:r w:rsidRPr="005A001F">
        <w:rPr>
          <w:rFonts w:ascii="Verdana" w:eastAsia="宋体" w:hAnsi="Verdana" w:cs="宋体"/>
          <w:color w:val="333333"/>
          <w:kern w:val="0"/>
          <w:szCs w:val="21"/>
        </w:rPr>
        <w:t> src </w:t>
      </w:r>
      <w:r w:rsidRPr="005A001F">
        <w:rPr>
          <w:rFonts w:ascii="Verdana" w:eastAsia="宋体" w:hAnsi="Verdana" w:cs="宋体"/>
          <w:color w:val="333333"/>
          <w:kern w:val="0"/>
          <w:szCs w:val="21"/>
        </w:rPr>
        <w:t>的目录里。</w:t>
      </w:r>
      <w:r w:rsidRPr="005A001F">
        <w:rPr>
          <w:rFonts w:ascii="Verdana" w:eastAsia="宋体" w:hAnsi="Verdana" w:cs="宋体"/>
          <w:color w:val="333333"/>
          <w:kern w:val="0"/>
          <w:szCs w:val="21"/>
        </w:rPr>
        <w:t> </w:t>
      </w:r>
      <w:r w:rsidRPr="005A001F">
        <w:rPr>
          <w:rFonts w:ascii="Verdana" w:eastAsia="宋体" w:hAnsi="Verdana" w:cs="宋体"/>
          <w:color w:val="333333"/>
          <w:kern w:val="0"/>
          <w:szCs w:val="21"/>
        </w:rPr>
        <w:t>所有特性区都在自己的文件夹中，带有它们自己的</w:t>
      </w:r>
      <w:r w:rsidRPr="005A001F">
        <w:rPr>
          <w:rFonts w:ascii="Verdana" w:eastAsia="宋体" w:hAnsi="Verdana" w:cs="宋体"/>
          <w:color w:val="333333"/>
          <w:kern w:val="0"/>
          <w:szCs w:val="21"/>
        </w:rPr>
        <w:t> NgModule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9F3AE1" w:rsidRDefault="005A001F" w:rsidP="009F3AE1">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所有内容都遵循每个文件一个特性的原则。每个组件、服务和管道都在自己的文件里。所有第三方程序包保存到其它目录里，而不是</w:t>
      </w:r>
      <w:r w:rsidRPr="005A001F">
        <w:rPr>
          <w:rFonts w:ascii="Verdana" w:eastAsia="宋体" w:hAnsi="Verdana" w:cs="宋体"/>
          <w:color w:val="333333"/>
          <w:kern w:val="0"/>
          <w:szCs w:val="21"/>
        </w:rPr>
        <w:t> src </w:t>
      </w:r>
      <w:r w:rsidRPr="005A001F">
        <w:rPr>
          <w:rFonts w:ascii="Verdana" w:eastAsia="宋体" w:hAnsi="Verdana" w:cs="宋体"/>
          <w:color w:val="333333"/>
          <w:kern w:val="0"/>
          <w:szCs w:val="21"/>
        </w:rPr>
        <w:t>目录，因为你几乎不会修改它们，所以不希望它们弄乱你的应用程序。使用本规范介绍的文件命名约定。</w:t>
      </w:r>
      <w:r w:rsidRPr="005A001F">
        <w:rPr>
          <w:rFonts w:ascii="Verdana" w:eastAsia="宋体" w:hAnsi="Verdana" w:cs="宋体"/>
          <w:color w:val="333333"/>
          <w:kern w:val="0"/>
          <w:szCs w:val="21"/>
        </w:rPr>
        <w:t> </w:t>
      </w:r>
    </w:p>
    <w:p w:rsidR="00807018" w:rsidRDefault="00807018" w:rsidP="00807018">
      <w:pPr>
        <w:widowControl/>
        <w:shd w:val="clear" w:color="auto" w:fill="FFFFFF"/>
        <w:spacing w:before="150" w:after="150"/>
        <w:jc w:val="left"/>
        <w:rPr>
          <w:rFonts w:ascii="Verdana" w:eastAsia="宋体" w:hAnsi="Verdana" w:cs="宋体"/>
          <w:color w:val="333333"/>
          <w:kern w:val="0"/>
          <w:szCs w:val="21"/>
        </w:rPr>
      </w:pPr>
    </w:p>
    <w:p w:rsidR="005A001F" w:rsidRPr="00807018" w:rsidRDefault="005A001F" w:rsidP="009C0F8A">
      <w:pPr>
        <w:pStyle w:val="a3"/>
        <w:widowControl/>
        <w:numPr>
          <w:ilvl w:val="0"/>
          <w:numId w:val="5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57" w:name="_Toc44246139"/>
      <w:r w:rsidRPr="00807018">
        <w:rPr>
          <w:rFonts w:ascii="Verdana" w:eastAsia="宋体" w:hAnsi="Verdana" w:cs="宋体"/>
          <w:b/>
          <w:bCs/>
          <w:color w:val="333333"/>
          <w:kern w:val="0"/>
          <w:sz w:val="28"/>
          <w:szCs w:val="28"/>
        </w:rPr>
        <w:t>总体结构的指导原则</w:t>
      </w:r>
      <w:bookmarkEnd w:id="57"/>
      <w:r w:rsidRPr="00807018">
        <w:rPr>
          <w:rFonts w:ascii="Verdana" w:eastAsia="宋体" w:hAnsi="Verdana" w:cs="宋体"/>
          <w:b/>
          <w:bCs/>
          <w:color w:val="333333"/>
          <w:kern w:val="0"/>
          <w:sz w:val="28"/>
          <w:szCs w:val="28"/>
        </w:rPr>
        <w:t> </w:t>
      </w:r>
    </w:p>
    <w:p w:rsidR="005A001F" w:rsidRPr="005A001F" w:rsidRDefault="005A001F" w:rsidP="009F3AE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坚持把所有源代码都放到名为</w:t>
      </w:r>
      <w:r w:rsidRPr="005A001F">
        <w:rPr>
          <w:rFonts w:ascii="Verdana" w:eastAsia="宋体" w:hAnsi="Verdana" w:cs="宋体"/>
          <w:color w:val="333333"/>
          <w:kern w:val="0"/>
          <w:szCs w:val="21"/>
        </w:rPr>
        <w:t> src </w:t>
      </w:r>
      <w:r w:rsidRPr="005A001F">
        <w:rPr>
          <w:rFonts w:ascii="Verdana" w:eastAsia="宋体" w:hAnsi="Verdana" w:cs="宋体"/>
          <w:color w:val="333333"/>
          <w:kern w:val="0"/>
          <w:szCs w:val="21"/>
        </w:rPr>
        <w:t>的目录里。</w:t>
      </w:r>
      <w:r w:rsidRPr="005A001F">
        <w:rPr>
          <w:rFonts w:ascii="Verdana" w:eastAsia="宋体" w:hAnsi="Verdana" w:cs="宋体"/>
          <w:color w:val="333333"/>
          <w:kern w:val="0"/>
          <w:szCs w:val="21"/>
        </w:rPr>
        <w:t> </w:t>
      </w:r>
    </w:p>
    <w:p w:rsidR="005A001F" w:rsidRPr="005A001F" w:rsidRDefault="005A001F" w:rsidP="009F3AE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坚持如果组件具有多个伴生文件</w:t>
      </w:r>
      <w:r w:rsidRPr="005A001F">
        <w:rPr>
          <w:rFonts w:ascii="Verdana" w:eastAsia="宋体" w:hAnsi="Verdana" w:cs="宋体"/>
          <w:color w:val="333333"/>
          <w:kern w:val="0"/>
          <w:szCs w:val="21"/>
        </w:rPr>
        <w:t> (.ts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.html</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.css </w:t>
      </w:r>
      <w:r w:rsidRPr="005A001F">
        <w:rPr>
          <w:rFonts w:ascii="Verdana" w:eastAsia="宋体" w:hAnsi="Verdana" w:cs="宋体"/>
          <w:color w:val="333333"/>
          <w:kern w:val="0"/>
          <w:szCs w:val="21"/>
        </w:rPr>
        <w:t>和</w:t>
      </w:r>
      <w:r w:rsidRPr="005A001F">
        <w:rPr>
          <w:rFonts w:ascii="Verdana" w:eastAsia="宋体" w:hAnsi="Verdana" w:cs="宋体"/>
          <w:color w:val="333333"/>
          <w:kern w:val="0"/>
          <w:szCs w:val="21"/>
        </w:rPr>
        <w:t> .spec)</w:t>
      </w:r>
      <w:r w:rsidRPr="005A001F">
        <w:rPr>
          <w:rFonts w:ascii="Verdana" w:eastAsia="宋体" w:hAnsi="Verdana" w:cs="宋体"/>
          <w:color w:val="333333"/>
          <w:kern w:val="0"/>
          <w:szCs w:val="21"/>
        </w:rPr>
        <w:t>，就为它创建一个文件夹。</w:t>
      </w:r>
      <w:r w:rsidRPr="005A001F">
        <w:rPr>
          <w:rFonts w:ascii="Verdana" w:eastAsia="宋体" w:hAnsi="Verdana" w:cs="宋体"/>
          <w:color w:val="333333"/>
          <w:kern w:val="0"/>
          <w:szCs w:val="21"/>
        </w:rPr>
        <w:t> </w:t>
      </w:r>
    </w:p>
    <w:p w:rsidR="005A001F" w:rsidRPr="009F3AE1" w:rsidRDefault="005A001F" w:rsidP="009C0F8A">
      <w:pPr>
        <w:pStyle w:val="a3"/>
        <w:widowControl/>
        <w:numPr>
          <w:ilvl w:val="0"/>
          <w:numId w:val="24"/>
        </w:numPr>
        <w:shd w:val="clear" w:color="auto" w:fill="FFFFFF"/>
        <w:spacing w:before="150" w:after="150"/>
        <w:ind w:firstLineChars="0"/>
        <w:jc w:val="left"/>
        <w:rPr>
          <w:rFonts w:ascii="Verdana" w:eastAsia="宋体" w:hAnsi="Verdana" w:cs="宋体"/>
          <w:color w:val="333333"/>
          <w:kern w:val="0"/>
          <w:szCs w:val="21"/>
        </w:rPr>
      </w:pPr>
      <w:r w:rsidRPr="009F3AE1">
        <w:rPr>
          <w:rFonts w:ascii="Verdana" w:eastAsia="宋体" w:hAnsi="Verdana" w:cs="宋体"/>
          <w:color w:val="333333"/>
          <w:kern w:val="0"/>
          <w:szCs w:val="21"/>
        </w:rPr>
        <w:t>在早期阶段能够帮助保持应用的结构小巧且易于维护和移植，这样当应用增长时就容易进化了。</w:t>
      </w:r>
      <w:r w:rsidRPr="009F3AE1">
        <w:rPr>
          <w:rFonts w:ascii="Verdana" w:eastAsia="宋体" w:hAnsi="Verdana" w:cs="宋体"/>
          <w:color w:val="333333"/>
          <w:kern w:val="0"/>
          <w:szCs w:val="21"/>
        </w:rPr>
        <w:t> </w:t>
      </w:r>
    </w:p>
    <w:p w:rsidR="00807018" w:rsidRPr="00807018" w:rsidRDefault="005A001F" w:rsidP="009C0F8A">
      <w:pPr>
        <w:pStyle w:val="a3"/>
        <w:widowControl/>
        <w:numPr>
          <w:ilvl w:val="0"/>
          <w:numId w:val="24"/>
        </w:numPr>
        <w:shd w:val="clear" w:color="auto" w:fill="FFFFFF"/>
        <w:spacing w:before="150" w:after="150"/>
        <w:ind w:firstLineChars="0"/>
        <w:jc w:val="left"/>
        <w:rPr>
          <w:rFonts w:ascii="Verdana" w:eastAsia="宋体" w:hAnsi="Verdana" w:cs="宋体"/>
          <w:color w:val="333333"/>
          <w:kern w:val="0"/>
          <w:szCs w:val="21"/>
        </w:rPr>
      </w:pPr>
      <w:r w:rsidRPr="009F3AE1">
        <w:rPr>
          <w:rFonts w:ascii="Verdana" w:eastAsia="宋体" w:hAnsi="Verdana" w:cs="宋体"/>
          <w:color w:val="333333"/>
          <w:kern w:val="0"/>
          <w:szCs w:val="21"/>
        </w:rPr>
        <w:t>组件通常有四个文件</w:t>
      </w:r>
      <w:r w:rsidRPr="009F3AE1">
        <w:rPr>
          <w:rFonts w:ascii="Verdana" w:eastAsia="宋体" w:hAnsi="Verdana" w:cs="宋体"/>
          <w:color w:val="333333"/>
          <w:kern w:val="0"/>
          <w:szCs w:val="21"/>
        </w:rPr>
        <w:t> (*.html</w:t>
      </w:r>
      <w:r w:rsidRPr="009F3AE1">
        <w:rPr>
          <w:rFonts w:ascii="Verdana" w:eastAsia="宋体" w:hAnsi="Verdana" w:cs="宋体"/>
          <w:color w:val="333333"/>
          <w:kern w:val="0"/>
          <w:szCs w:val="21"/>
        </w:rPr>
        <w:t>、</w:t>
      </w:r>
      <w:r w:rsidRPr="009F3AE1">
        <w:rPr>
          <w:rFonts w:ascii="Verdana" w:eastAsia="宋体" w:hAnsi="Verdana" w:cs="宋体"/>
          <w:color w:val="333333"/>
          <w:kern w:val="0"/>
          <w:szCs w:val="21"/>
        </w:rPr>
        <w:t> *.css</w:t>
      </w:r>
      <w:r w:rsidRPr="009F3AE1">
        <w:rPr>
          <w:rFonts w:ascii="Verdana" w:eastAsia="宋体" w:hAnsi="Verdana" w:cs="宋体"/>
          <w:color w:val="333333"/>
          <w:kern w:val="0"/>
          <w:szCs w:val="21"/>
        </w:rPr>
        <w:t>、</w:t>
      </w:r>
      <w:r w:rsidRPr="009F3AE1">
        <w:rPr>
          <w:rFonts w:ascii="Verdana" w:eastAsia="宋体" w:hAnsi="Verdana" w:cs="宋体"/>
          <w:color w:val="333333"/>
          <w:kern w:val="0"/>
          <w:szCs w:val="21"/>
        </w:rPr>
        <w:t> *.ts </w:t>
      </w:r>
      <w:r w:rsidRPr="009F3AE1">
        <w:rPr>
          <w:rFonts w:ascii="Verdana" w:eastAsia="宋体" w:hAnsi="Verdana" w:cs="宋体"/>
          <w:color w:val="333333"/>
          <w:kern w:val="0"/>
          <w:szCs w:val="21"/>
        </w:rPr>
        <w:t>和</w:t>
      </w:r>
      <w:r w:rsidRPr="009F3AE1">
        <w:rPr>
          <w:rFonts w:ascii="Verdana" w:eastAsia="宋体" w:hAnsi="Verdana" w:cs="宋体"/>
          <w:color w:val="333333"/>
          <w:kern w:val="0"/>
          <w:szCs w:val="21"/>
        </w:rPr>
        <w:t> *.spec.ts)</w:t>
      </w:r>
      <w:r w:rsidRPr="009F3AE1">
        <w:rPr>
          <w:rFonts w:ascii="Verdana" w:eastAsia="宋体" w:hAnsi="Verdana" w:cs="宋体"/>
          <w:color w:val="333333"/>
          <w:kern w:val="0"/>
          <w:szCs w:val="21"/>
        </w:rPr>
        <w:t>，它们很容易把一个目录弄乱。</w:t>
      </w:r>
      <w:r w:rsidRPr="009F3AE1">
        <w:rPr>
          <w:rFonts w:ascii="Verdana" w:eastAsia="宋体" w:hAnsi="Verdana" w:cs="宋体"/>
          <w:color w:val="333333"/>
          <w:kern w:val="0"/>
          <w:szCs w:val="21"/>
        </w:rPr>
        <w:t> </w:t>
      </w:r>
    </w:p>
    <w:p w:rsidR="005A001F" w:rsidRPr="00807018" w:rsidRDefault="005A001F" w:rsidP="009C0F8A">
      <w:pPr>
        <w:pStyle w:val="a3"/>
        <w:widowControl/>
        <w:numPr>
          <w:ilvl w:val="0"/>
          <w:numId w:val="5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58" w:name="_Toc44246140"/>
      <w:r w:rsidRPr="00807018">
        <w:rPr>
          <w:rFonts w:ascii="Verdana" w:eastAsia="宋体" w:hAnsi="Verdana" w:cs="宋体"/>
          <w:b/>
          <w:bCs/>
          <w:color w:val="333333"/>
          <w:kern w:val="0"/>
          <w:sz w:val="28"/>
          <w:szCs w:val="28"/>
        </w:rPr>
        <w:t>按特性组织的目录结构</w:t>
      </w:r>
      <w:bookmarkEnd w:id="58"/>
      <w:r w:rsidRPr="00807018">
        <w:rPr>
          <w:rFonts w:ascii="Verdana" w:eastAsia="宋体" w:hAnsi="Verdana" w:cs="宋体"/>
          <w:b/>
          <w:bCs/>
          <w:color w:val="333333"/>
          <w:kern w:val="0"/>
          <w:sz w:val="28"/>
          <w:szCs w:val="28"/>
        </w:rPr>
        <w:t> </w:t>
      </w:r>
    </w:p>
    <w:p w:rsidR="005A001F" w:rsidRPr="005A001F" w:rsidRDefault="005A001F" w:rsidP="009F3AE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坚持根据特性区命名目录。</w:t>
      </w:r>
      <w:r w:rsidRPr="005A001F">
        <w:rPr>
          <w:rFonts w:ascii="Verdana" w:eastAsia="宋体" w:hAnsi="Verdana" w:cs="宋体"/>
          <w:color w:val="333333"/>
          <w:kern w:val="0"/>
          <w:szCs w:val="21"/>
        </w:rPr>
        <w:t> </w:t>
      </w:r>
    </w:p>
    <w:p w:rsidR="005A001F" w:rsidRPr="000317A4" w:rsidRDefault="005A001F" w:rsidP="009C0F8A">
      <w:pPr>
        <w:pStyle w:val="a3"/>
        <w:widowControl/>
        <w:numPr>
          <w:ilvl w:val="0"/>
          <w:numId w:val="25"/>
        </w:numPr>
        <w:shd w:val="clear" w:color="auto" w:fill="FFFFFF"/>
        <w:spacing w:before="150" w:after="150"/>
        <w:ind w:firstLineChars="0"/>
        <w:jc w:val="left"/>
        <w:rPr>
          <w:rFonts w:ascii="Verdana" w:eastAsia="宋体" w:hAnsi="Verdana" w:cs="宋体"/>
          <w:color w:val="333333"/>
          <w:kern w:val="0"/>
          <w:szCs w:val="21"/>
        </w:rPr>
      </w:pPr>
      <w:r w:rsidRPr="009F3AE1">
        <w:rPr>
          <w:rFonts w:ascii="Verdana" w:eastAsia="宋体" w:hAnsi="Verdana" w:cs="宋体"/>
          <w:color w:val="333333"/>
          <w:kern w:val="0"/>
          <w:szCs w:val="21"/>
        </w:rPr>
        <w:t>开发人员可以快速定位代码，扫一眼就能知道每个文件代表什么，目录尽可能保持扁平，既没有重复也没有多余的名字。</w:t>
      </w:r>
      <w:r w:rsidRPr="009F3AE1">
        <w:rPr>
          <w:rFonts w:ascii="Verdana" w:eastAsia="宋体" w:hAnsi="Verdana" w:cs="宋体"/>
          <w:color w:val="333333"/>
          <w:kern w:val="0"/>
          <w:szCs w:val="21"/>
        </w:rPr>
        <w:t> </w:t>
      </w:r>
    </w:p>
    <w:p w:rsidR="005A001F" w:rsidRPr="009F3AE1" w:rsidRDefault="005A001F" w:rsidP="009C0F8A">
      <w:pPr>
        <w:pStyle w:val="a3"/>
        <w:widowControl/>
        <w:numPr>
          <w:ilvl w:val="0"/>
          <w:numId w:val="25"/>
        </w:numPr>
        <w:shd w:val="clear" w:color="auto" w:fill="FFFFFF"/>
        <w:spacing w:before="150" w:after="150"/>
        <w:ind w:firstLineChars="0"/>
        <w:jc w:val="left"/>
        <w:rPr>
          <w:rFonts w:ascii="Verdana" w:eastAsia="宋体" w:hAnsi="Verdana" w:cs="宋体"/>
          <w:color w:val="333333"/>
          <w:kern w:val="0"/>
          <w:szCs w:val="21"/>
        </w:rPr>
      </w:pPr>
      <w:r w:rsidRPr="009F3AE1">
        <w:rPr>
          <w:rFonts w:ascii="Verdana" w:eastAsia="宋体" w:hAnsi="Verdana" w:cs="宋体"/>
          <w:color w:val="333333"/>
          <w:kern w:val="0"/>
          <w:szCs w:val="21"/>
        </w:rPr>
        <w:t>LIFT </w:t>
      </w:r>
      <w:r w:rsidRPr="009F3AE1">
        <w:rPr>
          <w:rFonts w:ascii="Verdana" w:eastAsia="宋体" w:hAnsi="Verdana" w:cs="宋体"/>
          <w:color w:val="333333"/>
          <w:kern w:val="0"/>
          <w:szCs w:val="21"/>
        </w:rPr>
        <w:t>原则中包含了所有这些。</w:t>
      </w:r>
      <w:r w:rsidRPr="009F3AE1">
        <w:rPr>
          <w:rFonts w:ascii="Verdana" w:eastAsia="宋体" w:hAnsi="Verdana" w:cs="宋体"/>
          <w:color w:val="333333"/>
          <w:kern w:val="0"/>
          <w:szCs w:val="21"/>
        </w:rPr>
        <w:t> </w:t>
      </w:r>
    </w:p>
    <w:p w:rsidR="005A001F" w:rsidRPr="009F3AE1" w:rsidRDefault="005A001F" w:rsidP="009C0F8A">
      <w:pPr>
        <w:pStyle w:val="a3"/>
        <w:widowControl/>
        <w:numPr>
          <w:ilvl w:val="0"/>
          <w:numId w:val="25"/>
        </w:numPr>
        <w:shd w:val="clear" w:color="auto" w:fill="FFFFFF"/>
        <w:spacing w:before="150" w:after="150"/>
        <w:ind w:firstLineChars="0"/>
        <w:jc w:val="left"/>
        <w:rPr>
          <w:rFonts w:ascii="Verdana" w:eastAsia="宋体" w:hAnsi="Verdana" w:cs="宋体"/>
          <w:color w:val="333333"/>
          <w:kern w:val="0"/>
          <w:szCs w:val="21"/>
        </w:rPr>
      </w:pPr>
      <w:r w:rsidRPr="009F3AE1">
        <w:rPr>
          <w:rFonts w:ascii="Verdana" w:eastAsia="宋体" w:hAnsi="Verdana" w:cs="宋体"/>
          <w:color w:val="333333"/>
          <w:kern w:val="0"/>
          <w:szCs w:val="21"/>
        </w:rPr>
        <w:t>遵循</w:t>
      </w:r>
      <w:r w:rsidRPr="009F3AE1">
        <w:rPr>
          <w:rFonts w:ascii="Verdana" w:eastAsia="宋体" w:hAnsi="Verdana" w:cs="宋体"/>
          <w:color w:val="333333"/>
          <w:kern w:val="0"/>
          <w:szCs w:val="21"/>
        </w:rPr>
        <w:t> LIFT </w:t>
      </w:r>
      <w:r w:rsidRPr="009F3AE1">
        <w:rPr>
          <w:rFonts w:ascii="Verdana" w:eastAsia="宋体" w:hAnsi="Verdana" w:cs="宋体"/>
          <w:color w:val="333333"/>
          <w:kern w:val="0"/>
          <w:szCs w:val="21"/>
        </w:rPr>
        <w:t>原则精心组织内容，避免应用变得杂乱无章。</w:t>
      </w:r>
      <w:r w:rsidRPr="009F3AE1">
        <w:rPr>
          <w:rFonts w:ascii="Verdana" w:eastAsia="宋体" w:hAnsi="Verdana" w:cs="宋体"/>
          <w:color w:val="333333"/>
          <w:kern w:val="0"/>
          <w:szCs w:val="21"/>
        </w:rPr>
        <w:t> </w:t>
      </w:r>
    </w:p>
    <w:p w:rsidR="005A001F" w:rsidRPr="009F3AE1" w:rsidRDefault="005A001F" w:rsidP="009C0F8A">
      <w:pPr>
        <w:pStyle w:val="a3"/>
        <w:widowControl/>
        <w:numPr>
          <w:ilvl w:val="0"/>
          <w:numId w:val="25"/>
        </w:numPr>
        <w:shd w:val="clear" w:color="auto" w:fill="FFFFFF"/>
        <w:spacing w:before="150" w:after="150"/>
        <w:ind w:firstLineChars="0"/>
        <w:jc w:val="left"/>
        <w:rPr>
          <w:rFonts w:ascii="Verdana" w:eastAsia="宋体" w:hAnsi="Verdana" w:cs="宋体"/>
          <w:color w:val="333333"/>
          <w:kern w:val="0"/>
          <w:szCs w:val="21"/>
        </w:rPr>
      </w:pPr>
      <w:r w:rsidRPr="009F3AE1">
        <w:rPr>
          <w:rFonts w:ascii="Verdana" w:eastAsia="宋体" w:hAnsi="Verdana" w:cs="宋体"/>
          <w:color w:val="333333"/>
          <w:kern w:val="0"/>
          <w:szCs w:val="21"/>
        </w:rPr>
        <w:t>当有很多文件时（例如</w:t>
      </w:r>
      <w:r w:rsidRPr="009F3AE1">
        <w:rPr>
          <w:rFonts w:ascii="Verdana" w:eastAsia="宋体" w:hAnsi="Verdana" w:cs="宋体"/>
          <w:color w:val="333333"/>
          <w:kern w:val="0"/>
          <w:szCs w:val="21"/>
        </w:rPr>
        <w:t> 10 </w:t>
      </w:r>
      <w:r w:rsidRPr="009F3AE1">
        <w:rPr>
          <w:rFonts w:ascii="Verdana" w:eastAsia="宋体" w:hAnsi="Verdana" w:cs="宋体"/>
          <w:color w:val="333333"/>
          <w:kern w:val="0"/>
          <w:szCs w:val="21"/>
        </w:rPr>
        <w:t>个以上），在专用目录型结构中定位它们会比在扁平结构中更容易。</w:t>
      </w:r>
      <w:r w:rsidRPr="009F3AE1">
        <w:rPr>
          <w:rFonts w:ascii="Verdana" w:eastAsia="宋体" w:hAnsi="Verdana" w:cs="宋体"/>
          <w:color w:val="333333"/>
          <w:kern w:val="0"/>
          <w:szCs w:val="21"/>
        </w:rPr>
        <w:t> </w:t>
      </w:r>
    </w:p>
    <w:p w:rsidR="005A001F" w:rsidRPr="005A001F" w:rsidRDefault="005A001F" w:rsidP="009F3AE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坚持为每个特性区创建一个</w:t>
      </w:r>
      <w:r w:rsidRPr="005A001F">
        <w:rPr>
          <w:rFonts w:ascii="Verdana" w:eastAsia="宋体" w:hAnsi="Verdana" w:cs="宋体"/>
          <w:color w:val="333333"/>
          <w:kern w:val="0"/>
          <w:szCs w:val="21"/>
        </w:rPr>
        <w:t> NgModule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9F3AE1" w:rsidRDefault="005A001F" w:rsidP="009C0F8A">
      <w:pPr>
        <w:pStyle w:val="a3"/>
        <w:widowControl/>
        <w:numPr>
          <w:ilvl w:val="0"/>
          <w:numId w:val="26"/>
        </w:numPr>
        <w:shd w:val="clear" w:color="auto" w:fill="FFFFFF"/>
        <w:spacing w:before="150" w:after="150"/>
        <w:ind w:firstLineChars="0"/>
        <w:jc w:val="left"/>
        <w:rPr>
          <w:rFonts w:ascii="Verdana" w:eastAsia="宋体" w:hAnsi="Verdana" w:cs="宋体"/>
          <w:color w:val="333333"/>
          <w:kern w:val="0"/>
          <w:szCs w:val="21"/>
        </w:rPr>
      </w:pPr>
      <w:r w:rsidRPr="009F3AE1">
        <w:rPr>
          <w:rFonts w:ascii="Verdana" w:eastAsia="宋体" w:hAnsi="Verdana" w:cs="宋体"/>
          <w:color w:val="333333"/>
          <w:kern w:val="0"/>
          <w:szCs w:val="21"/>
        </w:rPr>
        <w:t>NgModule </w:t>
      </w:r>
      <w:r w:rsidRPr="009F3AE1">
        <w:rPr>
          <w:rFonts w:ascii="Verdana" w:eastAsia="宋体" w:hAnsi="Verdana" w:cs="宋体"/>
          <w:color w:val="333333"/>
          <w:kern w:val="0"/>
          <w:szCs w:val="21"/>
        </w:rPr>
        <w:t>使惰性加载可路由的特性变得更容易。</w:t>
      </w:r>
      <w:r w:rsidRPr="009F3AE1">
        <w:rPr>
          <w:rFonts w:ascii="Verdana" w:eastAsia="宋体" w:hAnsi="Verdana" w:cs="宋体"/>
          <w:color w:val="333333"/>
          <w:kern w:val="0"/>
          <w:szCs w:val="21"/>
        </w:rPr>
        <w:t> </w:t>
      </w:r>
    </w:p>
    <w:p w:rsidR="00807018" w:rsidRPr="00807018" w:rsidRDefault="005A001F" w:rsidP="009C0F8A">
      <w:pPr>
        <w:pStyle w:val="a3"/>
        <w:widowControl/>
        <w:numPr>
          <w:ilvl w:val="0"/>
          <w:numId w:val="24"/>
        </w:numPr>
        <w:shd w:val="clear" w:color="auto" w:fill="FFFFFF"/>
        <w:spacing w:before="150" w:after="150"/>
        <w:ind w:firstLineChars="0"/>
        <w:jc w:val="left"/>
        <w:rPr>
          <w:rFonts w:ascii="Verdana" w:eastAsia="宋体" w:hAnsi="Verdana" w:cs="宋体"/>
          <w:color w:val="333333"/>
          <w:kern w:val="0"/>
          <w:szCs w:val="21"/>
        </w:rPr>
      </w:pPr>
      <w:r w:rsidRPr="009F3AE1">
        <w:rPr>
          <w:rFonts w:ascii="Verdana" w:eastAsia="宋体" w:hAnsi="Verdana" w:cs="宋体"/>
          <w:color w:val="333333"/>
          <w:kern w:val="0"/>
          <w:szCs w:val="21"/>
        </w:rPr>
        <w:lastRenderedPageBreak/>
        <w:t>NgModule </w:t>
      </w:r>
      <w:r w:rsidRPr="009F3AE1">
        <w:rPr>
          <w:rFonts w:ascii="Verdana" w:eastAsia="宋体" w:hAnsi="Verdana" w:cs="宋体"/>
          <w:color w:val="333333"/>
          <w:kern w:val="0"/>
          <w:szCs w:val="21"/>
        </w:rPr>
        <w:t>隔离、测试和复用特性更容易。</w:t>
      </w:r>
      <w:r w:rsidRPr="009F3AE1">
        <w:rPr>
          <w:rFonts w:ascii="Verdana" w:eastAsia="宋体" w:hAnsi="Verdana" w:cs="宋体"/>
          <w:color w:val="333333"/>
          <w:kern w:val="0"/>
          <w:szCs w:val="21"/>
        </w:rPr>
        <w:t> </w:t>
      </w:r>
    </w:p>
    <w:p w:rsidR="005A001F" w:rsidRPr="00807018" w:rsidRDefault="005A001F" w:rsidP="009C0F8A">
      <w:pPr>
        <w:pStyle w:val="a3"/>
        <w:widowControl/>
        <w:numPr>
          <w:ilvl w:val="0"/>
          <w:numId w:val="5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59" w:name="_Toc44246141"/>
      <w:r w:rsidRPr="00807018">
        <w:rPr>
          <w:rFonts w:ascii="Verdana" w:eastAsia="宋体" w:hAnsi="Verdana" w:cs="宋体"/>
          <w:b/>
          <w:bCs/>
          <w:color w:val="333333"/>
          <w:kern w:val="0"/>
          <w:sz w:val="28"/>
          <w:szCs w:val="28"/>
        </w:rPr>
        <w:t>应用的根模块</w:t>
      </w:r>
      <w:bookmarkEnd w:id="59"/>
      <w:r w:rsidRPr="00807018">
        <w:rPr>
          <w:rFonts w:ascii="Verdana" w:eastAsia="宋体" w:hAnsi="Verdana" w:cs="宋体"/>
          <w:b/>
          <w:bCs/>
          <w:color w:val="333333"/>
          <w:kern w:val="0"/>
          <w:sz w:val="28"/>
          <w:szCs w:val="28"/>
        </w:rPr>
        <w:t> </w:t>
      </w:r>
    </w:p>
    <w:p w:rsidR="005A001F" w:rsidRPr="005A001F" w:rsidRDefault="005A001F" w:rsidP="000317A4">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坚持在应用的根目录创建一个</w:t>
      </w:r>
      <w:r w:rsidRPr="005A001F">
        <w:rPr>
          <w:rFonts w:ascii="Verdana" w:eastAsia="宋体" w:hAnsi="Verdana" w:cs="宋体"/>
          <w:color w:val="333333"/>
          <w:kern w:val="0"/>
          <w:szCs w:val="21"/>
        </w:rPr>
        <w:t> NgModule</w:t>
      </w:r>
      <w:r w:rsidRPr="005A001F">
        <w:rPr>
          <w:rFonts w:ascii="Verdana" w:eastAsia="宋体" w:hAnsi="Verdana" w:cs="宋体"/>
          <w:color w:val="333333"/>
          <w:kern w:val="0"/>
          <w:szCs w:val="21"/>
        </w:rPr>
        <w:t>（例如</w:t>
      </w:r>
      <w:r w:rsidRPr="005A001F">
        <w:rPr>
          <w:rFonts w:ascii="Verdana" w:eastAsia="宋体" w:hAnsi="Verdana" w:cs="宋体"/>
          <w:color w:val="333333"/>
          <w:kern w:val="0"/>
          <w:szCs w:val="21"/>
        </w:rPr>
        <w:t> /src/app</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0317A4" w:rsidRDefault="005A001F" w:rsidP="009C0F8A">
      <w:pPr>
        <w:pStyle w:val="a3"/>
        <w:widowControl/>
        <w:numPr>
          <w:ilvl w:val="0"/>
          <w:numId w:val="28"/>
        </w:numPr>
        <w:shd w:val="clear" w:color="auto" w:fill="FFFFFF"/>
        <w:spacing w:before="150" w:after="150"/>
        <w:ind w:firstLineChars="0"/>
        <w:jc w:val="left"/>
        <w:rPr>
          <w:rFonts w:ascii="Verdana" w:eastAsia="宋体" w:hAnsi="Verdana" w:cs="宋体"/>
          <w:color w:val="333333"/>
          <w:kern w:val="0"/>
          <w:szCs w:val="21"/>
        </w:rPr>
      </w:pPr>
      <w:r w:rsidRPr="000317A4">
        <w:rPr>
          <w:rFonts w:ascii="Verdana" w:eastAsia="宋体" w:hAnsi="Verdana" w:cs="宋体"/>
          <w:color w:val="333333"/>
          <w:kern w:val="0"/>
          <w:szCs w:val="21"/>
        </w:rPr>
        <w:t>每个应用都至少需要一个根</w:t>
      </w:r>
      <w:r w:rsidRPr="000317A4">
        <w:rPr>
          <w:rFonts w:ascii="Verdana" w:eastAsia="宋体" w:hAnsi="Verdana" w:cs="宋体"/>
          <w:color w:val="333333"/>
          <w:kern w:val="0"/>
          <w:szCs w:val="21"/>
        </w:rPr>
        <w:t> NgModule</w:t>
      </w:r>
      <w:r w:rsidRPr="000317A4">
        <w:rPr>
          <w:rFonts w:ascii="Verdana" w:eastAsia="宋体" w:hAnsi="Verdana" w:cs="宋体"/>
          <w:color w:val="333333"/>
          <w:kern w:val="0"/>
          <w:szCs w:val="21"/>
        </w:rPr>
        <w:t>。</w:t>
      </w:r>
    </w:p>
    <w:p w:rsidR="005A001F" w:rsidRPr="005A001F" w:rsidRDefault="005A001F" w:rsidP="000317A4">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考虑把根模块命名为</w:t>
      </w:r>
      <w:r w:rsidRPr="005A001F">
        <w:rPr>
          <w:rFonts w:ascii="Verdana" w:eastAsia="宋体" w:hAnsi="Verdana" w:cs="宋体"/>
          <w:color w:val="333333"/>
          <w:kern w:val="0"/>
          <w:szCs w:val="21"/>
        </w:rPr>
        <w:t> app.module.ts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0317A4" w:rsidRDefault="005A001F" w:rsidP="009C0F8A">
      <w:pPr>
        <w:pStyle w:val="a3"/>
        <w:widowControl/>
        <w:numPr>
          <w:ilvl w:val="0"/>
          <w:numId w:val="27"/>
        </w:numPr>
        <w:shd w:val="clear" w:color="auto" w:fill="FFFFFF"/>
        <w:spacing w:before="150" w:after="150"/>
        <w:ind w:firstLineChars="0"/>
        <w:jc w:val="left"/>
        <w:rPr>
          <w:rFonts w:ascii="Verdana" w:eastAsia="宋体" w:hAnsi="Verdana" w:cs="宋体"/>
          <w:color w:val="333333"/>
          <w:kern w:val="0"/>
          <w:szCs w:val="21"/>
        </w:rPr>
      </w:pPr>
      <w:r w:rsidRPr="000317A4">
        <w:rPr>
          <w:rFonts w:ascii="Verdana" w:eastAsia="宋体" w:hAnsi="Verdana" w:cs="宋体"/>
          <w:color w:val="333333"/>
          <w:kern w:val="0"/>
          <w:szCs w:val="21"/>
        </w:rPr>
        <w:t>能让定位和识别根模块变得更容易。</w:t>
      </w:r>
      <w:r w:rsidRPr="000317A4">
        <w:rPr>
          <w:rFonts w:ascii="Verdana" w:eastAsia="宋体" w:hAnsi="Verdana" w:cs="宋体"/>
          <w:color w:val="333333"/>
          <w:kern w:val="0"/>
          <w:szCs w:val="21"/>
        </w:rPr>
        <w: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app/app.module.ts</w:t>
      </w:r>
      <w:r w:rsidRPr="005A001F">
        <w:rPr>
          <w:rFonts w:ascii="Verdana" w:eastAsia="宋体" w:hAnsi="Verdana" w:cs="宋体"/>
          <w:color w:val="333333"/>
          <w:kern w:val="0"/>
          <w:szCs w:val="21"/>
        </w:rPr>
        <w:t>：</w:t>
      </w:r>
    </w:p>
    <w:p w:rsidR="005A001F" w:rsidRPr="005A001F" w:rsidRDefault="005A001F" w:rsidP="005A001F">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441BDCD1" wp14:editId="7BF308A0">
            <wp:extent cx="190500" cy="190500"/>
            <wp:effectExtent l="0" t="0" r="0" b="0"/>
            <wp:docPr id="40" name="图片 4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NgModule }      from </w:t>
      </w:r>
      <w:r w:rsidRPr="005A001F">
        <w:rPr>
          <w:rFonts w:ascii="宋体" w:eastAsia="宋体" w:hAnsi="宋体" w:cs="宋体"/>
          <w:color w:val="FF0000"/>
          <w:kern w:val="0"/>
          <w:szCs w:val="21"/>
        </w:rPr>
        <w:t>'@angular/core'</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BrowserModule } from </w:t>
      </w:r>
      <w:r w:rsidRPr="005A001F">
        <w:rPr>
          <w:rFonts w:ascii="宋体" w:eastAsia="宋体" w:hAnsi="宋体" w:cs="宋体"/>
          <w:color w:val="FF0000"/>
          <w:kern w:val="0"/>
          <w:szCs w:val="21"/>
        </w:rPr>
        <w:t>'@angular/platform-browser'</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AppComponent }    from </w:t>
      </w:r>
      <w:r w:rsidRPr="005A001F">
        <w:rPr>
          <w:rFonts w:ascii="宋体" w:eastAsia="宋体" w:hAnsi="宋体" w:cs="宋体"/>
          <w:color w:val="FF0000"/>
          <w:kern w:val="0"/>
          <w:szCs w:val="21"/>
        </w:rPr>
        <w:t>'./app.component'</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HeroesComponent } from </w:t>
      </w:r>
      <w:r w:rsidRPr="005A001F">
        <w:rPr>
          <w:rFonts w:ascii="宋体" w:eastAsia="宋体" w:hAnsi="宋体" w:cs="宋体"/>
          <w:color w:val="FF0000"/>
          <w:kern w:val="0"/>
          <w:szCs w:val="21"/>
        </w:rPr>
        <w:t>'./heroes/heroes.component'</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@NgModule({</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imports: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BrowserModule,</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declarations: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AppComponent,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HeroesComponent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exports: [ AppComponent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entryComponents: [ AppComponent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export </w:t>
      </w:r>
      <w:r w:rsidRPr="005A001F">
        <w:rPr>
          <w:rFonts w:ascii="宋体" w:eastAsia="宋体" w:hAnsi="宋体" w:cs="宋体"/>
          <w:color w:val="0000FF"/>
          <w:kern w:val="0"/>
          <w:szCs w:val="21"/>
        </w:rPr>
        <w:t>class</w:t>
      </w:r>
      <w:r w:rsidRPr="005A001F">
        <w:rPr>
          <w:rFonts w:ascii="宋体" w:eastAsia="宋体" w:hAnsi="宋体" w:cs="宋体"/>
          <w:color w:val="000000"/>
          <w:kern w:val="0"/>
          <w:szCs w:val="21"/>
        </w:rPr>
        <w:t xml:space="preserve"> AppModule {}</w:t>
      </w:r>
    </w:p>
    <w:p w:rsidR="00807018" w:rsidRPr="00807018" w:rsidRDefault="005A001F" w:rsidP="00807018">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359EE600" wp14:editId="2BEA5BDA">
            <wp:extent cx="190500" cy="190500"/>
            <wp:effectExtent l="0" t="0" r="0" b="0"/>
            <wp:docPr id="39" name="图片 3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807018" w:rsidRDefault="00807018" w:rsidP="009C0F8A">
      <w:pPr>
        <w:pStyle w:val="a3"/>
        <w:widowControl/>
        <w:numPr>
          <w:ilvl w:val="0"/>
          <w:numId w:val="5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60" w:name="_Toc44246142"/>
      <w:r>
        <w:rPr>
          <w:rFonts w:ascii="Verdana" w:eastAsia="宋体" w:hAnsi="Verdana" w:cs="宋体"/>
          <w:b/>
          <w:bCs/>
          <w:color w:val="333333"/>
          <w:kern w:val="0"/>
          <w:sz w:val="28"/>
          <w:szCs w:val="28"/>
        </w:rPr>
        <w:t>特性模块</w:t>
      </w:r>
      <w:bookmarkEnd w:id="60"/>
      <w:r w:rsidRPr="00807018">
        <w:rPr>
          <w:rFonts w:ascii="Verdana" w:eastAsia="宋体" w:hAnsi="Verdana" w:cs="宋体"/>
          <w:b/>
          <w:bCs/>
          <w:color w:val="333333"/>
          <w:kern w:val="0"/>
          <w:sz w:val="28"/>
          <w:szCs w:val="28"/>
        </w:rPr>
        <w:t> </w:t>
      </w:r>
    </w:p>
    <w:p w:rsidR="005A001F" w:rsidRPr="005A001F" w:rsidRDefault="005A001F" w:rsidP="000317A4">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坚持为应用中每个明显的特性创建一个</w:t>
      </w:r>
      <w:r w:rsidRPr="005A001F">
        <w:rPr>
          <w:rFonts w:ascii="Verdana" w:eastAsia="宋体" w:hAnsi="Verdana" w:cs="宋体"/>
          <w:color w:val="333333"/>
          <w:kern w:val="0"/>
          <w:szCs w:val="21"/>
        </w:rPr>
        <w:t> NgModule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5A001F" w:rsidRDefault="005A001F" w:rsidP="000317A4">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坚持把特性模块放在与特性区同名的目录中（例如</w:t>
      </w:r>
      <w:r w:rsidRPr="005A001F">
        <w:rPr>
          <w:rFonts w:ascii="Verdana" w:eastAsia="宋体" w:hAnsi="Verdana" w:cs="宋体"/>
          <w:color w:val="333333"/>
          <w:kern w:val="0"/>
          <w:szCs w:val="21"/>
        </w:rPr>
        <w:t> app/heroes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5A001F" w:rsidRDefault="005A001F" w:rsidP="000317A4">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坚持特性模块的文件名应该能反映出特性区的名字和目录（例如</w:t>
      </w:r>
      <w:r w:rsidRPr="005A001F">
        <w:rPr>
          <w:rFonts w:ascii="Verdana" w:eastAsia="宋体" w:hAnsi="Verdana" w:cs="宋体"/>
          <w:color w:val="333333"/>
          <w:kern w:val="0"/>
          <w:szCs w:val="21"/>
        </w:rPr>
        <w:t> app/heroes/heroes.module.ts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5A001F" w:rsidRDefault="005A001F" w:rsidP="000317A4">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坚持特性模块的符号名应该能反映出特性区、目录和文件名（例如在</w:t>
      </w:r>
      <w:r w:rsidRPr="005A001F">
        <w:rPr>
          <w:rFonts w:ascii="Verdana" w:eastAsia="宋体" w:hAnsi="Verdana" w:cs="宋体"/>
          <w:color w:val="333333"/>
          <w:kern w:val="0"/>
          <w:szCs w:val="21"/>
        </w:rPr>
        <w:t> app/heroes/heroes.module.ts </w:t>
      </w:r>
      <w:r w:rsidRPr="005A001F">
        <w:rPr>
          <w:rFonts w:ascii="Verdana" w:eastAsia="宋体" w:hAnsi="Verdana" w:cs="宋体"/>
          <w:color w:val="333333"/>
          <w:kern w:val="0"/>
          <w:szCs w:val="21"/>
        </w:rPr>
        <w:t>中定义</w:t>
      </w:r>
      <w:r w:rsidRPr="005A001F">
        <w:rPr>
          <w:rFonts w:ascii="Verdana" w:eastAsia="宋体" w:hAnsi="Verdana" w:cs="宋体"/>
          <w:color w:val="333333"/>
          <w:kern w:val="0"/>
          <w:szCs w:val="21"/>
        </w:rPr>
        <w:t> HeroesModule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0317A4" w:rsidRDefault="005A001F" w:rsidP="009C0F8A">
      <w:pPr>
        <w:pStyle w:val="a3"/>
        <w:widowControl/>
        <w:numPr>
          <w:ilvl w:val="0"/>
          <w:numId w:val="29"/>
        </w:numPr>
        <w:shd w:val="clear" w:color="auto" w:fill="FFFFFF"/>
        <w:spacing w:before="150" w:after="150"/>
        <w:ind w:firstLineChars="0"/>
        <w:jc w:val="left"/>
        <w:rPr>
          <w:rFonts w:ascii="Verdana" w:eastAsia="宋体" w:hAnsi="Verdana" w:cs="宋体"/>
          <w:color w:val="333333"/>
          <w:kern w:val="0"/>
          <w:szCs w:val="21"/>
        </w:rPr>
      </w:pPr>
      <w:r w:rsidRPr="000317A4">
        <w:rPr>
          <w:rFonts w:ascii="Verdana" w:eastAsia="宋体" w:hAnsi="Verdana" w:cs="宋体"/>
          <w:color w:val="333333"/>
          <w:kern w:val="0"/>
          <w:szCs w:val="21"/>
        </w:rPr>
        <w:t>特性模块可以对其它模块暴露或隐藏自己的实现。</w:t>
      </w:r>
      <w:r w:rsidRPr="000317A4">
        <w:rPr>
          <w:rFonts w:ascii="Verdana" w:eastAsia="宋体" w:hAnsi="Verdana" w:cs="宋体"/>
          <w:color w:val="333333"/>
          <w:kern w:val="0"/>
          <w:szCs w:val="21"/>
        </w:rPr>
        <w:t> </w:t>
      </w:r>
    </w:p>
    <w:p w:rsidR="005A001F" w:rsidRPr="000317A4" w:rsidRDefault="005A001F" w:rsidP="009C0F8A">
      <w:pPr>
        <w:pStyle w:val="a3"/>
        <w:widowControl/>
        <w:numPr>
          <w:ilvl w:val="0"/>
          <w:numId w:val="29"/>
        </w:numPr>
        <w:shd w:val="clear" w:color="auto" w:fill="FFFFFF"/>
        <w:spacing w:before="150" w:after="150"/>
        <w:ind w:firstLineChars="0"/>
        <w:jc w:val="left"/>
        <w:rPr>
          <w:rFonts w:ascii="Verdana" w:eastAsia="宋体" w:hAnsi="Verdana" w:cs="宋体"/>
          <w:color w:val="333333"/>
          <w:kern w:val="0"/>
          <w:szCs w:val="21"/>
        </w:rPr>
      </w:pPr>
      <w:r w:rsidRPr="000317A4">
        <w:rPr>
          <w:rFonts w:ascii="Verdana" w:eastAsia="宋体" w:hAnsi="Verdana" w:cs="宋体"/>
          <w:color w:val="333333"/>
          <w:kern w:val="0"/>
          <w:szCs w:val="21"/>
        </w:rPr>
        <w:lastRenderedPageBreak/>
        <w:t>特性模块标记出组成该特性分区的相关组件集合。</w:t>
      </w:r>
      <w:r w:rsidRPr="000317A4">
        <w:rPr>
          <w:rFonts w:ascii="Verdana" w:eastAsia="宋体" w:hAnsi="Verdana" w:cs="宋体"/>
          <w:color w:val="333333"/>
          <w:kern w:val="0"/>
          <w:szCs w:val="21"/>
        </w:rPr>
        <w:t> </w:t>
      </w:r>
    </w:p>
    <w:p w:rsidR="005A001F" w:rsidRPr="000317A4" w:rsidRDefault="005A001F" w:rsidP="009C0F8A">
      <w:pPr>
        <w:pStyle w:val="a3"/>
        <w:widowControl/>
        <w:numPr>
          <w:ilvl w:val="0"/>
          <w:numId w:val="29"/>
        </w:numPr>
        <w:shd w:val="clear" w:color="auto" w:fill="FFFFFF"/>
        <w:spacing w:before="150" w:after="150"/>
        <w:ind w:firstLineChars="0"/>
        <w:jc w:val="left"/>
        <w:rPr>
          <w:rFonts w:ascii="Verdana" w:eastAsia="宋体" w:hAnsi="Verdana" w:cs="宋体"/>
          <w:color w:val="333333"/>
          <w:kern w:val="0"/>
          <w:szCs w:val="21"/>
        </w:rPr>
      </w:pPr>
      <w:r w:rsidRPr="000317A4">
        <w:rPr>
          <w:rFonts w:ascii="Verdana" w:eastAsia="宋体" w:hAnsi="Verdana" w:cs="宋体"/>
          <w:color w:val="333333"/>
          <w:kern w:val="0"/>
          <w:szCs w:val="21"/>
        </w:rPr>
        <w:t>方便路由到特性模块</w:t>
      </w:r>
      <w:r w:rsidRPr="000317A4">
        <w:rPr>
          <w:rFonts w:ascii="Verdana" w:eastAsia="宋体" w:hAnsi="Verdana" w:cs="宋体"/>
          <w:color w:val="333333"/>
          <w:kern w:val="0"/>
          <w:szCs w:val="21"/>
        </w:rPr>
        <w:t> —— </w:t>
      </w:r>
      <w:r w:rsidRPr="000317A4">
        <w:rPr>
          <w:rFonts w:ascii="Verdana" w:eastAsia="宋体" w:hAnsi="Verdana" w:cs="宋体"/>
          <w:color w:val="333333"/>
          <w:kern w:val="0"/>
          <w:szCs w:val="21"/>
        </w:rPr>
        <w:t>无论是用主动加载还是惰性加载的方式。</w:t>
      </w:r>
      <w:r w:rsidRPr="000317A4">
        <w:rPr>
          <w:rFonts w:ascii="Verdana" w:eastAsia="宋体" w:hAnsi="Verdana" w:cs="宋体"/>
          <w:color w:val="333333"/>
          <w:kern w:val="0"/>
          <w:szCs w:val="21"/>
        </w:rPr>
        <w:t> </w:t>
      </w:r>
    </w:p>
    <w:p w:rsidR="005A001F" w:rsidRPr="000317A4" w:rsidRDefault="005A001F" w:rsidP="009C0F8A">
      <w:pPr>
        <w:pStyle w:val="a3"/>
        <w:widowControl/>
        <w:numPr>
          <w:ilvl w:val="0"/>
          <w:numId w:val="29"/>
        </w:numPr>
        <w:shd w:val="clear" w:color="auto" w:fill="FFFFFF"/>
        <w:spacing w:before="150" w:after="150"/>
        <w:ind w:firstLineChars="0"/>
        <w:jc w:val="left"/>
        <w:rPr>
          <w:rFonts w:ascii="Verdana" w:eastAsia="宋体" w:hAnsi="Verdana" w:cs="宋体"/>
          <w:color w:val="333333"/>
          <w:kern w:val="0"/>
          <w:szCs w:val="21"/>
        </w:rPr>
      </w:pPr>
      <w:r w:rsidRPr="000317A4">
        <w:rPr>
          <w:rFonts w:ascii="Verdana" w:eastAsia="宋体" w:hAnsi="Verdana" w:cs="宋体"/>
          <w:color w:val="333333"/>
          <w:kern w:val="0"/>
          <w:szCs w:val="21"/>
        </w:rPr>
        <w:t>特性模块在特定的功能和其它应用特性之间定义了清晰的边界。</w:t>
      </w:r>
      <w:r w:rsidRPr="000317A4">
        <w:rPr>
          <w:rFonts w:ascii="Verdana" w:eastAsia="宋体" w:hAnsi="Verdana" w:cs="宋体"/>
          <w:color w:val="333333"/>
          <w:kern w:val="0"/>
          <w:szCs w:val="21"/>
        </w:rPr>
        <w:t> </w:t>
      </w:r>
    </w:p>
    <w:p w:rsidR="005A001F" w:rsidRPr="000317A4" w:rsidRDefault="005A001F" w:rsidP="009C0F8A">
      <w:pPr>
        <w:pStyle w:val="a3"/>
        <w:widowControl/>
        <w:numPr>
          <w:ilvl w:val="0"/>
          <w:numId w:val="29"/>
        </w:numPr>
        <w:shd w:val="clear" w:color="auto" w:fill="FFFFFF"/>
        <w:spacing w:before="150" w:after="150"/>
        <w:ind w:firstLineChars="0"/>
        <w:jc w:val="left"/>
        <w:rPr>
          <w:rFonts w:ascii="Verdana" w:eastAsia="宋体" w:hAnsi="Verdana" w:cs="宋体"/>
          <w:color w:val="333333"/>
          <w:kern w:val="0"/>
          <w:szCs w:val="21"/>
        </w:rPr>
      </w:pPr>
      <w:r w:rsidRPr="000317A4">
        <w:rPr>
          <w:rFonts w:ascii="Verdana" w:eastAsia="宋体" w:hAnsi="Verdana" w:cs="宋体"/>
          <w:color w:val="333333"/>
          <w:kern w:val="0"/>
          <w:szCs w:val="21"/>
        </w:rPr>
        <w:t>特性模块帮助澄清开发职责，以便于把这些职责指派给不同的项目组。</w:t>
      </w:r>
      <w:r w:rsidRPr="000317A4">
        <w:rPr>
          <w:rFonts w:ascii="Verdana" w:eastAsia="宋体" w:hAnsi="Verdana" w:cs="宋体"/>
          <w:color w:val="333333"/>
          <w:kern w:val="0"/>
          <w:szCs w:val="21"/>
        </w:rPr>
        <w:t> </w:t>
      </w:r>
    </w:p>
    <w:p w:rsidR="000317A4" w:rsidRDefault="005A001F" w:rsidP="009C0F8A">
      <w:pPr>
        <w:pStyle w:val="a3"/>
        <w:widowControl/>
        <w:numPr>
          <w:ilvl w:val="0"/>
          <w:numId w:val="24"/>
        </w:numPr>
        <w:shd w:val="clear" w:color="auto" w:fill="FFFFFF"/>
        <w:spacing w:before="150" w:after="150"/>
        <w:ind w:firstLineChars="0"/>
        <w:jc w:val="left"/>
        <w:rPr>
          <w:rFonts w:ascii="Verdana" w:eastAsia="宋体" w:hAnsi="Verdana" w:cs="宋体"/>
          <w:color w:val="333333"/>
          <w:kern w:val="0"/>
          <w:szCs w:val="21"/>
        </w:rPr>
      </w:pPr>
      <w:r w:rsidRPr="000317A4">
        <w:rPr>
          <w:rFonts w:ascii="Verdana" w:eastAsia="宋体" w:hAnsi="Verdana" w:cs="宋体"/>
          <w:color w:val="333333"/>
          <w:kern w:val="0"/>
          <w:szCs w:val="21"/>
        </w:rPr>
        <w:t>特性模块易于隔离，以便测试。</w:t>
      </w:r>
      <w:r w:rsidRPr="000317A4">
        <w:rPr>
          <w:rFonts w:ascii="Verdana" w:eastAsia="宋体" w:hAnsi="Verdana" w:cs="宋体"/>
          <w:color w:val="333333"/>
          <w:kern w:val="0"/>
          <w:szCs w:val="21"/>
        </w:rPr>
        <w:t> </w:t>
      </w:r>
    </w:p>
    <w:p w:rsidR="005A001F" w:rsidRPr="00807018" w:rsidRDefault="005A001F" w:rsidP="009C0F8A">
      <w:pPr>
        <w:pStyle w:val="a3"/>
        <w:widowControl/>
        <w:numPr>
          <w:ilvl w:val="0"/>
          <w:numId w:val="5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61" w:name="_Toc44246143"/>
      <w:r w:rsidRPr="00807018">
        <w:rPr>
          <w:rFonts w:ascii="Verdana" w:eastAsia="宋体" w:hAnsi="Verdana" w:cs="宋体"/>
          <w:b/>
          <w:bCs/>
          <w:color w:val="333333"/>
          <w:kern w:val="0"/>
          <w:sz w:val="28"/>
          <w:szCs w:val="28"/>
        </w:rPr>
        <w:t>共享特性模块</w:t>
      </w:r>
      <w:bookmarkEnd w:id="61"/>
      <w:r w:rsidRPr="00807018">
        <w:rPr>
          <w:rFonts w:ascii="Verdana" w:eastAsia="宋体" w:hAnsi="Verdana" w:cs="宋体"/>
          <w:b/>
          <w:bCs/>
          <w:color w:val="333333"/>
          <w:kern w:val="0"/>
          <w:sz w:val="28"/>
          <w:szCs w:val="28"/>
        </w:rPr>
        <w:t> </w:t>
      </w:r>
    </w:p>
    <w:p w:rsidR="005A001F" w:rsidRPr="005A001F" w:rsidRDefault="005A001F" w:rsidP="00514A1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坚持在</w:t>
      </w:r>
      <w:r w:rsidRPr="005A001F">
        <w:rPr>
          <w:rFonts w:ascii="Verdana" w:eastAsia="宋体" w:hAnsi="Verdana" w:cs="宋体"/>
          <w:color w:val="333333"/>
          <w:kern w:val="0"/>
          <w:szCs w:val="21"/>
        </w:rPr>
        <w:t> shared </w:t>
      </w:r>
      <w:r w:rsidRPr="005A001F">
        <w:rPr>
          <w:rFonts w:ascii="Verdana" w:eastAsia="宋体" w:hAnsi="Verdana" w:cs="宋体"/>
          <w:color w:val="333333"/>
          <w:kern w:val="0"/>
          <w:szCs w:val="21"/>
        </w:rPr>
        <w:t>目录中创建名叫</w:t>
      </w:r>
      <w:r w:rsidRPr="005A001F">
        <w:rPr>
          <w:rFonts w:ascii="Verdana" w:eastAsia="宋体" w:hAnsi="Verdana" w:cs="宋体"/>
          <w:color w:val="333333"/>
          <w:kern w:val="0"/>
          <w:szCs w:val="21"/>
        </w:rPr>
        <w:t> SharedModule </w:t>
      </w:r>
      <w:r w:rsidRPr="005A001F">
        <w:rPr>
          <w:rFonts w:ascii="Verdana" w:eastAsia="宋体" w:hAnsi="Verdana" w:cs="宋体"/>
          <w:color w:val="333333"/>
          <w:kern w:val="0"/>
          <w:szCs w:val="21"/>
        </w:rPr>
        <w:t>的特性模块（例如在</w:t>
      </w:r>
      <w:r w:rsidRPr="005A001F">
        <w:rPr>
          <w:rFonts w:ascii="Verdana" w:eastAsia="宋体" w:hAnsi="Verdana" w:cs="宋体"/>
          <w:color w:val="333333"/>
          <w:kern w:val="0"/>
          <w:szCs w:val="21"/>
        </w:rPr>
        <w:t> app/shared/shared.module.ts </w:t>
      </w:r>
      <w:r w:rsidRPr="005A001F">
        <w:rPr>
          <w:rFonts w:ascii="Verdana" w:eastAsia="宋体" w:hAnsi="Verdana" w:cs="宋体"/>
          <w:color w:val="333333"/>
          <w:kern w:val="0"/>
          <w:szCs w:val="21"/>
        </w:rPr>
        <w:t>中定义</w:t>
      </w:r>
      <w:r w:rsidRPr="005A001F">
        <w:rPr>
          <w:rFonts w:ascii="Verdana" w:eastAsia="宋体" w:hAnsi="Verdana" w:cs="宋体"/>
          <w:color w:val="333333"/>
          <w:kern w:val="0"/>
          <w:szCs w:val="21"/>
        </w:rPr>
        <w:t> SharedModule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5A001F" w:rsidRDefault="005A001F" w:rsidP="00514A1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坚持在共享模块中声明那些可能被特性模块引用的可复用组件、指令和管道。</w:t>
      </w:r>
      <w:r w:rsidRPr="005A001F">
        <w:rPr>
          <w:rFonts w:ascii="Verdana" w:eastAsia="宋体" w:hAnsi="Verdana" w:cs="宋体"/>
          <w:color w:val="333333"/>
          <w:kern w:val="0"/>
          <w:szCs w:val="21"/>
        </w:rPr>
        <w:t> </w:t>
      </w:r>
    </w:p>
    <w:p w:rsidR="005A001F" w:rsidRPr="005A001F" w:rsidRDefault="005A001F" w:rsidP="00514A1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考虑把可能在整个应用中到处引用的模块命名为</w:t>
      </w:r>
      <w:r w:rsidRPr="005A001F">
        <w:rPr>
          <w:rFonts w:ascii="Verdana" w:eastAsia="宋体" w:hAnsi="Verdana" w:cs="宋体"/>
          <w:color w:val="333333"/>
          <w:kern w:val="0"/>
          <w:szCs w:val="21"/>
        </w:rPr>
        <w:t> SharedModule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5A001F" w:rsidRDefault="005A001F" w:rsidP="00514A1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考虑</w:t>
      </w:r>
      <w:r w:rsidRPr="005A001F">
        <w:rPr>
          <w:rFonts w:ascii="Verdana" w:eastAsia="宋体" w:hAnsi="Verdana" w:cs="宋体"/>
          <w:color w:val="333333"/>
          <w:kern w:val="0"/>
          <w:szCs w:val="21"/>
        </w:rPr>
        <w:t> </w:t>
      </w:r>
      <w:r w:rsidRPr="005A001F">
        <w:rPr>
          <w:rFonts w:ascii="Verdana" w:eastAsia="宋体" w:hAnsi="Verdana" w:cs="宋体"/>
          <w:color w:val="333333"/>
          <w:kern w:val="0"/>
          <w:szCs w:val="21"/>
        </w:rPr>
        <w:t>不要在共享模块中提供服务。服务通常是单例的，应该在整个应用或一个特定的特性模块中只有一份。</w:t>
      </w:r>
      <w:r w:rsidRPr="005A001F">
        <w:rPr>
          <w:rFonts w:ascii="Verdana" w:eastAsia="宋体" w:hAnsi="Verdana" w:cs="宋体"/>
          <w:color w:val="333333"/>
          <w:kern w:val="0"/>
          <w:szCs w:val="21"/>
        </w:rPr>
        <w:t> </w:t>
      </w:r>
      <w:r w:rsidRPr="005A001F">
        <w:rPr>
          <w:rFonts w:ascii="Verdana" w:eastAsia="宋体" w:hAnsi="Verdana" w:cs="宋体"/>
          <w:color w:val="333333"/>
          <w:kern w:val="0"/>
          <w:szCs w:val="21"/>
        </w:rPr>
        <w:t>不过也有例外，比如，在下面的范例代码中，注意</w:t>
      </w:r>
      <w:r w:rsidRPr="005A001F">
        <w:rPr>
          <w:rFonts w:ascii="Verdana" w:eastAsia="宋体" w:hAnsi="Verdana" w:cs="宋体"/>
          <w:color w:val="333333"/>
          <w:kern w:val="0"/>
          <w:szCs w:val="21"/>
        </w:rPr>
        <w:t> SharedModule </w:t>
      </w:r>
      <w:r w:rsidRPr="005A001F">
        <w:rPr>
          <w:rFonts w:ascii="Verdana" w:eastAsia="宋体" w:hAnsi="Verdana" w:cs="宋体"/>
          <w:color w:val="333333"/>
          <w:kern w:val="0"/>
          <w:szCs w:val="21"/>
        </w:rPr>
        <w:t>提供了</w:t>
      </w:r>
      <w:r w:rsidRPr="005A001F">
        <w:rPr>
          <w:rFonts w:ascii="Verdana" w:eastAsia="宋体" w:hAnsi="Verdana" w:cs="宋体"/>
          <w:color w:val="333333"/>
          <w:kern w:val="0"/>
          <w:szCs w:val="21"/>
        </w:rPr>
        <w:t> FilterTextService</w:t>
      </w:r>
      <w:r w:rsidRPr="005A001F">
        <w:rPr>
          <w:rFonts w:ascii="Verdana" w:eastAsia="宋体" w:hAnsi="Verdana" w:cs="宋体"/>
          <w:color w:val="333333"/>
          <w:kern w:val="0"/>
          <w:szCs w:val="21"/>
        </w:rPr>
        <w:t>。这里可以这么做，因为该服务是无状态的，也就是说，该服务的消费者不会受到这些新实例的影响。</w:t>
      </w:r>
      <w:r w:rsidRPr="005A001F">
        <w:rPr>
          <w:rFonts w:ascii="Verdana" w:eastAsia="宋体" w:hAnsi="Verdana" w:cs="宋体"/>
          <w:color w:val="333333"/>
          <w:kern w:val="0"/>
          <w:szCs w:val="21"/>
        </w:rPr>
        <w:t> </w:t>
      </w:r>
    </w:p>
    <w:p w:rsidR="005A001F" w:rsidRPr="005A001F" w:rsidRDefault="005A001F" w:rsidP="00514A1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坚持在</w:t>
      </w:r>
      <w:r w:rsidRPr="005A001F">
        <w:rPr>
          <w:rFonts w:ascii="Verdana" w:eastAsia="宋体" w:hAnsi="Verdana" w:cs="宋体"/>
          <w:color w:val="333333"/>
          <w:kern w:val="0"/>
          <w:szCs w:val="21"/>
        </w:rPr>
        <w:t> SharedModule </w:t>
      </w:r>
      <w:r w:rsidRPr="005A001F">
        <w:rPr>
          <w:rFonts w:ascii="Verdana" w:eastAsia="宋体" w:hAnsi="Verdana" w:cs="宋体"/>
          <w:color w:val="333333"/>
          <w:kern w:val="0"/>
          <w:szCs w:val="21"/>
        </w:rPr>
        <w:t>中导入所有模块都需要的资产（例如</w:t>
      </w:r>
      <w:r w:rsidRPr="005A001F">
        <w:rPr>
          <w:rFonts w:ascii="Verdana" w:eastAsia="宋体" w:hAnsi="Verdana" w:cs="宋体"/>
          <w:color w:val="333333"/>
          <w:kern w:val="0"/>
          <w:szCs w:val="21"/>
        </w:rPr>
        <w:t> CommonModule </w:t>
      </w:r>
      <w:r w:rsidRPr="005A001F">
        <w:rPr>
          <w:rFonts w:ascii="Verdana" w:eastAsia="宋体" w:hAnsi="Verdana" w:cs="宋体"/>
          <w:color w:val="333333"/>
          <w:kern w:val="0"/>
          <w:szCs w:val="21"/>
        </w:rPr>
        <w:t>和</w:t>
      </w:r>
      <w:r w:rsidRPr="005A001F">
        <w:rPr>
          <w:rFonts w:ascii="Verdana" w:eastAsia="宋体" w:hAnsi="Verdana" w:cs="宋体"/>
          <w:color w:val="333333"/>
          <w:kern w:val="0"/>
          <w:szCs w:val="21"/>
        </w:rPr>
        <w:t> FormsModule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514A11" w:rsidRDefault="005A001F" w:rsidP="009C0F8A">
      <w:pPr>
        <w:pStyle w:val="a3"/>
        <w:widowControl/>
        <w:numPr>
          <w:ilvl w:val="0"/>
          <w:numId w:val="30"/>
        </w:numPr>
        <w:shd w:val="clear" w:color="auto" w:fill="FFFFFF"/>
        <w:spacing w:before="150" w:after="150"/>
        <w:ind w:firstLineChars="0"/>
        <w:jc w:val="left"/>
        <w:rPr>
          <w:rFonts w:ascii="Verdana" w:eastAsia="宋体" w:hAnsi="Verdana" w:cs="宋体"/>
          <w:color w:val="333333"/>
          <w:kern w:val="0"/>
          <w:szCs w:val="21"/>
        </w:rPr>
      </w:pPr>
      <w:r w:rsidRPr="00514A11">
        <w:rPr>
          <w:rFonts w:ascii="Verdana" w:eastAsia="宋体" w:hAnsi="Verdana" w:cs="宋体"/>
          <w:color w:val="333333"/>
          <w:kern w:val="0"/>
          <w:szCs w:val="21"/>
        </w:rPr>
        <w:t>SharedModule </w:t>
      </w:r>
      <w:r w:rsidRPr="00514A11">
        <w:rPr>
          <w:rFonts w:ascii="Verdana" w:eastAsia="宋体" w:hAnsi="Verdana" w:cs="宋体"/>
          <w:color w:val="333333"/>
          <w:kern w:val="0"/>
          <w:szCs w:val="21"/>
        </w:rPr>
        <w:t>中包含的组件、指令和管道可能需要来自其它公共模块的特性（例如来自</w:t>
      </w:r>
      <w:r w:rsidRPr="00514A11">
        <w:rPr>
          <w:rFonts w:ascii="Verdana" w:eastAsia="宋体" w:hAnsi="Verdana" w:cs="宋体"/>
          <w:color w:val="333333"/>
          <w:kern w:val="0"/>
          <w:szCs w:val="21"/>
        </w:rPr>
        <w:t> CommonModule </w:t>
      </w:r>
      <w:r w:rsidRPr="00514A11">
        <w:rPr>
          <w:rFonts w:ascii="Verdana" w:eastAsia="宋体" w:hAnsi="Verdana" w:cs="宋体"/>
          <w:color w:val="333333"/>
          <w:kern w:val="0"/>
          <w:szCs w:val="21"/>
        </w:rPr>
        <w:t>中的</w:t>
      </w:r>
      <w:r w:rsidRPr="00514A11">
        <w:rPr>
          <w:rFonts w:ascii="Verdana" w:eastAsia="宋体" w:hAnsi="Verdana" w:cs="宋体"/>
          <w:color w:val="333333"/>
          <w:kern w:val="0"/>
          <w:szCs w:val="21"/>
        </w:rPr>
        <w:t> ngFor </w:t>
      </w:r>
      <w:r w:rsidRPr="00514A11">
        <w:rPr>
          <w:rFonts w:ascii="Verdana" w:eastAsia="宋体" w:hAnsi="Verdana" w:cs="宋体"/>
          <w:color w:val="333333"/>
          <w:kern w:val="0"/>
          <w:szCs w:val="21"/>
        </w:rPr>
        <w:t>指令）。</w:t>
      </w:r>
      <w:r w:rsidRPr="00514A11">
        <w:rPr>
          <w:rFonts w:ascii="Verdana" w:eastAsia="宋体" w:hAnsi="Verdana" w:cs="宋体"/>
          <w:color w:val="333333"/>
          <w:kern w:val="0"/>
          <w:szCs w:val="21"/>
        </w:rPr>
        <w:t> </w:t>
      </w:r>
    </w:p>
    <w:p w:rsidR="005A001F" w:rsidRPr="005A001F" w:rsidRDefault="005A001F" w:rsidP="00514A1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坚持在</w:t>
      </w:r>
      <w:r w:rsidRPr="005A001F">
        <w:rPr>
          <w:rFonts w:ascii="Verdana" w:eastAsia="宋体" w:hAnsi="Verdana" w:cs="宋体"/>
          <w:color w:val="333333"/>
          <w:kern w:val="0"/>
          <w:szCs w:val="21"/>
        </w:rPr>
        <w:t> SharedModule </w:t>
      </w:r>
      <w:r w:rsidRPr="005A001F">
        <w:rPr>
          <w:rFonts w:ascii="Verdana" w:eastAsia="宋体" w:hAnsi="Verdana" w:cs="宋体"/>
          <w:color w:val="333333"/>
          <w:kern w:val="0"/>
          <w:szCs w:val="21"/>
        </w:rPr>
        <w:t>中声明所有组件、指令和管道。</w:t>
      </w:r>
      <w:r w:rsidRPr="005A001F">
        <w:rPr>
          <w:rFonts w:ascii="Verdana" w:eastAsia="宋体" w:hAnsi="Verdana" w:cs="宋体"/>
          <w:color w:val="333333"/>
          <w:kern w:val="0"/>
          <w:szCs w:val="21"/>
        </w:rPr>
        <w:t> </w:t>
      </w:r>
    </w:p>
    <w:p w:rsidR="005A001F" w:rsidRPr="005A001F" w:rsidRDefault="005A001F" w:rsidP="00514A1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坚持从</w:t>
      </w:r>
      <w:r w:rsidRPr="005A001F">
        <w:rPr>
          <w:rFonts w:ascii="Verdana" w:eastAsia="宋体" w:hAnsi="Verdana" w:cs="宋体"/>
          <w:color w:val="333333"/>
          <w:kern w:val="0"/>
          <w:szCs w:val="21"/>
        </w:rPr>
        <w:t> SharedModule </w:t>
      </w:r>
      <w:r w:rsidRPr="005A001F">
        <w:rPr>
          <w:rFonts w:ascii="Verdana" w:eastAsia="宋体" w:hAnsi="Verdana" w:cs="宋体"/>
          <w:color w:val="333333"/>
          <w:kern w:val="0"/>
          <w:szCs w:val="21"/>
        </w:rPr>
        <w:t>中导出其它特性模块所需的全部符号。</w:t>
      </w:r>
      <w:r w:rsidRPr="005A001F">
        <w:rPr>
          <w:rFonts w:ascii="Verdana" w:eastAsia="宋体" w:hAnsi="Verdana" w:cs="宋体"/>
          <w:color w:val="333333"/>
          <w:kern w:val="0"/>
          <w:szCs w:val="21"/>
        </w:rPr>
        <w:t> </w:t>
      </w:r>
    </w:p>
    <w:p w:rsidR="005A001F" w:rsidRPr="00514A11" w:rsidRDefault="005A001F" w:rsidP="009C0F8A">
      <w:pPr>
        <w:pStyle w:val="a3"/>
        <w:widowControl/>
        <w:numPr>
          <w:ilvl w:val="0"/>
          <w:numId w:val="31"/>
        </w:numPr>
        <w:shd w:val="clear" w:color="auto" w:fill="FFFFFF"/>
        <w:spacing w:before="150" w:after="150"/>
        <w:ind w:firstLineChars="0"/>
        <w:jc w:val="left"/>
        <w:rPr>
          <w:rFonts w:ascii="Verdana" w:eastAsia="宋体" w:hAnsi="Verdana" w:cs="宋体"/>
          <w:color w:val="333333"/>
          <w:kern w:val="0"/>
          <w:szCs w:val="21"/>
        </w:rPr>
      </w:pPr>
      <w:r w:rsidRPr="00514A11">
        <w:rPr>
          <w:rFonts w:ascii="Verdana" w:eastAsia="宋体" w:hAnsi="Verdana" w:cs="宋体"/>
          <w:color w:val="333333"/>
          <w:kern w:val="0"/>
          <w:szCs w:val="21"/>
        </w:rPr>
        <w:t>SharedModule </w:t>
      </w:r>
      <w:r w:rsidRPr="00514A11">
        <w:rPr>
          <w:rFonts w:ascii="Verdana" w:eastAsia="宋体" w:hAnsi="Verdana" w:cs="宋体"/>
          <w:color w:val="333333"/>
          <w:kern w:val="0"/>
          <w:szCs w:val="21"/>
        </w:rPr>
        <w:t>的存在，能让常用的组件、指令和管道在很多其它模块的组件模板中都自动可用。</w:t>
      </w:r>
      <w:r w:rsidRPr="00514A11">
        <w:rPr>
          <w:rFonts w:ascii="Verdana" w:eastAsia="宋体" w:hAnsi="Verdana" w:cs="宋体"/>
          <w:color w:val="333333"/>
          <w:kern w:val="0"/>
          <w:szCs w:val="21"/>
        </w:rPr>
        <w:t> </w:t>
      </w:r>
    </w:p>
    <w:p w:rsidR="005A001F" w:rsidRPr="005A001F" w:rsidRDefault="005A001F" w:rsidP="00514A11">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避免在</w:t>
      </w:r>
      <w:r w:rsidRPr="005A001F">
        <w:rPr>
          <w:rFonts w:ascii="Verdana" w:eastAsia="宋体" w:hAnsi="Verdana" w:cs="宋体"/>
          <w:color w:val="333333"/>
          <w:kern w:val="0"/>
          <w:szCs w:val="21"/>
        </w:rPr>
        <w:t> SharedModule </w:t>
      </w:r>
      <w:r w:rsidRPr="005A001F">
        <w:rPr>
          <w:rFonts w:ascii="Verdana" w:eastAsia="宋体" w:hAnsi="Verdana" w:cs="宋体"/>
          <w:color w:val="333333"/>
          <w:kern w:val="0"/>
          <w:szCs w:val="21"/>
        </w:rPr>
        <w:t>中指定应用级的单例服务提供商。如果是刻意要得到多个服务单例也行，不过还是要小心。</w:t>
      </w:r>
      <w:r w:rsidRPr="005A001F">
        <w:rPr>
          <w:rFonts w:ascii="Verdana" w:eastAsia="宋体" w:hAnsi="Verdana" w:cs="宋体"/>
          <w:color w:val="333333"/>
          <w:kern w:val="0"/>
          <w:szCs w:val="21"/>
        </w:rPr>
        <w:t> </w:t>
      </w:r>
    </w:p>
    <w:p w:rsidR="005A001F" w:rsidRPr="00514A11" w:rsidRDefault="005A001F" w:rsidP="009C0F8A">
      <w:pPr>
        <w:pStyle w:val="a3"/>
        <w:widowControl/>
        <w:numPr>
          <w:ilvl w:val="0"/>
          <w:numId w:val="36"/>
        </w:numPr>
        <w:shd w:val="clear" w:color="auto" w:fill="FFFFFF"/>
        <w:spacing w:before="150" w:after="150"/>
        <w:ind w:firstLineChars="0"/>
        <w:jc w:val="left"/>
        <w:rPr>
          <w:rFonts w:ascii="Verdana" w:eastAsia="宋体" w:hAnsi="Verdana" w:cs="宋体"/>
          <w:color w:val="333333"/>
          <w:kern w:val="0"/>
          <w:szCs w:val="21"/>
        </w:rPr>
      </w:pPr>
      <w:r w:rsidRPr="00514A11">
        <w:rPr>
          <w:rFonts w:ascii="Verdana" w:eastAsia="宋体" w:hAnsi="Verdana" w:cs="宋体"/>
          <w:color w:val="333333"/>
          <w:kern w:val="0"/>
          <w:szCs w:val="21"/>
        </w:rPr>
        <w:t>惰性加载的特性模块如果导入了这个共享模块，会创建一份自己的服务副本，这可能会导致意料之外的后果。</w:t>
      </w:r>
      <w:r w:rsidRPr="00514A11">
        <w:rPr>
          <w:rFonts w:ascii="Verdana" w:eastAsia="宋体" w:hAnsi="Verdana" w:cs="宋体"/>
          <w:color w:val="333333"/>
          <w:kern w:val="0"/>
          <w:szCs w:val="21"/>
        </w:rPr>
        <w:t> </w:t>
      </w:r>
    </w:p>
    <w:p w:rsidR="00807018" w:rsidRPr="00807018" w:rsidRDefault="005A001F" w:rsidP="009C0F8A">
      <w:pPr>
        <w:pStyle w:val="a3"/>
        <w:widowControl/>
        <w:numPr>
          <w:ilvl w:val="0"/>
          <w:numId w:val="36"/>
        </w:numPr>
        <w:shd w:val="clear" w:color="auto" w:fill="FFFFFF"/>
        <w:spacing w:before="150" w:after="150"/>
        <w:ind w:firstLineChars="0"/>
        <w:jc w:val="left"/>
        <w:rPr>
          <w:rFonts w:ascii="Verdana" w:eastAsia="宋体" w:hAnsi="Verdana" w:cs="宋体"/>
          <w:color w:val="333333"/>
          <w:kern w:val="0"/>
          <w:szCs w:val="21"/>
        </w:rPr>
      </w:pPr>
      <w:r w:rsidRPr="00514A11">
        <w:rPr>
          <w:rFonts w:ascii="Verdana" w:eastAsia="宋体" w:hAnsi="Verdana" w:cs="宋体"/>
          <w:color w:val="333333"/>
          <w:kern w:val="0"/>
          <w:szCs w:val="21"/>
        </w:rPr>
        <w:t>对于单例服务，你不希望每个模块都有自己的实例。</w:t>
      </w:r>
      <w:r w:rsidRPr="00514A11">
        <w:rPr>
          <w:rFonts w:ascii="Verdana" w:eastAsia="宋体" w:hAnsi="Verdana" w:cs="宋体"/>
          <w:color w:val="333333"/>
          <w:kern w:val="0"/>
          <w:szCs w:val="21"/>
        </w:rPr>
        <w:t> </w:t>
      </w:r>
      <w:r w:rsidRPr="00514A11">
        <w:rPr>
          <w:rFonts w:ascii="Verdana" w:eastAsia="宋体" w:hAnsi="Verdana" w:cs="宋体"/>
          <w:color w:val="333333"/>
          <w:kern w:val="0"/>
          <w:szCs w:val="21"/>
        </w:rPr>
        <w:t>而如果</w:t>
      </w:r>
      <w:r w:rsidRPr="00514A11">
        <w:rPr>
          <w:rFonts w:ascii="Verdana" w:eastAsia="宋体" w:hAnsi="Verdana" w:cs="宋体"/>
          <w:color w:val="333333"/>
          <w:kern w:val="0"/>
          <w:szCs w:val="21"/>
        </w:rPr>
        <w:t> SharedModule </w:t>
      </w:r>
      <w:r w:rsidRPr="00514A11">
        <w:rPr>
          <w:rFonts w:ascii="Verdana" w:eastAsia="宋体" w:hAnsi="Verdana" w:cs="宋体"/>
          <w:color w:val="333333"/>
          <w:kern w:val="0"/>
          <w:szCs w:val="21"/>
        </w:rPr>
        <w:t>提供了一个服务，那就有可能发生这种情况。</w:t>
      </w:r>
      <w:r w:rsidRPr="00514A11">
        <w:rPr>
          <w:rFonts w:ascii="Verdana" w:eastAsia="宋体" w:hAnsi="Verdana" w:cs="宋体"/>
          <w:color w:val="333333"/>
          <w:kern w:val="0"/>
          <w:szCs w:val="21"/>
        </w:rPr>
        <w:t> </w:t>
      </w:r>
    </w:p>
    <w:p w:rsidR="005A001F" w:rsidRPr="00807018" w:rsidRDefault="005A001F" w:rsidP="009C0F8A">
      <w:pPr>
        <w:pStyle w:val="a3"/>
        <w:widowControl/>
        <w:numPr>
          <w:ilvl w:val="0"/>
          <w:numId w:val="5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62" w:name="_Toc44246144"/>
      <w:r w:rsidRPr="00807018">
        <w:rPr>
          <w:rFonts w:ascii="Verdana" w:eastAsia="宋体" w:hAnsi="Verdana" w:cs="宋体"/>
          <w:b/>
          <w:bCs/>
          <w:color w:val="333333"/>
          <w:kern w:val="0"/>
          <w:sz w:val="28"/>
          <w:szCs w:val="28"/>
        </w:rPr>
        <w:t>核心特性模块</w:t>
      </w:r>
      <w:bookmarkEnd w:id="62"/>
      <w:r w:rsidRPr="00807018">
        <w:rPr>
          <w:rFonts w:ascii="Verdana" w:eastAsia="宋体" w:hAnsi="Verdana" w:cs="宋体"/>
          <w:b/>
          <w:bCs/>
          <w:color w:val="333333"/>
          <w:kern w:val="0"/>
          <w:sz w:val="28"/>
          <w:szCs w:val="28"/>
        </w:rPr>
        <w:t> </w:t>
      </w:r>
    </w:p>
    <w:p w:rsidR="005A001F" w:rsidRPr="005A001F" w:rsidRDefault="005A001F" w:rsidP="00320018">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考虑把那些数量庞大、辅助性的、只用一次的类收集到核心模块中，让特性模块的结构更清晰简明。</w:t>
      </w:r>
      <w:r w:rsidRPr="005A001F">
        <w:rPr>
          <w:rFonts w:ascii="Verdana" w:eastAsia="宋体" w:hAnsi="Verdana" w:cs="宋体"/>
          <w:color w:val="333333"/>
          <w:kern w:val="0"/>
          <w:szCs w:val="21"/>
        </w:rPr>
        <w:t> </w:t>
      </w:r>
    </w:p>
    <w:p w:rsidR="005A001F" w:rsidRPr="005A001F" w:rsidRDefault="005A001F" w:rsidP="00320018">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坚持把那些</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只用一次</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的类收集到</w:t>
      </w:r>
      <w:r w:rsidRPr="005A001F">
        <w:rPr>
          <w:rFonts w:ascii="Verdana" w:eastAsia="宋体" w:hAnsi="Verdana" w:cs="宋体"/>
          <w:color w:val="333333"/>
          <w:kern w:val="0"/>
          <w:szCs w:val="21"/>
        </w:rPr>
        <w:t> CoreModule </w:t>
      </w:r>
      <w:r w:rsidRPr="005A001F">
        <w:rPr>
          <w:rFonts w:ascii="Verdana" w:eastAsia="宋体" w:hAnsi="Verdana" w:cs="宋体"/>
          <w:color w:val="333333"/>
          <w:kern w:val="0"/>
          <w:szCs w:val="21"/>
        </w:rPr>
        <w:t>中，并对外隐藏它们的实现细节。简化的</w:t>
      </w:r>
      <w:r w:rsidRPr="005A001F">
        <w:rPr>
          <w:rFonts w:ascii="Verdana" w:eastAsia="宋体" w:hAnsi="Verdana" w:cs="宋体"/>
          <w:color w:val="333333"/>
          <w:kern w:val="0"/>
          <w:szCs w:val="21"/>
        </w:rPr>
        <w:t> AppModule </w:t>
      </w:r>
      <w:r w:rsidRPr="005A001F">
        <w:rPr>
          <w:rFonts w:ascii="Verdana" w:eastAsia="宋体" w:hAnsi="Verdana" w:cs="宋体"/>
          <w:color w:val="333333"/>
          <w:kern w:val="0"/>
          <w:szCs w:val="21"/>
        </w:rPr>
        <w:t>会导入</w:t>
      </w:r>
      <w:r w:rsidRPr="005A001F">
        <w:rPr>
          <w:rFonts w:ascii="Verdana" w:eastAsia="宋体" w:hAnsi="Verdana" w:cs="宋体"/>
          <w:color w:val="333333"/>
          <w:kern w:val="0"/>
          <w:szCs w:val="21"/>
        </w:rPr>
        <w:t> CoreModule</w:t>
      </w:r>
      <w:r w:rsidRPr="005A001F">
        <w:rPr>
          <w:rFonts w:ascii="Verdana" w:eastAsia="宋体" w:hAnsi="Verdana" w:cs="宋体"/>
          <w:color w:val="333333"/>
          <w:kern w:val="0"/>
          <w:szCs w:val="21"/>
        </w:rPr>
        <w:t>，并且把它作为整个应用的总指挥。</w:t>
      </w:r>
      <w:r w:rsidRPr="005A001F">
        <w:rPr>
          <w:rFonts w:ascii="Verdana" w:eastAsia="宋体" w:hAnsi="Verdana" w:cs="宋体"/>
          <w:color w:val="333333"/>
          <w:kern w:val="0"/>
          <w:szCs w:val="21"/>
        </w:rPr>
        <w:t> </w:t>
      </w:r>
    </w:p>
    <w:p w:rsidR="005A001F" w:rsidRPr="005A001F" w:rsidRDefault="005A001F" w:rsidP="00320018">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lastRenderedPageBreak/>
        <w:t>坚持在</w:t>
      </w:r>
      <w:r w:rsidRPr="005A001F">
        <w:rPr>
          <w:rFonts w:ascii="Verdana" w:eastAsia="宋体" w:hAnsi="Verdana" w:cs="宋体"/>
          <w:color w:val="333333"/>
          <w:kern w:val="0"/>
          <w:szCs w:val="21"/>
        </w:rPr>
        <w:t> core </w:t>
      </w:r>
      <w:r w:rsidRPr="005A001F">
        <w:rPr>
          <w:rFonts w:ascii="Verdana" w:eastAsia="宋体" w:hAnsi="Verdana" w:cs="宋体"/>
          <w:color w:val="333333"/>
          <w:kern w:val="0"/>
          <w:szCs w:val="21"/>
        </w:rPr>
        <w:t>目录下创建一个名叫</w:t>
      </w:r>
      <w:r w:rsidRPr="005A001F">
        <w:rPr>
          <w:rFonts w:ascii="Verdana" w:eastAsia="宋体" w:hAnsi="Verdana" w:cs="宋体"/>
          <w:color w:val="333333"/>
          <w:kern w:val="0"/>
          <w:szCs w:val="21"/>
        </w:rPr>
        <w:t> CoreModule </w:t>
      </w:r>
      <w:r w:rsidRPr="005A001F">
        <w:rPr>
          <w:rFonts w:ascii="Verdana" w:eastAsia="宋体" w:hAnsi="Verdana" w:cs="宋体"/>
          <w:color w:val="333333"/>
          <w:kern w:val="0"/>
          <w:szCs w:val="21"/>
        </w:rPr>
        <w:t>的特性模块（例如在</w:t>
      </w:r>
      <w:r w:rsidRPr="005A001F">
        <w:rPr>
          <w:rFonts w:ascii="Verdana" w:eastAsia="宋体" w:hAnsi="Verdana" w:cs="宋体"/>
          <w:color w:val="333333"/>
          <w:kern w:val="0"/>
          <w:szCs w:val="21"/>
        </w:rPr>
        <w:t> app/core/core.module.ts </w:t>
      </w:r>
      <w:r w:rsidRPr="005A001F">
        <w:rPr>
          <w:rFonts w:ascii="Verdana" w:eastAsia="宋体" w:hAnsi="Verdana" w:cs="宋体"/>
          <w:color w:val="333333"/>
          <w:kern w:val="0"/>
          <w:szCs w:val="21"/>
        </w:rPr>
        <w:t>中定义</w:t>
      </w:r>
      <w:r w:rsidRPr="005A001F">
        <w:rPr>
          <w:rFonts w:ascii="Verdana" w:eastAsia="宋体" w:hAnsi="Verdana" w:cs="宋体"/>
          <w:color w:val="333333"/>
          <w:kern w:val="0"/>
          <w:szCs w:val="21"/>
        </w:rPr>
        <w:t> CoreModule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5A001F" w:rsidRDefault="005A001F" w:rsidP="00320018">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坚持把要共享给整个应用的单例服务放进</w:t>
      </w:r>
      <w:r w:rsidRPr="005A001F">
        <w:rPr>
          <w:rFonts w:ascii="Verdana" w:eastAsia="宋体" w:hAnsi="Verdana" w:cs="宋体"/>
          <w:color w:val="333333"/>
          <w:kern w:val="0"/>
          <w:szCs w:val="21"/>
        </w:rPr>
        <w:t> CoreModule </w:t>
      </w:r>
      <w:r w:rsidRPr="005A001F">
        <w:rPr>
          <w:rFonts w:ascii="Verdana" w:eastAsia="宋体" w:hAnsi="Verdana" w:cs="宋体"/>
          <w:color w:val="333333"/>
          <w:kern w:val="0"/>
          <w:szCs w:val="21"/>
        </w:rPr>
        <w:t>中（例如</w:t>
      </w:r>
      <w:r w:rsidRPr="005A001F">
        <w:rPr>
          <w:rFonts w:ascii="Verdana" w:eastAsia="宋体" w:hAnsi="Verdana" w:cs="宋体"/>
          <w:color w:val="333333"/>
          <w:kern w:val="0"/>
          <w:szCs w:val="21"/>
        </w:rPr>
        <w:t> ExceptionService </w:t>
      </w:r>
      <w:r w:rsidRPr="005A001F">
        <w:rPr>
          <w:rFonts w:ascii="Verdana" w:eastAsia="宋体" w:hAnsi="Verdana" w:cs="宋体"/>
          <w:color w:val="333333"/>
          <w:kern w:val="0"/>
          <w:szCs w:val="21"/>
        </w:rPr>
        <w:t>和</w:t>
      </w:r>
      <w:r w:rsidRPr="005A001F">
        <w:rPr>
          <w:rFonts w:ascii="Verdana" w:eastAsia="宋体" w:hAnsi="Verdana" w:cs="宋体"/>
          <w:color w:val="333333"/>
          <w:kern w:val="0"/>
          <w:szCs w:val="21"/>
        </w:rPr>
        <w:t> LoggerService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5A001F" w:rsidRDefault="005A001F" w:rsidP="00320018">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坚持导入</w:t>
      </w:r>
      <w:r w:rsidRPr="005A001F">
        <w:rPr>
          <w:rFonts w:ascii="Verdana" w:eastAsia="宋体" w:hAnsi="Verdana" w:cs="宋体"/>
          <w:color w:val="333333"/>
          <w:kern w:val="0"/>
          <w:szCs w:val="21"/>
        </w:rPr>
        <w:t> CoreModule </w:t>
      </w:r>
      <w:r w:rsidRPr="005A001F">
        <w:rPr>
          <w:rFonts w:ascii="Verdana" w:eastAsia="宋体" w:hAnsi="Verdana" w:cs="宋体"/>
          <w:color w:val="333333"/>
          <w:kern w:val="0"/>
          <w:szCs w:val="21"/>
        </w:rPr>
        <w:t>中的资产所需要的全部模块（例如</w:t>
      </w:r>
      <w:r w:rsidRPr="005A001F">
        <w:rPr>
          <w:rFonts w:ascii="Verdana" w:eastAsia="宋体" w:hAnsi="Verdana" w:cs="宋体"/>
          <w:color w:val="333333"/>
          <w:kern w:val="0"/>
          <w:szCs w:val="21"/>
        </w:rPr>
        <w:t> CommonModule </w:t>
      </w:r>
      <w:r w:rsidRPr="005A001F">
        <w:rPr>
          <w:rFonts w:ascii="Verdana" w:eastAsia="宋体" w:hAnsi="Verdana" w:cs="宋体"/>
          <w:color w:val="333333"/>
          <w:kern w:val="0"/>
          <w:szCs w:val="21"/>
        </w:rPr>
        <w:t>和</w:t>
      </w:r>
      <w:r w:rsidRPr="005A001F">
        <w:rPr>
          <w:rFonts w:ascii="Verdana" w:eastAsia="宋体" w:hAnsi="Verdana" w:cs="宋体"/>
          <w:color w:val="333333"/>
          <w:kern w:val="0"/>
          <w:szCs w:val="21"/>
        </w:rPr>
        <w:t> FormsModule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320018" w:rsidRDefault="005A001F" w:rsidP="009C0F8A">
      <w:pPr>
        <w:pStyle w:val="a3"/>
        <w:widowControl/>
        <w:numPr>
          <w:ilvl w:val="0"/>
          <w:numId w:val="32"/>
        </w:numPr>
        <w:shd w:val="clear" w:color="auto" w:fill="FFFFFF"/>
        <w:spacing w:before="150" w:after="150"/>
        <w:ind w:firstLineChars="0"/>
        <w:jc w:val="left"/>
        <w:rPr>
          <w:rFonts w:ascii="Verdana" w:eastAsia="宋体" w:hAnsi="Verdana" w:cs="宋体"/>
          <w:color w:val="333333"/>
          <w:kern w:val="0"/>
          <w:szCs w:val="21"/>
        </w:rPr>
      </w:pPr>
      <w:r w:rsidRPr="00320018">
        <w:rPr>
          <w:rFonts w:ascii="Verdana" w:eastAsia="宋体" w:hAnsi="Verdana" w:cs="宋体"/>
          <w:color w:val="333333"/>
          <w:kern w:val="0"/>
          <w:szCs w:val="21"/>
        </w:rPr>
        <w:t>CoreModule </w:t>
      </w:r>
      <w:r w:rsidRPr="00320018">
        <w:rPr>
          <w:rFonts w:ascii="Verdana" w:eastAsia="宋体" w:hAnsi="Verdana" w:cs="宋体"/>
          <w:color w:val="333333"/>
          <w:kern w:val="0"/>
          <w:szCs w:val="21"/>
        </w:rPr>
        <w:t>提供了一个或多个单例服务。</w:t>
      </w:r>
      <w:r w:rsidRPr="00320018">
        <w:rPr>
          <w:rFonts w:ascii="Verdana" w:eastAsia="宋体" w:hAnsi="Verdana" w:cs="宋体"/>
          <w:color w:val="333333"/>
          <w:kern w:val="0"/>
          <w:szCs w:val="21"/>
        </w:rPr>
        <w:t>Angular </w:t>
      </w:r>
      <w:r w:rsidRPr="00320018">
        <w:rPr>
          <w:rFonts w:ascii="Verdana" w:eastAsia="宋体" w:hAnsi="Verdana" w:cs="宋体"/>
          <w:color w:val="333333"/>
          <w:kern w:val="0"/>
          <w:szCs w:val="21"/>
        </w:rPr>
        <w:t>使用应用的根注入器注册这些服务提供商，让每个服务的这个单例对象对所有需要它们的组件都是可用的，而不用管该组件是通过主动加载还是惰性加载的方式加载的。</w:t>
      </w:r>
      <w:r w:rsidRPr="00320018">
        <w:rPr>
          <w:rFonts w:ascii="Verdana" w:eastAsia="宋体" w:hAnsi="Verdana" w:cs="宋体"/>
          <w:color w:val="333333"/>
          <w:kern w:val="0"/>
          <w:szCs w:val="21"/>
        </w:rPr>
        <w:t> </w:t>
      </w:r>
    </w:p>
    <w:p w:rsidR="005A001F" w:rsidRPr="00320018" w:rsidRDefault="005A001F" w:rsidP="009C0F8A">
      <w:pPr>
        <w:pStyle w:val="a3"/>
        <w:widowControl/>
        <w:numPr>
          <w:ilvl w:val="0"/>
          <w:numId w:val="32"/>
        </w:numPr>
        <w:shd w:val="clear" w:color="auto" w:fill="FFFFFF"/>
        <w:spacing w:before="150" w:after="150"/>
        <w:ind w:firstLineChars="0"/>
        <w:jc w:val="left"/>
        <w:rPr>
          <w:rFonts w:ascii="Verdana" w:eastAsia="宋体" w:hAnsi="Verdana" w:cs="宋体"/>
          <w:color w:val="333333"/>
          <w:kern w:val="0"/>
          <w:szCs w:val="21"/>
        </w:rPr>
      </w:pPr>
      <w:r w:rsidRPr="00320018">
        <w:rPr>
          <w:rFonts w:ascii="Verdana" w:eastAsia="宋体" w:hAnsi="Verdana" w:cs="宋体"/>
          <w:color w:val="333333"/>
          <w:kern w:val="0"/>
          <w:szCs w:val="21"/>
        </w:rPr>
        <w:t>CoreModule </w:t>
      </w:r>
      <w:r w:rsidRPr="00320018">
        <w:rPr>
          <w:rFonts w:ascii="Verdana" w:eastAsia="宋体" w:hAnsi="Verdana" w:cs="宋体"/>
          <w:color w:val="333333"/>
          <w:kern w:val="0"/>
          <w:szCs w:val="21"/>
        </w:rPr>
        <w:t>将包含一些单例服务。而如果是由惰性加载模块来导入这些服务，它就会得到一个新实例，而不是所期望的全应用级单例。</w:t>
      </w:r>
      <w:r w:rsidRPr="00320018">
        <w:rPr>
          <w:rFonts w:ascii="Verdana" w:eastAsia="宋体" w:hAnsi="Verdana" w:cs="宋体"/>
          <w:color w:val="333333"/>
          <w:kern w:val="0"/>
          <w:szCs w:val="21"/>
        </w:rPr>
        <w:t> </w:t>
      </w:r>
    </w:p>
    <w:p w:rsidR="005A001F" w:rsidRPr="005A001F" w:rsidRDefault="005A001F" w:rsidP="00320018">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坚持把应用级、只用一次的组件收集到</w:t>
      </w:r>
      <w:r w:rsidRPr="005A001F">
        <w:rPr>
          <w:rFonts w:ascii="Verdana" w:eastAsia="宋体" w:hAnsi="Verdana" w:cs="宋体"/>
          <w:color w:val="333333"/>
          <w:kern w:val="0"/>
          <w:szCs w:val="21"/>
        </w:rPr>
        <w:t> CoreModule </w:t>
      </w:r>
      <w:r w:rsidRPr="005A001F">
        <w:rPr>
          <w:rFonts w:ascii="Verdana" w:eastAsia="宋体" w:hAnsi="Verdana" w:cs="宋体"/>
          <w:color w:val="333333"/>
          <w:kern w:val="0"/>
          <w:szCs w:val="21"/>
        </w:rPr>
        <w:t>中。</w:t>
      </w:r>
      <w:r w:rsidRPr="005A001F">
        <w:rPr>
          <w:rFonts w:ascii="Verdana" w:eastAsia="宋体" w:hAnsi="Verdana" w:cs="宋体"/>
          <w:color w:val="333333"/>
          <w:kern w:val="0"/>
          <w:szCs w:val="21"/>
        </w:rPr>
        <w:t> </w:t>
      </w:r>
      <w:r w:rsidRPr="005A001F">
        <w:rPr>
          <w:rFonts w:ascii="Verdana" w:eastAsia="宋体" w:hAnsi="Verdana" w:cs="宋体"/>
          <w:color w:val="333333"/>
          <w:kern w:val="0"/>
          <w:szCs w:val="21"/>
        </w:rPr>
        <w:t>只在应用启动时从</w:t>
      </w:r>
      <w:r w:rsidRPr="005A001F">
        <w:rPr>
          <w:rFonts w:ascii="Verdana" w:eastAsia="宋体" w:hAnsi="Verdana" w:cs="宋体"/>
          <w:color w:val="333333"/>
          <w:kern w:val="0"/>
          <w:szCs w:val="21"/>
        </w:rPr>
        <w:t> AppModule </w:t>
      </w:r>
      <w:r w:rsidRPr="005A001F">
        <w:rPr>
          <w:rFonts w:ascii="Verdana" w:eastAsia="宋体" w:hAnsi="Verdana" w:cs="宋体"/>
          <w:color w:val="333333"/>
          <w:kern w:val="0"/>
          <w:szCs w:val="21"/>
        </w:rPr>
        <w:t>中导入它一次，以后再也不要导入它（例如</w:t>
      </w:r>
      <w:r w:rsidRPr="005A001F">
        <w:rPr>
          <w:rFonts w:ascii="Verdana" w:eastAsia="宋体" w:hAnsi="Verdana" w:cs="宋体"/>
          <w:color w:val="333333"/>
          <w:kern w:val="0"/>
          <w:szCs w:val="21"/>
        </w:rPr>
        <w:t> NavComponent </w:t>
      </w:r>
      <w:r w:rsidRPr="005A001F">
        <w:rPr>
          <w:rFonts w:ascii="Verdana" w:eastAsia="宋体" w:hAnsi="Verdana" w:cs="宋体"/>
          <w:color w:val="333333"/>
          <w:kern w:val="0"/>
          <w:szCs w:val="21"/>
        </w:rPr>
        <w:t>和</w:t>
      </w:r>
      <w:r w:rsidRPr="005A001F">
        <w:rPr>
          <w:rFonts w:ascii="Verdana" w:eastAsia="宋体" w:hAnsi="Verdana" w:cs="宋体"/>
          <w:color w:val="333333"/>
          <w:kern w:val="0"/>
          <w:szCs w:val="21"/>
        </w:rPr>
        <w:t> SpinnerComponent</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320018" w:rsidRDefault="005A001F" w:rsidP="009C0F8A">
      <w:pPr>
        <w:pStyle w:val="a3"/>
        <w:widowControl/>
        <w:numPr>
          <w:ilvl w:val="0"/>
          <w:numId w:val="33"/>
        </w:numPr>
        <w:shd w:val="clear" w:color="auto" w:fill="FFFFFF"/>
        <w:spacing w:before="150" w:after="150"/>
        <w:ind w:firstLineChars="0"/>
        <w:jc w:val="left"/>
        <w:rPr>
          <w:rFonts w:ascii="Verdana" w:eastAsia="宋体" w:hAnsi="Verdana" w:cs="宋体"/>
          <w:color w:val="333333"/>
          <w:kern w:val="0"/>
          <w:szCs w:val="21"/>
        </w:rPr>
      </w:pPr>
      <w:r w:rsidRPr="00320018">
        <w:rPr>
          <w:rFonts w:ascii="Verdana" w:eastAsia="宋体" w:hAnsi="Verdana" w:cs="宋体"/>
          <w:color w:val="333333"/>
          <w:kern w:val="0"/>
          <w:szCs w:val="21"/>
        </w:rPr>
        <w:t>真实世界中的应用会有很多只用一次的组件（例如加载动画、消息浮层、模态框等），它们只会在</w:t>
      </w:r>
      <w:r w:rsidRPr="00320018">
        <w:rPr>
          <w:rFonts w:ascii="Verdana" w:eastAsia="宋体" w:hAnsi="Verdana" w:cs="宋体"/>
          <w:color w:val="333333"/>
          <w:kern w:val="0"/>
          <w:szCs w:val="21"/>
        </w:rPr>
        <w:t> AppComponent </w:t>
      </w:r>
      <w:r w:rsidRPr="00320018">
        <w:rPr>
          <w:rFonts w:ascii="Verdana" w:eastAsia="宋体" w:hAnsi="Verdana" w:cs="宋体"/>
          <w:color w:val="333333"/>
          <w:kern w:val="0"/>
          <w:szCs w:val="21"/>
        </w:rPr>
        <w:t>的模板中出现。</w:t>
      </w:r>
      <w:r w:rsidRPr="00320018">
        <w:rPr>
          <w:rFonts w:ascii="Verdana" w:eastAsia="宋体" w:hAnsi="Verdana" w:cs="宋体"/>
          <w:color w:val="333333"/>
          <w:kern w:val="0"/>
          <w:szCs w:val="21"/>
        </w:rPr>
        <w:t> </w:t>
      </w:r>
      <w:r w:rsidRPr="00320018">
        <w:rPr>
          <w:rFonts w:ascii="Verdana" w:eastAsia="宋体" w:hAnsi="Verdana" w:cs="宋体"/>
          <w:color w:val="333333"/>
          <w:kern w:val="0"/>
          <w:szCs w:val="21"/>
        </w:rPr>
        <w:t>不会在其它地方导入它们，所以没有共享的价值。</w:t>
      </w:r>
      <w:r w:rsidRPr="00320018">
        <w:rPr>
          <w:rFonts w:ascii="Verdana" w:eastAsia="宋体" w:hAnsi="Verdana" w:cs="宋体"/>
          <w:color w:val="333333"/>
          <w:kern w:val="0"/>
          <w:szCs w:val="21"/>
        </w:rPr>
        <w:t> </w:t>
      </w:r>
      <w:r w:rsidRPr="00320018">
        <w:rPr>
          <w:rFonts w:ascii="Verdana" w:eastAsia="宋体" w:hAnsi="Verdana" w:cs="宋体"/>
          <w:color w:val="333333"/>
          <w:kern w:val="0"/>
          <w:szCs w:val="21"/>
        </w:rPr>
        <w:t>然而它们又太大了，放在根目录中就会显得乱七八糟的。</w:t>
      </w:r>
      <w:r w:rsidRPr="00320018">
        <w:rPr>
          <w:rFonts w:ascii="Verdana" w:eastAsia="宋体" w:hAnsi="Verdana" w:cs="宋体"/>
          <w:color w:val="333333"/>
          <w:kern w:val="0"/>
          <w:szCs w:val="21"/>
        </w:rPr>
        <w:t> </w:t>
      </w:r>
    </w:p>
    <w:p w:rsidR="005A001F" w:rsidRPr="005A001F" w:rsidRDefault="005A001F" w:rsidP="00320018">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避免在</w:t>
      </w:r>
      <w:r w:rsidRPr="005A001F">
        <w:rPr>
          <w:rFonts w:ascii="Verdana" w:eastAsia="宋体" w:hAnsi="Verdana" w:cs="宋体"/>
          <w:color w:val="333333"/>
          <w:kern w:val="0"/>
          <w:szCs w:val="21"/>
        </w:rPr>
        <w:t> AppModule </w:t>
      </w:r>
      <w:r w:rsidRPr="005A001F">
        <w:rPr>
          <w:rFonts w:ascii="Verdana" w:eastAsia="宋体" w:hAnsi="Verdana" w:cs="宋体"/>
          <w:color w:val="333333"/>
          <w:kern w:val="0"/>
          <w:szCs w:val="21"/>
        </w:rPr>
        <w:t>之外的任何地方导入</w:t>
      </w:r>
      <w:r w:rsidRPr="005A001F">
        <w:rPr>
          <w:rFonts w:ascii="Verdana" w:eastAsia="宋体" w:hAnsi="Verdana" w:cs="宋体"/>
          <w:color w:val="333333"/>
          <w:kern w:val="0"/>
          <w:szCs w:val="21"/>
        </w:rPr>
        <w:t> CoreModule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320018" w:rsidRDefault="005A001F" w:rsidP="009C0F8A">
      <w:pPr>
        <w:pStyle w:val="a3"/>
        <w:widowControl/>
        <w:numPr>
          <w:ilvl w:val="0"/>
          <w:numId w:val="34"/>
        </w:numPr>
        <w:shd w:val="clear" w:color="auto" w:fill="FFFFFF"/>
        <w:spacing w:before="150" w:after="150"/>
        <w:ind w:firstLineChars="0"/>
        <w:jc w:val="left"/>
        <w:rPr>
          <w:rFonts w:ascii="Verdana" w:eastAsia="宋体" w:hAnsi="Verdana" w:cs="宋体"/>
          <w:color w:val="333333"/>
          <w:kern w:val="0"/>
          <w:szCs w:val="21"/>
        </w:rPr>
      </w:pPr>
      <w:r w:rsidRPr="00320018">
        <w:rPr>
          <w:rFonts w:ascii="Verdana" w:eastAsia="宋体" w:hAnsi="Verdana" w:cs="宋体"/>
          <w:color w:val="333333"/>
          <w:kern w:val="0"/>
          <w:szCs w:val="21"/>
        </w:rPr>
        <w:t>如果惰性加载的特性模块直接导入</w:t>
      </w:r>
      <w:r w:rsidRPr="00320018">
        <w:rPr>
          <w:rFonts w:ascii="Verdana" w:eastAsia="宋体" w:hAnsi="Verdana" w:cs="宋体"/>
          <w:color w:val="333333"/>
          <w:kern w:val="0"/>
          <w:szCs w:val="21"/>
        </w:rPr>
        <w:t> CoreModule</w:t>
      </w:r>
      <w:r w:rsidRPr="00320018">
        <w:rPr>
          <w:rFonts w:ascii="Verdana" w:eastAsia="宋体" w:hAnsi="Verdana" w:cs="宋体"/>
          <w:color w:val="333333"/>
          <w:kern w:val="0"/>
          <w:szCs w:val="21"/>
        </w:rPr>
        <w:t>，就会创建它自己的服务副本，并导致意料之外的后果。</w:t>
      </w:r>
      <w:r w:rsidRPr="00320018">
        <w:rPr>
          <w:rFonts w:ascii="Verdana" w:eastAsia="宋体" w:hAnsi="Verdana" w:cs="宋体"/>
          <w:color w:val="333333"/>
          <w:kern w:val="0"/>
          <w:szCs w:val="21"/>
        </w:rPr>
        <w:t> </w:t>
      </w:r>
    </w:p>
    <w:p w:rsidR="005A001F" w:rsidRPr="00320018" w:rsidRDefault="005A001F" w:rsidP="009C0F8A">
      <w:pPr>
        <w:pStyle w:val="a3"/>
        <w:widowControl/>
        <w:numPr>
          <w:ilvl w:val="0"/>
          <w:numId w:val="34"/>
        </w:numPr>
        <w:shd w:val="clear" w:color="auto" w:fill="FFFFFF"/>
        <w:spacing w:before="150" w:after="150"/>
        <w:ind w:firstLineChars="0"/>
        <w:jc w:val="left"/>
        <w:rPr>
          <w:rFonts w:ascii="Verdana" w:eastAsia="宋体" w:hAnsi="Verdana" w:cs="宋体"/>
          <w:color w:val="333333"/>
          <w:kern w:val="0"/>
          <w:szCs w:val="21"/>
        </w:rPr>
      </w:pPr>
      <w:r w:rsidRPr="00320018">
        <w:rPr>
          <w:rFonts w:ascii="Verdana" w:eastAsia="宋体" w:hAnsi="Verdana" w:cs="宋体"/>
          <w:color w:val="333333"/>
          <w:kern w:val="0"/>
          <w:szCs w:val="21"/>
        </w:rPr>
        <w:t>主动加载的特性模块已经准备好了访问</w:t>
      </w:r>
      <w:r w:rsidRPr="00320018">
        <w:rPr>
          <w:rFonts w:ascii="Verdana" w:eastAsia="宋体" w:hAnsi="Verdana" w:cs="宋体"/>
          <w:color w:val="333333"/>
          <w:kern w:val="0"/>
          <w:szCs w:val="21"/>
        </w:rPr>
        <w:t> AppModule </w:t>
      </w:r>
      <w:r w:rsidRPr="00320018">
        <w:rPr>
          <w:rFonts w:ascii="Verdana" w:eastAsia="宋体" w:hAnsi="Verdana" w:cs="宋体"/>
          <w:color w:val="333333"/>
          <w:kern w:val="0"/>
          <w:szCs w:val="21"/>
        </w:rPr>
        <w:t>的注入器，因此也能取得</w:t>
      </w:r>
      <w:r w:rsidRPr="00320018">
        <w:rPr>
          <w:rFonts w:ascii="Verdana" w:eastAsia="宋体" w:hAnsi="Verdana" w:cs="宋体"/>
          <w:color w:val="333333"/>
          <w:kern w:val="0"/>
          <w:szCs w:val="21"/>
        </w:rPr>
        <w:t> CoreModule </w:t>
      </w:r>
      <w:r w:rsidRPr="00320018">
        <w:rPr>
          <w:rFonts w:ascii="Verdana" w:eastAsia="宋体" w:hAnsi="Verdana" w:cs="宋体"/>
          <w:color w:val="333333"/>
          <w:kern w:val="0"/>
          <w:szCs w:val="21"/>
        </w:rPr>
        <w:t>中的服务。</w:t>
      </w:r>
      <w:r w:rsidRPr="00320018">
        <w:rPr>
          <w:rFonts w:ascii="Verdana" w:eastAsia="宋体" w:hAnsi="Verdana" w:cs="宋体"/>
          <w:color w:val="333333"/>
          <w:kern w:val="0"/>
          <w:szCs w:val="21"/>
        </w:rPr>
        <w:t> </w:t>
      </w:r>
    </w:p>
    <w:p w:rsidR="005A001F" w:rsidRPr="005A001F" w:rsidRDefault="005A001F" w:rsidP="00320018">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坚持从</w:t>
      </w:r>
      <w:r w:rsidRPr="005A001F">
        <w:rPr>
          <w:rFonts w:ascii="Verdana" w:eastAsia="宋体" w:hAnsi="Verdana" w:cs="宋体"/>
          <w:color w:val="333333"/>
          <w:kern w:val="0"/>
          <w:szCs w:val="21"/>
        </w:rPr>
        <w:t> CoreModule </w:t>
      </w:r>
      <w:r w:rsidRPr="005A001F">
        <w:rPr>
          <w:rFonts w:ascii="Verdana" w:eastAsia="宋体" w:hAnsi="Verdana" w:cs="宋体"/>
          <w:color w:val="333333"/>
          <w:kern w:val="0"/>
          <w:szCs w:val="21"/>
        </w:rPr>
        <w:t>中导出</w:t>
      </w:r>
      <w:r w:rsidRPr="005A001F">
        <w:rPr>
          <w:rFonts w:ascii="Verdana" w:eastAsia="宋体" w:hAnsi="Verdana" w:cs="宋体"/>
          <w:color w:val="333333"/>
          <w:kern w:val="0"/>
          <w:szCs w:val="21"/>
        </w:rPr>
        <w:t> AppModule </w:t>
      </w:r>
      <w:r w:rsidRPr="005A001F">
        <w:rPr>
          <w:rFonts w:ascii="Verdana" w:eastAsia="宋体" w:hAnsi="Verdana" w:cs="宋体"/>
          <w:color w:val="333333"/>
          <w:kern w:val="0"/>
          <w:szCs w:val="21"/>
        </w:rPr>
        <w:t>需导入的所有符号，使它们在所有特性模块中可用。</w:t>
      </w:r>
      <w:r w:rsidRPr="005A001F">
        <w:rPr>
          <w:rFonts w:ascii="Verdana" w:eastAsia="宋体" w:hAnsi="Verdana" w:cs="宋体"/>
          <w:color w:val="333333"/>
          <w:kern w:val="0"/>
          <w:szCs w:val="21"/>
        </w:rPr>
        <w:t> </w:t>
      </w:r>
    </w:p>
    <w:p w:rsidR="005A001F" w:rsidRPr="00320018" w:rsidRDefault="005A001F" w:rsidP="009C0F8A">
      <w:pPr>
        <w:pStyle w:val="a3"/>
        <w:widowControl/>
        <w:numPr>
          <w:ilvl w:val="0"/>
          <w:numId w:val="35"/>
        </w:numPr>
        <w:shd w:val="clear" w:color="auto" w:fill="FFFFFF"/>
        <w:spacing w:before="150" w:after="150"/>
        <w:ind w:firstLineChars="0"/>
        <w:jc w:val="left"/>
        <w:rPr>
          <w:rFonts w:ascii="Verdana" w:eastAsia="宋体" w:hAnsi="Verdana" w:cs="宋体"/>
          <w:color w:val="333333"/>
          <w:kern w:val="0"/>
          <w:szCs w:val="21"/>
        </w:rPr>
      </w:pPr>
      <w:r w:rsidRPr="00320018">
        <w:rPr>
          <w:rFonts w:ascii="Verdana" w:eastAsia="宋体" w:hAnsi="Verdana" w:cs="宋体"/>
          <w:color w:val="333333"/>
          <w:kern w:val="0"/>
          <w:szCs w:val="21"/>
        </w:rPr>
        <w:t>CoreModule </w:t>
      </w:r>
      <w:r w:rsidRPr="00320018">
        <w:rPr>
          <w:rFonts w:ascii="Verdana" w:eastAsia="宋体" w:hAnsi="Verdana" w:cs="宋体"/>
          <w:color w:val="333333"/>
          <w:kern w:val="0"/>
          <w:szCs w:val="21"/>
        </w:rPr>
        <w:t>的存在就让常用的单例服务在所有其它模块中可用。</w:t>
      </w:r>
      <w:r w:rsidRPr="00320018">
        <w:rPr>
          <w:rFonts w:ascii="Verdana" w:eastAsia="宋体" w:hAnsi="Verdana" w:cs="宋体"/>
          <w:color w:val="333333"/>
          <w:kern w:val="0"/>
          <w:szCs w:val="21"/>
        </w:rPr>
        <w:t> </w:t>
      </w:r>
    </w:p>
    <w:p w:rsidR="005A001F" w:rsidRPr="00320018" w:rsidRDefault="005A001F" w:rsidP="009C0F8A">
      <w:pPr>
        <w:pStyle w:val="a3"/>
        <w:widowControl/>
        <w:numPr>
          <w:ilvl w:val="0"/>
          <w:numId w:val="35"/>
        </w:numPr>
        <w:shd w:val="clear" w:color="auto" w:fill="FFFFFF"/>
        <w:spacing w:before="150" w:after="150"/>
        <w:ind w:firstLineChars="0"/>
        <w:jc w:val="left"/>
        <w:rPr>
          <w:rFonts w:ascii="Verdana" w:eastAsia="宋体" w:hAnsi="Verdana" w:cs="宋体"/>
          <w:color w:val="333333"/>
          <w:kern w:val="0"/>
          <w:szCs w:val="21"/>
        </w:rPr>
      </w:pPr>
      <w:r w:rsidRPr="00320018">
        <w:rPr>
          <w:rFonts w:ascii="Verdana" w:eastAsia="宋体" w:hAnsi="Verdana" w:cs="宋体"/>
          <w:color w:val="333333"/>
          <w:kern w:val="0"/>
          <w:szCs w:val="21"/>
        </w:rPr>
        <w:t>你希望整个应用都使用这个单例服务。</w:t>
      </w:r>
      <w:r w:rsidRPr="00320018">
        <w:rPr>
          <w:rFonts w:ascii="Verdana" w:eastAsia="宋体" w:hAnsi="Verdana" w:cs="宋体"/>
          <w:color w:val="333333"/>
          <w:kern w:val="0"/>
          <w:szCs w:val="21"/>
        </w:rPr>
        <w:t> </w:t>
      </w:r>
      <w:r w:rsidRPr="00320018">
        <w:rPr>
          <w:rFonts w:ascii="Verdana" w:eastAsia="宋体" w:hAnsi="Verdana" w:cs="宋体"/>
          <w:color w:val="333333"/>
          <w:kern w:val="0"/>
          <w:szCs w:val="21"/>
        </w:rPr>
        <w:t>你不希望每个模块都有这个单例服务的单独的实例。</w:t>
      </w:r>
      <w:r w:rsidRPr="00320018">
        <w:rPr>
          <w:rFonts w:ascii="Verdana" w:eastAsia="宋体" w:hAnsi="Verdana" w:cs="宋体"/>
          <w:color w:val="333333"/>
          <w:kern w:val="0"/>
          <w:szCs w:val="21"/>
        </w:rPr>
        <w:t> </w:t>
      </w:r>
      <w:r w:rsidRPr="00320018">
        <w:rPr>
          <w:rFonts w:ascii="Verdana" w:eastAsia="宋体" w:hAnsi="Verdana" w:cs="宋体"/>
          <w:color w:val="333333"/>
          <w:kern w:val="0"/>
          <w:szCs w:val="21"/>
        </w:rPr>
        <w:t>然而，如果</w:t>
      </w:r>
      <w:r w:rsidRPr="00320018">
        <w:rPr>
          <w:rFonts w:ascii="Verdana" w:eastAsia="宋体" w:hAnsi="Verdana" w:cs="宋体"/>
          <w:color w:val="333333"/>
          <w:kern w:val="0"/>
          <w:szCs w:val="21"/>
        </w:rPr>
        <w:t> CoreModule </w:t>
      </w:r>
      <w:r w:rsidRPr="00320018">
        <w:rPr>
          <w:rFonts w:ascii="Verdana" w:eastAsia="宋体" w:hAnsi="Verdana" w:cs="宋体"/>
          <w:color w:val="333333"/>
          <w:kern w:val="0"/>
          <w:szCs w:val="21"/>
        </w:rPr>
        <w:t>中提供了一个服务，就可能偶尔导致这种后果。</w:t>
      </w:r>
      <w:r w:rsidRPr="00320018">
        <w:rPr>
          <w:rFonts w:ascii="Verdana" w:eastAsia="宋体" w:hAnsi="Verdana" w:cs="宋体"/>
          <w:color w:val="333333"/>
          <w:kern w:val="0"/>
          <w:szCs w:val="21"/>
        </w:rPr>
        <w:t>  </w:t>
      </w:r>
    </w:p>
    <w:p w:rsidR="00807018" w:rsidRDefault="005A001F" w:rsidP="00D45F7E">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AppModule </w:t>
      </w:r>
      <w:r w:rsidRPr="005A001F">
        <w:rPr>
          <w:rFonts w:ascii="Verdana" w:eastAsia="宋体" w:hAnsi="Verdana" w:cs="宋体"/>
          <w:color w:val="333333"/>
          <w:kern w:val="0"/>
          <w:szCs w:val="21"/>
        </w:rPr>
        <w:t>变得更小了，因为很多应用根部的类都被移到了其它模块中。</w:t>
      </w:r>
      <w:r w:rsidRPr="005A001F">
        <w:rPr>
          <w:rFonts w:ascii="Verdana" w:eastAsia="宋体" w:hAnsi="Verdana" w:cs="宋体"/>
          <w:color w:val="333333"/>
          <w:kern w:val="0"/>
          <w:szCs w:val="21"/>
        </w:rPr>
        <w:t> AppModule </w:t>
      </w:r>
      <w:r w:rsidRPr="005A001F">
        <w:rPr>
          <w:rFonts w:ascii="Verdana" w:eastAsia="宋体" w:hAnsi="Verdana" w:cs="宋体"/>
          <w:color w:val="333333"/>
          <w:kern w:val="0"/>
          <w:szCs w:val="21"/>
        </w:rPr>
        <w:t>变得稳定了，因为你将会往其它模块中添加特性组件和服务提供者，而不是这个</w:t>
      </w:r>
      <w:r w:rsidRPr="005A001F">
        <w:rPr>
          <w:rFonts w:ascii="Verdana" w:eastAsia="宋体" w:hAnsi="Verdana" w:cs="宋体"/>
          <w:color w:val="333333"/>
          <w:kern w:val="0"/>
          <w:szCs w:val="21"/>
        </w:rPr>
        <w:t> AppModule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AppModule </w:t>
      </w:r>
      <w:r w:rsidRPr="005A001F">
        <w:rPr>
          <w:rFonts w:ascii="Verdana" w:eastAsia="宋体" w:hAnsi="Verdana" w:cs="宋体"/>
          <w:color w:val="333333"/>
          <w:kern w:val="0"/>
          <w:szCs w:val="21"/>
        </w:rPr>
        <w:t>把工作委托给了导入的模块，而不是亲力亲为。</w:t>
      </w:r>
      <w:r w:rsidRPr="005A001F">
        <w:rPr>
          <w:rFonts w:ascii="Verdana" w:eastAsia="宋体" w:hAnsi="Verdana" w:cs="宋体"/>
          <w:color w:val="333333"/>
          <w:kern w:val="0"/>
          <w:szCs w:val="21"/>
        </w:rPr>
        <w:t> AppModule </w:t>
      </w:r>
      <w:r w:rsidRPr="005A001F">
        <w:rPr>
          <w:rFonts w:ascii="Verdana" w:eastAsia="宋体" w:hAnsi="Verdana" w:cs="宋体"/>
          <w:color w:val="333333"/>
          <w:kern w:val="0"/>
          <w:szCs w:val="21"/>
        </w:rPr>
        <w:t>聚焦在它自己的主要任务上：作为整个应用的总指挥。</w:t>
      </w:r>
      <w:r w:rsidRPr="005A001F">
        <w:rPr>
          <w:rFonts w:ascii="Verdana" w:eastAsia="宋体" w:hAnsi="Verdana" w:cs="宋体"/>
          <w:color w:val="333333"/>
          <w:kern w:val="0"/>
          <w:szCs w:val="21"/>
        </w:rPr>
        <w:t> </w:t>
      </w:r>
    </w:p>
    <w:p w:rsidR="00807018" w:rsidRPr="00807018" w:rsidRDefault="00807018" w:rsidP="00807018">
      <w:pPr>
        <w:widowControl/>
        <w:shd w:val="clear" w:color="auto" w:fill="FFFFFF"/>
        <w:spacing w:before="150" w:after="150"/>
        <w:jc w:val="left"/>
        <w:rPr>
          <w:rFonts w:ascii="Verdana" w:eastAsia="宋体" w:hAnsi="Verdana" w:cs="宋体"/>
          <w:color w:val="333333"/>
          <w:kern w:val="0"/>
          <w:szCs w:val="21"/>
        </w:rPr>
      </w:pPr>
    </w:p>
    <w:p w:rsidR="005A001F" w:rsidRPr="00807018" w:rsidRDefault="005A001F" w:rsidP="009C0F8A">
      <w:pPr>
        <w:pStyle w:val="a3"/>
        <w:widowControl/>
        <w:numPr>
          <w:ilvl w:val="0"/>
          <w:numId w:val="5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63" w:name="_Toc44246145"/>
      <w:r w:rsidRPr="00807018">
        <w:rPr>
          <w:rFonts w:ascii="Verdana" w:eastAsia="宋体" w:hAnsi="Verdana" w:cs="宋体"/>
          <w:b/>
          <w:bCs/>
          <w:color w:val="333333"/>
          <w:kern w:val="0"/>
          <w:sz w:val="28"/>
          <w:szCs w:val="28"/>
        </w:rPr>
        <w:t>防止多次导入</w:t>
      </w:r>
      <w:r w:rsidRPr="00807018">
        <w:rPr>
          <w:rFonts w:ascii="Verdana" w:eastAsia="宋体" w:hAnsi="Verdana" w:cs="宋体"/>
          <w:b/>
          <w:bCs/>
          <w:color w:val="333333"/>
          <w:kern w:val="0"/>
          <w:sz w:val="28"/>
          <w:szCs w:val="28"/>
        </w:rPr>
        <w:t> CoreModule</w:t>
      </w:r>
      <w:bookmarkEnd w:id="63"/>
      <w:r w:rsidRPr="00807018">
        <w:rPr>
          <w:rFonts w:ascii="Verdana" w:eastAsia="宋体" w:hAnsi="Verdana" w:cs="宋体"/>
          <w:b/>
          <w:bCs/>
          <w:color w:val="333333"/>
          <w:kern w:val="0"/>
          <w:sz w:val="28"/>
          <w:szCs w:val="28"/>
        </w:rPr>
        <w:t> </w:t>
      </w:r>
    </w:p>
    <w:p w:rsidR="005A001F" w:rsidRPr="005A001F" w:rsidRDefault="005A001F" w:rsidP="00CE3999">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应该只有</w:t>
      </w:r>
      <w:r w:rsidRPr="005A001F">
        <w:rPr>
          <w:rFonts w:ascii="Verdana" w:eastAsia="宋体" w:hAnsi="Verdana" w:cs="宋体"/>
          <w:color w:val="333333"/>
          <w:kern w:val="0"/>
          <w:szCs w:val="21"/>
        </w:rPr>
        <w:t> AppModule </w:t>
      </w:r>
      <w:r w:rsidRPr="005A001F">
        <w:rPr>
          <w:rFonts w:ascii="Verdana" w:eastAsia="宋体" w:hAnsi="Verdana" w:cs="宋体"/>
          <w:color w:val="333333"/>
          <w:kern w:val="0"/>
          <w:szCs w:val="21"/>
        </w:rPr>
        <w:t>才允许导入</w:t>
      </w:r>
      <w:r w:rsidRPr="005A001F">
        <w:rPr>
          <w:rFonts w:ascii="Verdana" w:eastAsia="宋体" w:hAnsi="Verdana" w:cs="宋体"/>
          <w:color w:val="333333"/>
          <w:kern w:val="0"/>
          <w:szCs w:val="21"/>
        </w:rPr>
        <w:t> CoreModule</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5A001F" w:rsidRDefault="005A001F" w:rsidP="00CE3999">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坚持防范多次导入</w:t>
      </w:r>
      <w:r w:rsidRPr="005A001F">
        <w:rPr>
          <w:rFonts w:ascii="Verdana" w:eastAsia="宋体" w:hAnsi="Verdana" w:cs="宋体"/>
          <w:color w:val="333333"/>
          <w:kern w:val="0"/>
          <w:szCs w:val="21"/>
        </w:rPr>
        <w:t> CoreModule</w:t>
      </w:r>
      <w:r w:rsidRPr="005A001F">
        <w:rPr>
          <w:rFonts w:ascii="Verdana" w:eastAsia="宋体" w:hAnsi="Verdana" w:cs="宋体"/>
          <w:color w:val="333333"/>
          <w:kern w:val="0"/>
          <w:szCs w:val="21"/>
        </w:rPr>
        <w:t>，并通过添加</w:t>
      </w:r>
      <w:r w:rsidRPr="005A001F">
        <w:rPr>
          <w:rFonts w:ascii="Verdana" w:eastAsia="宋体" w:hAnsi="Verdana" w:cs="宋体"/>
          <w:color w:val="333333"/>
          <w:kern w:val="0"/>
          <w:szCs w:val="21"/>
        </w:rPr>
        <w:t>Guards</w:t>
      </w:r>
      <w:r w:rsidRPr="005A001F">
        <w:rPr>
          <w:rFonts w:ascii="Verdana" w:eastAsia="宋体" w:hAnsi="Verdana" w:cs="宋体"/>
          <w:color w:val="333333"/>
          <w:kern w:val="0"/>
          <w:szCs w:val="21"/>
        </w:rPr>
        <w:t>逻辑来尽快失败。</w:t>
      </w:r>
      <w:r w:rsidRPr="005A001F">
        <w:rPr>
          <w:rFonts w:ascii="Verdana" w:eastAsia="宋体" w:hAnsi="Verdana" w:cs="宋体"/>
          <w:color w:val="333333"/>
          <w:kern w:val="0"/>
          <w:szCs w:val="21"/>
        </w:rPr>
        <w:t> </w:t>
      </w:r>
    </w:p>
    <w:p w:rsidR="005A001F" w:rsidRPr="00CE3999" w:rsidRDefault="005A001F" w:rsidP="009C0F8A">
      <w:pPr>
        <w:pStyle w:val="a3"/>
        <w:widowControl/>
        <w:numPr>
          <w:ilvl w:val="0"/>
          <w:numId w:val="37"/>
        </w:numPr>
        <w:shd w:val="clear" w:color="auto" w:fill="FFFFFF"/>
        <w:spacing w:before="150" w:after="150"/>
        <w:ind w:firstLineChars="0"/>
        <w:jc w:val="left"/>
        <w:rPr>
          <w:rFonts w:ascii="Verdana" w:eastAsia="宋体" w:hAnsi="Verdana" w:cs="宋体"/>
          <w:color w:val="333333"/>
          <w:kern w:val="0"/>
          <w:szCs w:val="21"/>
        </w:rPr>
      </w:pPr>
      <w:r w:rsidRPr="00CE3999">
        <w:rPr>
          <w:rFonts w:ascii="Verdana" w:eastAsia="宋体" w:hAnsi="Verdana" w:cs="宋体"/>
          <w:color w:val="333333"/>
          <w:kern w:val="0"/>
          <w:szCs w:val="21"/>
        </w:rPr>
        <w:lastRenderedPageBreak/>
        <w:t>Guards</w:t>
      </w:r>
      <w:r w:rsidRPr="00CE3999">
        <w:rPr>
          <w:rFonts w:ascii="Verdana" w:eastAsia="宋体" w:hAnsi="Verdana" w:cs="宋体"/>
          <w:color w:val="333333"/>
          <w:kern w:val="0"/>
          <w:szCs w:val="21"/>
        </w:rPr>
        <w:t>可以阻止对</w:t>
      </w:r>
      <w:r w:rsidRPr="00CE3999">
        <w:rPr>
          <w:rFonts w:ascii="Verdana" w:eastAsia="宋体" w:hAnsi="Verdana" w:cs="宋体"/>
          <w:color w:val="333333"/>
          <w:kern w:val="0"/>
          <w:szCs w:val="21"/>
        </w:rPr>
        <w:t> CoreModule </w:t>
      </w:r>
      <w:r w:rsidRPr="00CE3999">
        <w:rPr>
          <w:rFonts w:ascii="Verdana" w:eastAsia="宋体" w:hAnsi="Verdana" w:cs="宋体"/>
          <w:color w:val="333333"/>
          <w:kern w:val="0"/>
          <w:szCs w:val="21"/>
        </w:rPr>
        <w:t>的多次导入。</w:t>
      </w:r>
      <w:r w:rsidRPr="00CE3999">
        <w:rPr>
          <w:rFonts w:ascii="Verdana" w:eastAsia="宋体" w:hAnsi="Verdana" w:cs="宋体"/>
          <w:color w:val="333333"/>
          <w:kern w:val="0"/>
          <w:szCs w:val="21"/>
        </w:rPr>
        <w:t> </w:t>
      </w:r>
    </w:p>
    <w:p w:rsidR="005A001F" w:rsidRPr="00CE3999" w:rsidRDefault="005A001F" w:rsidP="009C0F8A">
      <w:pPr>
        <w:pStyle w:val="a3"/>
        <w:widowControl/>
        <w:numPr>
          <w:ilvl w:val="0"/>
          <w:numId w:val="37"/>
        </w:numPr>
        <w:shd w:val="clear" w:color="auto" w:fill="FFFFFF"/>
        <w:spacing w:before="150" w:after="150"/>
        <w:ind w:firstLineChars="0"/>
        <w:jc w:val="left"/>
        <w:rPr>
          <w:rFonts w:ascii="Verdana" w:eastAsia="宋体" w:hAnsi="Verdana" w:cs="宋体"/>
          <w:color w:val="333333"/>
          <w:kern w:val="0"/>
          <w:szCs w:val="21"/>
        </w:rPr>
      </w:pPr>
      <w:r w:rsidRPr="00CE3999">
        <w:rPr>
          <w:rFonts w:ascii="Verdana" w:eastAsia="宋体" w:hAnsi="Verdana" w:cs="宋体"/>
          <w:color w:val="333333"/>
          <w:kern w:val="0"/>
          <w:szCs w:val="21"/>
        </w:rPr>
        <w:t>Guards</w:t>
      </w:r>
      <w:r w:rsidRPr="00CE3999">
        <w:rPr>
          <w:rFonts w:ascii="Verdana" w:eastAsia="宋体" w:hAnsi="Verdana" w:cs="宋体"/>
          <w:color w:val="333333"/>
          <w:kern w:val="0"/>
          <w:szCs w:val="21"/>
        </w:rPr>
        <w:t>会禁止创建单例服务的多个实例。</w:t>
      </w:r>
      <w:r w:rsidRPr="00CE3999">
        <w:rPr>
          <w:rFonts w:ascii="Verdana" w:eastAsia="宋体" w:hAnsi="Verdana" w:cs="宋体"/>
          <w:color w:val="333333"/>
          <w:kern w:val="0"/>
          <w:szCs w:val="21"/>
        </w:rPr>
        <w: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app/core/module-import-guard.ts</w:t>
      </w:r>
      <w:r w:rsidRPr="005A001F">
        <w:rPr>
          <w:rFonts w:ascii="Verdana" w:eastAsia="宋体" w:hAnsi="Verdana" w:cs="宋体"/>
          <w:color w:val="333333"/>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export </w:t>
      </w:r>
      <w:r w:rsidRPr="005A001F">
        <w:rPr>
          <w:rFonts w:ascii="宋体" w:eastAsia="宋体" w:hAnsi="宋体" w:cs="宋体"/>
          <w:color w:val="008000"/>
          <w:kern w:val="0"/>
          <w:szCs w:val="21"/>
        </w:rPr>
        <w:t>function</w:t>
      </w:r>
      <w:r w:rsidRPr="005A001F">
        <w:rPr>
          <w:rFonts w:ascii="宋体" w:eastAsia="宋体" w:hAnsi="宋体" w:cs="宋体"/>
          <w:color w:val="000000"/>
          <w:kern w:val="0"/>
          <w:szCs w:val="21"/>
        </w:rPr>
        <w:t xml:space="preserve"> throwIfAlreadyLoaded(parentModule: any, moduleName: string)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r w:rsidRPr="005A001F">
        <w:rPr>
          <w:rFonts w:ascii="宋体" w:eastAsia="宋体" w:hAnsi="宋体" w:cs="宋体"/>
          <w:color w:val="0000FF"/>
          <w:kern w:val="0"/>
          <w:szCs w:val="21"/>
        </w:rPr>
        <w:t>if</w:t>
      </w:r>
      <w:r w:rsidRPr="005A001F">
        <w:rPr>
          <w:rFonts w:ascii="宋体" w:eastAsia="宋体" w:hAnsi="宋体" w:cs="宋体"/>
          <w:color w:val="000000"/>
          <w:kern w:val="0"/>
          <w:szCs w:val="21"/>
        </w:rPr>
        <w:t xml:space="preserve"> (parentModule)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r w:rsidRPr="005A001F">
        <w:rPr>
          <w:rFonts w:ascii="宋体" w:eastAsia="宋体" w:hAnsi="宋体" w:cs="宋体"/>
          <w:color w:val="0000FF"/>
          <w:kern w:val="0"/>
          <w:szCs w:val="21"/>
        </w:rPr>
        <w:t>throw</w:t>
      </w:r>
      <w:r w:rsidRPr="005A001F">
        <w:rPr>
          <w:rFonts w:ascii="宋体" w:eastAsia="宋体" w:hAnsi="宋体" w:cs="宋体"/>
          <w:color w:val="000000"/>
          <w:kern w:val="0"/>
          <w:szCs w:val="21"/>
        </w:rPr>
        <w:t xml:space="preserve"> </w:t>
      </w:r>
      <w:r w:rsidRPr="005A001F">
        <w:rPr>
          <w:rFonts w:ascii="宋体" w:eastAsia="宋体" w:hAnsi="宋体" w:cs="宋体"/>
          <w:color w:val="0000FF"/>
          <w:kern w:val="0"/>
          <w:szCs w:val="21"/>
        </w:rPr>
        <w:t>new</w:t>
      </w:r>
      <w:r w:rsidRPr="005A001F">
        <w:rPr>
          <w:rFonts w:ascii="宋体" w:eastAsia="宋体" w:hAnsi="宋体" w:cs="宋体"/>
          <w:color w:val="000000"/>
          <w:kern w:val="0"/>
          <w:szCs w:val="21"/>
        </w:rPr>
        <w:t xml:space="preserve"> Error(`${moduleName} has already been loaded. Import Core modules </w:t>
      </w:r>
      <w:r w:rsidRPr="005A001F">
        <w:rPr>
          <w:rFonts w:ascii="宋体" w:eastAsia="宋体" w:hAnsi="宋体" w:cs="宋体"/>
          <w:color w:val="0000FF"/>
          <w:kern w:val="0"/>
          <w:szCs w:val="21"/>
        </w:rPr>
        <w:t>in</w:t>
      </w:r>
      <w:r w:rsidRPr="005A001F">
        <w:rPr>
          <w:rFonts w:ascii="宋体" w:eastAsia="宋体" w:hAnsi="宋体" w:cs="宋体"/>
          <w:color w:val="000000"/>
          <w:kern w:val="0"/>
          <w:szCs w:val="21"/>
        </w:rPr>
        <w:t xml:space="preserve"> the AppModule only.`);</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app/core/core.module.ts</w:t>
      </w:r>
      <w:r w:rsidRPr="005A001F">
        <w:rPr>
          <w:rFonts w:ascii="Verdana" w:eastAsia="宋体" w:hAnsi="Verdana" w:cs="宋体"/>
          <w:color w:val="333333"/>
          <w:kern w:val="0"/>
          <w:szCs w:val="21"/>
        </w:rPr>
        <w:t>：</w:t>
      </w:r>
    </w:p>
    <w:p w:rsidR="005A001F" w:rsidRPr="005A001F" w:rsidRDefault="005A001F" w:rsidP="005A001F">
      <w:pPr>
        <w:widowControl/>
        <w:shd w:val="clear" w:color="auto" w:fill="F5F5F5"/>
        <w:jc w:val="left"/>
        <w:rPr>
          <w:rFonts w:ascii="Verdana" w:eastAsia="宋体" w:hAnsi="Verdana" w:cs="宋体"/>
          <w:color w:val="000000"/>
          <w:kern w:val="0"/>
          <w:szCs w:val="21"/>
        </w:rPr>
      </w:pPr>
      <w:r w:rsidRPr="00CE3999">
        <w:rPr>
          <w:rFonts w:ascii="Verdana" w:eastAsia="宋体" w:hAnsi="Verdana" w:cs="宋体"/>
          <w:noProof/>
          <w:color w:val="000000"/>
          <w:kern w:val="0"/>
          <w:szCs w:val="21"/>
        </w:rPr>
        <w:drawing>
          <wp:inline distT="0" distB="0" distL="0" distR="0" wp14:anchorId="58D28978" wp14:editId="1FF0A12E">
            <wp:extent cx="190500" cy="190500"/>
            <wp:effectExtent l="0" t="0" r="0" b="0"/>
            <wp:docPr id="38" name="图片 3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NgModule, Optional, SkipSelf } from </w:t>
      </w:r>
      <w:r w:rsidRPr="005A001F">
        <w:rPr>
          <w:rFonts w:ascii="宋体" w:eastAsia="宋体" w:hAnsi="宋体" w:cs="宋体"/>
          <w:color w:val="FF0000"/>
          <w:kern w:val="0"/>
          <w:szCs w:val="21"/>
        </w:rPr>
        <w:t>'@angular/core'</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CommonModule } from </w:t>
      </w:r>
      <w:r w:rsidRPr="005A001F">
        <w:rPr>
          <w:rFonts w:ascii="宋体" w:eastAsia="宋体" w:hAnsi="宋体" w:cs="宋体"/>
          <w:color w:val="FF0000"/>
          <w:kern w:val="0"/>
          <w:szCs w:val="21"/>
        </w:rPr>
        <w:t>'@angular/common'</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LoggerService } from </w:t>
      </w:r>
      <w:r w:rsidRPr="005A001F">
        <w:rPr>
          <w:rFonts w:ascii="宋体" w:eastAsia="宋体" w:hAnsi="宋体" w:cs="宋体"/>
          <w:color w:val="FF0000"/>
          <w:kern w:val="0"/>
          <w:szCs w:val="21"/>
        </w:rPr>
        <w:t>'./logger.service'</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NavComponent } from </w:t>
      </w:r>
      <w:r w:rsidRPr="005A001F">
        <w:rPr>
          <w:rFonts w:ascii="宋体" w:eastAsia="宋体" w:hAnsi="宋体" w:cs="宋体"/>
          <w:color w:val="FF0000"/>
          <w:kern w:val="0"/>
          <w:szCs w:val="21"/>
        </w:rPr>
        <w:t>'./nav/nav.component'</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import</w:t>
      </w:r>
      <w:r w:rsidRPr="005A001F">
        <w:rPr>
          <w:rFonts w:ascii="宋体" w:eastAsia="宋体" w:hAnsi="宋体" w:cs="宋体"/>
          <w:color w:val="000000"/>
          <w:kern w:val="0"/>
          <w:szCs w:val="21"/>
        </w:rPr>
        <w:t xml:space="preserve"> { throwIfAlreadyLoaded } from </w:t>
      </w:r>
      <w:r w:rsidRPr="005A001F">
        <w:rPr>
          <w:rFonts w:ascii="宋体" w:eastAsia="宋体" w:hAnsi="宋体" w:cs="宋体"/>
          <w:color w:val="FF0000"/>
          <w:kern w:val="0"/>
          <w:szCs w:val="21"/>
        </w:rPr>
        <w:t>'./module-import-guard'</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@NgModule({</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imports: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CommonModule </w:t>
      </w:r>
      <w:r w:rsidRPr="005A001F">
        <w:rPr>
          <w:rFonts w:ascii="宋体" w:eastAsia="宋体" w:hAnsi="宋体" w:cs="宋体"/>
          <w:color w:val="008000"/>
          <w:kern w:val="0"/>
          <w:szCs w:val="21"/>
        </w:rPr>
        <w:t>// we use ngFor</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exports: [NavComponent],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declarations: [NavComponent],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providers: [LoggerService]</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export </w:t>
      </w:r>
      <w:r w:rsidRPr="005A001F">
        <w:rPr>
          <w:rFonts w:ascii="宋体" w:eastAsia="宋体" w:hAnsi="宋体" w:cs="宋体"/>
          <w:color w:val="0000FF"/>
          <w:kern w:val="0"/>
          <w:szCs w:val="21"/>
        </w:rPr>
        <w:t>class</w:t>
      </w:r>
      <w:r w:rsidRPr="005A001F">
        <w:rPr>
          <w:rFonts w:ascii="宋体" w:eastAsia="宋体" w:hAnsi="宋体" w:cs="宋体"/>
          <w:color w:val="000000"/>
          <w:kern w:val="0"/>
          <w:szCs w:val="21"/>
        </w:rPr>
        <w:t xml:space="preserve"> CoreModule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constructor( @Optional() @SkipSelf() parentModule: CoreModule)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throwIfAlreadyLoaded(parentModule, </w:t>
      </w:r>
      <w:r w:rsidRPr="005A001F">
        <w:rPr>
          <w:rFonts w:ascii="宋体" w:eastAsia="宋体" w:hAnsi="宋体" w:cs="宋体"/>
          <w:color w:val="FF0000"/>
          <w:kern w:val="0"/>
          <w:szCs w:val="21"/>
        </w:rPr>
        <w:t>'CoreModule'</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w:t>
      </w:r>
    </w:p>
    <w:p w:rsidR="005A001F" w:rsidRPr="005A001F" w:rsidRDefault="005A001F" w:rsidP="005A001F">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6D641A5B" wp14:editId="3453FB30">
            <wp:extent cx="190500" cy="190500"/>
            <wp:effectExtent l="0" t="0" r="0" b="0"/>
            <wp:docPr id="37" name="图片 3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07018" w:rsidRPr="00807018" w:rsidRDefault="00807018" w:rsidP="00807018">
      <w:pPr>
        <w:widowControl/>
        <w:shd w:val="clear" w:color="auto" w:fill="FFFFFF"/>
        <w:spacing w:before="150" w:after="150"/>
        <w:jc w:val="left"/>
        <w:rPr>
          <w:rFonts w:ascii="Verdana" w:eastAsia="宋体" w:hAnsi="Verdana" w:cs="宋体"/>
          <w:color w:val="333333"/>
          <w:kern w:val="0"/>
          <w:szCs w:val="21"/>
        </w:rPr>
      </w:pPr>
      <w:r w:rsidRPr="00807018">
        <w:rPr>
          <w:rFonts w:ascii="Verdana" w:eastAsia="宋体" w:hAnsi="Verdana" w:cs="宋体"/>
          <w:color w:val="333333"/>
          <w:kern w:val="0"/>
          <w:szCs w:val="21"/>
        </w:rPr>
        <w:t> </w:t>
      </w:r>
    </w:p>
    <w:p w:rsidR="005A001F" w:rsidRPr="00807018" w:rsidRDefault="005A001F" w:rsidP="009C0F8A">
      <w:pPr>
        <w:pStyle w:val="a3"/>
        <w:widowControl/>
        <w:numPr>
          <w:ilvl w:val="0"/>
          <w:numId w:val="5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64" w:name="_Toc44246146"/>
      <w:r w:rsidRPr="00807018">
        <w:rPr>
          <w:rFonts w:ascii="Verdana" w:eastAsia="宋体" w:hAnsi="Verdana" w:cs="宋体"/>
          <w:b/>
          <w:bCs/>
          <w:color w:val="333333"/>
          <w:kern w:val="0"/>
          <w:sz w:val="32"/>
          <w:szCs w:val="32"/>
        </w:rPr>
        <w:t>惰性加载的目录</w:t>
      </w:r>
      <w:bookmarkEnd w:id="64"/>
      <w:r w:rsidRPr="00807018">
        <w:rPr>
          <w:rFonts w:ascii="Verdana" w:eastAsia="宋体" w:hAnsi="Verdana" w:cs="宋体"/>
          <w:b/>
          <w:bCs/>
          <w:color w:val="333333"/>
          <w:kern w:val="0"/>
          <w:sz w:val="32"/>
          <w:szCs w:val="32"/>
        </w:rPr>
        <w:t> </w:t>
      </w:r>
    </w:p>
    <w:p w:rsidR="005A001F" w:rsidRPr="005A001F" w:rsidRDefault="005A001F" w:rsidP="00D45F7E">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某些边界清晰的应用特性或工作流可以做成惰性加载或按需加载的，而不用总是随着应用启动。</w:t>
      </w:r>
      <w:r w:rsidRPr="005A001F">
        <w:rPr>
          <w:rFonts w:ascii="Verdana" w:eastAsia="宋体" w:hAnsi="Verdana" w:cs="宋体"/>
          <w:color w:val="333333"/>
          <w:kern w:val="0"/>
          <w:szCs w:val="21"/>
        </w:rPr>
        <w:t> </w:t>
      </w:r>
    </w:p>
    <w:p w:rsidR="005A001F" w:rsidRPr="005A001F" w:rsidRDefault="005A001F" w:rsidP="00D45F7E">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lastRenderedPageBreak/>
        <w:t>坚持把惰性加载特性下的内容放进惰性加载目录中。</w:t>
      </w:r>
      <w:r w:rsidRPr="005A001F">
        <w:rPr>
          <w:rFonts w:ascii="Verdana" w:eastAsia="宋体" w:hAnsi="Verdana" w:cs="宋体"/>
          <w:color w:val="333333"/>
          <w:kern w:val="0"/>
          <w:szCs w:val="21"/>
        </w:rPr>
        <w:t> </w:t>
      </w:r>
      <w:r w:rsidRPr="005A001F">
        <w:rPr>
          <w:rFonts w:ascii="Verdana" w:eastAsia="宋体" w:hAnsi="Verdana" w:cs="宋体"/>
          <w:color w:val="333333"/>
          <w:kern w:val="0"/>
          <w:szCs w:val="21"/>
        </w:rPr>
        <w:t>典型的惰性加载目录包含路由组件及其子组件以及与它们有关的那些资产和模块。</w:t>
      </w:r>
      <w:r w:rsidRPr="005A001F">
        <w:rPr>
          <w:rFonts w:ascii="Verdana" w:eastAsia="宋体" w:hAnsi="Verdana" w:cs="宋体"/>
          <w:color w:val="333333"/>
          <w:kern w:val="0"/>
          <w:szCs w:val="21"/>
        </w:rPr>
        <w:t> </w:t>
      </w:r>
    </w:p>
    <w:p w:rsidR="005A001F" w:rsidRDefault="005A001F" w:rsidP="009C0F8A">
      <w:pPr>
        <w:pStyle w:val="a3"/>
        <w:widowControl/>
        <w:numPr>
          <w:ilvl w:val="0"/>
          <w:numId w:val="38"/>
        </w:numPr>
        <w:shd w:val="clear" w:color="auto" w:fill="FFFFFF"/>
        <w:spacing w:before="150" w:after="150"/>
        <w:ind w:firstLineChars="0"/>
        <w:jc w:val="left"/>
        <w:rPr>
          <w:rFonts w:ascii="Verdana" w:eastAsia="宋体" w:hAnsi="Verdana" w:cs="宋体"/>
          <w:color w:val="333333"/>
          <w:kern w:val="0"/>
          <w:szCs w:val="21"/>
        </w:rPr>
      </w:pPr>
      <w:r w:rsidRPr="00D45F7E">
        <w:rPr>
          <w:rFonts w:ascii="Verdana" w:eastAsia="宋体" w:hAnsi="Verdana" w:cs="宋体"/>
          <w:color w:val="333333"/>
          <w:kern w:val="0"/>
          <w:szCs w:val="21"/>
        </w:rPr>
        <w:t>这种目录让标识和隔离这些特性内容变得更轻松。</w:t>
      </w:r>
      <w:r w:rsidRPr="00D45F7E">
        <w:rPr>
          <w:rFonts w:ascii="Verdana" w:eastAsia="宋体" w:hAnsi="Verdana" w:cs="宋体"/>
          <w:color w:val="333333"/>
          <w:kern w:val="0"/>
          <w:szCs w:val="21"/>
        </w:rPr>
        <w:t> </w:t>
      </w:r>
    </w:p>
    <w:p w:rsidR="00807018" w:rsidRPr="00807018" w:rsidRDefault="00807018" w:rsidP="00807018">
      <w:pPr>
        <w:widowControl/>
        <w:shd w:val="clear" w:color="auto" w:fill="FFFFFF"/>
        <w:spacing w:before="150" w:after="150"/>
        <w:jc w:val="left"/>
        <w:rPr>
          <w:rFonts w:ascii="Verdana" w:eastAsia="宋体" w:hAnsi="Verdana" w:cs="宋体"/>
          <w:color w:val="333333"/>
          <w:kern w:val="0"/>
          <w:szCs w:val="21"/>
        </w:rPr>
      </w:pPr>
    </w:p>
    <w:p w:rsidR="005A001F" w:rsidRPr="00807018" w:rsidRDefault="005A001F" w:rsidP="009C0F8A">
      <w:pPr>
        <w:pStyle w:val="a3"/>
        <w:widowControl/>
        <w:numPr>
          <w:ilvl w:val="0"/>
          <w:numId w:val="57"/>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65" w:name="_Toc44246147"/>
      <w:r w:rsidRPr="00807018">
        <w:rPr>
          <w:rFonts w:ascii="Verdana" w:eastAsia="宋体" w:hAnsi="Verdana" w:cs="宋体"/>
          <w:b/>
          <w:bCs/>
          <w:color w:val="333333"/>
          <w:kern w:val="0"/>
          <w:sz w:val="32"/>
          <w:szCs w:val="32"/>
        </w:rPr>
        <w:t>不要直接导入惰性加载的目录</w:t>
      </w:r>
      <w:bookmarkEnd w:id="65"/>
      <w:r w:rsidRPr="00807018">
        <w:rPr>
          <w:rFonts w:ascii="Verdana" w:eastAsia="宋体" w:hAnsi="Verdana" w:cs="宋体"/>
          <w:b/>
          <w:bCs/>
          <w:color w:val="333333"/>
          <w:kern w:val="0"/>
          <w:sz w:val="32"/>
          <w:szCs w:val="32"/>
        </w:rPr>
        <w:t> </w:t>
      </w:r>
    </w:p>
    <w:p w:rsidR="005A001F" w:rsidRPr="005A001F" w:rsidRDefault="005A001F" w:rsidP="00D45F7E">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避免让兄弟模块和父模块直接导入惰性加载特性中的模块。</w:t>
      </w:r>
      <w:r w:rsidRPr="005A001F">
        <w:rPr>
          <w:rFonts w:ascii="Verdana" w:eastAsia="宋体" w:hAnsi="Verdana" w:cs="宋体"/>
          <w:color w:val="333333"/>
          <w:kern w:val="0"/>
          <w:szCs w:val="21"/>
        </w:rPr>
        <w:t> </w:t>
      </w:r>
    </w:p>
    <w:p w:rsidR="00111960" w:rsidRPr="00111960" w:rsidRDefault="005A001F" w:rsidP="009C0F8A">
      <w:pPr>
        <w:pStyle w:val="a3"/>
        <w:widowControl/>
        <w:numPr>
          <w:ilvl w:val="0"/>
          <w:numId w:val="39"/>
        </w:numPr>
        <w:shd w:val="clear" w:color="auto" w:fill="FFFFFF"/>
        <w:spacing w:before="150" w:after="150"/>
        <w:ind w:firstLineChars="0"/>
        <w:jc w:val="left"/>
        <w:rPr>
          <w:rFonts w:ascii="Verdana" w:eastAsia="宋体" w:hAnsi="Verdana" w:cs="宋体"/>
          <w:color w:val="333333"/>
          <w:kern w:val="0"/>
          <w:szCs w:val="21"/>
        </w:rPr>
      </w:pPr>
      <w:r w:rsidRPr="00D45F7E">
        <w:rPr>
          <w:rFonts w:ascii="Verdana" w:eastAsia="宋体" w:hAnsi="Verdana" w:cs="宋体"/>
          <w:color w:val="333333"/>
          <w:kern w:val="0"/>
          <w:szCs w:val="21"/>
        </w:rPr>
        <w:t>直接导入并使用此模块会立即加载它，而原本的设计意图是按需加载它。</w:t>
      </w:r>
    </w:p>
    <w:p w:rsidR="00111960" w:rsidRDefault="00111960" w:rsidP="00111960">
      <w:pPr>
        <w:widowControl/>
        <w:shd w:val="clear" w:color="auto" w:fill="FFFFFF"/>
        <w:spacing w:before="150" w:after="150"/>
        <w:jc w:val="left"/>
        <w:rPr>
          <w:rFonts w:ascii="Verdana" w:eastAsia="宋体" w:hAnsi="Verdana" w:cs="宋体"/>
          <w:color w:val="333333"/>
          <w:kern w:val="0"/>
          <w:szCs w:val="21"/>
        </w:rPr>
      </w:pPr>
    </w:p>
    <w:p w:rsidR="00111960" w:rsidRPr="00111960" w:rsidRDefault="00D45F7E" w:rsidP="009C0F8A">
      <w:pPr>
        <w:pStyle w:val="a3"/>
        <w:widowControl/>
        <w:numPr>
          <w:ilvl w:val="0"/>
          <w:numId w:val="5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66" w:name="_Toc44246148"/>
      <w:r w:rsidRPr="00111960">
        <w:rPr>
          <w:rFonts w:ascii="Verdana" w:eastAsia="宋体" w:hAnsi="Verdana" w:cs="宋体" w:hint="eastAsia"/>
          <w:b/>
          <w:color w:val="333333"/>
          <w:kern w:val="0"/>
          <w:sz w:val="36"/>
          <w:szCs w:val="36"/>
        </w:rPr>
        <w:t>组件</w:t>
      </w:r>
      <w:bookmarkEnd w:id="66"/>
      <w:r w:rsidRPr="00111960">
        <w:rPr>
          <w:rFonts w:ascii="Verdana" w:eastAsia="宋体" w:hAnsi="Verdana" w:cs="宋体"/>
          <w:b/>
          <w:color w:val="333333"/>
          <w:kern w:val="0"/>
          <w:sz w:val="36"/>
          <w:szCs w:val="36"/>
        </w:rPr>
        <w:t> </w:t>
      </w:r>
    </w:p>
    <w:p w:rsidR="00111960" w:rsidRPr="00111960" w:rsidRDefault="00111960" w:rsidP="009C0F8A">
      <w:pPr>
        <w:pStyle w:val="a3"/>
        <w:widowControl/>
        <w:numPr>
          <w:ilvl w:val="0"/>
          <w:numId w:val="58"/>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67" w:name="_Toc44246149"/>
      <w:r w:rsidRPr="00111960">
        <w:rPr>
          <w:rFonts w:ascii="Verdana" w:eastAsia="宋体" w:hAnsi="Verdana" w:cs="宋体"/>
          <w:b/>
          <w:bCs/>
          <w:color w:val="333333"/>
          <w:kern w:val="0"/>
          <w:sz w:val="28"/>
          <w:szCs w:val="28"/>
        </w:rPr>
        <w:t>把组件当做元素</w:t>
      </w:r>
      <w:bookmarkEnd w:id="67"/>
      <w:r w:rsidRPr="00111960">
        <w:rPr>
          <w:rFonts w:ascii="Verdana" w:eastAsia="宋体" w:hAnsi="Verdana" w:cs="宋体"/>
          <w:b/>
          <w:bCs/>
          <w:color w:val="333333"/>
          <w:kern w:val="0"/>
          <w:sz w:val="32"/>
          <w:szCs w:val="32"/>
        </w:rPr>
        <w:t> </w:t>
      </w:r>
    </w:p>
    <w:p w:rsidR="00111960" w:rsidRPr="005A001F" w:rsidRDefault="00111960" w:rsidP="00111960">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避免让兄弟模块和父模块直接导入惰性加载特性中的模块。</w:t>
      </w:r>
      <w:r w:rsidRPr="005A001F">
        <w:rPr>
          <w:rFonts w:ascii="Verdana" w:eastAsia="宋体" w:hAnsi="Verdana" w:cs="宋体"/>
          <w:color w:val="333333"/>
          <w:kern w:val="0"/>
          <w:szCs w:val="21"/>
        </w:rPr>
        <w:t> </w:t>
      </w:r>
    </w:p>
    <w:p w:rsidR="00111960" w:rsidRPr="00111960" w:rsidRDefault="00111960" w:rsidP="009C0F8A">
      <w:pPr>
        <w:pStyle w:val="a3"/>
        <w:widowControl/>
        <w:numPr>
          <w:ilvl w:val="0"/>
          <w:numId w:val="39"/>
        </w:numPr>
        <w:shd w:val="clear" w:color="auto" w:fill="FFFFFF"/>
        <w:spacing w:before="150" w:after="150"/>
        <w:ind w:firstLineChars="0"/>
        <w:jc w:val="left"/>
        <w:rPr>
          <w:rFonts w:ascii="Verdana" w:eastAsia="宋体" w:hAnsi="Verdana" w:cs="宋体"/>
          <w:color w:val="333333"/>
          <w:kern w:val="0"/>
          <w:szCs w:val="21"/>
        </w:rPr>
      </w:pPr>
      <w:r w:rsidRPr="00D45F7E">
        <w:rPr>
          <w:rFonts w:ascii="Verdana" w:eastAsia="宋体" w:hAnsi="Verdana" w:cs="宋体"/>
          <w:color w:val="333333"/>
          <w:kern w:val="0"/>
          <w:szCs w:val="21"/>
        </w:rPr>
        <w:t>直接导入并使用此模块会立即加载它，而原本的设计意图是按需加载它。</w:t>
      </w:r>
    </w:p>
    <w:p w:rsidR="00111960" w:rsidRPr="00111960" w:rsidRDefault="00111960" w:rsidP="00111960">
      <w:pPr>
        <w:widowControl/>
        <w:shd w:val="clear" w:color="auto" w:fill="FFFFFF"/>
        <w:spacing w:before="150" w:after="150"/>
        <w:jc w:val="left"/>
        <w:rPr>
          <w:rFonts w:ascii="Verdana" w:eastAsia="宋体" w:hAnsi="Verdana" w:cs="宋体"/>
          <w:b/>
          <w:color w:val="333333"/>
          <w:kern w:val="0"/>
          <w:sz w:val="28"/>
          <w:szCs w:val="28"/>
        </w:rPr>
      </w:pPr>
    </w:p>
    <w:p w:rsidR="005A001F" w:rsidRPr="005A001F" w:rsidRDefault="005A001F" w:rsidP="00AD6663">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考虑给组件一个元素选择器，而不是属性或类选择器。</w:t>
      </w:r>
      <w:r w:rsidRPr="005A001F">
        <w:rPr>
          <w:rFonts w:ascii="Verdana" w:eastAsia="宋体" w:hAnsi="Verdana" w:cs="宋体"/>
          <w:color w:val="333333"/>
          <w:kern w:val="0"/>
          <w:szCs w:val="21"/>
        </w:rPr>
        <w:t> </w:t>
      </w:r>
    </w:p>
    <w:p w:rsidR="005A001F" w:rsidRPr="00AD6663" w:rsidRDefault="005A001F" w:rsidP="009C0F8A">
      <w:pPr>
        <w:pStyle w:val="a3"/>
        <w:widowControl/>
        <w:numPr>
          <w:ilvl w:val="0"/>
          <w:numId w:val="40"/>
        </w:numPr>
        <w:shd w:val="clear" w:color="auto" w:fill="FFFFFF"/>
        <w:spacing w:before="150" w:after="150"/>
        <w:ind w:firstLineChars="0"/>
        <w:jc w:val="left"/>
        <w:rPr>
          <w:rFonts w:ascii="Verdana" w:eastAsia="宋体" w:hAnsi="Verdana" w:cs="宋体"/>
          <w:color w:val="333333"/>
          <w:kern w:val="0"/>
          <w:szCs w:val="21"/>
        </w:rPr>
      </w:pPr>
      <w:r w:rsidRPr="00AD6663">
        <w:rPr>
          <w:rFonts w:ascii="Verdana" w:eastAsia="宋体" w:hAnsi="Verdana" w:cs="宋体"/>
          <w:color w:val="333333"/>
          <w:kern w:val="0"/>
          <w:szCs w:val="21"/>
        </w:rPr>
        <w:t>组件有很多包含</w:t>
      </w:r>
      <w:r w:rsidRPr="00AD6663">
        <w:rPr>
          <w:rFonts w:ascii="Verdana" w:eastAsia="宋体" w:hAnsi="Verdana" w:cs="宋体"/>
          <w:color w:val="333333"/>
          <w:kern w:val="0"/>
          <w:szCs w:val="21"/>
        </w:rPr>
        <w:t> HTML </w:t>
      </w:r>
      <w:r w:rsidRPr="00AD6663">
        <w:rPr>
          <w:rFonts w:ascii="Verdana" w:eastAsia="宋体" w:hAnsi="Verdana" w:cs="宋体"/>
          <w:color w:val="333333"/>
          <w:kern w:val="0"/>
          <w:szCs w:val="21"/>
        </w:rPr>
        <w:t>以及可选</w:t>
      </w:r>
      <w:r w:rsidRPr="00AD6663">
        <w:rPr>
          <w:rFonts w:ascii="Verdana" w:eastAsia="宋体" w:hAnsi="Verdana" w:cs="宋体"/>
          <w:color w:val="333333"/>
          <w:kern w:val="0"/>
          <w:szCs w:val="21"/>
        </w:rPr>
        <w:t> Angular </w:t>
      </w:r>
      <w:r w:rsidRPr="00AD6663">
        <w:rPr>
          <w:rFonts w:ascii="Verdana" w:eastAsia="宋体" w:hAnsi="Verdana" w:cs="宋体"/>
          <w:color w:val="333333"/>
          <w:kern w:val="0"/>
          <w:szCs w:val="21"/>
        </w:rPr>
        <w:t>模板语法的模板。</w:t>
      </w:r>
      <w:r w:rsidRPr="00AD6663">
        <w:rPr>
          <w:rFonts w:ascii="Verdana" w:eastAsia="宋体" w:hAnsi="Verdana" w:cs="宋体"/>
          <w:color w:val="333333"/>
          <w:kern w:val="0"/>
          <w:szCs w:val="21"/>
        </w:rPr>
        <w:t> </w:t>
      </w:r>
      <w:r w:rsidRPr="00AD6663">
        <w:rPr>
          <w:rFonts w:ascii="Verdana" w:eastAsia="宋体" w:hAnsi="Verdana" w:cs="宋体"/>
          <w:color w:val="333333"/>
          <w:kern w:val="0"/>
          <w:szCs w:val="21"/>
        </w:rPr>
        <w:t>它们显示内容。开发人员会把组件像原生</w:t>
      </w:r>
      <w:r w:rsidRPr="00AD6663">
        <w:rPr>
          <w:rFonts w:ascii="Verdana" w:eastAsia="宋体" w:hAnsi="Verdana" w:cs="宋体"/>
          <w:color w:val="333333"/>
          <w:kern w:val="0"/>
          <w:szCs w:val="21"/>
        </w:rPr>
        <w:t> HTML </w:t>
      </w:r>
      <w:r w:rsidRPr="00AD6663">
        <w:rPr>
          <w:rFonts w:ascii="Verdana" w:eastAsia="宋体" w:hAnsi="Verdana" w:cs="宋体"/>
          <w:color w:val="333333"/>
          <w:kern w:val="0"/>
          <w:szCs w:val="21"/>
        </w:rPr>
        <w:t>元素和</w:t>
      </w:r>
      <w:r w:rsidRPr="00AD6663">
        <w:rPr>
          <w:rFonts w:ascii="Verdana" w:eastAsia="宋体" w:hAnsi="Verdana" w:cs="宋体"/>
          <w:color w:val="333333"/>
          <w:kern w:val="0"/>
          <w:szCs w:val="21"/>
        </w:rPr>
        <w:t> WebComponents </w:t>
      </w:r>
      <w:r w:rsidRPr="00AD6663">
        <w:rPr>
          <w:rFonts w:ascii="Verdana" w:eastAsia="宋体" w:hAnsi="Verdana" w:cs="宋体"/>
          <w:color w:val="333333"/>
          <w:kern w:val="0"/>
          <w:szCs w:val="21"/>
        </w:rPr>
        <w:t>一样放进页面中。</w:t>
      </w:r>
      <w:r w:rsidRPr="00AD6663">
        <w:rPr>
          <w:rFonts w:ascii="Verdana" w:eastAsia="宋体" w:hAnsi="Verdana" w:cs="宋体"/>
          <w:color w:val="333333"/>
          <w:kern w:val="0"/>
          <w:szCs w:val="21"/>
        </w:rPr>
        <w:t> </w:t>
      </w:r>
    </w:p>
    <w:p w:rsidR="005A001F" w:rsidRPr="00AD6663" w:rsidRDefault="005A001F" w:rsidP="009C0F8A">
      <w:pPr>
        <w:pStyle w:val="a3"/>
        <w:widowControl/>
        <w:numPr>
          <w:ilvl w:val="0"/>
          <w:numId w:val="40"/>
        </w:numPr>
        <w:shd w:val="clear" w:color="auto" w:fill="FFFFFF"/>
        <w:spacing w:before="150" w:after="150"/>
        <w:ind w:firstLineChars="0"/>
        <w:jc w:val="left"/>
        <w:rPr>
          <w:rFonts w:ascii="Verdana" w:eastAsia="宋体" w:hAnsi="Verdana" w:cs="宋体"/>
          <w:color w:val="333333"/>
          <w:kern w:val="0"/>
          <w:szCs w:val="21"/>
        </w:rPr>
      </w:pPr>
      <w:r w:rsidRPr="00AD6663">
        <w:rPr>
          <w:rFonts w:ascii="Verdana" w:eastAsia="宋体" w:hAnsi="Verdana" w:cs="宋体"/>
          <w:color w:val="333333"/>
          <w:kern w:val="0"/>
          <w:szCs w:val="21"/>
        </w:rPr>
        <w:t>查看组件模板的</w:t>
      </w:r>
      <w:r w:rsidRPr="00AD6663">
        <w:rPr>
          <w:rFonts w:ascii="Verdana" w:eastAsia="宋体" w:hAnsi="Verdana" w:cs="宋体"/>
          <w:color w:val="333333"/>
          <w:kern w:val="0"/>
          <w:szCs w:val="21"/>
        </w:rPr>
        <w:t> HTML </w:t>
      </w:r>
      <w:r w:rsidRPr="00AD6663">
        <w:rPr>
          <w:rFonts w:ascii="Verdana" w:eastAsia="宋体" w:hAnsi="Verdana" w:cs="宋体"/>
          <w:color w:val="333333"/>
          <w:kern w:val="0"/>
          <w:szCs w:val="21"/>
        </w:rPr>
        <w:t>时，更容易识别一个符号是组件还是指令。</w:t>
      </w:r>
      <w:r w:rsidRPr="00AD6663">
        <w:rPr>
          <w:rFonts w:ascii="Verdana" w:eastAsia="宋体" w:hAnsi="Verdana" w:cs="宋体"/>
          <w:color w:val="333333"/>
          <w:kern w:val="0"/>
          <w:szCs w:val="21"/>
        </w:rPr>
        <w: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少数情况下，你要为组件使用属性选择器，比如你要加强某个内置元素时。</w:t>
      </w:r>
      <w:r w:rsidRPr="005A001F">
        <w:rPr>
          <w:rFonts w:ascii="Verdana" w:eastAsia="宋体" w:hAnsi="Verdana" w:cs="宋体"/>
          <w:color w:val="333333"/>
          <w:kern w:val="0"/>
          <w:szCs w:val="21"/>
        </w:rPr>
        <w:t> </w:t>
      </w:r>
      <w:r w:rsidRPr="005A001F">
        <w:rPr>
          <w:rFonts w:ascii="Verdana" w:eastAsia="宋体" w:hAnsi="Verdana" w:cs="宋体"/>
          <w:color w:val="333333"/>
          <w:kern w:val="0"/>
          <w:szCs w:val="21"/>
        </w:rPr>
        <w:t>比如，</w:t>
      </w:r>
      <w:r w:rsidRPr="005A001F">
        <w:rPr>
          <w:rFonts w:ascii="Verdana" w:eastAsia="宋体" w:hAnsi="Verdana" w:cs="宋体"/>
          <w:color w:val="333333"/>
          <w:kern w:val="0"/>
          <w:szCs w:val="21"/>
        </w:rPr>
        <w:t>Material Design </w:t>
      </w:r>
      <w:r w:rsidRPr="005A001F">
        <w:rPr>
          <w:rFonts w:ascii="Verdana" w:eastAsia="宋体" w:hAnsi="Verdana" w:cs="宋体"/>
          <w:color w:val="333333"/>
          <w:kern w:val="0"/>
          <w:szCs w:val="21"/>
        </w:rPr>
        <w:t>组件库就会对</w:t>
      </w:r>
      <w:r w:rsidRPr="005A001F">
        <w:rPr>
          <w:rFonts w:ascii="Verdana" w:eastAsia="宋体" w:hAnsi="Verdana" w:cs="宋体"/>
          <w:color w:val="333333"/>
          <w:kern w:val="0"/>
          <w:szCs w:val="21"/>
        </w:rPr>
        <w:t> &lt;button mat-button&gt; </w:t>
      </w:r>
      <w:r w:rsidRPr="005A001F">
        <w:rPr>
          <w:rFonts w:ascii="Verdana" w:eastAsia="宋体" w:hAnsi="Verdana" w:cs="宋体"/>
          <w:color w:val="333333"/>
          <w:kern w:val="0"/>
          <w:szCs w:val="21"/>
        </w:rPr>
        <w:t>使用这项技术。不过，你不应该在自定义组件上使用这项技术。</w:t>
      </w:r>
      <w:r w:rsidRPr="005A001F">
        <w:rPr>
          <w:rFonts w:ascii="Verdana" w:eastAsia="宋体" w:hAnsi="Verdana" w:cs="宋体"/>
          <w:color w:val="333333"/>
          <w:kern w:val="0"/>
          <w:szCs w:val="21"/>
        </w:rPr>
        <w:t> </w:t>
      </w:r>
    </w:p>
    <w:p w:rsidR="005A001F" w:rsidRPr="005A001F" w:rsidRDefault="005A001F" w:rsidP="00AD6663">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反例：</w:t>
      </w:r>
      <w:r w:rsidRPr="005A001F">
        <w:rPr>
          <w:rFonts w:ascii="Verdana" w:eastAsia="宋体" w:hAnsi="Verdana" w:cs="宋体"/>
          <w:color w:val="333333"/>
          <w:kern w:val="0"/>
          <w:szCs w:val="21"/>
        </w:rPr>
        <w: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app/heroes/hero-button/hero-button.component.ts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@Component({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selector: </w:t>
      </w:r>
      <w:r w:rsidRPr="005A001F">
        <w:rPr>
          <w:rFonts w:ascii="宋体" w:eastAsia="宋体" w:hAnsi="宋体" w:cs="宋体"/>
          <w:color w:val="FF0000"/>
          <w:kern w:val="0"/>
          <w:szCs w:val="21"/>
        </w:rPr>
        <w:t>'[tohHeroButton]'</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templateUrl: </w:t>
      </w:r>
      <w:r w:rsidRPr="005A001F">
        <w:rPr>
          <w:rFonts w:ascii="宋体" w:eastAsia="宋体" w:hAnsi="宋体" w:cs="宋体"/>
          <w:color w:val="FF0000"/>
          <w:kern w:val="0"/>
          <w:szCs w:val="21"/>
        </w:rPr>
        <w:t>'./hero-button.component.html'</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export </w:t>
      </w:r>
      <w:r w:rsidRPr="005A001F">
        <w:rPr>
          <w:rFonts w:ascii="宋体" w:eastAsia="宋体" w:hAnsi="宋体" w:cs="宋体"/>
          <w:color w:val="0000FF"/>
          <w:kern w:val="0"/>
          <w:szCs w:val="21"/>
        </w:rPr>
        <w:t>class</w:t>
      </w:r>
      <w:r w:rsidRPr="005A001F">
        <w:rPr>
          <w:rFonts w:ascii="宋体" w:eastAsia="宋体" w:hAnsi="宋体" w:cs="宋体"/>
          <w:color w:val="000000"/>
          <w:kern w:val="0"/>
          <w:szCs w:val="21"/>
        </w:rPr>
        <w:t xml:space="preserve"> HeroButtonComponent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lastRenderedPageBreak/>
        <w:t>app/app.component.html</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FF"/>
          <w:kern w:val="0"/>
          <w:szCs w:val="21"/>
        </w:rPr>
        <w:t>&lt;</w:t>
      </w:r>
      <w:r w:rsidRPr="005A001F">
        <w:rPr>
          <w:rFonts w:ascii="宋体" w:eastAsia="宋体" w:hAnsi="宋体" w:cs="宋体"/>
          <w:color w:val="800000"/>
          <w:kern w:val="0"/>
          <w:szCs w:val="21"/>
        </w:rPr>
        <w:t xml:space="preserve">div </w:t>
      </w:r>
      <w:r w:rsidRPr="005A001F">
        <w:rPr>
          <w:rFonts w:ascii="宋体" w:eastAsia="宋体" w:hAnsi="宋体" w:cs="宋体"/>
          <w:color w:val="FF0000"/>
          <w:kern w:val="0"/>
          <w:szCs w:val="21"/>
        </w:rPr>
        <w:t>tohHeroButton</w:t>
      </w:r>
      <w:r w:rsidRPr="005A001F">
        <w:rPr>
          <w:rFonts w:ascii="宋体" w:eastAsia="宋体" w:hAnsi="宋体" w:cs="宋体"/>
          <w:color w:val="0000FF"/>
          <w:kern w:val="0"/>
          <w:szCs w:val="21"/>
        </w:rPr>
        <w:t>&gt;&lt;/</w:t>
      </w:r>
      <w:r w:rsidRPr="005A001F">
        <w:rPr>
          <w:rFonts w:ascii="宋体" w:eastAsia="宋体" w:hAnsi="宋体" w:cs="宋体"/>
          <w:color w:val="800000"/>
          <w:kern w:val="0"/>
          <w:szCs w:val="21"/>
        </w:rPr>
        <w:t>div</w:t>
      </w:r>
      <w:r w:rsidRPr="005A001F">
        <w:rPr>
          <w:rFonts w:ascii="宋体" w:eastAsia="宋体" w:hAnsi="宋体" w:cs="宋体"/>
          <w:color w:val="0000FF"/>
          <w:kern w:val="0"/>
          <w:szCs w:val="21"/>
        </w:rPr>
        <w:t>&gt;</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 </w:t>
      </w:r>
    </w:p>
    <w:p w:rsidR="005A001F" w:rsidRPr="005A001F" w:rsidRDefault="005A001F" w:rsidP="00AD6663">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正例：</w:t>
      </w:r>
      <w:r w:rsidRPr="005A001F">
        <w:rPr>
          <w:rFonts w:ascii="Verdana" w:eastAsia="宋体" w:hAnsi="Verdana" w:cs="宋体"/>
          <w:color w:val="333333"/>
          <w:kern w:val="0"/>
          <w:szCs w:val="21"/>
        </w:rPr>
        <w: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app/heroes/hero-button/hero-button.component.ts</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@Component({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selector: </w:t>
      </w:r>
      <w:r w:rsidRPr="005A001F">
        <w:rPr>
          <w:rFonts w:ascii="宋体" w:eastAsia="宋体" w:hAnsi="宋体" w:cs="宋体"/>
          <w:color w:val="FF0000"/>
          <w:kern w:val="0"/>
          <w:szCs w:val="21"/>
        </w:rPr>
        <w:t>'toh-hero-button'</w:t>
      </w: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  templateUrl: </w:t>
      </w:r>
      <w:r w:rsidRPr="005A001F">
        <w:rPr>
          <w:rFonts w:ascii="宋体" w:eastAsia="宋体" w:hAnsi="宋体" w:cs="宋体"/>
          <w:color w:val="FF0000"/>
          <w:kern w:val="0"/>
          <w:szCs w:val="21"/>
        </w:rPr>
        <w:t>'./hero-button.component.html'</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w:t>
      </w:r>
    </w:p>
    <w:p w:rsidR="005A001F" w:rsidRPr="005A001F"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 xml:space="preserve">export </w:t>
      </w:r>
      <w:r w:rsidRPr="005A001F">
        <w:rPr>
          <w:rFonts w:ascii="宋体" w:eastAsia="宋体" w:hAnsi="宋体" w:cs="宋体"/>
          <w:color w:val="0000FF"/>
          <w:kern w:val="0"/>
          <w:szCs w:val="21"/>
        </w:rPr>
        <w:t>class</w:t>
      </w:r>
      <w:r w:rsidRPr="005A001F">
        <w:rPr>
          <w:rFonts w:ascii="宋体" w:eastAsia="宋体" w:hAnsi="宋体" w:cs="宋体"/>
          <w:color w:val="000000"/>
          <w:kern w:val="0"/>
          <w:szCs w:val="21"/>
        </w:rPr>
        <w:t xml:space="preserve"> HeroButtonComponent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app/app.component.html</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111960" w:rsidRDefault="005A001F" w:rsidP="000A53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A001F">
        <w:rPr>
          <w:rFonts w:ascii="宋体" w:eastAsia="宋体" w:hAnsi="宋体" w:cs="宋体"/>
          <w:color w:val="000000"/>
          <w:kern w:val="0"/>
          <w:szCs w:val="21"/>
        </w:rPr>
        <w:t>&lt;toh-hero-button&gt;&lt;</w:t>
      </w:r>
      <w:r w:rsidRPr="005A001F">
        <w:rPr>
          <w:rFonts w:ascii="宋体" w:eastAsia="宋体" w:hAnsi="宋体" w:cs="宋体"/>
          <w:color w:val="FF0000"/>
          <w:kern w:val="0"/>
          <w:szCs w:val="21"/>
        </w:rPr>
        <w:t>/</w:t>
      </w:r>
      <w:r w:rsidRPr="005A001F">
        <w:rPr>
          <w:rFonts w:ascii="宋体" w:eastAsia="宋体" w:hAnsi="宋体" w:cs="宋体"/>
          <w:color w:val="000000"/>
          <w:kern w:val="0"/>
          <w:szCs w:val="21"/>
        </w:rPr>
        <w:t>toh-hero-button&gt;</w:t>
      </w:r>
    </w:p>
    <w:p w:rsidR="000A5328" w:rsidRPr="000A5328" w:rsidRDefault="000A5328" w:rsidP="000A53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11960" w:rsidRPr="000A5328" w:rsidRDefault="000A5328" w:rsidP="009C0F8A">
      <w:pPr>
        <w:pStyle w:val="a3"/>
        <w:widowControl/>
        <w:numPr>
          <w:ilvl w:val="0"/>
          <w:numId w:val="58"/>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68" w:name="_Toc44246150"/>
      <w:r w:rsidRPr="001E6768">
        <w:rPr>
          <w:rFonts w:ascii="Verdana" w:eastAsia="宋体" w:hAnsi="Verdana" w:cs="宋体"/>
          <w:b/>
          <w:bCs/>
          <w:color w:val="333333"/>
          <w:kern w:val="0"/>
          <w:sz w:val="28"/>
          <w:szCs w:val="28"/>
        </w:rPr>
        <w:t>把模板和样式从组件中分</w:t>
      </w:r>
      <w:r>
        <w:rPr>
          <w:rFonts w:ascii="Verdana" w:eastAsia="宋体" w:hAnsi="Verdana" w:cs="宋体" w:hint="eastAsia"/>
          <w:b/>
          <w:bCs/>
          <w:color w:val="333333"/>
          <w:kern w:val="0"/>
          <w:sz w:val="28"/>
          <w:szCs w:val="28"/>
        </w:rPr>
        <w:t>离</w:t>
      </w:r>
      <w:bookmarkEnd w:id="68"/>
    </w:p>
    <w:p w:rsidR="005A001F" w:rsidRPr="005A001F" w:rsidRDefault="005A001F" w:rsidP="001E6768">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坚持当超过</w:t>
      </w:r>
      <w:r w:rsidRPr="005A001F">
        <w:rPr>
          <w:rFonts w:ascii="Verdana" w:eastAsia="宋体" w:hAnsi="Verdana" w:cs="宋体"/>
          <w:color w:val="333333"/>
          <w:kern w:val="0"/>
          <w:szCs w:val="21"/>
        </w:rPr>
        <w:t> 3 </w:t>
      </w:r>
      <w:r w:rsidRPr="005A001F">
        <w:rPr>
          <w:rFonts w:ascii="Verdana" w:eastAsia="宋体" w:hAnsi="Verdana" w:cs="宋体"/>
          <w:color w:val="333333"/>
          <w:kern w:val="0"/>
          <w:szCs w:val="21"/>
        </w:rPr>
        <w:t>行时，把模板和样式提取到一个单独的文件。</w:t>
      </w:r>
      <w:r w:rsidRPr="005A001F">
        <w:rPr>
          <w:rFonts w:ascii="Verdana" w:eastAsia="宋体" w:hAnsi="Verdana" w:cs="宋体"/>
          <w:color w:val="333333"/>
          <w:kern w:val="0"/>
          <w:szCs w:val="21"/>
        </w:rPr>
        <w:t> </w:t>
      </w:r>
    </w:p>
    <w:p w:rsidR="005A001F" w:rsidRPr="005A001F" w:rsidRDefault="005A001F" w:rsidP="001E6768">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坚持把模板文件命名为</w:t>
      </w:r>
      <w:r w:rsidRPr="005A001F">
        <w:rPr>
          <w:rFonts w:ascii="Verdana" w:eastAsia="宋体" w:hAnsi="Verdana" w:cs="宋体"/>
          <w:color w:val="333333"/>
          <w:kern w:val="0"/>
          <w:szCs w:val="21"/>
        </w:rPr>
        <w:t> [component-name].component.html</w:t>
      </w:r>
      <w:r w:rsidRPr="005A001F">
        <w:rPr>
          <w:rFonts w:ascii="Verdana" w:eastAsia="宋体" w:hAnsi="Verdana" w:cs="宋体"/>
          <w:color w:val="333333"/>
          <w:kern w:val="0"/>
          <w:szCs w:val="21"/>
        </w:rPr>
        <w:t>，其中，</w:t>
      </w:r>
      <w:r w:rsidRPr="005A001F">
        <w:rPr>
          <w:rFonts w:ascii="Verdana" w:eastAsia="宋体" w:hAnsi="Verdana" w:cs="宋体"/>
          <w:color w:val="333333"/>
          <w:kern w:val="0"/>
          <w:szCs w:val="21"/>
        </w:rPr>
        <w:t>[component-name] </w:t>
      </w:r>
      <w:r w:rsidRPr="005A001F">
        <w:rPr>
          <w:rFonts w:ascii="Verdana" w:eastAsia="宋体" w:hAnsi="Verdana" w:cs="宋体"/>
          <w:color w:val="333333"/>
          <w:kern w:val="0"/>
          <w:szCs w:val="21"/>
        </w:rPr>
        <w:t>是组件名。</w:t>
      </w:r>
      <w:r w:rsidRPr="005A001F">
        <w:rPr>
          <w:rFonts w:ascii="Verdana" w:eastAsia="宋体" w:hAnsi="Verdana" w:cs="宋体"/>
          <w:color w:val="333333"/>
          <w:kern w:val="0"/>
          <w:szCs w:val="21"/>
        </w:rPr>
        <w:t> </w:t>
      </w:r>
    </w:p>
    <w:p w:rsidR="005A001F" w:rsidRPr="005A001F" w:rsidRDefault="005A001F" w:rsidP="001E6768">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坚持把样式文件命名为</w:t>
      </w:r>
      <w:r w:rsidRPr="005A001F">
        <w:rPr>
          <w:rFonts w:ascii="Verdana" w:eastAsia="宋体" w:hAnsi="Verdana" w:cs="宋体"/>
          <w:color w:val="333333"/>
          <w:kern w:val="0"/>
          <w:szCs w:val="21"/>
        </w:rPr>
        <w:t> [component-name].component.css</w:t>
      </w:r>
      <w:r w:rsidRPr="005A001F">
        <w:rPr>
          <w:rFonts w:ascii="Verdana" w:eastAsia="宋体" w:hAnsi="Verdana" w:cs="宋体"/>
          <w:color w:val="333333"/>
          <w:kern w:val="0"/>
          <w:szCs w:val="21"/>
        </w:rPr>
        <w:t>，其中，</w:t>
      </w:r>
      <w:r w:rsidRPr="005A001F">
        <w:rPr>
          <w:rFonts w:ascii="Verdana" w:eastAsia="宋体" w:hAnsi="Verdana" w:cs="宋体"/>
          <w:color w:val="333333"/>
          <w:kern w:val="0"/>
          <w:szCs w:val="21"/>
        </w:rPr>
        <w:t>[component-name] </w:t>
      </w:r>
      <w:r w:rsidRPr="005A001F">
        <w:rPr>
          <w:rFonts w:ascii="Verdana" w:eastAsia="宋体" w:hAnsi="Verdana" w:cs="宋体"/>
          <w:color w:val="333333"/>
          <w:kern w:val="0"/>
          <w:szCs w:val="21"/>
        </w:rPr>
        <w:t>是组件名。</w:t>
      </w:r>
      <w:r w:rsidRPr="005A001F">
        <w:rPr>
          <w:rFonts w:ascii="Verdana" w:eastAsia="宋体" w:hAnsi="Verdana" w:cs="宋体"/>
          <w:color w:val="333333"/>
          <w:kern w:val="0"/>
          <w:szCs w:val="21"/>
        </w:rPr>
        <w:t> </w:t>
      </w:r>
    </w:p>
    <w:p w:rsidR="001E6768" w:rsidRDefault="005A001F" w:rsidP="001E6768">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坚持指定相对于模块的</w:t>
      </w:r>
      <w:r w:rsidRPr="005A001F">
        <w:rPr>
          <w:rFonts w:ascii="Verdana" w:eastAsia="宋体" w:hAnsi="Verdana" w:cs="宋体"/>
          <w:color w:val="333333"/>
          <w:kern w:val="0"/>
          <w:szCs w:val="21"/>
        </w:rPr>
        <w:t> URL </w:t>
      </w:r>
      <w:r w:rsidRPr="005A001F">
        <w:rPr>
          <w:rFonts w:ascii="Verdana" w:eastAsia="宋体" w:hAnsi="Verdana" w:cs="宋体"/>
          <w:color w:val="333333"/>
          <w:kern w:val="0"/>
          <w:szCs w:val="21"/>
        </w:rPr>
        <w:t>，给它加上</w:t>
      </w:r>
      <w:r w:rsidRPr="005A001F">
        <w:rPr>
          <w:rFonts w:ascii="Verdana" w:eastAsia="宋体" w:hAnsi="Verdana" w:cs="宋体"/>
          <w:color w:val="333333"/>
          <w:kern w:val="0"/>
          <w:szCs w:val="21"/>
        </w:rPr>
        <w:t> ./ </w:t>
      </w:r>
      <w:r w:rsidRPr="005A001F">
        <w:rPr>
          <w:rFonts w:ascii="Verdana" w:eastAsia="宋体" w:hAnsi="Verdana" w:cs="宋体"/>
          <w:color w:val="333333"/>
          <w:kern w:val="0"/>
          <w:szCs w:val="21"/>
        </w:rPr>
        <w:t>前缀。</w:t>
      </w:r>
      <w:r w:rsidRPr="005A001F">
        <w:rPr>
          <w:rFonts w:ascii="Verdana" w:eastAsia="宋体" w:hAnsi="Verdana" w:cs="宋体"/>
          <w:color w:val="333333"/>
          <w:kern w:val="0"/>
          <w:szCs w:val="21"/>
        </w:rPr>
        <w:t> </w:t>
      </w:r>
    </w:p>
    <w:p w:rsidR="005A001F" w:rsidRPr="001E6768" w:rsidRDefault="005A001F" w:rsidP="009C0F8A">
      <w:pPr>
        <w:pStyle w:val="a3"/>
        <w:widowControl/>
        <w:numPr>
          <w:ilvl w:val="0"/>
          <w:numId w:val="41"/>
        </w:numPr>
        <w:shd w:val="clear" w:color="auto" w:fill="FFFFFF"/>
        <w:ind w:firstLineChars="0"/>
        <w:jc w:val="left"/>
        <w:rPr>
          <w:rFonts w:ascii="Verdana" w:eastAsia="宋体" w:hAnsi="Verdana" w:cs="宋体"/>
          <w:color w:val="333333"/>
          <w:kern w:val="0"/>
          <w:szCs w:val="21"/>
        </w:rPr>
      </w:pPr>
      <w:r w:rsidRPr="001E6768">
        <w:rPr>
          <w:rFonts w:ascii="Verdana" w:eastAsia="宋体" w:hAnsi="Verdana" w:cs="宋体"/>
          <w:color w:val="333333"/>
          <w:kern w:val="0"/>
          <w:szCs w:val="21"/>
        </w:rPr>
        <w:t>巨大的、内联的模板和样式表会遮盖组件的意图和实现方式，削弱可读性和可维护性。</w:t>
      </w:r>
      <w:r w:rsidRPr="001E6768">
        <w:rPr>
          <w:rFonts w:ascii="Verdana" w:eastAsia="宋体" w:hAnsi="Verdana" w:cs="宋体"/>
          <w:color w:val="333333"/>
          <w:kern w:val="0"/>
          <w:szCs w:val="21"/>
        </w:rPr>
        <w:t> </w:t>
      </w:r>
    </w:p>
    <w:p w:rsidR="005A001F" w:rsidRPr="001E6768" w:rsidRDefault="005A001F" w:rsidP="009C0F8A">
      <w:pPr>
        <w:pStyle w:val="a3"/>
        <w:widowControl/>
        <w:numPr>
          <w:ilvl w:val="0"/>
          <w:numId w:val="41"/>
        </w:numPr>
        <w:shd w:val="clear" w:color="auto" w:fill="FFFFFF"/>
        <w:spacing w:before="150" w:after="150"/>
        <w:ind w:firstLineChars="0"/>
        <w:jc w:val="left"/>
        <w:rPr>
          <w:rFonts w:ascii="Verdana" w:eastAsia="宋体" w:hAnsi="Verdana" w:cs="宋体"/>
          <w:color w:val="333333"/>
          <w:kern w:val="0"/>
          <w:szCs w:val="21"/>
        </w:rPr>
      </w:pPr>
      <w:r w:rsidRPr="001E6768">
        <w:rPr>
          <w:rFonts w:ascii="Verdana" w:eastAsia="宋体" w:hAnsi="Verdana" w:cs="宋体"/>
          <w:color w:val="333333"/>
          <w:kern w:val="0"/>
          <w:szCs w:val="21"/>
        </w:rPr>
        <w:t>在多数编辑器中，编写内联的模板和样式表时都无法使用语法提示和代码片段功能。</w:t>
      </w:r>
      <w:r w:rsidRPr="001E6768">
        <w:rPr>
          <w:rFonts w:ascii="Verdana" w:eastAsia="宋体" w:hAnsi="Verdana" w:cs="宋体"/>
          <w:color w:val="333333"/>
          <w:kern w:val="0"/>
          <w:szCs w:val="21"/>
        </w:rPr>
        <w:t> Angular </w:t>
      </w:r>
      <w:r w:rsidRPr="001E6768">
        <w:rPr>
          <w:rFonts w:ascii="Verdana" w:eastAsia="宋体" w:hAnsi="Verdana" w:cs="宋体"/>
          <w:color w:val="333333"/>
          <w:kern w:val="0"/>
          <w:szCs w:val="21"/>
        </w:rPr>
        <w:t>的</w:t>
      </w:r>
      <w:r w:rsidRPr="001E6768">
        <w:rPr>
          <w:rFonts w:ascii="Verdana" w:eastAsia="宋体" w:hAnsi="Verdana" w:cs="宋体"/>
          <w:color w:val="333333"/>
          <w:kern w:val="0"/>
          <w:szCs w:val="21"/>
        </w:rPr>
        <w:t> TypeScript </w:t>
      </w:r>
      <w:r w:rsidRPr="001E6768">
        <w:rPr>
          <w:rFonts w:ascii="Verdana" w:eastAsia="宋体" w:hAnsi="Verdana" w:cs="宋体"/>
          <w:color w:val="333333"/>
          <w:kern w:val="0"/>
          <w:szCs w:val="21"/>
        </w:rPr>
        <w:t>语言服务（即将到来）可以帮助那些编辑器在编写</w:t>
      </w:r>
      <w:r w:rsidRPr="001E6768">
        <w:rPr>
          <w:rFonts w:ascii="Verdana" w:eastAsia="宋体" w:hAnsi="Verdana" w:cs="宋体"/>
          <w:color w:val="333333"/>
          <w:kern w:val="0"/>
          <w:szCs w:val="21"/>
        </w:rPr>
        <w:t> HTML </w:t>
      </w:r>
      <w:r w:rsidRPr="001E6768">
        <w:rPr>
          <w:rFonts w:ascii="Verdana" w:eastAsia="宋体" w:hAnsi="Verdana" w:cs="宋体"/>
          <w:color w:val="333333"/>
          <w:kern w:val="0"/>
          <w:szCs w:val="21"/>
        </w:rPr>
        <w:t>模板时克服这一缺陷，但对</w:t>
      </w:r>
      <w:r w:rsidRPr="001E6768">
        <w:rPr>
          <w:rFonts w:ascii="Verdana" w:eastAsia="宋体" w:hAnsi="Verdana" w:cs="宋体"/>
          <w:color w:val="333333"/>
          <w:kern w:val="0"/>
          <w:szCs w:val="21"/>
        </w:rPr>
        <w:t> CSS </w:t>
      </w:r>
      <w:r w:rsidRPr="001E6768">
        <w:rPr>
          <w:rFonts w:ascii="Verdana" w:eastAsia="宋体" w:hAnsi="Verdana" w:cs="宋体"/>
          <w:color w:val="333333"/>
          <w:kern w:val="0"/>
          <w:szCs w:val="21"/>
        </w:rPr>
        <w:t>样式没有帮助。</w:t>
      </w:r>
      <w:r w:rsidRPr="001E6768">
        <w:rPr>
          <w:rFonts w:ascii="Verdana" w:eastAsia="宋体" w:hAnsi="Verdana" w:cs="宋体"/>
          <w:color w:val="333333"/>
          <w:kern w:val="0"/>
          <w:szCs w:val="21"/>
        </w:rPr>
        <w:t> </w:t>
      </w:r>
    </w:p>
    <w:p w:rsidR="005A001F" w:rsidRPr="001E6768" w:rsidRDefault="005A001F" w:rsidP="009C0F8A">
      <w:pPr>
        <w:pStyle w:val="a3"/>
        <w:widowControl/>
        <w:numPr>
          <w:ilvl w:val="0"/>
          <w:numId w:val="41"/>
        </w:numPr>
        <w:shd w:val="clear" w:color="auto" w:fill="FFFFFF"/>
        <w:spacing w:before="150" w:after="150"/>
        <w:ind w:firstLineChars="0"/>
        <w:jc w:val="left"/>
        <w:rPr>
          <w:rFonts w:ascii="Verdana" w:eastAsia="宋体" w:hAnsi="Verdana" w:cs="宋体"/>
          <w:color w:val="333333"/>
          <w:kern w:val="0"/>
          <w:szCs w:val="21"/>
        </w:rPr>
      </w:pPr>
      <w:r w:rsidRPr="001E6768">
        <w:rPr>
          <w:rFonts w:ascii="Verdana" w:eastAsia="宋体" w:hAnsi="Verdana" w:cs="宋体"/>
          <w:color w:val="333333"/>
          <w:kern w:val="0"/>
          <w:szCs w:val="21"/>
        </w:rPr>
        <w:t>当你移动组件文件时，相对于组件的</w:t>
      </w:r>
      <w:r w:rsidRPr="001E6768">
        <w:rPr>
          <w:rFonts w:ascii="Verdana" w:eastAsia="宋体" w:hAnsi="Verdana" w:cs="宋体"/>
          <w:color w:val="333333"/>
          <w:kern w:val="0"/>
          <w:szCs w:val="21"/>
        </w:rPr>
        <w:t> URL </w:t>
      </w:r>
      <w:r w:rsidRPr="001E6768">
        <w:rPr>
          <w:rFonts w:ascii="Verdana" w:eastAsia="宋体" w:hAnsi="Verdana" w:cs="宋体"/>
          <w:color w:val="333333"/>
          <w:kern w:val="0"/>
          <w:szCs w:val="21"/>
        </w:rPr>
        <w:t>不需要修改，因为这些文件始终会在一起。</w:t>
      </w:r>
      <w:r w:rsidRPr="001E6768">
        <w:rPr>
          <w:rFonts w:ascii="Verdana" w:eastAsia="宋体" w:hAnsi="Verdana" w:cs="宋体"/>
          <w:color w:val="333333"/>
          <w:kern w:val="0"/>
          <w:szCs w:val="21"/>
        </w:rPr>
        <w:t> </w:t>
      </w:r>
    </w:p>
    <w:p w:rsidR="000A5328" w:rsidRPr="000A5328" w:rsidRDefault="005A001F" w:rsidP="009C0F8A">
      <w:pPr>
        <w:pStyle w:val="a3"/>
        <w:widowControl/>
        <w:numPr>
          <w:ilvl w:val="0"/>
          <w:numId w:val="41"/>
        </w:numPr>
        <w:shd w:val="clear" w:color="auto" w:fill="FFFFFF"/>
        <w:spacing w:before="150" w:after="150"/>
        <w:ind w:firstLineChars="0"/>
        <w:jc w:val="left"/>
        <w:rPr>
          <w:rFonts w:ascii="Verdana" w:eastAsia="宋体" w:hAnsi="Verdana" w:cs="宋体"/>
          <w:color w:val="333333"/>
          <w:kern w:val="0"/>
          <w:szCs w:val="21"/>
        </w:rPr>
      </w:pPr>
      <w:r w:rsidRPr="001E6768">
        <w:rPr>
          <w:rFonts w:ascii="Verdana" w:eastAsia="宋体" w:hAnsi="Verdana" w:cs="宋体"/>
          <w:color w:val="333333"/>
          <w:kern w:val="0"/>
          <w:szCs w:val="21"/>
        </w:rPr>
        <w:t>“./ ” </w:t>
      </w:r>
      <w:r w:rsidRPr="001E6768">
        <w:rPr>
          <w:rFonts w:ascii="Verdana" w:eastAsia="宋体" w:hAnsi="Verdana" w:cs="宋体"/>
          <w:color w:val="333333"/>
          <w:kern w:val="0"/>
          <w:szCs w:val="21"/>
        </w:rPr>
        <w:t>前缀是相对</w:t>
      </w:r>
      <w:r w:rsidRPr="001E6768">
        <w:rPr>
          <w:rFonts w:ascii="Verdana" w:eastAsia="宋体" w:hAnsi="Verdana" w:cs="宋体"/>
          <w:color w:val="333333"/>
          <w:kern w:val="0"/>
          <w:szCs w:val="21"/>
        </w:rPr>
        <w:t> URL </w:t>
      </w:r>
      <w:r w:rsidRPr="001E6768">
        <w:rPr>
          <w:rFonts w:ascii="Verdana" w:eastAsia="宋体" w:hAnsi="Verdana" w:cs="宋体"/>
          <w:color w:val="333333"/>
          <w:kern w:val="0"/>
          <w:szCs w:val="21"/>
        </w:rPr>
        <w:t>的标准语法，不必依赖</w:t>
      </w:r>
      <w:r w:rsidRPr="001E6768">
        <w:rPr>
          <w:rFonts w:ascii="Verdana" w:eastAsia="宋体" w:hAnsi="Verdana" w:cs="宋体"/>
          <w:color w:val="333333"/>
          <w:kern w:val="0"/>
          <w:szCs w:val="21"/>
        </w:rPr>
        <w:t> Angular </w:t>
      </w:r>
      <w:r w:rsidRPr="001E6768">
        <w:rPr>
          <w:rFonts w:ascii="Verdana" w:eastAsia="宋体" w:hAnsi="Verdana" w:cs="宋体"/>
          <w:color w:val="333333"/>
          <w:kern w:val="0"/>
          <w:szCs w:val="21"/>
        </w:rPr>
        <w:t>的特殊处理，如果没有前缀则不行。</w:t>
      </w:r>
      <w:r w:rsidRPr="001E6768">
        <w:rPr>
          <w:rFonts w:ascii="Verdana" w:eastAsia="宋体" w:hAnsi="Verdana" w:cs="宋体"/>
          <w:color w:val="333333"/>
          <w:kern w:val="0"/>
          <w:szCs w:val="21"/>
        </w:rPr>
        <w:t> </w:t>
      </w:r>
    </w:p>
    <w:p w:rsidR="005A001F" w:rsidRPr="000A5328" w:rsidRDefault="005A001F" w:rsidP="009C0F8A">
      <w:pPr>
        <w:pStyle w:val="a3"/>
        <w:widowControl/>
        <w:numPr>
          <w:ilvl w:val="0"/>
          <w:numId w:val="58"/>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69" w:name="_Toc44246151"/>
      <w:r w:rsidRPr="000A5328">
        <w:rPr>
          <w:rFonts w:ascii="Verdana" w:eastAsia="宋体" w:hAnsi="Verdana" w:cs="宋体"/>
          <w:b/>
          <w:bCs/>
          <w:color w:val="333333"/>
          <w:kern w:val="0"/>
          <w:sz w:val="28"/>
          <w:szCs w:val="28"/>
        </w:rPr>
        <w:t>内联输入和输出属性装饰器</w:t>
      </w:r>
      <w:bookmarkEnd w:id="69"/>
      <w:r w:rsidRPr="000A5328">
        <w:rPr>
          <w:rFonts w:ascii="Verdana" w:eastAsia="宋体" w:hAnsi="Verdana" w:cs="宋体"/>
          <w:b/>
          <w:bCs/>
          <w:color w:val="333333"/>
          <w:kern w:val="0"/>
          <w:sz w:val="28"/>
          <w:szCs w:val="28"/>
        </w:rPr>
        <w:t> </w:t>
      </w:r>
    </w:p>
    <w:p w:rsidR="005A001F" w:rsidRPr="005A001F" w:rsidRDefault="005A001F" w:rsidP="003C4C70">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w:t>
      </w:r>
      <w:r w:rsidRPr="005A001F">
        <w:rPr>
          <w:rFonts w:ascii="Verdana" w:eastAsia="宋体" w:hAnsi="Verdana" w:cs="宋体"/>
          <w:color w:val="333333"/>
          <w:kern w:val="0"/>
          <w:szCs w:val="21"/>
        </w:rPr>
        <w:t> </w:t>
      </w:r>
      <w:r w:rsidRPr="005A001F">
        <w:rPr>
          <w:rFonts w:ascii="Verdana" w:eastAsia="宋体" w:hAnsi="Verdana" w:cs="宋体"/>
          <w:color w:val="333333"/>
          <w:kern w:val="0"/>
          <w:szCs w:val="21"/>
        </w:rPr>
        <w:t>使用</w:t>
      </w:r>
      <w:r w:rsidRPr="005A001F">
        <w:rPr>
          <w:rFonts w:ascii="Verdana" w:eastAsia="宋体" w:hAnsi="Verdana" w:cs="宋体"/>
          <w:color w:val="333333"/>
          <w:kern w:val="0"/>
          <w:szCs w:val="21"/>
        </w:rPr>
        <w:t> @Input() </w:t>
      </w:r>
      <w:r w:rsidRPr="005A001F">
        <w:rPr>
          <w:rFonts w:ascii="Verdana" w:eastAsia="宋体" w:hAnsi="Verdana" w:cs="宋体"/>
          <w:color w:val="333333"/>
          <w:kern w:val="0"/>
          <w:szCs w:val="21"/>
        </w:rPr>
        <w:t>和</w:t>
      </w:r>
      <w:r w:rsidRPr="005A001F">
        <w:rPr>
          <w:rFonts w:ascii="Verdana" w:eastAsia="宋体" w:hAnsi="Verdana" w:cs="宋体"/>
          <w:color w:val="333333"/>
          <w:kern w:val="0"/>
          <w:szCs w:val="21"/>
        </w:rPr>
        <w:t> @Output()</w:t>
      </w:r>
      <w:r w:rsidRPr="005A001F">
        <w:rPr>
          <w:rFonts w:ascii="Verdana" w:eastAsia="宋体" w:hAnsi="Verdana" w:cs="宋体"/>
          <w:color w:val="333333"/>
          <w:kern w:val="0"/>
          <w:szCs w:val="21"/>
        </w:rPr>
        <w:t>，而非</w:t>
      </w:r>
      <w:r w:rsidRPr="005A001F">
        <w:rPr>
          <w:rFonts w:ascii="Verdana" w:eastAsia="宋体" w:hAnsi="Verdana" w:cs="宋体"/>
          <w:color w:val="333333"/>
          <w:kern w:val="0"/>
          <w:szCs w:val="21"/>
        </w:rPr>
        <w:t> @Directive </w:t>
      </w:r>
      <w:r w:rsidRPr="005A001F">
        <w:rPr>
          <w:rFonts w:ascii="Verdana" w:eastAsia="宋体" w:hAnsi="Verdana" w:cs="宋体"/>
          <w:color w:val="333333"/>
          <w:kern w:val="0"/>
          <w:szCs w:val="21"/>
        </w:rPr>
        <w:t>和</w:t>
      </w:r>
      <w:r w:rsidRPr="005A001F">
        <w:rPr>
          <w:rFonts w:ascii="Verdana" w:eastAsia="宋体" w:hAnsi="Verdana" w:cs="宋体"/>
          <w:color w:val="333333"/>
          <w:kern w:val="0"/>
          <w:szCs w:val="21"/>
        </w:rPr>
        <w:t> @Component </w:t>
      </w:r>
      <w:r w:rsidRPr="005A001F">
        <w:rPr>
          <w:rFonts w:ascii="Verdana" w:eastAsia="宋体" w:hAnsi="Verdana" w:cs="宋体"/>
          <w:color w:val="333333"/>
          <w:kern w:val="0"/>
          <w:szCs w:val="21"/>
        </w:rPr>
        <w:t>装饰器的</w:t>
      </w:r>
      <w:r w:rsidRPr="005A001F">
        <w:rPr>
          <w:rFonts w:ascii="Verdana" w:eastAsia="宋体" w:hAnsi="Verdana" w:cs="宋体"/>
          <w:color w:val="333333"/>
          <w:kern w:val="0"/>
          <w:szCs w:val="21"/>
        </w:rPr>
        <w:t> inputs </w:t>
      </w:r>
      <w:r w:rsidRPr="005A001F">
        <w:rPr>
          <w:rFonts w:ascii="Verdana" w:eastAsia="宋体" w:hAnsi="Verdana" w:cs="宋体"/>
          <w:color w:val="333333"/>
          <w:kern w:val="0"/>
          <w:szCs w:val="21"/>
        </w:rPr>
        <w:t>和</w:t>
      </w:r>
      <w:r w:rsidRPr="005A001F">
        <w:rPr>
          <w:rFonts w:ascii="Verdana" w:eastAsia="宋体" w:hAnsi="Verdana" w:cs="宋体"/>
          <w:color w:val="333333"/>
          <w:kern w:val="0"/>
          <w:szCs w:val="21"/>
        </w:rPr>
        <w:t> outputs </w:t>
      </w:r>
      <w:r w:rsidRPr="005A001F">
        <w:rPr>
          <w:rFonts w:ascii="Verdana" w:eastAsia="宋体" w:hAnsi="Verdana" w:cs="宋体"/>
          <w:color w:val="333333"/>
          <w:kern w:val="0"/>
          <w:szCs w:val="21"/>
        </w:rPr>
        <w:t>属性。</w:t>
      </w:r>
      <w:r w:rsidRPr="005A001F">
        <w:rPr>
          <w:rFonts w:ascii="Verdana" w:eastAsia="宋体" w:hAnsi="Verdana" w:cs="宋体"/>
          <w:color w:val="333333"/>
          <w:kern w:val="0"/>
          <w:szCs w:val="21"/>
        </w:rPr>
        <w:t> </w:t>
      </w:r>
    </w:p>
    <w:p w:rsidR="005A001F" w:rsidRPr="003C4C70" w:rsidRDefault="005A001F" w:rsidP="003C4C70">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lastRenderedPageBreak/>
        <w:t>坚持把</w:t>
      </w:r>
      <w:r w:rsidRPr="005A001F">
        <w:rPr>
          <w:rFonts w:ascii="Verdana" w:eastAsia="宋体" w:hAnsi="Verdana" w:cs="宋体"/>
          <w:color w:val="333333"/>
          <w:kern w:val="0"/>
          <w:szCs w:val="21"/>
        </w:rPr>
        <w:t> @Input() </w:t>
      </w:r>
      <w:r w:rsidRPr="005A001F">
        <w:rPr>
          <w:rFonts w:ascii="Verdana" w:eastAsia="宋体" w:hAnsi="Verdana" w:cs="宋体"/>
          <w:color w:val="333333"/>
          <w:kern w:val="0"/>
          <w:szCs w:val="21"/>
        </w:rPr>
        <w:t>或者</w:t>
      </w:r>
      <w:r w:rsidRPr="005A001F">
        <w:rPr>
          <w:rFonts w:ascii="Verdana" w:eastAsia="宋体" w:hAnsi="Verdana" w:cs="宋体"/>
          <w:color w:val="333333"/>
          <w:kern w:val="0"/>
          <w:szCs w:val="21"/>
        </w:rPr>
        <w:t> @Output() </w:t>
      </w:r>
      <w:r w:rsidRPr="005A001F">
        <w:rPr>
          <w:rFonts w:ascii="Verdana" w:eastAsia="宋体" w:hAnsi="Verdana" w:cs="宋体"/>
          <w:color w:val="333333"/>
          <w:kern w:val="0"/>
          <w:szCs w:val="21"/>
        </w:rPr>
        <w:t>放到所装饰的属性的同一行。</w:t>
      </w:r>
      <w:r w:rsidRPr="005A001F">
        <w:rPr>
          <w:rFonts w:ascii="Verdana" w:eastAsia="宋体" w:hAnsi="Verdana" w:cs="宋体"/>
          <w:color w:val="333333"/>
          <w:kern w:val="0"/>
          <w:szCs w:val="21"/>
        </w:rPr>
        <w:t> </w:t>
      </w:r>
    </w:p>
    <w:p w:rsidR="005A001F" w:rsidRPr="003C4C70" w:rsidRDefault="005A001F" w:rsidP="009C0F8A">
      <w:pPr>
        <w:pStyle w:val="a3"/>
        <w:widowControl/>
        <w:numPr>
          <w:ilvl w:val="0"/>
          <w:numId w:val="42"/>
        </w:numPr>
        <w:shd w:val="clear" w:color="auto" w:fill="FFFFFF"/>
        <w:spacing w:before="150" w:after="150"/>
        <w:ind w:firstLineChars="0"/>
        <w:jc w:val="left"/>
        <w:rPr>
          <w:rFonts w:ascii="Verdana" w:eastAsia="宋体" w:hAnsi="Verdana" w:cs="宋体"/>
          <w:color w:val="333333"/>
          <w:kern w:val="0"/>
          <w:szCs w:val="21"/>
        </w:rPr>
      </w:pPr>
      <w:r w:rsidRPr="003C4C70">
        <w:rPr>
          <w:rFonts w:ascii="Verdana" w:eastAsia="宋体" w:hAnsi="Verdana" w:cs="宋体"/>
          <w:color w:val="333333"/>
          <w:kern w:val="0"/>
          <w:szCs w:val="21"/>
        </w:rPr>
        <w:t>易于在类里面识别哪些属性是输入属性或输出属性。</w:t>
      </w:r>
      <w:r w:rsidRPr="003C4C70">
        <w:rPr>
          <w:rFonts w:ascii="Verdana" w:eastAsia="宋体" w:hAnsi="Verdana" w:cs="宋体"/>
          <w:color w:val="333333"/>
          <w:kern w:val="0"/>
          <w:szCs w:val="21"/>
        </w:rPr>
        <w:t> </w:t>
      </w:r>
    </w:p>
    <w:p w:rsidR="005A001F" w:rsidRPr="003C4C70" w:rsidRDefault="005A001F" w:rsidP="009C0F8A">
      <w:pPr>
        <w:pStyle w:val="a3"/>
        <w:widowControl/>
        <w:numPr>
          <w:ilvl w:val="0"/>
          <w:numId w:val="42"/>
        </w:numPr>
        <w:shd w:val="clear" w:color="auto" w:fill="FFFFFF"/>
        <w:spacing w:before="150" w:after="150"/>
        <w:ind w:firstLineChars="0"/>
        <w:jc w:val="left"/>
        <w:rPr>
          <w:rFonts w:ascii="Verdana" w:eastAsia="宋体" w:hAnsi="Verdana" w:cs="宋体"/>
          <w:color w:val="333333"/>
          <w:kern w:val="0"/>
          <w:szCs w:val="21"/>
        </w:rPr>
      </w:pPr>
      <w:r w:rsidRPr="003C4C70">
        <w:rPr>
          <w:rFonts w:ascii="Verdana" w:eastAsia="宋体" w:hAnsi="Verdana" w:cs="宋体"/>
          <w:color w:val="333333"/>
          <w:kern w:val="0"/>
          <w:szCs w:val="21"/>
        </w:rPr>
        <w:t>如果需要重命名与</w:t>
      </w:r>
      <w:r w:rsidRPr="003C4C70">
        <w:rPr>
          <w:rFonts w:ascii="Verdana" w:eastAsia="宋体" w:hAnsi="Verdana" w:cs="宋体"/>
          <w:color w:val="333333"/>
          <w:kern w:val="0"/>
          <w:szCs w:val="21"/>
        </w:rPr>
        <w:t> @Input </w:t>
      </w:r>
      <w:r w:rsidRPr="003C4C70">
        <w:rPr>
          <w:rFonts w:ascii="Verdana" w:eastAsia="宋体" w:hAnsi="Verdana" w:cs="宋体"/>
          <w:color w:val="333333"/>
          <w:kern w:val="0"/>
          <w:szCs w:val="21"/>
        </w:rPr>
        <w:t>或者</w:t>
      </w:r>
      <w:r w:rsidRPr="003C4C70">
        <w:rPr>
          <w:rFonts w:ascii="Verdana" w:eastAsia="宋体" w:hAnsi="Verdana" w:cs="宋体"/>
          <w:color w:val="333333"/>
          <w:kern w:val="0"/>
          <w:szCs w:val="21"/>
        </w:rPr>
        <w:t> @Output </w:t>
      </w:r>
      <w:r w:rsidRPr="003C4C70">
        <w:rPr>
          <w:rFonts w:ascii="Verdana" w:eastAsia="宋体" w:hAnsi="Verdana" w:cs="宋体"/>
          <w:color w:val="333333"/>
          <w:kern w:val="0"/>
          <w:szCs w:val="21"/>
        </w:rPr>
        <w:t>关联的属性或事件名，你可以在一个位置修改。</w:t>
      </w:r>
      <w:r w:rsidRPr="003C4C70">
        <w:rPr>
          <w:rFonts w:ascii="Verdana" w:eastAsia="宋体" w:hAnsi="Verdana" w:cs="宋体"/>
          <w:color w:val="333333"/>
          <w:kern w:val="0"/>
          <w:szCs w:val="21"/>
        </w:rPr>
        <w:t> </w:t>
      </w:r>
    </w:p>
    <w:p w:rsidR="005A001F" w:rsidRPr="003C4C70" w:rsidRDefault="005A001F" w:rsidP="009C0F8A">
      <w:pPr>
        <w:pStyle w:val="a3"/>
        <w:widowControl/>
        <w:numPr>
          <w:ilvl w:val="0"/>
          <w:numId w:val="42"/>
        </w:numPr>
        <w:shd w:val="clear" w:color="auto" w:fill="FFFFFF"/>
        <w:spacing w:before="150" w:after="150"/>
        <w:ind w:firstLineChars="0"/>
        <w:jc w:val="left"/>
        <w:rPr>
          <w:rFonts w:ascii="Verdana" w:eastAsia="宋体" w:hAnsi="Verdana" w:cs="宋体"/>
          <w:color w:val="333333"/>
          <w:kern w:val="0"/>
          <w:szCs w:val="21"/>
        </w:rPr>
      </w:pPr>
      <w:r w:rsidRPr="003C4C70">
        <w:rPr>
          <w:rFonts w:ascii="Verdana" w:eastAsia="宋体" w:hAnsi="Verdana" w:cs="宋体"/>
          <w:color w:val="333333"/>
          <w:kern w:val="0"/>
          <w:szCs w:val="21"/>
        </w:rPr>
        <w:t>依附到指令的元数据声明会比较简短，更易于阅读。</w:t>
      </w:r>
      <w:r w:rsidRPr="003C4C70">
        <w:rPr>
          <w:rFonts w:ascii="Verdana" w:eastAsia="宋体" w:hAnsi="Verdana" w:cs="宋体"/>
          <w:color w:val="333333"/>
          <w:kern w:val="0"/>
          <w:szCs w:val="21"/>
        </w:rPr>
        <w:t> </w:t>
      </w:r>
    </w:p>
    <w:p w:rsidR="005A001F" w:rsidRPr="003C4C70" w:rsidRDefault="005A001F" w:rsidP="009C0F8A">
      <w:pPr>
        <w:pStyle w:val="a3"/>
        <w:widowControl/>
        <w:numPr>
          <w:ilvl w:val="0"/>
          <w:numId w:val="42"/>
        </w:numPr>
        <w:shd w:val="clear" w:color="auto" w:fill="FFFFFF"/>
        <w:spacing w:before="150" w:after="150"/>
        <w:ind w:firstLineChars="0"/>
        <w:jc w:val="left"/>
        <w:rPr>
          <w:rFonts w:ascii="Verdana" w:eastAsia="宋体" w:hAnsi="Verdana" w:cs="宋体"/>
          <w:color w:val="333333"/>
          <w:kern w:val="0"/>
          <w:szCs w:val="21"/>
        </w:rPr>
      </w:pPr>
      <w:r w:rsidRPr="003C4C70">
        <w:rPr>
          <w:rFonts w:ascii="Verdana" w:eastAsia="宋体" w:hAnsi="Verdana" w:cs="宋体"/>
          <w:color w:val="333333"/>
          <w:kern w:val="0"/>
          <w:szCs w:val="21"/>
        </w:rPr>
        <w:t>把装饰器放到同一行可以精简代码，同时更易于识别输入或输出属性。</w:t>
      </w:r>
      <w:r w:rsidRPr="003C4C70">
        <w:rPr>
          <w:rFonts w:ascii="Verdana" w:eastAsia="宋体" w:hAnsi="Verdana" w:cs="宋体"/>
          <w:color w:val="333333"/>
          <w:kern w:val="0"/>
          <w:szCs w:val="21"/>
        </w:rPr>
        <w:t> </w:t>
      </w:r>
    </w:p>
    <w:p w:rsidR="005A001F" w:rsidRPr="005A001F" w:rsidRDefault="005A001F" w:rsidP="003C4C70">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反例：</w:t>
      </w:r>
      <w:r w:rsidRPr="005A001F">
        <w:rPr>
          <w:rFonts w:ascii="Verdana" w:eastAsia="宋体" w:hAnsi="Verdana" w:cs="宋体"/>
          <w:color w:val="333333"/>
          <w:kern w:val="0"/>
          <w:szCs w:val="21"/>
        </w:rPr>
        <w:t> </w:t>
      </w:r>
    </w:p>
    <w:p w:rsidR="005A001F" w:rsidRPr="003C4C70" w:rsidRDefault="005A001F" w:rsidP="005A001F">
      <w:pPr>
        <w:widowControl/>
        <w:shd w:val="clear" w:color="auto" w:fill="FFFFFF"/>
        <w:spacing w:before="150" w:after="150"/>
        <w:jc w:val="left"/>
        <w:rPr>
          <w:rFonts w:ascii="Verdana" w:eastAsia="宋体" w:hAnsi="Verdana" w:cs="宋体"/>
          <w:color w:val="333333"/>
          <w:kern w:val="0"/>
          <w:szCs w:val="21"/>
        </w:rPr>
      </w:pPr>
      <w:r w:rsidRPr="003C4C70">
        <w:rPr>
          <w:rFonts w:ascii="Verdana" w:eastAsia="宋体" w:hAnsi="Verdana" w:cs="宋体"/>
          <w:color w:val="333333"/>
          <w:kern w:val="0"/>
          <w:szCs w:val="21"/>
        </w:rPr>
        <w:t>app/heroes/shared/hero-button/hero-button.component.ts</w:t>
      </w:r>
      <w:r w:rsidRPr="003C4C70">
        <w:rPr>
          <w:rFonts w:ascii="Verdana" w:eastAsia="宋体" w:hAnsi="Verdana" w:cs="宋体"/>
          <w:color w:val="333333"/>
          <w:kern w:val="0"/>
          <w:szCs w:val="21"/>
        </w:rPr>
        <w:t>：</w:t>
      </w:r>
      <w:r w:rsidRPr="003C4C70">
        <w:rPr>
          <w:rFonts w:ascii="Verdana" w:eastAsia="宋体" w:hAnsi="Verdana" w:cs="宋体"/>
          <w:color w:val="333333"/>
          <w:kern w:val="0"/>
          <w:szCs w:val="21"/>
        </w:rPr>
        <w:t> </w:t>
      </w:r>
    </w:p>
    <w:p w:rsidR="005A001F" w:rsidRPr="003C4C70" w:rsidRDefault="005A001F" w:rsidP="005A001F">
      <w:pPr>
        <w:widowControl/>
        <w:shd w:val="clear" w:color="auto" w:fill="F5F5F5"/>
        <w:jc w:val="left"/>
        <w:rPr>
          <w:rFonts w:ascii="Verdana" w:eastAsia="宋体" w:hAnsi="Verdana" w:cs="宋体"/>
          <w:color w:val="000000"/>
          <w:kern w:val="0"/>
          <w:szCs w:val="21"/>
        </w:rPr>
      </w:pPr>
      <w:r w:rsidRPr="003C4C70">
        <w:rPr>
          <w:rFonts w:ascii="Verdana" w:eastAsia="宋体" w:hAnsi="Verdana" w:cs="宋体"/>
          <w:noProof/>
          <w:color w:val="000000"/>
          <w:kern w:val="0"/>
          <w:szCs w:val="21"/>
        </w:rPr>
        <w:drawing>
          <wp:inline distT="0" distB="0" distL="0" distR="0" wp14:anchorId="14D82A18" wp14:editId="43D3A366">
            <wp:extent cx="190500" cy="190500"/>
            <wp:effectExtent l="0" t="0" r="0" b="0"/>
            <wp:docPr id="36" name="图片 3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@Component({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selector: </w:t>
      </w:r>
      <w:r w:rsidRPr="003C4C70">
        <w:rPr>
          <w:rFonts w:ascii="宋体" w:eastAsia="宋体" w:hAnsi="宋体" w:cs="宋体"/>
          <w:color w:val="FF0000"/>
          <w:kern w:val="0"/>
          <w:szCs w:val="21"/>
        </w:rPr>
        <w:t>'toh-hero-button'</w:t>
      </w:r>
      <w:r w:rsidRPr="003C4C70">
        <w:rPr>
          <w:rFonts w:ascii="宋体" w:eastAsia="宋体" w:hAnsi="宋体" w:cs="宋体"/>
          <w:color w:val="000000"/>
          <w:kern w:val="0"/>
          <w:szCs w:val="21"/>
        </w:rPr>
        <w: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template: `&lt;button&gt;&lt;</w:t>
      </w:r>
      <w:r w:rsidRPr="003C4C70">
        <w:rPr>
          <w:rFonts w:ascii="宋体" w:eastAsia="宋体" w:hAnsi="宋体" w:cs="宋体"/>
          <w:color w:val="FF0000"/>
          <w:kern w:val="0"/>
          <w:szCs w:val="21"/>
        </w:rPr>
        <w:t>/</w:t>
      </w:r>
      <w:r w:rsidRPr="003C4C70">
        <w:rPr>
          <w:rFonts w:ascii="宋体" w:eastAsia="宋体" w:hAnsi="宋体" w:cs="宋体"/>
          <w:color w:val="000000"/>
          <w:kern w:val="0"/>
          <w:szCs w:val="21"/>
        </w:rPr>
        <w:t>button&gt;`,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inputs: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w:t>
      </w:r>
      <w:r w:rsidRPr="003C4C70">
        <w:rPr>
          <w:rFonts w:ascii="宋体" w:eastAsia="宋体" w:hAnsi="宋体" w:cs="宋体"/>
          <w:color w:val="FF0000"/>
          <w:kern w:val="0"/>
          <w:szCs w:val="21"/>
        </w:rPr>
        <w:t>'label'</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outputs: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w:t>
      </w:r>
      <w:r w:rsidRPr="003C4C70">
        <w:rPr>
          <w:rFonts w:ascii="宋体" w:eastAsia="宋体" w:hAnsi="宋体" w:cs="宋体"/>
          <w:color w:val="FF0000"/>
          <w:kern w:val="0"/>
          <w:szCs w:val="21"/>
        </w:rPr>
        <w:t>'change'</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export </w:t>
      </w:r>
      <w:r w:rsidRPr="003C4C70">
        <w:rPr>
          <w:rFonts w:ascii="宋体" w:eastAsia="宋体" w:hAnsi="宋体" w:cs="宋体"/>
          <w:color w:val="0000FF"/>
          <w:kern w:val="0"/>
          <w:szCs w:val="21"/>
        </w:rPr>
        <w:t>class</w:t>
      </w:r>
      <w:r w:rsidRPr="003C4C70">
        <w:rPr>
          <w:rFonts w:ascii="宋体" w:eastAsia="宋体" w:hAnsi="宋体" w:cs="宋体"/>
          <w:color w:val="000000"/>
          <w:kern w:val="0"/>
          <w:szCs w:val="21"/>
        </w:rPr>
        <w:t xml:space="preserve"> HeroButtonComponent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change = </w:t>
      </w:r>
      <w:r w:rsidRPr="003C4C70">
        <w:rPr>
          <w:rFonts w:ascii="宋体" w:eastAsia="宋体" w:hAnsi="宋体" w:cs="宋体"/>
          <w:color w:val="0000FF"/>
          <w:kern w:val="0"/>
          <w:szCs w:val="21"/>
        </w:rPr>
        <w:t>new</w:t>
      </w:r>
      <w:r w:rsidRPr="003C4C70">
        <w:rPr>
          <w:rFonts w:ascii="宋体" w:eastAsia="宋体" w:hAnsi="宋体" w:cs="宋体"/>
          <w:color w:val="000000"/>
          <w:kern w:val="0"/>
          <w:szCs w:val="21"/>
        </w:rPr>
        <w:t xml:space="preserve"> EventEmitter&lt;any&gt;();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label: string;</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w:t>
      </w:r>
    </w:p>
    <w:p w:rsidR="005A001F" w:rsidRPr="003C4C70" w:rsidRDefault="005A001F" w:rsidP="005A001F">
      <w:pPr>
        <w:widowControl/>
        <w:shd w:val="clear" w:color="auto" w:fill="F5F5F5"/>
        <w:jc w:val="left"/>
        <w:rPr>
          <w:rFonts w:ascii="Verdana" w:eastAsia="宋体" w:hAnsi="Verdana" w:cs="宋体"/>
          <w:color w:val="000000"/>
          <w:kern w:val="0"/>
          <w:szCs w:val="21"/>
        </w:rPr>
      </w:pPr>
      <w:r w:rsidRPr="003C4C70">
        <w:rPr>
          <w:rFonts w:ascii="Verdana" w:eastAsia="宋体" w:hAnsi="Verdana" w:cs="宋体"/>
          <w:noProof/>
          <w:color w:val="000000"/>
          <w:kern w:val="0"/>
          <w:szCs w:val="21"/>
        </w:rPr>
        <w:drawing>
          <wp:inline distT="0" distB="0" distL="0" distR="0" wp14:anchorId="2930613D" wp14:editId="400F2B31">
            <wp:extent cx="190500" cy="190500"/>
            <wp:effectExtent l="0" t="0" r="0" b="0"/>
            <wp:docPr id="35" name="图片 3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p>
    <w:p w:rsidR="005A001F" w:rsidRPr="005A001F" w:rsidRDefault="005A001F" w:rsidP="003C4C70">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正例：</w:t>
      </w:r>
      <w:r w:rsidRPr="005A001F">
        <w:rPr>
          <w:rFonts w:ascii="Verdana" w:eastAsia="宋体" w:hAnsi="Verdana" w:cs="宋体"/>
          <w:color w:val="333333"/>
          <w:kern w:val="0"/>
          <w:szCs w:val="21"/>
        </w:rPr>
        <w:t> </w:t>
      </w:r>
    </w:p>
    <w:p w:rsidR="005A001F" w:rsidRPr="003C4C70" w:rsidRDefault="005A001F" w:rsidP="005A001F">
      <w:pPr>
        <w:widowControl/>
        <w:shd w:val="clear" w:color="auto" w:fill="FFFFFF"/>
        <w:spacing w:before="150" w:after="150"/>
        <w:jc w:val="left"/>
        <w:rPr>
          <w:rFonts w:ascii="Verdana" w:eastAsia="宋体" w:hAnsi="Verdana" w:cs="宋体"/>
          <w:color w:val="333333"/>
          <w:kern w:val="0"/>
          <w:szCs w:val="21"/>
        </w:rPr>
      </w:pPr>
      <w:r w:rsidRPr="003C4C70">
        <w:rPr>
          <w:rFonts w:ascii="Verdana" w:eastAsia="宋体" w:hAnsi="Verdana" w:cs="宋体"/>
          <w:color w:val="333333"/>
          <w:kern w:val="0"/>
          <w:szCs w:val="21"/>
        </w:rPr>
        <w:t>app/heroes/shared/hero-button/hero-button.component.ts</w:t>
      </w:r>
      <w:r w:rsidRPr="003C4C70">
        <w:rPr>
          <w:rFonts w:ascii="Verdana" w:eastAsia="宋体" w:hAnsi="Verdana" w:cs="宋体"/>
          <w:color w:val="333333"/>
          <w:kern w:val="0"/>
          <w:szCs w:val="21"/>
        </w:rPr>
        <w:t>：</w:t>
      </w:r>
      <w:r w:rsidRPr="003C4C70">
        <w:rPr>
          <w:rFonts w:ascii="Verdana" w:eastAsia="宋体" w:hAnsi="Verdana" w:cs="宋体"/>
          <w:color w:val="333333"/>
          <w:kern w:val="0"/>
          <w:szCs w:val="21"/>
        </w:rPr>
        <w:t> </w:t>
      </w:r>
    </w:p>
    <w:p w:rsidR="005A001F" w:rsidRPr="003C4C70" w:rsidRDefault="005A001F" w:rsidP="005A001F">
      <w:pPr>
        <w:widowControl/>
        <w:shd w:val="clear" w:color="auto" w:fill="F5F5F5"/>
        <w:jc w:val="left"/>
        <w:rPr>
          <w:rFonts w:ascii="Verdana" w:eastAsia="宋体" w:hAnsi="Verdana" w:cs="宋体"/>
          <w:color w:val="000000"/>
          <w:kern w:val="0"/>
          <w:szCs w:val="21"/>
        </w:rPr>
      </w:pPr>
      <w:r w:rsidRPr="003C4C70">
        <w:rPr>
          <w:rFonts w:ascii="Verdana" w:eastAsia="宋体" w:hAnsi="Verdana" w:cs="宋体"/>
          <w:noProof/>
          <w:color w:val="000000"/>
          <w:kern w:val="0"/>
          <w:szCs w:val="21"/>
        </w:rPr>
        <w:drawing>
          <wp:inline distT="0" distB="0" distL="0" distR="0" wp14:anchorId="20F8BBF6" wp14:editId="014F98F3">
            <wp:extent cx="190500" cy="190500"/>
            <wp:effectExtent l="0" t="0" r="0" b="0"/>
            <wp:docPr id="34" name="图片 3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@Component({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selector: </w:t>
      </w:r>
      <w:r w:rsidRPr="003C4C70">
        <w:rPr>
          <w:rFonts w:ascii="宋体" w:eastAsia="宋体" w:hAnsi="宋体" w:cs="宋体"/>
          <w:color w:val="FF0000"/>
          <w:kern w:val="0"/>
          <w:szCs w:val="21"/>
        </w:rPr>
        <w:t>'toh-hero-button'</w:t>
      </w:r>
      <w:r w:rsidRPr="003C4C70">
        <w:rPr>
          <w:rFonts w:ascii="宋体" w:eastAsia="宋体" w:hAnsi="宋体" w:cs="宋体"/>
          <w:color w:val="000000"/>
          <w:kern w:val="0"/>
          <w:szCs w:val="21"/>
        </w:rPr>
        <w: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template: `&lt;button&gt;{{label}}&lt;</w:t>
      </w:r>
      <w:r w:rsidRPr="003C4C70">
        <w:rPr>
          <w:rFonts w:ascii="宋体" w:eastAsia="宋体" w:hAnsi="宋体" w:cs="宋体"/>
          <w:color w:val="FF0000"/>
          <w:kern w:val="0"/>
          <w:szCs w:val="21"/>
        </w:rPr>
        <w:t>/</w:t>
      </w:r>
      <w:r w:rsidRPr="003C4C70">
        <w:rPr>
          <w:rFonts w:ascii="宋体" w:eastAsia="宋体" w:hAnsi="宋体" w:cs="宋体"/>
          <w:color w:val="000000"/>
          <w:kern w:val="0"/>
          <w:szCs w:val="21"/>
        </w:rPr>
        <w:t>button&gt;`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export </w:t>
      </w:r>
      <w:r w:rsidRPr="003C4C70">
        <w:rPr>
          <w:rFonts w:ascii="宋体" w:eastAsia="宋体" w:hAnsi="宋体" w:cs="宋体"/>
          <w:color w:val="0000FF"/>
          <w:kern w:val="0"/>
          <w:szCs w:val="21"/>
        </w:rPr>
        <w:t>class</w:t>
      </w:r>
      <w:r w:rsidRPr="003C4C70">
        <w:rPr>
          <w:rFonts w:ascii="宋体" w:eastAsia="宋体" w:hAnsi="宋体" w:cs="宋体"/>
          <w:color w:val="000000"/>
          <w:kern w:val="0"/>
          <w:szCs w:val="21"/>
        </w:rPr>
        <w:t xml:space="preserve"> HeroButtonComponent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@Output() change = </w:t>
      </w:r>
      <w:r w:rsidRPr="003C4C70">
        <w:rPr>
          <w:rFonts w:ascii="宋体" w:eastAsia="宋体" w:hAnsi="宋体" w:cs="宋体"/>
          <w:color w:val="0000FF"/>
          <w:kern w:val="0"/>
          <w:szCs w:val="21"/>
        </w:rPr>
        <w:t>new</w:t>
      </w:r>
      <w:r w:rsidRPr="003C4C70">
        <w:rPr>
          <w:rFonts w:ascii="宋体" w:eastAsia="宋体" w:hAnsi="宋体" w:cs="宋体"/>
          <w:color w:val="000000"/>
          <w:kern w:val="0"/>
          <w:szCs w:val="21"/>
        </w:rPr>
        <w:t xml:space="preserve"> EventEmitter&lt;any&gt;();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@Input() label: string;</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w:t>
      </w:r>
    </w:p>
    <w:p w:rsidR="005A001F" w:rsidRPr="003C4C70" w:rsidRDefault="005A001F" w:rsidP="005A001F">
      <w:pPr>
        <w:widowControl/>
        <w:shd w:val="clear" w:color="auto" w:fill="F5F5F5"/>
        <w:jc w:val="left"/>
        <w:rPr>
          <w:rFonts w:ascii="Verdana" w:eastAsia="宋体" w:hAnsi="Verdana" w:cs="宋体"/>
          <w:color w:val="000000"/>
          <w:kern w:val="0"/>
          <w:szCs w:val="21"/>
        </w:rPr>
      </w:pPr>
      <w:r w:rsidRPr="003C4C70">
        <w:rPr>
          <w:rFonts w:ascii="Verdana" w:eastAsia="宋体" w:hAnsi="Verdana" w:cs="宋体"/>
          <w:noProof/>
          <w:color w:val="000000"/>
          <w:kern w:val="0"/>
          <w:szCs w:val="21"/>
        </w:rPr>
        <w:drawing>
          <wp:inline distT="0" distB="0" distL="0" distR="0" wp14:anchorId="65AB47D0" wp14:editId="76EEF6D6">
            <wp:extent cx="190500" cy="190500"/>
            <wp:effectExtent l="0" t="0" r="0" b="0"/>
            <wp:docPr id="33" name="图片 3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A5328" w:rsidRPr="000A5328" w:rsidRDefault="000A5328" w:rsidP="000A5328">
      <w:pPr>
        <w:widowControl/>
        <w:shd w:val="clear" w:color="auto" w:fill="FFFFFF"/>
        <w:spacing w:before="150" w:after="150"/>
        <w:jc w:val="left"/>
        <w:rPr>
          <w:rFonts w:ascii="Verdana" w:eastAsia="宋体" w:hAnsi="Verdana" w:cs="宋体"/>
          <w:color w:val="333333"/>
          <w:kern w:val="0"/>
          <w:szCs w:val="21"/>
        </w:rPr>
      </w:pPr>
    </w:p>
    <w:p w:rsidR="005A001F" w:rsidRPr="000A5328" w:rsidRDefault="005A001F" w:rsidP="009C0F8A">
      <w:pPr>
        <w:pStyle w:val="a3"/>
        <w:widowControl/>
        <w:numPr>
          <w:ilvl w:val="0"/>
          <w:numId w:val="58"/>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70" w:name="_Toc44246152"/>
      <w:r w:rsidRPr="000A5328">
        <w:rPr>
          <w:rFonts w:ascii="Verdana" w:eastAsia="宋体" w:hAnsi="Verdana" w:cs="宋体"/>
          <w:b/>
          <w:bCs/>
          <w:color w:val="333333"/>
          <w:kern w:val="0"/>
          <w:sz w:val="28"/>
          <w:szCs w:val="28"/>
        </w:rPr>
        <w:lastRenderedPageBreak/>
        <w:t>避免为输入和输出属性指定别名</w:t>
      </w:r>
      <w:bookmarkEnd w:id="70"/>
      <w:r w:rsidRPr="000A5328">
        <w:rPr>
          <w:rFonts w:ascii="Verdana" w:eastAsia="宋体" w:hAnsi="Verdana" w:cs="宋体"/>
          <w:b/>
          <w:bCs/>
          <w:color w:val="333333"/>
          <w:kern w:val="0"/>
          <w:sz w:val="28"/>
          <w:szCs w:val="28"/>
        </w:rPr>
        <w:t> </w:t>
      </w:r>
    </w:p>
    <w:p w:rsidR="005A001F" w:rsidRPr="005A001F" w:rsidRDefault="005A001F" w:rsidP="003C4C70">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避免除非有重要目的，否则不要为输入和输出指定别名。</w:t>
      </w:r>
      <w:r w:rsidR="003C4C70">
        <w:rPr>
          <w:rFonts w:ascii="Verdana" w:eastAsia="宋体" w:hAnsi="Verdana" w:cs="宋体"/>
          <w:color w:val="333333"/>
          <w:kern w:val="0"/>
          <w:szCs w:val="21"/>
        </w:rPr>
        <w:t> </w:t>
      </w:r>
    </w:p>
    <w:p w:rsidR="005A001F" w:rsidRPr="003C4C70" w:rsidRDefault="005A001F" w:rsidP="009C0F8A">
      <w:pPr>
        <w:pStyle w:val="a3"/>
        <w:widowControl/>
        <w:numPr>
          <w:ilvl w:val="0"/>
          <w:numId w:val="43"/>
        </w:numPr>
        <w:shd w:val="clear" w:color="auto" w:fill="FFFFFF"/>
        <w:spacing w:before="150" w:after="150"/>
        <w:ind w:firstLineChars="0"/>
        <w:jc w:val="left"/>
        <w:rPr>
          <w:rFonts w:ascii="Verdana" w:eastAsia="宋体" w:hAnsi="Verdana" w:cs="宋体"/>
          <w:color w:val="333333"/>
          <w:kern w:val="0"/>
          <w:szCs w:val="21"/>
        </w:rPr>
      </w:pPr>
      <w:r w:rsidRPr="003C4C70">
        <w:rPr>
          <w:rFonts w:ascii="Verdana" w:eastAsia="宋体" w:hAnsi="Verdana" w:cs="宋体"/>
          <w:color w:val="333333"/>
          <w:kern w:val="0"/>
          <w:szCs w:val="21"/>
        </w:rPr>
        <w:t>同一个属性有两个名字（一个对内一个对外）很容易导致混淆。</w:t>
      </w:r>
      <w:r w:rsidRPr="003C4C70">
        <w:rPr>
          <w:rFonts w:ascii="Verdana" w:eastAsia="宋体" w:hAnsi="Verdana" w:cs="宋体"/>
          <w:color w:val="333333"/>
          <w:kern w:val="0"/>
          <w:szCs w:val="21"/>
        </w:rPr>
        <w:t> </w:t>
      </w:r>
    </w:p>
    <w:p w:rsidR="005A001F" w:rsidRPr="003C4C70" w:rsidRDefault="005A001F" w:rsidP="009C0F8A">
      <w:pPr>
        <w:pStyle w:val="a3"/>
        <w:widowControl/>
        <w:numPr>
          <w:ilvl w:val="0"/>
          <w:numId w:val="43"/>
        </w:numPr>
        <w:shd w:val="clear" w:color="auto" w:fill="FFFFFF"/>
        <w:spacing w:before="150" w:after="150"/>
        <w:ind w:firstLineChars="0"/>
        <w:jc w:val="left"/>
        <w:rPr>
          <w:rFonts w:ascii="Verdana" w:eastAsia="宋体" w:hAnsi="Verdana" w:cs="宋体"/>
          <w:color w:val="333333"/>
          <w:kern w:val="0"/>
          <w:szCs w:val="21"/>
        </w:rPr>
      </w:pPr>
      <w:r w:rsidRPr="003C4C70">
        <w:rPr>
          <w:rFonts w:ascii="Verdana" w:eastAsia="宋体" w:hAnsi="Verdana" w:cs="宋体"/>
          <w:color w:val="333333"/>
          <w:kern w:val="0"/>
          <w:szCs w:val="21"/>
        </w:rPr>
        <w:t>如果指令名也同时用作输入属性，而且指令名无法准确描述这个属性的用途时，应该使用别名。</w:t>
      </w:r>
      <w:r w:rsidRPr="003C4C70">
        <w:rPr>
          <w:rFonts w:ascii="Verdana" w:eastAsia="宋体" w:hAnsi="Verdana" w:cs="宋体"/>
          <w:color w:val="333333"/>
          <w:kern w:val="0"/>
          <w:szCs w:val="21"/>
        </w:rPr>
        <w:t> </w:t>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 </w:t>
      </w:r>
    </w:p>
    <w:p w:rsidR="005A001F" w:rsidRPr="005A001F" w:rsidRDefault="005A001F" w:rsidP="003C4C70">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反例：</w:t>
      </w:r>
      <w:r w:rsidRPr="005A001F">
        <w:rPr>
          <w:rFonts w:ascii="Verdana" w:eastAsia="宋体" w:hAnsi="Verdana" w:cs="宋体"/>
          <w:color w:val="333333"/>
          <w:kern w:val="0"/>
          <w:szCs w:val="21"/>
        </w:rPr>
        <w:t> </w:t>
      </w:r>
    </w:p>
    <w:p w:rsidR="005A001F" w:rsidRPr="003C4C70" w:rsidRDefault="005A001F" w:rsidP="005A001F">
      <w:pPr>
        <w:widowControl/>
        <w:shd w:val="clear" w:color="auto" w:fill="FFFFFF"/>
        <w:spacing w:before="150" w:after="150"/>
        <w:jc w:val="left"/>
        <w:rPr>
          <w:rFonts w:ascii="Verdana" w:eastAsia="宋体" w:hAnsi="Verdana" w:cs="宋体"/>
          <w:color w:val="333333"/>
          <w:kern w:val="0"/>
          <w:szCs w:val="21"/>
        </w:rPr>
      </w:pPr>
      <w:r w:rsidRPr="003C4C70">
        <w:rPr>
          <w:rFonts w:ascii="Verdana" w:eastAsia="宋体" w:hAnsi="Verdana" w:cs="宋体"/>
          <w:color w:val="333333"/>
          <w:kern w:val="0"/>
          <w:szCs w:val="21"/>
        </w:rPr>
        <w:t>app/heroes/shared/hero-button/hero-button.component.ts</w:t>
      </w:r>
      <w:r w:rsidRPr="003C4C70">
        <w:rPr>
          <w:rFonts w:ascii="Verdana" w:eastAsia="宋体" w:hAnsi="Verdana" w:cs="宋体"/>
          <w:color w:val="333333"/>
          <w:kern w:val="0"/>
          <w:szCs w:val="21"/>
        </w:rPr>
        <w:t>：</w:t>
      </w:r>
      <w:r w:rsidRPr="003C4C70">
        <w:rPr>
          <w:rFonts w:ascii="Verdana" w:eastAsia="宋体" w:hAnsi="Verdana" w:cs="宋体"/>
          <w:color w:val="333333"/>
          <w:kern w:val="0"/>
          <w:szCs w:val="21"/>
        </w:rPr>
        <w:t> </w:t>
      </w:r>
    </w:p>
    <w:p w:rsidR="005A001F" w:rsidRPr="003C4C70" w:rsidRDefault="005A001F" w:rsidP="005A001F">
      <w:pPr>
        <w:widowControl/>
        <w:shd w:val="clear" w:color="auto" w:fill="F5F5F5"/>
        <w:jc w:val="left"/>
        <w:rPr>
          <w:rFonts w:ascii="Verdana" w:eastAsia="宋体" w:hAnsi="Verdana" w:cs="宋体"/>
          <w:color w:val="000000"/>
          <w:kern w:val="0"/>
          <w:szCs w:val="21"/>
        </w:rPr>
      </w:pPr>
      <w:r w:rsidRPr="003C4C70">
        <w:rPr>
          <w:rFonts w:ascii="Verdana" w:eastAsia="宋体" w:hAnsi="Verdana" w:cs="宋体"/>
          <w:noProof/>
          <w:color w:val="000000"/>
          <w:kern w:val="0"/>
          <w:szCs w:val="21"/>
        </w:rPr>
        <w:drawing>
          <wp:inline distT="0" distB="0" distL="0" distR="0" wp14:anchorId="48807A36" wp14:editId="03DD36DF">
            <wp:extent cx="190500" cy="190500"/>
            <wp:effectExtent l="0" t="0" r="0" b="0"/>
            <wp:docPr id="32" name="图片 3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@Component({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selector: </w:t>
      </w:r>
      <w:r w:rsidRPr="003C4C70">
        <w:rPr>
          <w:rFonts w:ascii="宋体" w:eastAsia="宋体" w:hAnsi="宋体" w:cs="宋体"/>
          <w:color w:val="FF0000"/>
          <w:kern w:val="0"/>
          <w:szCs w:val="21"/>
        </w:rPr>
        <w:t>'toh-hero-button'</w:t>
      </w:r>
      <w:r w:rsidRPr="003C4C70">
        <w:rPr>
          <w:rFonts w:ascii="宋体" w:eastAsia="宋体" w:hAnsi="宋体" w:cs="宋体"/>
          <w:color w:val="000000"/>
          <w:kern w:val="0"/>
          <w:szCs w:val="21"/>
        </w:rPr>
        <w: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template: `&lt;button&gt;{{label}}&lt;</w:t>
      </w:r>
      <w:r w:rsidRPr="003C4C70">
        <w:rPr>
          <w:rFonts w:ascii="宋体" w:eastAsia="宋体" w:hAnsi="宋体" w:cs="宋体"/>
          <w:color w:val="FF0000"/>
          <w:kern w:val="0"/>
          <w:szCs w:val="21"/>
        </w:rPr>
        <w:t>/</w:t>
      </w:r>
      <w:r w:rsidRPr="003C4C70">
        <w:rPr>
          <w:rFonts w:ascii="宋体" w:eastAsia="宋体" w:hAnsi="宋体" w:cs="宋体"/>
          <w:color w:val="000000"/>
          <w:kern w:val="0"/>
          <w:szCs w:val="21"/>
        </w:rPr>
        <w:t>button&gt;`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export </w:t>
      </w:r>
      <w:r w:rsidRPr="003C4C70">
        <w:rPr>
          <w:rFonts w:ascii="宋体" w:eastAsia="宋体" w:hAnsi="宋体" w:cs="宋体"/>
          <w:color w:val="0000FF"/>
          <w:kern w:val="0"/>
          <w:szCs w:val="21"/>
        </w:rPr>
        <w:t>class</w:t>
      </w:r>
      <w:r w:rsidRPr="003C4C70">
        <w:rPr>
          <w:rFonts w:ascii="宋体" w:eastAsia="宋体" w:hAnsi="宋体" w:cs="宋体"/>
          <w:color w:val="000000"/>
          <w:kern w:val="0"/>
          <w:szCs w:val="21"/>
        </w:rPr>
        <w:t xml:space="preserve"> HeroButtonComponent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@Output(</w:t>
      </w:r>
      <w:r w:rsidRPr="003C4C70">
        <w:rPr>
          <w:rFonts w:ascii="宋体" w:eastAsia="宋体" w:hAnsi="宋体" w:cs="宋体"/>
          <w:color w:val="FF0000"/>
          <w:kern w:val="0"/>
          <w:szCs w:val="21"/>
        </w:rPr>
        <w:t>'changeEvent'</w:t>
      </w:r>
      <w:r w:rsidRPr="003C4C70">
        <w:rPr>
          <w:rFonts w:ascii="宋体" w:eastAsia="宋体" w:hAnsi="宋体" w:cs="宋体"/>
          <w:color w:val="000000"/>
          <w:kern w:val="0"/>
          <w:szCs w:val="21"/>
        </w:rPr>
        <w:t xml:space="preserve">) change = </w:t>
      </w:r>
      <w:r w:rsidRPr="003C4C70">
        <w:rPr>
          <w:rFonts w:ascii="宋体" w:eastAsia="宋体" w:hAnsi="宋体" w:cs="宋体"/>
          <w:color w:val="0000FF"/>
          <w:kern w:val="0"/>
          <w:szCs w:val="21"/>
        </w:rPr>
        <w:t>new</w:t>
      </w:r>
      <w:r w:rsidRPr="003C4C70">
        <w:rPr>
          <w:rFonts w:ascii="宋体" w:eastAsia="宋体" w:hAnsi="宋体" w:cs="宋体"/>
          <w:color w:val="000000"/>
          <w:kern w:val="0"/>
          <w:szCs w:val="21"/>
        </w:rPr>
        <w:t xml:space="preserve"> EventEmitter&lt;any&gt;();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@Input(</w:t>
      </w:r>
      <w:r w:rsidRPr="003C4C70">
        <w:rPr>
          <w:rFonts w:ascii="宋体" w:eastAsia="宋体" w:hAnsi="宋体" w:cs="宋体"/>
          <w:color w:val="FF0000"/>
          <w:kern w:val="0"/>
          <w:szCs w:val="21"/>
        </w:rPr>
        <w:t>'labelAttribute'</w:t>
      </w:r>
      <w:r w:rsidRPr="003C4C70">
        <w:rPr>
          <w:rFonts w:ascii="宋体" w:eastAsia="宋体" w:hAnsi="宋体" w:cs="宋体"/>
          <w:color w:val="000000"/>
          <w:kern w:val="0"/>
          <w:szCs w:val="21"/>
        </w:rPr>
        <w:t>) label: string;</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w:t>
      </w:r>
    </w:p>
    <w:p w:rsidR="005A001F" w:rsidRPr="005A001F" w:rsidRDefault="005A001F" w:rsidP="005A001F">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588EC6E7" wp14:editId="7871671A">
            <wp:extent cx="190500" cy="190500"/>
            <wp:effectExtent l="0" t="0" r="0" b="0"/>
            <wp:docPr id="31" name="图片 3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3C4C70"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 </w:t>
      </w:r>
    </w:p>
    <w:p w:rsidR="005A001F" w:rsidRPr="003C4C70" w:rsidRDefault="005A001F" w:rsidP="005A001F">
      <w:pPr>
        <w:widowControl/>
        <w:shd w:val="clear" w:color="auto" w:fill="FFFFFF"/>
        <w:spacing w:before="150" w:after="150"/>
        <w:jc w:val="left"/>
        <w:rPr>
          <w:rFonts w:ascii="Verdana" w:eastAsia="宋体" w:hAnsi="Verdana" w:cs="宋体"/>
          <w:color w:val="333333"/>
          <w:kern w:val="0"/>
          <w:szCs w:val="21"/>
        </w:rPr>
      </w:pPr>
      <w:r w:rsidRPr="003C4C70">
        <w:rPr>
          <w:rFonts w:ascii="Verdana" w:eastAsia="宋体" w:hAnsi="Verdana" w:cs="宋体"/>
          <w:color w:val="333333"/>
          <w:kern w:val="0"/>
          <w:szCs w:val="21"/>
        </w:rPr>
        <w:t>app/app.component.html</w:t>
      </w:r>
      <w:r w:rsidRPr="003C4C70">
        <w:rPr>
          <w:rFonts w:ascii="Verdana" w:eastAsia="宋体" w:hAnsi="Verdana" w:cs="宋体"/>
          <w:color w:val="333333"/>
          <w:kern w:val="0"/>
          <w:szCs w:val="21"/>
        </w:rPr>
        <w:t>：</w:t>
      </w:r>
      <w:r w:rsidRPr="003C4C70">
        <w:rPr>
          <w:rFonts w:ascii="Verdana" w:eastAsia="宋体" w:hAnsi="Verdana" w:cs="宋体"/>
          <w:color w:val="333333"/>
          <w:kern w:val="0"/>
          <w:szCs w:val="21"/>
        </w:rPr>
        <w:t>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FF"/>
          <w:kern w:val="0"/>
          <w:szCs w:val="21"/>
        </w:rPr>
        <w:t>&lt;</w:t>
      </w:r>
      <w:r w:rsidRPr="003C4C70">
        <w:rPr>
          <w:rFonts w:ascii="宋体" w:eastAsia="宋体" w:hAnsi="宋体" w:cs="宋体"/>
          <w:color w:val="800000"/>
          <w:kern w:val="0"/>
          <w:szCs w:val="21"/>
        </w:rPr>
        <w:t xml:space="preserve">toh-hero-button </w:t>
      </w:r>
      <w:r w:rsidRPr="003C4C70">
        <w:rPr>
          <w:rFonts w:ascii="宋体" w:eastAsia="宋体" w:hAnsi="宋体" w:cs="宋体"/>
          <w:color w:val="FF0000"/>
          <w:kern w:val="0"/>
          <w:szCs w:val="21"/>
        </w:rPr>
        <w:t>labelAttribute</w:t>
      </w:r>
      <w:r w:rsidRPr="003C4C70">
        <w:rPr>
          <w:rFonts w:ascii="宋体" w:eastAsia="宋体" w:hAnsi="宋体" w:cs="宋体"/>
          <w:color w:val="0000FF"/>
          <w:kern w:val="0"/>
          <w:szCs w:val="21"/>
        </w:rPr>
        <w:t>="OK"</w:t>
      </w:r>
      <w:r w:rsidRPr="003C4C70">
        <w:rPr>
          <w:rFonts w:ascii="宋体" w:eastAsia="宋体" w:hAnsi="宋体" w:cs="宋体"/>
          <w:color w:val="FF0000"/>
          <w:kern w:val="0"/>
          <w:szCs w:val="21"/>
        </w:rPr>
        <w:t xml:space="preserve"> (changeEvent)</w:t>
      </w:r>
      <w:r w:rsidRPr="003C4C70">
        <w:rPr>
          <w:rFonts w:ascii="宋体" w:eastAsia="宋体" w:hAnsi="宋体" w:cs="宋体"/>
          <w:color w:val="0000FF"/>
          <w:kern w:val="0"/>
          <w:szCs w:val="21"/>
        </w:rPr>
        <w:t>="doSomething()"&gt;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FF"/>
          <w:kern w:val="0"/>
          <w:szCs w:val="21"/>
        </w:rPr>
        <w:t>&lt;/</w:t>
      </w:r>
      <w:r w:rsidRPr="003C4C70">
        <w:rPr>
          <w:rFonts w:ascii="宋体" w:eastAsia="宋体" w:hAnsi="宋体" w:cs="宋体"/>
          <w:color w:val="800000"/>
          <w:kern w:val="0"/>
          <w:szCs w:val="21"/>
        </w:rPr>
        <w:t>toh-hero-button</w:t>
      </w:r>
      <w:r w:rsidRPr="003C4C70">
        <w:rPr>
          <w:rFonts w:ascii="宋体" w:eastAsia="宋体" w:hAnsi="宋体" w:cs="宋体"/>
          <w:color w:val="0000FF"/>
          <w:kern w:val="0"/>
          <w:szCs w:val="21"/>
        </w:rPr>
        <w:t>&gt;</w:t>
      </w:r>
    </w:p>
    <w:p w:rsidR="005A001F" w:rsidRPr="003C4C70" w:rsidRDefault="005A001F" w:rsidP="005A001F">
      <w:pPr>
        <w:widowControl/>
        <w:shd w:val="clear" w:color="auto" w:fill="FFFFFF"/>
        <w:spacing w:before="150" w:after="150"/>
        <w:jc w:val="left"/>
        <w:rPr>
          <w:rFonts w:ascii="Verdana" w:eastAsia="宋体" w:hAnsi="Verdana" w:cs="宋体"/>
          <w:color w:val="333333"/>
          <w:kern w:val="0"/>
          <w:szCs w:val="21"/>
        </w:rPr>
      </w:pPr>
      <w:r w:rsidRPr="003C4C70">
        <w:rPr>
          <w:rFonts w:ascii="Verdana" w:eastAsia="宋体" w:hAnsi="Verdana" w:cs="宋体"/>
          <w:color w:val="333333"/>
          <w:kern w:val="0"/>
          <w:szCs w:val="21"/>
        </w:rPr>
        <w:t> </w:t>
      </w:r>
    </w:p>
    <w:p w:rsidR="005A001F" w:rsidRPr="005A001F" w:rsidRDefault="005A001F" w:rsidP="003C4C70">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正例：</w:t>
      </w:r>
      <w:r w:rsidRPr="005A001F">
        <w:rPr>
          <w:rFonts w:ascii="Verdana" w:eastAsia="宋体" w:hAnsi="Verdana" w:cs="宋体"/>
          <w:color w:val="333333"/>
          <w:kern w:val="0"/>
          <w:szCs w:val="21"/>
        </w:rPr>
        <w:t> </w:t>
      </w:r>
    </w:p>
    <w:p w:rsidR="005A001F" w:rsidRPr="003C4C70" w:rsidRDefault="005A001F" w:rsidP="005A001F">
      <w:pPr>
        <w:widowControl/>
        <w:shd w:val="clear" w:color="auto" w:fill="FFFFFF"/>
        <w:spacing w:before="150" w:after="150"/>
        <w:jc w:val="left"/>
        <w:rPr>
          <w:rFonts w:ascii="Verdana" w:eastAsia="宋体" w:hAnsi="Verdana" w:cs="宋体"/>
          <w:color w:val="333333"/>
          <w:kern w:val="0"/>
          <w:szCs w:val="21"/>
        </w:rPr>
      </w:pPr>
      <w:r w:rsidRPr="003C4C70">
        <w:rPr>
          <w:rFonts w:ascii="Verdana" w:eastAsia="宋体" w:hAnsi="Verdana" w:cs="宋体"/>
          <w:color w:val="333333"/>
          <w:kern w:val="0"/>
          <w:szCs w:val="21"/>
        </w:rPr>
        <w:t>app/heroes/shared/hero-button/hero-button.component.ts</w:t>
      </w:r>
      <w:r w:rsidRPr="003C4C70">
        <w:rPr>
          <w:rFonts w:ascii="Verdana" w:eastAsia="宋体" w:hAnsi="Verdana" w:cs="宋体"/>
          <w:color w:val="333333"/>
          <w:kern w:val="0"/>
          <w:szCs w:val="21"/>
        </w:rPr>
        <w:t>：</w:t>
      </w:r>
      <w:r w:rsidRPr="003C4C70">
        <w:rPr>
          <w:rFonts w:ascii="Verdana" w:eastAsia="宋体" w:hAnsi="Verdana" w:cs="宋体"/>
          <w:color w:val="333333"/>
          <w:kern w:val="0"/>
          <w:szCs w:val="21"/>
        </w:rPr>
        <w:t> </w:t>
      </w:r>
    </w:p>
    <w:p w:rsidR="005A001F" w:rsidRPr="003C4C70" w:rsidRDefault="005A001F" w:rsidP="005A001F">
      <w:pPr>
        <w:widowControl/>
        <w:shd w:val="clear" w:color="auto" w:fill="F5F5F5"/>
        <w:jc w:val="left"/>
        <w:rPr>
          <w:rFonts w:ascii="Verdana" w:eastAsia="宋体" w:hAnsi="Verdana" w:cs="宋体"/>
          <w:color w:val="000000"/>
          <w:kern w:val="0"/>
          <w:szCs w:val="21"/>
        </w:rPr>
      </w:pPr>
      <w:r w:rsidRPr="003C4C70">
        <w:rPr>
          <w:rFonts w:ascii="Verdana" w:eastAsia="宋体" w:hAnsi="Verdana" w:cs="宋体"/>
          <w:noProof/>
          <w:color w:val="000000"/>
          <w:kern w:val="0"/>
          <w:szCs w:val="21"/>
        </w:rPr>
        <w:drawing>
          <wp:inline distT="0" distB="0" distL="0" distR="0" wp14:anchorId="318D52D2" wp14:editId="15AF1E3B">
            <wp:extent cx="190500" cy="190500"/>
            <wp:effectExtent l="0" t="0" r="0" b="0"/>
            <wp:docPr id="30" name="图片 3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@Component({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selector: </w:t>
      </w:r>
      <w:r w:rsidRPr="003C4C70">
        <w:rPr>
          <w:rFonts w:ascii="宋体" w:eastAsia="宋体" w:hAnsi="宋体" w:cs="宋体"/>
          <w:color w:val="FF0000"/>
          <w:kern w:val="0"/>
          <w:szCs w:val="21"/>
        </w:rPr>
        <w:t>'toh-hero-button'</w:t>
      </w:r>
      <w:r w:rsidRPr="003C4C70">
        <w:rPr>
          <w:rFonts w:ascii="宋体" w:eastAsia="宋体" w:hAnsi="宋体" w:cs="宋体"/>
          <w:color w:val="000000"/>
          <w:kern w:val="0"/>
          <w:szCs w:val="21"/>
        </w:rPr>
        <w: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template: `&lt;button&gt;{{label}}&lt;</w:t>
      </w:r>
      <w:r w:rsidRPr="003C4C70">
        <w:rPr>
          <w:rFonts w:ascii="宋体" w:eastAsia="宋体" w:hAnsi="宋体" w:cs="宋体"/>
          <w:color w:val="FF0000"/>
          <w:kern w:val="0"/>
          <w:szCs w:val="21"/>
        </w:rPr>
        <w:t>/</w:t>
      </w:r>
      <w:r w:rsidRPr="003C4C70">
        <w:rPr>
          <w:rFonts w:ascii="宋体" w:eastAsia="宋体" w:hAnsi="宋体" w:cs="宋体"/>
          <w:color w:val="000000"/>
          <w:kern w:val="0"/>
          <w:szCs w:val="21"/>
        </w:rPr>
        <w:t>button&gt;`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export </w:t>
      </w:r>
      <w:r w:rsidRPr="003C4C70">
        <w:rPr>
          <w:rFonts w:ascii="宋体" w:eastAsia="宋体" w:hAnsi="宋体" w:cs="宋体"/>
          <w:color w:val="0000FF"/>
          <w:kern w:val="0"/>
          <w:szCs w:val="21"/>
        </w:rPr>
        <w:t>class</w:t>
      </w:r>
      <w:r w:rsidRPr="003C4C70">
        <w:rPr>
          <w:rFonts w:ascii="宋体" w:eastAsia="宋体" w:hAnsi="宋体" w:cs="宋体"/>
          <w:color w:val="000000"/>
          <w:kern w:val="0"/>
          <w:szCs w:val="21"/>
        </w:rPr>
        <w:t xml:space="preserve"> HeroButtonComponent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@Output() change = </w:t>
      </w:r>
      <w:r w:rsidRPr="003C4C70">
        <w:rPr>
          <w:rFonts w:ascii="宋体" w:eastAsia="宋体" w:hAnsi="宋体" w:cs="宋体"/>
          <w:color w:val="0000FF"/>
          <w:kern w:val="0"/>
          <w:szCs w:val="21"/>
        </w:rPr>
        <w:t>new</w:t>
      </w:r>
      <w:r w:rsidRPr="003C4C70">
        <w:rPr>
          <w:rFonts w:ascii="宋体" w:eastAsia="宋体" w:hAnsi="宋体" w:cs="宋体"/>
          <w:color w:val="000000"/>
          <w:kern w:val="0"/>
          <w:szCs w:val="21"/>
        </w:rPr>
        <w:t xml:space="preserve"> EventEmitter&lt;any&gt;();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@Input() label: string;</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w:t>
      </w:r>
    </w:p>
    <w:p w:rsidR="005A001F" w:rsidRPr="003C4C70" w:rsidRDefault="005A001F" w:rsidP="005A001F">
      <w:pPr>
        <w:widowControl/>
        <w:shd w:val="clear" w:color="auto" w:fill="F5F5F5"/>
        <w:jc w:val="left"/>
        <w:rPr>
          <w:rFonts w:ascii="Verdana" w:eastAsia="宋体" w:hAnsi="Verdana" w:cs="宋体"/>
          <w:color w:val="000000"/>
          <w:kern w:val="0"/>
          <w:szCs w:val="21"/>
        </w:rPr>
      </w:pPr>
      <w:r w:rsidRPr="003C4C70">
        <w:rPr>
          <w:rFonts w:ascii="Verdana" w:eastAsia="宋体" w:hAnsi="Verdana" w:cs="宋体"/>
          <w:noProof/>
          <w:color w:val="000000"/>
          <w:kern w:val="0"/>
          <w:szCs w:val="21"/>
        </w:rPr>
        <w:drawing>
          <wp:inline distT="0" distB="0" distL="0" distR="0" wp14:anchorId="7A276C09" wp14:editId="556894B9">
            <wp:extent cx="190500" cy="190500"/>
            <wp:effectExtent l="0" t="0" r="0" b="0"/>
            <wp:docPr id="29" name="图片 2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3C4C70" w:rsidRDefault="005A001F" w:rsidP="005A001F">
      <w:pPr>
        <w:widowControl/>
        <w:shd w:val="clear" w:color="auto" w:fill="FFFFFF"/>
        <w:spacing w:before="150" w:after="150"/>
        <w:jc w:val="left"/>
        <w:rPr>
          <w:rFonts w:ascii="Verdana" w:eastAsia="宋体" w:hAnsi="Verdana" w:cs="宋体"/>
          <w:color w:val="333333"/>
          <w:kern w:val="0"/>
          <w:szCs w:val="21"/>
        </w:rPr>
      </w:pPr>
      <w:r w:rsidRPr="003C4C70">
        <w:rPr>
          <w:rFonts w:ascii="Verdana" w:eastAsia="宋体" w:hAnsi="Verdana" w:cs="宋体"/>
          <w:color w:val="333333"/>
          <w:kern w:val="0"/>
          <w:szCs w:val="21"/>
        </w:rPr>
        <w:t> </w:t>
      </w:r>
    </w:p>
    <w:p w:rsidR="005A001F" w:rsidRPr="003C4C70" w:rsidRDefault="005A001F" w:rsidP="005A001F">
      <w:pPr>
        <w:widowControl/>
        <w:shd w:val="clear" w:color="auto" w:fill="FFFFFF"/>
        <w:spacing w:before="150" w:after="150"/>
        <w:jc w:val="left"/>
        <w:rPr>
          <w:rFonts w:ascii="Verdana" w:eastAsia="宋体" w:hAnsi="Verdana" w:cs="宋体"/>
          <w:color w:val="333333"/>
          <w:kern w:val="0"/>
          <w:szCs w:val="21"/>
        </w:rPr>
      </w:pPr>
      <w:r w:rsidRPr="003C4C70">
        <w:rPr>
          <w:rFonts w:ascii="Verdana" w:eastAsia="宋体" w:hAnsi="Verdana" w:cs="宋体"/>
          <w:color w:val="333333"/>
          <w:kern w:val="0"/>
          <w:szCs w:val="21"/>
        </w:rPr>
        <w:lastRenderedPageBreak/>
        <w:t>app/heroes/shared/hero-button/hero-highlight.directive.ts</w:t>
      </w:r>
    </w:p>
    <w:p w:rsidR="005A001F" w:rsidRPr="003C4C70" w:rsidRDefault="005A001F" w:rsidP="005A001F">
      <w:pPr>
        <w:widowControl/>
        <w:shd w:val="clear" w:color="auto" w:fill="F5F5F5"/>
        <w:jc w:val="left"/>
        <w:rPr>
          <w:rFonts w:ascii="Verdana" w:eastAsia="宋体" w:hAnsi="Verdana" w:cs="宋体"/>
          <w:color w:val="000000"/>
          <w:kern w:val="0"/>
          <w:szCs w:val="21"/>
        </w:rPr>
      </w:pPr>
      <w:r w:rsidRPr="003C4C70">
        <w:rPr>
          <w:rFonts w:ascii="Verdana" w:eastAsia="宋体" w:hAnsi="Verdana" w:cs="宋体"/>
          <w:noProof/>
          <w:color w:val="000000"/>
          <w:kern w:val="0"/>
          <w:szCs w:val="21"/>
        </w:rPr>
        <w:drawing>
          <wp:inline distT="0" distB="0" distL="0" distR="0" wp14:anchorId="281E5600" wp14:editId="2ED5FAD8">
            <wp:extent cx="190500" cy="190500"/>
            <wp:effectExtent l="0" t="0" r="0" b="0"/>
            <wp:docPr id="28" name="图片 2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FF"/>
          <w:kern w:val="0"/>
          <w:szCs w:val="21"/>
        </w:rPr>
        <w:t>import</w:t>
      </w:r>
      <w:r w:rsidRPr="003C4C70">
        <w:rPr>
          <w:rFonts w:ascii="宋体" w:eastAsia="宋体" w:hAnsi="宋体" w:cs="宋体"/>
          <w:color w:val="000000"/>
          <w:kern w:val="0"/>
          <w:szCs w:val="21"/>
        </w:rPr>
        <w:t xml:space="preserve"> { Directive, ElementRef, Input, OnChanges } from </w:t>
      </w:r>
      <w:r w:rsidRPr="003C4C70">
        <w:rPr>
          <w:rFonts w:ascii="宋体" w:eastAsia="宋体" w:hAnsi="宋体" w:cs="宋体"/>
          <w:color w:val="FF0000"/>
          <w:kern w:val="0"/>
          <w:szCs w:val="21"/>
        </w:rPr>
        <w:t>'@angular/core'</w:t>
      </w:r>
      <w:r w:rsidRPr="003C4C70">
        <w:rPr>
          <w:rFonts w:ascii="宋体" w:eastAsia="宋体" w:hAnsi="宋体" w:cs="宋体"/>
          <w:color w:val="000000"/>
          <w:kern w:val="0"/>
          <w:szCs w:val="21"/>
        </w:rPr>
        <w: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@Directive({ selector: </w:t>
      </w:r>
      <w:r w:rsidRPr="003C4C70">
        <w:rPr>
          <w:rFonts w:ascii="宋体" w:eastAsia="宋体" w:hAnsi="宋体" w:cs="宋体"/>
          <w:color w:val="FF0000"/>
          <w:kern w:val="0"/>
          <w:szCs w:val="21"/>
        </w:rPr>
        <w:t>'[heroHighlight]'</w:t>
      </w:r>
      <w:r w:rsidRPr="003C4C70">
        <w:rPr>
          <w:rFonts w:ascii="宋体" w:eastAsia="宋体" w:hAnsi="宋体" w:cs="宋体"/>
          <w:color w:val="000000"/>
          <w:kern w:val="0"/>
          <w:szCs w:val="21"/>
        </w:rPr>
        <w:t xml:space="preserve">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export </w:t>
      </w:r>
      <w:r w:rsidRPr="003C4C70">
        <w:rPr>
          <w:rFonts w:ascii="宋体" w:eastAsia="宋体" w:hAnsi="宋体" w:cs="宋体"/>
          <w:color w:val="0000FF"/>
          <w:kern w:val="0"/>
          <w:szCs w:val="21"/>
        </w:rPr>
        <w:t>class</w:t>
      </w:r>
      <w:r w:rsidRPr="003C4C70">
        <w:rPr>
          <w:rFonts w:ascii="宋体" w:eastAsia="宋体" w:hAnsi="宋体" w:cs="宋体"/>
          <w:color w:val="000000"/>
          <w:kern w:val="0"/>
          <w:szCs w:val="21"/>
        </w:rPr>
        <w:t xml:space="preserve"> HeroHighlightDirective </w:t>
      </w:r>
      <w:r w:rsidRPr="003C4C70">
        <w:rPr>
          <w:rFonts w:ascii="宋体" w:eastAsia="宋体" w:hAnsi="宋体" w:cs="宋体"/>
          <w:color w:val="0000FF"/>
          <w:kern w:val="0"/>
          <w:szCs w:val="21"/>
        </w:rPr>
        <w:t>implements</w:t>
      </w:r>
      <w:r w:rsidRPr="003C4C70">
        <w:rPr>
          <w:rFonts w:ascii="宋体" w:eastAsia="宋体" w:hAnsi="宋体" w:cs="宋体"/>
          <w:color w:val="000000"/>
          <w:kern w:val="0"/>
          <w:szCs w:val="21"/>
        </w:rPr>
        <w:t xml:space="preserve"> OnChanges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@Input(</w:t>
      </w:r>
      <w:r w:rsidRPr="003C4C70">
        <w:rPr>
          <w:rFonts w:ascii="宋体" w:eastAsia="宋体" w:hAnsi="宋体" w:cs="宋体"/>
          <w:color w:val="FF0000"/>
          <w:kern w:val="0"/>
          <w:szCs w:val="21"/>
        </w:rPr>
        <w:t>'heroHighlight'</w:t>
      </w:r>
      <w:r w:rsidRPr="003C4C70">
        <w:rPr>
          <w:rFonts w:ascii="宋体" w:eastAsia="宋体" w:hAnsi="宋体" w:cs="宋体"/>
          <w:color w:val="000000"/>
          <w:kern w:val="0"/>
          <w:szCs w:val="21"/>
        </w:rPr>
        <w:t>) color: string;</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constructor(</w:t>
      </w:r>
      <w:r w:rsidRPr="003C4C70">
        <w:rPr>
          <w:rFonts w:ascii="宋体" w:eastAsia="宋体" w:hAnsi="宋体" w:cs="宋体"/>
          <w:color w:val="0000FF"/>
          <w:kern w:val="0"/>
          <w:szCs w:val="21"/>
        </w:rPr>
        <w:t>private</w:t>
      </w:r>
      <w:r w:rsidRPr="003C4C70">
        <w:rPr>
          <w:rFonts w:ascii="宋体" w:eastAsia="宋体" w:hAnsi="宋体" w:cs="宋体"/>
          <w:color w:val="000000"/>
          <w:kern w:val="0"/>
          <w:szCs w:val="21"/>
        </w:rPr>
        <w:t xml:space="preserve"> el: ElementRef)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ngOnChanges()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w:t>
      </w:r>
      <w:r w:rsidRPr="003C4C70">
        <w:rPr>
          <w:rFonts w:ascii="宋体" w:eastAsia="宋体" w:hAnsi="宋体" w:cs="宋体"/>
          <w:color w:val="0000FF"/>
          <w:kern w:val="0"/>
          <w:szCs w:val="21"/>
        </w:rPr>
        <w:t>this</w:t>
      </w:r>
      <w:r w:rsidRPr="003C4C70">
        <w:rPr>
          <w:rFonts w:ascii="宋体" w:eastAsia="宋体" w:hAnsi="宋体" w:cs="宋体"/>
          <w:color w:val="000000"/>
          <w:kern w:val="0"/>
          <w:szCs w:val="21"/>
        </w:rPr>
        <w:t xml:space="preserve">.el.nativeElement.style.backgroundColor = </w:t>
      </w:r>
      <w:r w:rsidRPr="003C4C70">
        <w:rPr>
          <w:rFonts w:ascii="宋体" w:eastAsia="宋体" w:hAnsi="宋体" w:cs="宋体"/>
          <w:color w:val="0000FF"/>
          <w:kern w:val="0"/>
          <w:szCs w:val="21"/>
        </w:rPr>
        <w:t>this</w:t>
      </w:r>
      <w:r w:rsidRPr="003C4C70">
        <w:rPr>
          <w:rFonts w:ascii="宋体" w:eastAsia="宋体" w:hAnsi="宋体" w:cs="宋体"/>
          <w:color w:val="000000"/>
          <w:kern w:val="0"/>
          <w:szCs w:val="21"/>
        </w:rPr>
        <w:t xml:space="preserve">.color || </w:t>
      </w:r>
      <w:r w:rsidRPr="003C4C70">
        <w:rPr>
          <w:rFonts w:ascii="宋体" w:eastAsia="宋体" w:hAnsi="宋体" w:cs="宋体"/>
          <w:color w:val="FF0000"/>
          <w:kern w:val="0"/>
          <w:szCs w:val="21"/>
        </w:rPr>
        <w:t>'yellow'</w:t>
      </w:r>
      <w:r w:rsidRPr="003C4C70">
        <w:rPr>
          <w:rFonts w:ascii="宋体" w:eastAsia="宋体" w:hAnsi="宋体" w:cs="宋体"/>
          <w:color w:val="000000"/>
          <w:kern w:val="0"/>
          <w:szCs w:val="21"/>
        </w:rPr>
        <w: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w:t>
      </w:r>
    </w:p>
    <w:p w:rsidR="005A001F" w:rsidRPr="003C4C70" w:rsidRDefault="005A001F" w:rsidP="005A001F">
      <w:pPr>
        <w:widowControl/>
        <w:shd w:val="clear" w:color="auto" w:fill="F5F5F5"/>
        <w:jc w:val="left"/>
        <w:rPr>
          <w:rFonts w:ascii="Verdana" w:eastAsia="宋体" w:hAnsi="Verdana" w:cs="宋体"/>
          <w:color w:val="000000"/>
          <w:kern w:val="0"/>
          <w:szCs w:val="21"/>
        </w:rPr>
      </w:pPr>
      <w:r w:rsidRPr="003C4C70">
        <w:rPr>
          <w:rFonts w:ascii="Verdana" w:eastAsia="宋体" w:hAnsi="Verdana" w:cs="宋体"/>
          <w:noProof/>
          <w:color w:val="000000"/>
          <w:kern w:val="0"/>
          <w:szCs w:val="21"/>
        </w:rPr>
        <w:drawing>
          <wp:inline distT="0" distB="0" distL="0" distR="0" wp14:anchorId="6204F6D3" wp14:editId="737DEBFE">
            <wp:extent cx="190500" cy="190500"/>
            <wp:effectExtent l="0" t="0" r="0" b="0"/>
            <wp:docPr id="27" name="图片 2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3C4C70" w:rsidRDefault="005A001F" w:rsidP="005A001F">
      <w:pPr>
        <w:widowControl/>
        <w:shd w:val="clear" w:color="auto" w:fill="FFFFFF"/>
        <w:spacing w:before="150" w:after="150"/>
        <w:jc w:val="left"/>
        <w:rPr>
          <w:rFonts w:ascii="Verdana" w:eastAsia="宋体" w:hAnsi="Verdana" w:cs="宋体"/>
          <w:color w:val="333333"/>
          <w:kern w:val="0"/>
          <w:szCs w:val="21"/>
        </w:rPr>
      </w:pPr>
      <w:r w:rsidRPr="003C4C70">
        <w:rPr>
          <w:rFonts w:ascii="Verdana" w:eastAsia="宋体" w:hAnsi="Verdana" w:cs="宋体"/>
          <w:color w:val="333333"/>
          <w:kern w:val="0"/>
          <w:szCs w:val="21"/>
        </w:rPr>
        <w:t> </w:t>
      </w:r>
    </w:p>
    <w:p w:rsidR="005A001F" w:rsidRPr="003C4C70" w:rsidRDefault="005A001F" w:rsidP="005A001F">
      <w:pPr>
        <w:widowControl/>
        <w:shd w:val="clear" w:color="auto" w:fill="FFFFFF"/>
        <w:spacing w:before="150" w:after="150"/>
        <w:jc w:val="left"/>
        <w:rPr>
          <w:rFonts w:ascii="Verdana" w:eastAsia="宋体" w:hAnsi="Verdana" w:cs="宋体"/>
          <w:color w:val="333333"/>
          <w:kern w:val="0"/>
          <w:szCs w:val="21"/>
        </w:rPr>
      </w:pPr>
      <w:r w:rsidRPr="003C4C70">
        <w:rPr>
          <w:rFonts w:ascii="Verdana" w:eastAsia="宋体" w:hAnsi="Verdana" w:cs="宋体"/>
          <w:color w:val="333333"/>
          <w:kern w:val="0"/>
          <w:szCs w:val="21"/>
        </w:rPr>
        <w:t>app/app.component.html</w:t>
      </w:r>
      <w:r w:rsidRPr="003C4C70">
        <w:rPr>
          <w:rFonts w:ascii="Verdana" w:eastAsia="宋体" w:hAnsi="Verdana" w:cs="宋体"/>
          <w:color w:val="333333"/>
          <w:kern w:val="0"/>
          <w:szCs w:val="21"/>
        </w:rPr>
        <w:t>：</w:t>
      </w:r>
      <w:r w:rsidRPr="003C4C70">
        <w:rPr>
          <w:rFonts w:ascii="Verdana" w:eastAsia="宋体" w:hAnsi="Verdana" w:cs="宋体"/>
          <w:color w:val="333333"/>
          <w:kern w:val="0"/>
          <w:szCs w:val="21"/>
        </w:rPr>
        <w:t>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FF"/>
          <w:kern w:val="0"/>
          <w:szCs w:val="21"/>
        </w:rPr>
        <w:t>&lt;</w:t>
      </w:r>
      <w:r w:rsidRPr="003C4C70">
        <w:rPr>
          <w:rFonts w:ascii="宋体" w:eastAsia="宋体" w:hAnsi="宋体" w:cs="宋体"/>
          <w:color w:val="800000"/>
          <w:kern w:val="0"/>
          <w:szCs w:val="21"/>
        </w:rPr>
        <w:t xml:space="preserve">toh-hero-button </w:t>
      </w:r>
      <w:r w:rsidRPr="003C4C70">
        <w:rPr>
          <w:rFonts w:ascii="宋体" w:eastAsia="宋体" w:hAnsi="宋体" w:cs="宋体"/>
          <w:color w:val="FF0000"/>
          <w:kern w:val="0"/>
          <w:szCs w:val="21"/>
        </w:rPr>
        <w:t>label</w:t>
      </w:r>
      <w:r w:rsidRPr="003C4C70">
        <w:rPr>
          <w:rFonts w:ascii="宋体" w:eastAsia="宋体" w:hAnsi="宋体" w:cs="宋体"/>
          <w:color w:val="0000FF"/>
          <w:kern w:val="0"/>
          <w:szCs w:val="21"/>
        </w:rPr>
        <w:t>="OK"</w:t>
      </w:r>
      <w:r w:rsidRPr="003C4C70">
        <w:rPr>
          <w:rFonts w:ascii="宋体" w:eastAsia="宋体" w:hAnsi="宋体" w:cs="宋体"/>
          <w:color w:val="FF0000"/>
          <w:kern w:val="0"/>
          <w:szCs w:val="21"/>
        </w:rPr>
        <w:t xml:space="preserve"> (change)</w:t>
      </w:r>
      <w:r w:rsidRPr="003C4C70">
        <w:rPr>
          <w:rFonts w:ascii="宋体" w:eastAsia="宋体" w:hAnsi="宋体" w:cs="宋体"/>
          <w:color w:val="0000FF"/>
          <w:kern w:val="0"/>
          <w:szCs w:val="21"/>
        </w:rPr>
        <w:t>="doSomething()"&gt;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FF"/>
          <w:kern w:val="0"/>
          <w:szCs w:val="21"/>
        </w:rPr>
        <w:t>&lt;/</w:t>
      </w:r>
      <w:r w:rsidRPr="003C4C70">
        <w:rPr>
          <w:rFonts w:ascii="宋体" w:eastAsia="宋体" w:hAnsi="宋体" w:cs="宋体"/>
          <w:color w:val="800000"/>
          <w:kern w:val="0"/>
          <w:szCs w:val="21"/>
        </w:rPr>
        <w:t>toh-hero-button</w:t>
      </w:r>
      <w:r w:rsidRPr="003C4C70">
        <w:rPr>
          <w:rFonts w:ascii="宋体" w:eastAsia="宋体" w:hAnsi="宋体" w:cs="宋体"/>
          <w:color w:val="0000FF"/>
          <w:kern w:val="0"/>
          <w:szCs w:val="21"/>
        </w:rPr>
        <w:t>&gt;</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00"/>
          <w:kern w:val="0"/>
          <w:szCs w:val="21"/>
        </w:rPr>
        <w:t xml:space="preserve"> </w:t>
      </w:r>
    </w:p>
    <w:p w:rsidR="005A001F" w:rsidRPr="003C4C70"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4C70">
        <w:rPr>
          <w:rFonts w:ascii="宋体" w:eastAsia="宋体" w:hAnsi="宋体" w:cs="宋体"/>
          <w:color w:val="0000FF"/>
          <w:kern w:val="0"/>
          <w:szCs w:val="21"/>
        </w:rPr>
        <w:t>&lt;</w:t>
      </w:r>
      <w:r w:rsidRPr="003C4C70">
        <w:rPr>
          <w:rFonts w:ascii="宋体" w:eastAsia="宋体" w:hAnsi="宋体" w:cs="宋体"/>
          <w:color w:val="800000"/>
          <w:kern w:val="0"/>
          <w:szCs w:val="21"/>
        </w:rPr>
        <w:t xml:space="preserve">h3 </w:t>
      </w:r>
      <w:r w:rsidRPr="003C4C70">
        <w:rPr>
          <w:rFonts w:ascii="宋体" w:eastAsia="宋体" w:hAnsi="宋体" w:cs="宋体"/>
          <w:color w:val="FF0000"/>
          <w:kern w:val="0"/>
          <w:szCs w:val="21"/>
        </w:rPr>
        <w:t>heroHighlight</w:t>
      </w:r>
      <w:r w:rsidRPr="003C4C70">
        <w:rPr>
          <w:rFonts w:ascii="宋体" w:eastAsia="宋体" w:hAnsi="宋体" w:cs="宋体"/>
          <w:color w:val="0000FF"/>
          <w:kern w:val="0"/>
          <w:szCs w:val="21"/>
        </w:rPr>
        <w:t>="skyblue"&gt;</w:t>
      </w:r>
      <w:r w:rsidRPr="003C4C70">
        <w:rPr>
          <w:rFonts w:ascii="宋体" w:eastAsia="宋体" w:hAnsi="宋体" w:cs="宋体"/>
          <w:color w:val="000000"/>
          <w:kern w:val="0"/>
          <w:szCs w:val="21"/>
        </w:rPr>
        <w:t>The Great Bombasto</w:t>
      </w:r>
      <w:r w:rsidRPr="003C4C70">
        <w:rPr>
          <w:rFonts w:ascii="宋体" w:eastAsia="宋体" w:hAnsi="宋体" w:cs="宋体"/>
          <w:color w:val="0000FF"/>
          <w:kern w:val="0"/>
          <w:szCs w:val="21"/>
        </w:rPr>
        <w:t>&lt;/</w:t>
      </w:r>
      <w:r w:rsidRPr="003C4C70">
        <w:rPr>
          <w:rFonts w:ascii="宋体" w:eastAsia="宋体" w:hAnsi="宋体" w:cs="宋体"/>
          <w:color w:val="800000"/>
          <w:kern w:val="0"/>
          <w:szCs w:val="21"/>
        </w:rPr>
        <w:t>h3</w:t>
      </w:r>
      <w:r w:rsidRPr="003C4C70">
        <w:rPr>
          <w:rFonts w:ascii="宋体" w:eastAsia="宋体" w:hAnsi="宋体" w:cs="宋体"/>
          <w:color w:val="0000FF"/>
          <w:kern w:val="0"/>
          <w:szCs w:val="21"/>
        </w:rPr>
        <w:t>&gt;</w:t>
      </w:r>
    </w:p>
    <w:p w:rsidR="000A5328" w:rsidRPr="000A5328" w:rsidRDefault="000A5328" w:rsidP="000A5328">
      <w:pPr>
        <w:widowControl/>
        <w:shd w:val="clear" w:color="auto" w:fill="FFFFFF"/>
        <w:spacing w:before="150" w:after="150"/>
        <w:jc w:val="left"/>
        <w:rPr>
          <w:rFonts w:ascii="Verdana" w:eastAsia="宋体" w:hAnsi="Verdana" w:cs="宋体"/>
          <w:color w:val="333333"/>
          <w:kern w:val="0"/>
          <w:szCs w:val="21"/>
        </w:rPr>
      </w:pPr>
    </w:p>
    <w:p w:rsidR="005A001F" w:rsidRPr="000A5328" w:rsidRDefault="005A001F" w:rsidP="009C0F8A">
      <w:pPr>
        <w:pStyle w:val="a3"/>
        <w:widowControl/>
        <w:numPr>
          <w:ilvl w:val="0"/>
          <w:numId w:val="58"/>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71" w:name="_Toc44246153"/>
      <w:r w:rsidRPr="000A5328">
        <w:rPr>
          <w:rFonts w:ascii="Verdana" w:eastAsia="宋体" w:hAnsi="Verdana" w:cs="宋体"/>
          <w:b/>
          <w:bCs/>
          <w:color w:val="333333"/>
          <w:kern w:val="0"/>
          <w:sz w:val="28"/>
          <w:szCs w:val="28"/>
        </w:rPr>
        <w:t>成员顺序</w:t>
      </w:r>
      <w:bookmarkEnd w:id="71"/>
      <w:r w:rsidRPr="000A5328">
        <w:rPr>
          <w:rFonts w:ascii="Verdana" w:eastAsia="宋体" w:hAnsi="Verdana" w:cs="宋体"/>
          <w:b/>
          <w:bCs/>
          <w:color w:val="333333"/>
          <w:kern w:val="0"/>
          <w:sz w:val="28"/>
          <w:szCs w:val="28"/>
        </w:rPr>
        <w:t> </w:t>
      </w:r>
    </w:p>
    <w:p w:rsidR="005A001F" w:rsidRPr="005A001F" w:rsidRDefault="005A001F" w:rsidP="00622AB9">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坚持把属性成员放在前面，方法成员放在后面。</w:t>
      </w:r>
      <w:r w:rsidRPr="005A001F">
        <w:rPr>
          <w:rFonts w:ascii="Verdana" w:eastAsia="宋体" w:hAnsi="Verdana" w:cs="宋体"/>
          <w:color w:val="333333"/>
          <w:kern w:val="0"/>
          <w:szCs w:val="21"/>
        </w:rPr>
        <w:t> </w:t>
      </w:r>
    </w:p>
    <w:p w:rsidR="005A001F" w:rsidRPr="00622AB9" w:rsidRDefault="005A001F" w:rsidP="00622AB9">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坚持先放公共成员，再放私有成员，并按照字母顺序排列。</w:t>
      </w:r>
      <w:r w:rsidRPr="005A001F">
        <w:rPr>
          <w:rFonts w:ascii="Verdana" w:eastAsia="宋体" w:hAnsi="Verdana" w:cs="宋体"/>
          <w:color w:val="333333"/>
          <w:kern w:val="0"/>
          <w:szCs w:val="21"/>
        </w:rPr>
        <w:t> </w:t>
      </w:r>
    </w:p>
    <w:p w:rsidR="005A001F" w:rsidRPr="00622AB9" w:rsidRDefault="005A001F" w:rsidP="009C0F8A">
      <w:pPr>
        <w:pStyle w:val="a3"/>
        <w:widowControl/>
        <w:numPr>
          <w:ilvl w:val="0"/>
          <w:numId w:val="44"/>
        </w:numPr>
        <w:shd w:val="clear" w:color="auto" w:fill="FFFFFF"/>
        <w:spacing w:before="150" w:after="150"/>
        <w:ind w:firstLineChars="0"/>
        <w:jc w:val="left"/>
        <w:rPr>
          <w:rFonts w:ascii="Verdana" w:eastAsia="宋体" w:hAnsi="Verdana" w:cs="宋体"/>
          <w:color w:val="333333"/>
          <w:kern w:val="0"/>
          <w:szCs w:val="21"/>
        </w:rPr>
      </w:pPr>
      <w:r w:rsidRPr="00622AB9">
        <w:rPr>
          <w:rFonts w:ascii="Verdana" w:eastAsia="宋体" w:hAnsi="Verdana" w:cs="宋体"/>
          <w:color w:val="333333"/>
          <w:kern w:val="0"/>
          <w:szCs w:val="21"/>
        </w:rPr>
        <w:t>把类的成员按照统一的顺序排列，易于阅读，能立即识别出组件的哪个成员服务于何种目的。</w:t>
      </w:r>
      <w:r w:rsidRPr="00622AB9">
        <w:rPr>
          <w:rFonts w:ascii="Verdana" w:eastAsia="宋体" w:hAnsi="Verdana" w:cs="宋体"/>
          <w:color w:val="333333"/>
          <w:kern w:val="0"/>
          <w:szCs w:val="21"/>
        </w:rPr>
        <w:t> </w:t>
      </w:r>
    </w:p>
    <w:p w:rsidR="005A001F" w:rsidRPr="005A001F" w:rsidRDefault="005A001F" w:rsidP="00622AB9">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反例：</w:t>
      </w:r>
      <w:r w:rsidRPr="005A001F">
        <w:rPr>
          <w:rFonts w:ascii="Verdana" w:eastAsia="宋体" w:hAnsi="Verdana" w:cs="宋体"/>
          <w:color w:val="333333"/>
          <w:kern w:val="0"/>
          <w:szCs w:val="21"/>
        </w:rPr>
        <w:t> </w:t>
      </w:r>
    </w:p>
    <w:p w:rsidR="005A001F" w:rsidRPr="00622AB9"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a</w:t>
      </w:r>
      <w:r w:rsidRPr="00622AB9">
        <w:rPr>
          <w:rFonts w:ascii="Verdana" w:eastAsia="宋体" w:hAnsi="Verdana" w:cs="宋体"/>
          <w:color w:val="333333"/>
          <w:kern w:val="0"/>
          <w:szCs w:val="21"/>
        </w:rPr>
        <w:t>pp/shared/toast/toast.component.ts</w:t>
      </w:r>
      <w:r w:rsidRPr="00622AB9">
        <w:rPr>
          <w:rFonts w:ascii="Verdana" w:eastAsia="宋体" w:hAnsi="Verdana" w:cs="宋体"/>
          <w:color w:val="333333"/>
          <w:kern w:val="0"/>
          <w:szCs w:val="21"/>
        </w:rPr>
        <w:t>：</w:t>
      </w:r>
      <w:r w:rsidRPr="00622AB9">
        <w:rPr>
          <w:rFonts w:ascii="Verdana" w:eastAsia="宋体" w:hAnsi="Verdana" w:cs="宋体"/>
          <w:color w:val="333333"/>
          <w:kern w:val="0"/>
          <w:szCs w:val="21"/>
        </w:rPr>
        <w:t> </w:t>
      </w:r>
    </w:p>
    <w:p w:rsidR="005A001F" w:rsidRPr="00622AB9" w:rsidRDefault="005A001F" w:rsidP="005A001F">
      <w:pPr>
        <w:widowControl/>
        <w:shd w:val="clear" w:color="auto" w:fill="F5F5F5"/>
        <w:jc w:val="left"/>
        <w:rPr>
          <w:rFonts w:ascii="Verdana" w:eastAsia="宋体" w:hAnsi="Verdana" w:cs="宋体"/>
          <w:color w:val="000000"/>
          <w:kern w:val="0"/>
          <w:szCs w:val="21"/>
        </w:rPr>
      </w:pPr>
      <w:r w:rsidRPr="00622AB9">
        <w:rPr>
          <w:rFonts w:ascii="Verdana" w:eastAsia="宋体" w:hAnsi="Verdana" w:cs="宋体"/>
          <w:noProof/>
          <w:color w:val="000000"/>
          <w:kern w:val="0"/>
          <w:szCs w:val="21"/>
        </w:rPr>
        <w:drawing>
          <wp:inline distT="0" distB="0" distL="0" distR="0" wp14:anchorId="40D36C54" wp14:editId="09EFB281">
            <wp:extent cx="190500" cy="190500"/>
            <wp:effectExtent l="0" t="0" r="0" b="0"/>
            <wp:docPr id="26" name="图片 2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export </w:t>
      </w:r>
      <w:r w:rsidRPr="00622AB9">
        <w:rPr>
          <w:rFonts w:ascii="宋体" w:eastAsia="宋体" w:hAnsi="宋体" w:cs="宋体"/>
          <w:color w:val="0000FF"/>
          <w:kern w:val="0"/>
          <w:szCs w:val="21"/>
        </w:rPr>
        <w:t>class</w:t>
      </w:r>
      <w:r w:rsidRPr="00622AB9">
        <w:rPr>
          <w:rFonts w:ascii="宋体" w:eastAsia="宋体" w:hAnsi="宋体" w:cs="宋体"/>
          <w:color w:val="000000"/>
          <w:kern w:val="0"/>
          <w:szCs w:val="21"/>
        </w:rPr>
        <w:t xml:space="preserve"> ToastComponent </w:t>
      </w:r>
      <w:r w:rsidRPr="00622AB9">
        <w:rPr>
          <w:rFonts w:ascii="宋体" w:eastAsia="宋体" w:hAnsi="宋体" w:cs="宋体"/>
          <w:color w:val="0000FF"/>
          <w:kern w:val="0"/>
          <w:szCs w:val="21"/>
        </w:rPr>
        <w:t>implements</w:t>
      </w:r>
      <w:r w:rsidRPr="00622AB9">
        <w:rPr>
          <w:rFonts w:ascii="宋体" w:eastAsia="宋体" w:hAnsi="宋体" w:cs="宋体"/>
          <w:color w:val="000000"/>
          <w:kern w:val="0"/>
          <w:szCs w:val="21"/>
        </w:rPr>
        <w:t xml:space="preserve"> OnInit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private</w:t>
      </w:r>
      <w:r w:rsidRPr="00622AB9">
        <w:rPr>
          <w:rFonts w:ascii="宋体" w:eastAsia="宋体" w:hAnsi="宋体" w:cs="宋体"/>
          <w:color w:val="000000"/>
          <w:kern w:val="0"/>
          <w:szCs w:val="21"/>
        </w:rPr>
        <w:t xml:space="preserve"> defaults =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title: </w:t>
      </w:r>
      <w:r w:rsidRPr="00622AB9">
        <w:rPr>
          <w:rFonts w:ascii="宋体" w:eastAsia="宋体" w:hAnsi="宋体" w:cs="宋体"/>
          <w:color w:val="FF0000"/>
          <w:kern w:val="0"/>
          <w:szCs w:val="21"/>
        </w:rPr>
        <w:t>''</w:t>
      </w:r>
      <w:r w:rsidRPr="00622AB9">
        <w:rPr>
          <w:rFonts w:ascii="宋体" w:eastAsia="宋体" w:hAnsi="宋体" w:cs="宋体"/>
          <w:color w:val="000000"/>
          <w:kern w:val="0"/>
          <w:szCs w:val="21"/>
        </w:rPr>
        <w:t>,</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message: </w:t>
      </w:r>
      <w:r w:rsidRPr="00622AB9">
        <w:rPr>
          <w:rFonts w:ascii="宋体" w:eastAsia="宋体" w:hAnsi="宋体" w:cs="宋体"/>
          <w:color w:val="FF0000"/>
          <w:kern w:val="0"/>
          <w:szCs w:val="21"/>
        </w:rPr>
        <w:t>'May the Force be with you'</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lastRenderedPageBreak/>
        <w:t xml:space="preserve">  message: string;</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title: string;</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private</w:t>
      </w:r>
      <w:r w:rsidRPr="00622AB9">
        <w:rPr>
          <w:rFonts w:ascii="宋体" w:eastAsia="宋体" w:hAnsi="宋体" w:cs="宋体"/>
          <w:color w:val="000000"/>
          <w:kern w:val="0"/>
          <w:szCs w:val="21"/>
        </w:rPr>
        <w:t xml:space="preserve"> toastElement: any;</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ngOnInit()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.toastElement = document.getElementById(</w:t>
      </w:r>
      <w:r w:rsidRPr="00622AB9">
        <w:rPr>
          <w:rFonts w:ascii="宋体" w:eastAsia="宋体" w:hAnsi="宋体" w:cs="宋体"/>
          <w:color w:val="FF0000"/>
          <w:kern w:val="0"/>
          <w:szCs w:val="21"/>
        </w:rPr>
        <w:t>'toh-toast'</w:t>
      </w:r>
      <w:r w:rsidRPr="00622AB9">
        <w:rPr>
          <w:rFonts w:ascii="宋体" w:eastAsia="宋体" w:hAnsi="宋体" w:cs="宋体"/>
          <w:color w:val="000000"/>
          <w:kern w:val="0"/>
          <w:szCs w:val="21"/>
        </w:rPr>
        <w:t>);</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8000"/>
          <w:kern w:val="0"/>
          <w:szCs w:val="21"/>
        </w:rPr>
        <w:t>// private methods</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private</w:t>
      </w:r>
      <w:r w:rsidRPr="00622AB9">
        <w:rPr>
          <w:rFonts w:ascii="宋体" w:eastAsia="宋体" w:hAnsi="宋体" w:cs="宋体"/>
          <w:color w:val="000000"/>
          <w:kern w:val="0"/>
          <w:szCs w:val="21"/>
        </w:rPr>
        <w:t xml:space="preserve"> hide()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.toastElement.style.opacity = 0;</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window.setTimeout(() =&gt;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.toastElement.style.zIndex = 0, 400);</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activate(message =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 xml:space="preserve">.defaults.message, title =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.defaults.title)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.title = title;</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.message = message;</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.show();</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private</w:t>
      </w:r>
      <w:r w:rsidRPr="00622AB9">
        <w:rPr>
          <w:rFonts w:ascii="宋体" w:eastAsia="宋体" w:hAnsi="宋体" w:cs="宋体"/>
          <w:color w:val="000000"/>
          <w:kern w:val="0"/>
          <w:szCs w:val="21"/>
        </w:rPr>
        <w:t xml:space="preserve"> show()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console.log(</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.message);</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.toastElement.style.opacity = 1;</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.toastElement.style.zIndex = 9999;</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window.setTimeout(() =&gt;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.hide(), 2500);</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w:t>
      </w:r>
    </w:p>
    <w:p w:rsidR="005A001F" w:rsidRPr="005A001F" w:rsidRDefault="005A001F" w:rsidP="005A001F">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4B9FA620" wp14:editId="46B4FA5B">
            <wp:extent cx="190500" cy="190500"/>
            <wp:effectExtent l="0" t="0" r="0" b="0"/>
            <wp:docPr id="25" name="图片 2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22AB9" w:rsidRDefault="00622AB9" w:rsidP="00622AB9">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w:t>
      </w:r>
    </w:p>
    <w:p w:rsidR="005A001F" w:rsidRPr="005A001F" w:rsidRDefault="005A001F" w:rsidP="00622AB9">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正例：</w:t>
      </w:r>
      <w:r w:rsidRPr="005A001F">
        <w:rPr>
          <w:rFonts w:ascii="Verdana" w:eastAsia="宋体" w:hAnsi="Verdana" w:cs="宋体"/>
          <w:color w:val="333333"/>
          <w:kern w:val="0"/>
          <w:szCs w:val="21"/>
        </w:rPr>
        <w:t> </w:t>
      </w:r>
    </w:p>
    <w:p w:rsidR="005A001F" w:rsidRPr="00622AB9" w:rsidRDefault="005A001F" w:rsidP="005A001F">
      <w:pPr>
        <w:widowControl/>
        <w:shd w:val="clear" w:color="auto" w:fill="FFFFFF"/>
        <w:spacing w:before="150" w:after="150"/>
        <w:jc w:val="left"/>
        <w:rPr>
          <w:rFonts w:ascii="Verdana" w:eastAsia="宋体" w:hAnsi="Verdana" w:cs="宋体"/>
          <w:color w:val="333333"/>
          <w:kern w:val="0"/>
          <w:szCs w:val="21"/>
        </w:rPr>
      </w:pPr>
      <w:r w:rsidRPr="00622AB9">
        <w:rPr>
          <w:rFonts w:ascii="Verdana" w:eastAsia="宋体" w:hAnsi="Verdana" w:cs="宋体"/>
          <w:color w:val="333333"/>
          <w:kern w:val="0"/>
          <w:szCs w:val="21"/>
        </w:rPr>
        <w:t>app/shared/toast/toast.component.ts</w:t>
      </w:r>
      <w:r w:rsidRPr="00622AB9">
        <w:rPr>
          <w:rFonts w:ascii="Verdana" w:eastAsia="宋体" w:hAnsi="Verdana" w:cs="宋体"/>
          <w:color w:val="333333"/>
          <w:kern w:val="0"/>
          <w:szCs w:val="21"/>
        </w:rPr>
        <w:t>：</w:t>
      </w:r>
      <w:r w:rsidRPr="00622AB9">
        <w:rPr>
          <w:rFonts w:ascii="Verdana" w:eastAsia="宋体" w:hAnsi="Verdana" w:cs="宋体"/>
          <w:color w:val="333333"/>
          <w:kern w:val="0"/>
          <w:szCs w:val="21"/>
        </w:rPr>
        <w:t> </w:t>
      </w:r>
    </w:p>
    <w:p w:rsidR="005A001F" w:rsidRPr="00622AB9" w:rsidRDefault="005A001F" w:rsidP="005A001F">
      <w:pPr>
        <w:widowControl/>
        <w:shd w:val="clear" w:color="auto" w:fill="F5F5F5"/>
        <w:jc w:val="left"/>
        <w:rPr>
          <w:rFonts w:ascii="Verdana" w:eastAsia="宋体" w:hAnsi="Verdana" w:cs="宋体"/>
          <w:color w:val="000000"/>
          <w:kern w:val="0"/>
          <w:szCs w:val="21"/>
        </w:rPr>
      </w:pPr>
      <w:r w:rsidRPr="00622AB9">
        <w:rPr>
          <w:rFonts w:ascii="Verdana" w:eastAsia="宋体" w:hAnsi="Verdana" w:cs="宋体"/>
          <w:noProof/>
          <w:color w:val="000000"/>
          <w:kern w:val="0"/>
          <w:szCs w:val="21"/>
        </w:rPr>
        <w:drawing>
          <wp:inline distT="0" distB="0" distL="0" distR="0" wp14:anchorId="27F56202" wp14:editId="0BBD9E40">
            <wp:extent cx="190500" cy="190500"/>
            <wp:effectExtent l="0" t="0" r="0" b="0"/>
            <wp:docPr id="24" name="图片 2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export </w:t>
      </w:r>
      <w:r w:rsidRPr="00622AB9">
        <w:rPr>
          <w:rFonts w:ascii="宋体" w:eastAsia="宋体" w:hAnsi="宋体" w:cs="宋体"/>
          <w:color w:val="0000FF"/>
          <w:kern w:val="0"/>
          <w:szCs w:val="21"/>
        </w:rPr>
        <w:t>class</w:t>
      </w:r>
      <w:r w:rsidRPr="00622AB9">
        <w:rPr>
          <w:rFonts w:ascii="宋体" w:eastAsia="宋体" w:hAnsi="宋体" w:cs="宋体"/>
          <w:color w:val="000000"/>
          <w:kern w:val="0"/>
          <w:szCs w:val="21"/>
        </w:rPr>
        <w:t xml:space="preserve"> ToastComponent </w:t>
      </w:r>
      <w:r w:rsidRPr="00622AB9">
        <w:rPr>
          <w:rFonts w:ascii="宋体" w:eastAsia="宋体" w:hAnsi="宋体" w:cs="宋体"/>
          <w:color w:val="0000FF"/>
          <w:kern w:val="0"/>
          <w:szCs w:val="21"/>
        </w:rPr>
        <w:t>implements</w:t>
      </w:r>
      <w:r w:rsidRPr="00622AB9">
        <w:rPr>
          <w:rFonts w:ascii="宋体" w:eastAsia="宋体" w:hAnsi="宋体" w:cs="宋体"/>
          <w:color w:val="000000"/>
          <w:kern w:val="0"/>
          <w:szCs w:val="21"/>
        </w:rPr>
        <w:t xml:space="preserve"> OnInit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8000"/>
          <w:kern w:val="0"/>
          <w:szCs w:val="21"/>
        </w:rPr>
        <w:t>// public properties</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message: string;</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title: string;</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8000"/>
          <w:kern w:val="0"/>
          <w:szCs w:val="21"/>
        </w:rPr>
        <w:t>// private fields</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private</w:t>
      </w:r>
      <w:r w:rsidRPr="00622AB9">
        <w:rPr>
          <w:rFonts w:ascii="宋体" w:eastAsia="宋体" w:hAnsi="宋体" w:cs="宋体"/>
          <w:color w:val="000000"/>
          <w:kern w:val="0"/>
          <w:szCs w:val="21"/>
        </w:rPr>
        <w:t xml:space="preserve"> defaults =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title: </w:t>
      </w:r>
      <w:r w:rsidRPr="00622AB9">
        <w:rPr>
          <w:rFonts w:ascii="宋体" w:eastAsia="宋体" w:hAnsi="宋体" w:cs="宋体"/>
          <w:color w:val="FF0000"/>
          <w:kern w:val="0"/>
          <w:szCs w:val="21"/>
        </w:rPr>
        <w:t>''</w:t>
      </w:r>
      <w:r w:rsidRPr="00622AB9">
        <w:rPr>
          <w:rFonts w:ascii="宋体" w:eastAsia="宋体" w:hAnsi="宋体" w:cs="宋体"/>
          <w:color w:val="000000"/>
          <w:kern w:val="0"/>
          <w:szCs w:val="21"/>
        </w:rPr>
        <w:t>,</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message: </w:t>
      </w:r>
      <w:r w:rsidRPr="00622AB9">
        <w:rPr>
          <w:rFonts w:ascii="宋体" w:eastAsia="宋体" w:hAnsi="宋体" w:cs="宋体"/>
          <w:color w:val="FF0000"/>
          <w:kern w:val="0"/>
          <w:szCs w:val="21"/>
        </w:rPr>
        <w:t>'May the Force be with you'</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lastRenderedPageBreak/>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private</w:t>
      </w:r>
      <w:r w:rsidRPr="00622AB9">
        <w:rPr>
          <w:rFonts w:ascii="宋体" w:eastAsia="宋体" w:hAnsi="宋体" w:cs="宋体"/>
          <w:color w:val="000000"/>
          <w:kern w:val="0"/>
          <w:szCs w:val="21"/>
        </w:rPr>
        <w:t xml:space="preserve"> toastElement: any;</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8000"/>
          <w:kern w:val="0"/>
          <w:szCs w:val="21"/>
        </w:rPr>
        <w:t>// public methods</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activate(message =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 xml:space="preserve">.defaults.message, title =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.defaults.title)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.title = title;</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.message = message;</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.show();</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ngOnInit()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.toastElement = document.getElementById(</w:t>
      </w:r>
      <w:r w:rsidRPr="00622AB9">
        <w:rPr>
          <w:rFonts w:ascii="宋体" w:eastAsia="宋体" w:hAnsi="宋体" w:cs="宋体"/>
          <w:color w:val="FF0000"/>
          <w:kern w:val="0"/>
          <w:szCs w:val="21"/>
        </w:rPr>
        <w:t>'toh-toast'</w:t>
      </w:r>
      <w:r w:rsidRPr="00622AB9">
        <w:rPr>
          <w:rFonts w:ascii="宋体" w:eastAsia="宋体" w:hAnsi="宋体" w:cs="宋体"/>
          <w:color w:val="000000"/>
          <w:kern w:val="0"/>
          <w:szCs w:val="21"/>
        </w:rPr>
        <w:t>);</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8000"/>
          <w:kern w:val="0"/>
          <w:szCs w:val="21"/>
        </w:rPr>
        <w:t>// private methods</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private</w:t>
      </w:r>
      <w:r w:rsidRPr="00622AB9">
        <w:rPr>
          <w:rFonts w:ascii="宋体" w:eastAsia="宋体" w:hAnsi="宋体" w:cs="宋体"/>
          <w:color w:val="000000"/>
          <w:kern w:val="0"/>
          <w:szCs w:val="21"/>
        </w:rPr>
        <w:t xml:space="preserve"> hide()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.toastElement.style.opacity = 0;</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window.setTimeout(() =&gt;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.toastElement.style.zIndex = 0, 400);</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private</w:t>
      </w:r>
      <w:r w:rsidRPr="00622AB9">
        <w:rPr>
          <w:rFonts w:ascii="宋体" w:eastAsia="宋体" w:hAnsi="宋体" w:cs="宋体"/>
          <w:color w:val="000000"/>
          <w:kern w:val="0"/>
          <w:szCs w:val="21"/>
        </w:rPr>
        <w:t xml:space="preserve"> show()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console.log(</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.message);</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.toastElement.style.opacity = 1;</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.toastElement.style.zIndex = 9999;</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window.setTimeout(() =&gt; </w:t>
      </w:r>
      <w:r w:rsidRPr="00622AB9">
        <w:rPr>
          <w:rFonts w:ascii="宋体" w:eastAsia="宋体" w:hAnsi="宋体" w:cs="宋体"/>
          <w:color w:val="0000FF"/>
          <w:kern w:val="0"/>
          <w:szCs w:val="21"/>
        </w:rPr>
        <w:t>this</w:t>
      </w:r>
      <w:r w:rsidRPr="00622AB9">
        <w:rPr>
          <w:rFonts w:ascii="宋体" w:eastAsia="宋体" w:hAnsi="宋体" w:cs="宋体"/>
          <w:color w:val="000000"/>
          <w:kern w:val="0"/>
          <w:szCs w:val="21"/>
        </w:rPr>
        <w:t>.hide(), 2500);</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 xml:space="preserve">  }</w:t>
      </w:r>
    </w:p>
    <w:p w:rsidR="005A001F" w:rsidRPr="00622AB9"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22AB9">
        <w:rPr>
          <w:rFonts w:ascii="宋体" w:eastAsia="宋体" w:hAnsi="宋体" w:cs="宋体"/>
          <w:color w:val="000000"/>
          <w:kern w:val="0"/>
          <w:szCs w:val="21"/>
        </w:rPr>
        <w:t>}</w:t>
      </w:r>
    </w:p>
    <w:p w:rsidR="005A001F" w:rsidRPr="005A001F" w:rsidRDefault="005A001F" w:rsidP="005A001F">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046CC795" wp14:editId="5C3159CC">
            <wp:extent cx="190500" cy="190500"/>
            <wp:effectExtent l="0" t="0" r="0" b="0"/>
            <wp:docPr id="23" name="图片 2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A5328" w:rsidRPr="000A5328" w:rsidRDefault="000A5328" w:rsidP="000A5328">
      <w:pPr>
        <w:widowControl/>
        <w:shd w:val="clear" w:color="auto" w:fill="FFFFFF"/>
        <w:spacing w:before="150" w:after="150"/>
        <w:jc w:val="left"/>
        <w:rPr>
          <w:rFonts w:ascii="Verdana" w:eastAsia="宋体" w:hAnsi="Verdana" w:cs="宋体"/>
          <w:color w:val="333333"/>
          <w:kern w:val="0"/>
          <w:szCs w:val="21"/>
        </w:rPr>
      </w:pPr>
      <w:r w:rsidRPr="000A5328">
        <w:rPr>
          <w:rFonts w:ascii="Verdana" w:eastAsia="宋体" w:hAnsi="Verdana" w:cs="宋体"/>
          <w:color w:val="333333"/>
          <w:kern w:val="0"/>
          <w:szCs w:val="21"/>
        </w:rPr>
        <w:t> </w:t>
      </w:r>
    </w:p>
    <w:p w:rsidR="005A001F" w:rsidRPr="000A5328" w:rsidRDefault="005A001F" w:rsidP="009C0F8A">
      <w:pPr>
        <w:pStyle w:val="a3"/>
        <w:widowControl/>
        <w:numPr>
          <w:ilvl w:val="0"/>
          <w:numId w:val="58"/>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72" w:name="_Toc44246154"/>
      <w:r w:rsidRPr="000A5328">
        <w:rPr>
          <w:rFonts w:ascii="Verdana" w:eastAsia="宋体" w:hAnsi="Verdana" w:cs="宋体"/>
          <w:b/>
          <w:bCs/>
          <w:color w:val="333333"/>
          <w:kern w:val="0"/>
          <w:sz w:val="28"/>
          <w:szCs w:val="28"/>
        </w:rPr>
        <w:t>把逻辑放到服务里</w:t>
      </w:r>
      <w:bookmarkEnd w:id="72"/>
      <w:r w:rsidRPr="000A5328">
        <w:rPr>
          <w:rFonts w:ascii="Verdana" w:eastAsia="宋体" w:hAnsi="Verdana" w:cs="宋体"/>
          <w:b/>
          <w:bCs/>
          <w:color w:val="333333"/>
          <w:kern w:val="0"/>
          <w:sz w:val="28"/>
          <w:szCs w:val="28"/>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坚持在组件中只包含与视图相关的逻辑。所有其它逻辑都应该放到服务中。</w:t>
      </w:r>
      <w:r w:rsidRPr="005A001F">
        <w:rPr>
          <w:rFonts w:ascii="Verdana" w:eastAsia="宋体" w:hAnsi="Verdana" w:cs="宋体"/>
          <w:color w:val="333333"/>
          <w:kern w:val="0"/>
          <w:szCs w:val="21"/>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坚持把可重用的逻辑放到服务中，保持组件简单，聚焦于它们预期目的。</w:t>
      </w:r>
      <w:r w:rsidRPr="005A001F">
        <w:rPr>
          <w:rFonts w:ascii="Verdana" w:eastAsia="宋体" w:hAnsi="Verdana" w:cs="宋体"/>
          <w:color w:val="333333"/>
          <w:kern w:val="0"/>
          <w:szCs w:val="21"/>
        </w:rPr>
        <w:t> </w:t>
      </w:r>
    </w:p>
    <w:p w:rsidR="005A001F" w:rsidRPr="00ED453B" w:rsidRDefault="005A001F" w:rsidP="009C0F8A">
      <w:pPr>
        <w:pStyle w:val="a3"/>
        <w:widowControl/>
        <w:numPr>
          <w:ilvl w:val="0"/>
          <w:numId w:val="45"/>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当逻辑被放置到服务里，并以函数的形式暴露时，可以被多个组件重复使用。</w:t>
      </w:r>
      <w:r w:rsidRPr="00ED453B">
        <w:rPr>
          <w:rFonts w:ascii="Verdana" w:eastAsia="宋体" w:hAnsi="Verdana" w:cs="宋体"/>
          <w:color w:val="333333"/>
          <w:kern w:val="0"/>
          <w:szCs w:val="21"/>
        </w:rPr>
        <w:t> </w:t>
      </w:r>
    </w:p>
    <w:p w:rsidR="005A001F" w:rsidRPr="00ED453B" w:rsidRDefault="005A001F" w:rsidP="009C0F8A">
      <w:pPr>
        <w:pStyle w:val="a3"/>
        <w:widowControl/>
        <w:numPr>
          <w:ilvl w:val="0"/>
          <w:numId w:val="45"/>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在单元测试时，服务里的逻辑更容易被隔离。当组件中调用逻辑时，也很容易被模拟。</w:t>
      </w:r>
      <w:r w:rsidRPr="00ED453B">
        <w:rPr>
          <w:rFonts w:ascii="Verdana" w:eastAsia="宋体" w:hAnsi="Verdana" w:cs="宋体"/>
          <w:color w:val="333333"/>
          <w:kern w:val="0"/>
          <w:szCs w:val="21"/>
        </w:rPr>
        <w:t> </w:t>
      </w:r>
    </w:p>
    <w:p w:rsidR="005A001F" w:rsidRPr="00ED453B" w:rsidRDefault="005A001F" w:rsidP="009C0F8A">
      <w:pPr>
        <w:pStyle w:val="a3"/>
        <w:widowControl/>
        <w:numPr>
          <w:ilvl w:val="0"/>
          <w:numId w:val="45"/>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从组件移除依赖并隐藏实施细节。</w:t>
      </w:r>
      <w:r w:rsidRPr="00ED453B">
        <w:rPr>
          <w:rFonts w:ascii="Verdana" w:eastAsia="宋体" w:hAnsi="Verdana" w:cs="宋体"/>
          <w:color w:val="333333"/>
          <w:kern w:val="0"/>
          <w:szCs w:val="21"/>
        </w:rPr>
        <w:t> </w:t>
      </w:r>
    </w:p>
    <w:p w:rsidR="000A5328" w:rsidRPr="000A5328" w:rsidRDefault="005A001F" w:rsidP="009C0F8A">
      <w:pPr>
        <w:pStyle w:val="a3"/>
        <w:widowControl/>
        <w:numPr>
          <w:ilvl w:val="0"/>
          <w:numId w:val="45"/>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保持组件苗条、精简和聚焦。</w:t>
      </w:r>
      <w:r w:rsidRPr="00ED453B">
        <w:rPr>
          <w:rFonts w:ascii="Verdana" w:eastAsia="宋体" w:hAnsi="Verdana" w:cs="宋体"/>
          <w:color w:val="333333"/>
          <w:kern w:val="0"/>
          <w:szCs w:val="21"/>
        </w:rPr>
        <w:t> </w:t>
      </w:r>
      <w:r w:rsidR="000A5328" w:rsidRPr="000A5328">
        <w:rPr>
          <w:rFonts w:ascii="Verdana" w:eastAsia="宋体" w:hAnsi="Verdana" w:cs="宋体"/>
          <w:color w:val="333333"/>
          <w:kern w:val="0"/>
          <w:szCs w:val="21"/>
        </w:rPr>
        <w:t> </w:t>
      </w:r>
    </w:p>
    <w:p w:rsidR="005A001F" w:rsidRPr="000A5328" w:rsidRDefault="005A001F" w:rsidP="009C0F8A">
      <w:pPr>
        <w:pStyle w:val="a3"/>
        <w:widowControl/>
        <w:numPr>
          <w:ilvl w:val="0"/>
          <w:numId w:val="58"/>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73" w:name="_Toc44246155"/>
      <w:r w:rsidRPr="000A5328">
        <w:rPr>
          <w:rFonts w:ascii="Verdana" w:eastAsia="宋体" w:hAnsi="Verdana" w:cs="宋体"/>
          <w:b/>
          <w:bCs/>
          <w:color w:val="333333"/>
          <w:kern w:val="0"/>
          <w:sz w:val="28"/>
          <w:szCs w:val="28"/>
        </w:rPr>
        <w:lastRenderedPageBreak/>
        <w:t>不要给输出属性加前缀</w:t>
      </w:r>
      <w:bookmarkEnd w:id="73"/>
      <w:r w:rsidRPr="000A5328">
        <w:rPr>
          <w:rFonts w:ascii="Verdana" w:eastAsia="宋体" w:hAnsi="Verdana" w:cs="宋体"/>
          <w:b/>
          <w:bCs/>
          <w:color w:val="333333"/>
          <w:kern w:val="0"/>
          <w:sz w:val="28"/>
          <w:szCs w:val="28"/>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坚持命名事件时，不要带前缀</w:t>
      </w:r>
      <w:r w:rsidRPr="005A001F">
        <w:rPr>
          <w:rFonts w:ascii="Verdana" w:eastAsia="宋体" w:hAnsi="Verdana" w:cs="宋体"/>
          <w:color w:val="333333"/>
          <w:kern w:val="0"/>
          <w:szCs w:val="21"/>
        </w:rPr>
        <w:t> on</w:t>
      </w:r>
      <w:r w:rsidRPr="005A001F">
        <w:rPr>
          <w:rFonts w:ascii="Verdana" w:eastAsia="宋体" w:hAnsi="Verdana" w:cs="宋体"/>
          <w:color w:val="333333"/>
          <w:kern w:val="0"/>
          <w:szCs w:val="21"/>
        </w:rPr>
        <w:t>。</w:t>
      </w:r>
      <w:r w:rsidRPr="005A001F">
        <w:rPr>
          <w:rFonts w:ascii="Verdana" w:eastAsia="宋体" w:hAnsi="Verdana" w:cs="宋体"/>
          <w:color w:val="333333"/>
          <w:kern w:val="0"/>
          <w:szCs w:val="21"/>
        </w:rPr>
        <w:t> </w:t>
      </w:r>
    </w:p>
    <w:p w:rsidR="005A001F" w:rsidRPr="00ED453B"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坚持把事件处理器方法命名为</w:t>
      </w:r>
      <w:r w:rsidRPr="005A001F">
        <w:rPr>
          <w:rFonts w:ascii="Verdana" w:eastAsia="宋体" w:hAnsi="Verdana" w:cs="宋体"/>
          <w:color w:val="333333"/>
          <w:kern w:val="0"/>
          <w:szCs w:val="21"/>
        </w:rPr>
        <w:t> on </w:t>
      </w:r>
      <w:r w:rsidRPr="005A001F">
        <w:rPr>
          <w:rFonts w:ascii="Verdana" w:eastAsia="宋体" w:hAnsi="Verdana" w:cs="宋体"/>
          <w:color w:val="333333"/>
          <w:kern w:val="0"/>
          <w:szCs w:val="21"/>
        </w:rPr>
        <w:t>前缀之后紧跟着事件名。</w:t>
      </w:r>
      <w:r w:rsidRPr="005A001F">
        <w:rPr>
          <w:rFonts w:ascii="Verdana" w:eastAsia="宋体" w:hAnsi="Verdana" w:cs="宋体"/>
          <w:color w:val="333333"/>
          <w:kern w:val="0"/>
          <w:szCs w:val="21"/>
        </w:rPr>
        <w:t> </w:t>
      </w:r>
    </w:p>
    <w:p w:rsidR="005A001F" w:rsidRPr="00ED453B" w:rsidRDefault="005A001F" w:rsidP="009C0F8A">
      <w:pPr>
        <w:pStyle w:val="a3"/>
        <w:widowControl/>
        <w:numPr>
          <w:ilvl w:val="0"/>
          <w:numId w:val="46"/>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与内置事件命名一致，例如按钮点击。</w:t>
      </w:r>
      <w:r w:rsidRPr="00ED453B">
        <w:rPr>
          <w:rFonts w:ascii="Verdana" w:eastAsia="宋体" w:hAnsi="Verdana" w:cs="宋体"/>
          <w:color w:val="333333"/>
          <w:kern w:val="0"/>
          <w:szCs w:val="21"/>
        </w:rPr>
        <w:t> </w:t>
      </w:r>
    </w:p>
    <w:p w:rsidR="005A001F" w:rsidRPr="00ED453B" w:rsidRDefault="005A001F" w:rsidP="009C0F8A">
      <w:pPr>
        <w:pStyle w:val="a3"/>
        <w:widowControl/>
        <w:numPr>
          <w:ilvl w:val="0"/>
          <w:numId w:val="46"/>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Angular </w:t>
      </w:r>
      <w:r w:rsidRPr="00ED453B">
        <w:rPr>
          <w:rFonts w:ascii="Verdana" w:eastAsia="宋体" w:hAnsi="Verdana" w:cs="宋体"/>
          <w:color w:val="333333"/>
          <w:kern w:val="0"/>
          <w:szCs w:val="21"/>
        </w:rPr>
        <w:t>允许另一种备选语法</w:t>
      </w:r>
      <w:r w:rsidRPr="00ED453B">
        <w:rPr>
          <w:rFonts w:ascii="Verdana" w:eastAsia="宋体" w:hAnsi="Verdana" w:cs="宋体"/>
          <w:color w:val="333333"/>
          <w:kern w:val="0"/>
          <w:szCs w:val="21"/>
        </w:rPr>
        <w:t> on-*</w:t>
      </w:r>
      <w:r w:rsidRPr="00ED453B">
        <w:rPr>
          <w:rFonts w:ascii="Verdana" w:eastAsia="宋体" w:hAnsi="Verdana" w:cs="宋体"/>
          <w:color w:val="333333"/>
          <w:kern w:val="0"/>
          <w:szCs w:val="21"/>
        </w:rPr>
        <w:t>。如果事件的名字本身带有前缀</w:t>
      </w:r>
      <w:r w:rsidRPr="00ED453B">
        <w:rPr>
          <w:rFonts w:ascii="Verdana" w:eastAsia="宋体" w:hAnsi="Verdana" w:cs="宋体"/>
          <w:color w:val="333333"/>
          <w:kern w:val="0"/>
          <w:szCs w:val="21"/>
        </w:rPr>
        <w:t> on</w:t>
      </w:r>
      <w:r w:rsidRPr="00ED453B">
        <w:rPr>
          <w:rFonts w:ascii="Verdana" w:eastAsia="宋体" w:hAnsi="Verdana" w:cs="宋体"/>
          <w:color w:val="333333"/>
          <w:kern w:val="0"/>
          <w:szCs w:val="21"/>
        </w:rPr>
        <w:t>，那么绑定的表达式可能是</w:t>
      </w:r>
      <w:r w:rsidRPr="00ED453B">
        <w:rPr>
          <w:rFonts w:ascii="Verdana" w:eastAsia="宋体" w:hAnsi="Verdana" w:cs="宋体"/>
          <w:color w:val="333333"/>
          <w:kern w:val="0"/>
          <w:szCs w:val="21"/>
        </w:rPr>
        <w:t> on-onEvent</w:t>
      </w:r>
      <w:r w:rsidRPr="00ED453B">
        <w:rPr>
          <w:rFonts w:ascii="Verdana" w:eastAsia="宋体" w:hAnsi="Verdana" w:cs="宋体"/>
          <w:color w:val="333333"/>
          <w:kern w:val="0"/>
          <w:szCs w:val="21"/>
        </w:rPr>
        <w:t>。</w:t>
      </w:r>
      <w:r w:rsidRPr="00ED453B">
        <w:rPr>
          <w:rFonts w:ascii="Verdana" w:eastAsia="宋体" w:hAnsi="Verdana" w:cs="宋体"/>
          <w:color w:val="333333"/>
          <w:kern w:val="0"/>
          <w:szCs w:val="21"/>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反例：</w:t>
      </w:r>
      <w:r w:rsidRPr="005A001F">
        <w:rPr>
          <w:rFonts w:ascii="Verdana" w:eastAsia="宋体" w:hAnsi="Verdana" w:cs="宋体"/>
          <w:color w:val="333333"/>
          <w:kern w:val="0"/>
          <w:szCs w:val="21"/>
        </w:rPr>
        <w:t> </w:t>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ED453B">
        <w:rPr>
          <w:rFonts w:ascii="Verdana" w:eastAsia="宋体" w:hAnsi="Verdana" w:cs="宋体"/>
          <w:color w:val="333333"/>
          <w:kern w:val="0"/>
          <w:szCs w:val="21"/>
        </w:rPr>
        <w:t>app/heroes/hero.component.ts</w:t>
      </w:r>
      <w:r w:rsidRPr="00ED453B">
        <w:rPr>
          <w:rFonts w:ascii="Verdana" w:eastAsia="宋体" w:hAnsi="Verdana" w:cs="宋体"/>
          <w:color w:val="333333"/>
          <w:kern w:val="0"/>
          <w:szCs w:val="21"/>
        </w:rPr>
        <w:t>：</w:t>
      </w:r>
      <w:r w:rsidRPr="00ED453B">
        <w:rPr>
          <w:rFonts w:ascii="Verdana" w:eastAsia="宋体" w:hAnsi="Verdana" w:cs="宋体"/>
          <w:color w:val="333333"/>
          <w:kern w:val="0"/>
          <w:szCs w:val="21"/>
        </w:rPr>
        <w:t> </w:t>
      </w:r>
    </w:p>
    <w:p w:rsidR="005A001F" w:rsidRPr="00ED453B" w:rsidRDefault="005A001F" w:rsidP="005A001F">
      <w:pPr>
        <w:widowControl/>
        <w:shd w:val="clear" w:color="auto" w:fill="F5F5F5"/>
        <w:jc w:val="left"/>
        <w:rPr>
          <w:rFonts w:ascii="Verdana" w:eastAsia="宋体" w:hAnsi="Verdana" w:cs="宋体"/>
          <w:color w:val="000000"/>
          <w:kern w:val="0"/>
          <w:szCs w:val="21"/>
        </w:rPr>
      </w:pPr>
      <w:r w:rsidRPr="00ED453B">
        <w:rPr>
          <w:rFonts w:ascii="Verdana" w:eastAsia="宋体" w:hAnsi="Verdana" w:cs="宋体"/>
          <w:noProof/>
          <w:color w:val="000000"/>
          <w:kern w:val="0"/>
          <w:szCs w:val="21"/>
        </w:rPr>
        <w:drawing>
          <wp:inline distT="0" distB="0" distL="0" distR="0" wp14:anchorId="6C4EC990" wp14:editId="25978D14">
            <wp:extent cx="190500" cy="190500"/>
            <wp:effectExtent l="0" t="0" r="0" b="0"/>
            <wp:docPr id="22" name="图片 2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@Component({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selector: </w:t>
      </w:r>
      <w:r w:rsidRPr="00ED453B">
        <w:rPr>
          <w:rFonts w:ascii="宋体" w:eastAsia="宋体" w:hAnsi="宋体" w:cs="宋体"/>
          <w:color w:val="FF0000"/>
          <w:kern w:val="0"/>
          <w:szCs w:val="21"/>
        </w:rPr>
        <w:t>'toh-hero'</w:t>
      </w: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template: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export </w:t>
      </w:r>
      <w:r w:rsidRPr="00ED453B">
        <w:rPr>
          <w:rFonts w:ascii="宋体" w:eastAsia="宋体" w:hAnsi="宋体" w:cs="宋体"/>
          <w:color w:val="0000FF"/>
          <w:kern w:val="0"/>
          <w:szCs w:val="21"/>
        </w:rPr>
        <w:t>class</w:t>
      </w:r>
      <w:r w:rsidRPr="00ED453B">
        <w:rPr>
          <w:rFonts w:ascii="宋体" w:eastAsia="宋体" w:hAnsi="宋体" w:cs="宋体"/>
          <w:color w:val="000000"/>
          <w:kern w:val="0"/>
          <w:szCs w:val="21"/>
        </w:rPr>
        <w:t xml:space="preserve"> HeroComponent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@Output() onSavedTheDay = </w:t>
      </w:r>
      <w:r w:rsidRPr="00ED453B">
        <w:rPr>
          <w:rFonts w:ascii="宋体" w:eastAsia="宋体" w:hAnsi="宋体" w:cs="宋体"/>
          <w:color w:val="0000FF"/>
          <w:kern w:val="0"/>
          <w:szCs w:val="21"/>
        </w:rPr>
        <w:t>new</w:t>
      </w:r>
      <w:r w:rsidRPr="00ED453B">
        <w:rPr>
          <w:rFonts w:ascii="宋体" w:eastAsia="宋体" w:hAnsi="宋体" w:cs="宋体"/>
          <w:color w:val="000000"/>
          <w:kern w:val="0"/>
          <w:szCs w:val="21"/>
        </w:rPr>
        <w:t xml:space="preserve"> EventEmitter&lt;</w:t>
      </w:r>
      <w:r w:rsidRPr="00ED453B">
        <w:rPr>
          <w:rFonts w:ascii="宋体" w:eastAsia="宋体" w:hAnsi="宋体" w:cs="宋体"/>
          <w:color w:val="0000FF"/>
          <w:kern w:val="0"/>
          <w:szCs w:val="21"/>
        </w:rPr>
        <w:t>boolean</w:t>
      </w:r>
      <w:r w:rsidRPr="00ED453B">
        <w:rPr>
          <w:rFonts w:ascii="宋体" w:eastAsia="宋体" w:hAnsi="宋体" w:cs="宋体"/>
          <w:color w:val="000000"/>
          <w:kern w:val="0"/>
          <w:szCs w:val="21"/>
        </w:rPr>
        <w:t>&gt;();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5A001F" w:rsidRPr="00ED453B" w:rsidRDefault="005A001F" w:rsidP="005A001F">
      <w:pPr>
        <w:widowControl/>
        <w:shd w:val="clear" w:color="auto" w:fill="F5F5F5"/>
        <w:jc w:val="left"/>
        <w:rPr>
          <w:rFonts w:ascii="Verdana" w:eastAsia="宋体" w:hAnsi="Verdana" w:cs="宋体"/>
          <w:color w:val="000000"/>
          <w:kern w:val="0"/>
          <w:szCs w:val="21"/>
        </w:rPr>
      </w:pPr>
      <w:r w:rsidRPr="00ED453B">
        <w:rPr>
          <w:rFonts w:ascii="Verdana" w:eastAsia="宋体" w:hAnsi="Verdana" w:cs="宋体"/>
          <w:noProof/>
          <w:color w:val="000000"/>
          <w:kern w:val="0"/>
          <w:szCs w:val="21"/>
        </w:rPr>
        <w:drawing>
          <wp:inline distT="0" distB="0" distL="0" distR="0" wp14:anchorId="420C042B" wp14:editId="6208BF89">
            <wp:extent cx="190500" cy="190500"/>
            <wp:effectExtent l="0" t="0" r="0" b="0"/>
            <wp:docPr id="21" name="图片 2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ED453B">
        <w:rPr>
          <w:rFonts w:ascii="Verdana" w:eastAsia="宋体" w:hAnsi="Verdana" w:cs="宋体"/>
          <w:color w:val="333333"/>
          <w:kern w:val="0"/>
          <w:szCs w:val="21"/>
        </w:rPr>
        <w:t> </w:t>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ED453B">
        <w:rPr>
          <w:rFonts w:ascii="Verdana" w:eastAsia="宋体" w:hAnsi="Verdana" w:cs="宋体"/>
          <w:color w:val="333333"/>
          <w:kern w:val="0"/>
          <w:szCs w:val="21"/>
        </w:rPr>
        <w:t>app/app.component.html</w:t>
      </w:r>
      <w:r w:rsidRPr="00ED453B">
        <w:rPr>
          <w:rFonts w:ascii="Verdana" w:eastAsia="宋体" w:hAnsi="Verdana" w:cs="宋体"/>
          <w:color w:val="333333"/>
          <w:kern w:val="0"/>
          <w:szCs w:val="21"/>
        </w:rPr>
        <w:t>：</w:t>
      </w:r>
      <w:r w:rsidRPr="00ED453B">
        <w:rPr>
          <w:rFonts w:ascii="Verdana" w:eastAsia="宋体" w:hAnsi="Verdana" w:cs="宋体"/>
          <w:color w:val="333333"/>
          <w:kern w:val="0"/>
          <w:szCs w:val="21"/>
        </w:rPr>
        <w:t>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FF"/>
          <w:kern w:val="0"/>
          <w:szCs w:val="21"/>
        </w:rPr>
        <w:t>&lt;</w:t>
      </w:r>
      <w:r w:rsidRPr="00ED453B">
        <w:rPr>
          <w:rFonts w:ascii="宋体" w:eastAsia="宋体" w:hAnsi="宋体" w:cs="宋体"/>
          <w:color w:val="800000"/>
          <w:kern w:val="0"/>
          <w:szCs w:val="21"/>
        </w:rPr>
        <w:t xml:space="preserve">toh-hero </w:t>
      </w:r>
      <w:r w:rsidRPr="00ED453B">
        <w:rPr>
          <w:rFonts w:ascii="宋体" w:eastAsia="宋体" w:hAnsi="宋体" w:cs="宋体"/>
          <w:color w:val="FF0000"/>
          <w:kern w:val="0"/>
          <w:szCs w:val="21"/>
        </w:rPr>
        <w:t>(onSavedTheDay)</w:t>
      </w:r>
      <w:r w:rsidRPr="00ED453B">
        <w:rPr>
          <w:rFonts w:ascii="宋体" w:eastAsia="宋体" w:hAnsi="宋体" w:cs="宋体"/>
          <w:color w:val="0000FF"/>
          <w:kern w:val="0"/>
          <w:szCs w:val="21"/>
        </w:rPr>
        <w:t>="onSavedTheDay($event)"&gt;&lt;/</w:t>
      </w:r>
      <w:r w:rsidRPr="00ED453B">
        <w:rPr>
          <w:rFonts w:ascii="宋体" w:eastAsia="宋体" w:hAnsi="宋体" w:cs="宋体"/>
          <w:color w:val="800000"/>
          <w:kern w:val="0"/>
          <w:szCs w:val="21"/>
        </w:rPr>
        <w:t>toh-hero</w:t>
      </w:r>
      <w:r w:rsidRPr="00ED453B">
        <w:rPr>
          <w:rFonts w:ascii="宋体" w:eastAsia="宋体" w:hAnsi="宋体" w:cs="宋体"/>
          <w:color w:val="0000FF"/>
          <w:kern w:val="0"/>
          <w:szCs w:val="21"/>
        </w:rPr>
        <w:t>&gt;</w:t>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ED453B">
        <w:rPr>
          <w:rFonts w:ascii="Verdana" w:eastAsia="宋体" w:hAnsi="Verdana" w:cs="宋体"/>
          <w:color w:val="333333"/>
          <w:kern w:val="0"/>
          <w:szCs w:val="21"/>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正例：</w:t>
      </w:r>
      <w:r w:rsidRPr="005A001F">
        <w:rPr>
          <w:rFonts w:ascii="Verdana" w:eastAsia="宋体" w:hAnsi="Verdana" w:cs="宋体"/>
          <w:color w:val="333333"/>
          <w:kern w:val="0"/>
          <w:szCs w:val="21"/>
        </w:rPr>
        <w:t> </w:t>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ED453B">
        <w:rPr>
          <w:rFonts w:ascii="Verdana" w:eastAsia="宋体" w:hAnsi="Verdana" w:cs="宋体"/>
          <w:color w:val="333333"/>
          <w:kern w:val="0"/>
          <w:szCs w:val="21"/>
        </w:rPr>
        <w:t>app/heroes/hero.component.ts</w:t>
      </w:r>
      <w:r w:rsidRPr="00ED453B">
        <w:rPr>
          <w:rFonts w:ascii="Verdana" w:eastAsia="宋体" w:hAnsi="Verdana" w:cs="宋体"/>
          <w:color w:val="333333"/>
          <w:kern w:val="0"/>
          <w:szCs w:val="21"/>
        </w:rPr>
        <w:t>：</w:t>
      </w:r>
      <w:r w:rsidRPr="00ED453B">
        <w:rPr>
          <w:rFonts w:ascii="Verdana" w:eastAsia="宋体" w:hAnsi="Verdana" w:cs="宋体"/>
          <w:color w:val="333333"/>
          <w:kern w:val="0"/>
          <w:szCs w:val="21"/>
        </w:rPr>
        <w:t>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export </w:t>
      </w:r>
      <w:r w:rsidRPr="00ED453B">
        <w:rPr>
          <w:rFonts w:ascii="宋体" w:eastAsia="宋体" w:hAnsi="宋体" w:cs="宋体"/>
          <w:color w:val="0000FF"/>
          <w:kern w:val="0"/>
          <w:szCs w:val="21"/>
        </w:rPr>
        <w:t>class</w:t>
      </w:r>
      <w:r w:rsidRPr="00ED453B">
        <w:rPr>
          <w:rFonts w:ascii="宋体" w:eastAsia="宋体" w:hAnsi="宋体" w:cs="宋体"/>
          <w:color w:val="000000"/>
          <w:kern w:val="0"/>
          <w:szCs w:val="21"/>
        </w:rPr>
        <w:t xml:space="preserve"> HeroComponent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@Output() savedTheDay = </w:t>
      </w:r>
      <w:r w:rsidRPr="00ED453B">
        <w:rPr>
          <w:rFonts w:ascii="宋体" w:eastAsia="宋体" w:hAnsi="宋体" w:cs="宋体"/>
          <w:color w:val="0000FF"/>
          <w:kern w:val="0"/>
          <w:szCs w:val="21"/>
        </w:rPr>
        <w:t>new</w:t>
      </w:r>
      <w:r w:rsidRPr="00ED453B">
        <w:rPr>
          <w:rFonts w:ascii="宋体" w:eastAsia="宋体" w:hAnsi="宋体" w:cs="宋体"/>
          <w:color w:val="000000"/>
          <w:kern w:val="0"/>
          <w:szCs w:val="21"/>
        </w:rPr>
        <w:t xml:space="preserve"> EventEmitter&lt;</w:t>
      </w:r>
      <w:r w:rsidRPr="00ED453B">
        <w:rPr>
          <w:rFonts w:ascii="宋体" w:eastAsia="宋体" w:hAnsi="宋体" w:cs="宋体"/>
          <w:color w:val="0000FF"/>
          <w:kern w:val="0"/>
          <w:szCs w:val="21"/>
        </w:rPr>
        <w:t>boolean</w:t>
      </w:r>
      <w:r w:rsidRPr="00ED453B">
        <w:rPr>
          <w:rFonts w:ascii="宋体" w:eastAsia="宋体" w:hAnsi="宋体" w:cs="宋体"/>
          <w:color w:val="000000"/>
          <w:kern w:val="0"/>
          <w:szCs w:val="21"/>
        </w:rPr>
        <w:t>&gt;();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ED453B">
        <w:rPr>
          <w:rFonts w:ascii="Verdana" w:eastAsia="宋体" w:hAnsi="Verdana" w:cs="宋体"/>
          <w:color w:val="333333"/>
          <w:kern w:val="0"/>
          <w:szCs w:val="21"/>
        </w:rPr>
        <w:t> </w:t>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ED453B">
        <w:rPr>
          <w:rFonts w:ascii="Verdana" w:eastAsia="宋体" w:hAnsi="Verdana" w:cs="宋体"/>
          <w:color w:val="333333"/>
          <w:kern w:val="0"/>
          <w:szCs w:val="21"/>
        </w:rPr>
        <w:t>app/app.component.html</w:t>
      </w:r>
      <w:r w:rsidRPr="00ED453B">
        <w:rPr>
          <w:rFonts w:ascii="Verdana" w:eastAsia="宋体" w:hAnsi="Verdana" w:cs="宋体"/>
          <w:color w:val="333333"/>
          <w:kern w:val="0"/>
          <w:szCs w:val="21"/>
        </w:rPr>
        <w:t>：</w:t>
      </w:r>
      <w:r w:rsidRPr="00ED453B">
        <w:rPr>
          <w:rFonts w:ascii="Verdana" w:eastAsia="宋体" w:hAnsi="Verdana" w:cs="宋体"/>
          <w:color w:val="333333"/>
          <w:kern w:val="0"/>
          <w:szCs w:val="21"/>
        </w:rPr>
        <w:t>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FF"/>
          <w:kern w:val="0"/>
          <w:szCs w:val="21"/>
        </w:rPr>
        <w:t>&lt;</w:t>
      </w:r>
      <w:r w:rsidRPr="00ED453B">
        <w:rPr>
          <w:rFonts w:ascii="宋体" w:eastAsia="宋体" w:hAnsi="宋体" w:cs="宋体"/>
          <w:color w:val="800000"/>
          <w:kern w:val="0"/>
          <w:szCs w:val="21"/>
        </w:rPr>
        <w:t xml:space="preserve">toh-hero </w:t>
      </w:r>
      <w:r w:rsidRPr="00ED453B">
        <w:rPr>
          <w:rFonts w:ascii="宋体" w:eastAsia="宋体" w:hAnsi="宋体" w:cs="宋体"/>
          <w:color w:val="FF0000"/>
          <w:kern w:val="0"/>
          <w:szCs w:val="21"/>
        </w:rPr>
        <w:t>(savedTheDay)</w:t>
      </w:r>
      <w:r w:rsidRPr="00ED453B">
        <w:rPr>
          <w:rFonts w:ascii="宋体" w:eastAsia="宋体" w:hAnsi="宋体" w:cs="宋体"/>
          <w:color w:val="0000FF"/>
          <w:kern w:val="0"/>
          <w:szCs w:val="21"/>
        </w:rPr>
        <w:t>="onSavedTheDay($event)"&gt;&lt;/</w:t>
      </w:r>
      <w:r w:rsidRPr="00ED453B">
        <w:rPr>
          <w:rFonts w:ascii="宋体" w:eastAsia="宋体" w:hAnsi="宋体" w:cs="宋体"/>
          <w:color w:val="800000"/>
          <w:kern w:val="0"/>
          <w:szCs w:val="21"/>
        </w:rPr>
        <w:t>toh-hero</w:t>
      </w:r>
      <w:r w:rsidRPr="00ED453B">
        <w:rPr>
          <w:rFonts w:ascii="宋体" w:eastAsia="宋体" w:hAnsi="宋体" w:cs="宋体"/>
          <w:color w:val="0000FF"/>
          <w:kern w:val="0"/>
          <w:szCs w:val="21"/>
        </w:rPr>
        <w:t>&gt;</w:t>
      </w:r>
    </w:p>
    <w:p w:rsidR="000A5328" w:rsidRPr="000A5328" w:rsidRDefault="000A5328" w:rsidP="000A5328">
      <w:pPr>
        <w:widowControl/>
        <w:shd w:val="clear" w:color="auto" w:fill="FFFFFF"/>
        <w:spacing w:before="150" w:after="150"/>
        <w:jc w:val="left"/>
        <w:rPr>
          <w:rFonts w:ascii="Verdana" w:eastAsia="宋体" w:hAnsi="Verdana" w:cs="宋体"/>
          <w:color w:val="333333"/>
          <w:kern w:val="0"/>
          <w:szCs w:val="21"/>
        </w:rPr>
      </w:pPr>
      <w:r w:rsidRPr="000A5328">
        <w:rPr>
          <w:rFonts w:ascii="Verdana" w:eastAsia="宋体" w:hAnsi="Verdana" w:cs="宋体"/>
          <w:color w:val="333333"/>
          <w:kern w:val="0"/>
          <w:szCs w:val="21"/>
        </w:rPr>
        <w:t> </w:t>
      </w:r>
    </w:p>
    <w:p w:rsidR="005A001F" w:rsidRPr="000A5328" w:rsidRDefault="005A001F" w:rsidP="009C0F8A">
      <w:pPr>
        <w:pStyle w:val="a3"/>
        <w:widowControl/>
        <w:numPr>
          <w:ilvl w:val="0"/>
          <w:numId w:val="58"/>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74" w:name="_Toc44246156"/>
      <w:r w:rsidRPr="000A5328">
        <w:rPr>
          <w:rFonts w:ascii="Verdana" w:eastAsia="宋体" w:hAnsi="Verdana" w:cs="宋体"/>
          <w:b/>
          <w:bCs/>
          <w:color w:val="333333"/>
          <w:kern w:val="0"/>
          <w:sz w:val="28"/>
          <w:szCs w:val="28"/>
        </w:rPr>
        <w:t>把表现层逻辑放到组件类里</w:t>
      </w:r>
      <w:bookmarkEnd w:id="74"/>
      <w:r w:rsidRPr="000A5328">
        <w:rPr>
          <w:rFonts w:ascii="Verdana" w:eastAsia="宋体" w:hAnsi="Verdana" w:cs="宋体"/>
          <w:b/>
          <w:bCs/>
          <w:color w:val="333333"/>
          <w:kern w:val="0"/>
          <w:sz w:val="28"/>
          <w:szCs w:val="28"/>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坚持把表现层逻辑放进组件类中，而不要放在模板里。</w:t>
      </w:r>
      <w:r w:rsidRPr="005A001F">
        <w:rPr>
          <w:rFonts w:ascii="Verdana" w:eastAsia="宋体" w:hAnsi="Verdana" w:cs="宋体"/>
          <w:color w:val="333333"/>
          <w:kern w:val="0"/>
          <w:szCs w:val="21"/>
        </w:rPr>
        <w:t> </w:t>
      </w:r>
    </w:p>
    <w:p w:rsidR="005A001F" w:rsidRPr="00ED453B" w:rsidRDefault="005A001F" w:rsidP="009C0F8A">
      <w:pPr>
        <w:pStyle w:val="a3"/>
        <w:widowControl/>
        <w:numPr>
          <w:ilvl w:val="0"/>
          <w:numId w:val="47"/>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lastRenderedPageBreak/>
        <w:t>逻辑应该只出现在一个地方（组件类里）而不应分散在两个地方。</w:t>
      </w:r>
      <w:r w:rsidRPr="00ED453B">
        <w:rPr>
          <w:rFonts w:ascii="Verdana" w:eastAsia="宋体" w:hAnsi="Verdana" w:cs="宋体"/>
          <w:color w:val="333333"/>
          <w:kern w:val="0"/>
          <w:szCs w:val="21"/>
        </w:rPr>
        <w:t> </w:t>
      </w:r>
    </w:p>
    <w:p w:rsidR="005A001F" w:rsidRPr="00ED453B" w:rsidRDefault="005A001F" w:rsidP="009C0F8A">
      <w:pPr>
        <w:pStyle w:val="a3"/>
        <w:widowControl/>
        <w:numPr>
          <w:ilvl w:val="0"/>
          <w:numId w:val="47"/>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将组件的表现层逻辑放到组件类而非模板里，可以增强测试性、维护性和重复使用性。</w:t>
      </w:r>
      <w:r w:rsidRPr="00ED453B">
        <w:rPr>
          <w:rFonts w:ascii="Verdana" w:eastAsia="宋体" w:hAnsi="Verdana" w:cs="宋体"/>
          <w:color w:val="333333"/>
          <w:kern w:val="0"/>
          <w:szCs w:val="21"/>
        </w:rPr>
        <w:t> </w:t>
      </w:r>
    </w:p>
    <w:p w:rsidR="005A001F" w:rsidRPr="00ED453B" w:rsidRDefault="005A001F" w:rsidP="00ED453B">
      <w:pPr>
        <w:widowControl/>
        <w:shd w:val="clear" w:color="auto" w:fill="FFFFFF"/>
        <w:jc w:val="left"/>
        <w:rPr>
          <w:rFonts w:ascii="Verdana" w:eastAsia="宋体" w:hAnsi="Verdana" w:cs="宋体"/>
          <w:color w:val="333333"/>
          <w:kern w:val="0"/>
          <w:szCs w:val="21"/>
        </w:rPr>
      </w:pPr>
      <w:r w:rsidRPr="00ED453B">
        <w:rPr>
          <w:rFonts w:ascii="Verdana" w:eastAsia="宋体" w:hAnsi="Verdana" w:cs="宋体"/>
          <w:color w:val="333333"/>
          <w:kern w:val="0"/>
          <w:szCs w:val="21"/>
        </w:rPr>
        <w:t>反例：</w:t>
      </w:r>
      <w:r w:rsidRPr="00ED453B">
        <w:rPr>
          <w:rFonts w:ascii="Verdana" w:eastAsia="宋体" w:hAnsi="Verdana" w:cs="宋体"/>
          <w:color w:val="333333"/>
          <w:kern w:val="0"/>
          <w:szCs w:val="21"/>
        </w:rPr>
        <w:t> </w:t>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ED453B">
        <w:rPr>
          <w:rFonts w:ascii="Verdana" w:eastAsia="宋体" w:hAnsi="Verdana" w:cs="宋体"/>
          <w:color w:val="333333"/>
          <w:kern w:val="0"/>
          <w:szCs w:val="21"/>
        </w:rPr>
        <w:t>app/heroes/hero-list/hero-list.component.ts</w:t>
      </w:r>
      <w:r w:rsidRPr="00ED453B">
        <w:rPr>
          <w:rFonts w:ascii="Verdana" w:eastAsia="宋体" w:hAnsi="Verdana" w:cs="宋体"/>
          <w:color w:val="333333"/>
          <w:kern w:val="0"/>
          <w:szCs w:val="21"/>
        </w:rPr>
        <w:t>：</w:t>
      </w:r>
      <w:r w:rsidRPr="00ED453B">
        <w:rPr>
          <w:rFonts w:ascii="Verdana" w:eastAsia="宋体" w:hAnsi="Verdana" w:cs="宋体"/>
          <w:color w:val="333333"/>
          <w:kern w:val="0"/>
          <w:szCs w:val="21"/>
        </w:rPr>
        <w:t> </w:t>
      </w:r>
    </w:p>
    <w:p w:rsidR="005A001F" w:rsidRPr="00ED453B" w:rsidRDefault="005A001F" w:rsidP="005A001F">
      <w:pPr>
        <w:widowControl/>
        <w:shd w:val="clear" w:color="auto" w:fill="F5F5F5"/>
        <w:jc w:val="left"/>
        <w:rPr>
          <w:rFonts w:ascii="Verdana" w:eastAsia="宋体" w:hAnsi="Verdana" w:cs="宋体"/>
          <w:color w:val="000000"/>
          <w:kern w:val="0"/>
          <w:szCs w:val="21"/>
        </w:rPr>
      </w:pPr>
      <w:r w:rsidRPr="00ED453B">
        <w:rPr>
          <w:rFonts w:ascii="Verdana" w:eastAsia="宋体" w:hAnsi="Verdana" w:cs="宋体"/>
          <w:noProof/>
          <w:color w:val="000000"/>
          <w:kern w:val="0"/>
          <w:szCs w:val="21"/>
        </w:rPr>
        <w:drawing>
          <wp:inline distT="0" distB="0" distL="0" distR="0" wp14:anchorId="04A8C36A" wp14:editId="595D6869">
            <wp:extent cx="190500" cy="190500"/>
            <wp:effectExtent l="0" t="0" r="0" b="0"/>
            <wp:docPr id="20" name="图片 2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@Component({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selector: </w:t>
      </w:r>
      <w:r w:rsidRPr="00ED453B">
        <w:rPr>
          <w:rFonts w:ascii="宋体" w:eastAsia="宋体" w:hAnsi="宋体" w:cs="宋体"/>
          <w:color w:val="FF0000"/>
          <w:kern w:val="0"/>
          <w:szCs w:val="21"/>
        </w:rPr>
        <w:t>'toh-hero-list'</w:t>
      </w: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template: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&lt;section&gt;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Our list of heroes:</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&lt;hero-profile *ngFor=</w:t>
      </w:r>
      <w:r w:rsidRPr="00ED453B">
        <w:rPr>
          <w:rFonts w:ascii="宋体" w:eastAsia="宋体" w:hAnsi="宋体" w:cs="宋体"/>
          <w:color w:val="FF0000"/>
          <w:kern w:val="0"/>
          <w:szCs w:val="21"/>
        </w:rPr>
        <w:t>"let hero of heroes"</w:t>
      </w:r>
      <w:r w:rsidRPr="00ED453B">
        <w:rPr>
          <w:rFonts w:ascii="宋体" w:eastAsia="宋体" w:hAnsi="宋体" w:cs="宋体"/>
          <w:color w:val="000000"/>
          <w:kern w:val="0"/>
          <w:szCs w:val="21"/>
        </w:rPr>
        <w:t xml:space="preserve"> [hero]=</w:t>
      </w:r>
      <w:r w:rsidRPr="00ED453B">
        <w:rPr>
          <w:rFonts w:ascii="宋体" w:eastAsia="宋体" w:hAnsi="宋体" w:cs="宋体"/>
          <w:color w:val="FF0000"/>
          <w:kern w:val="0"/>
          <w:szCs w:val="21"/>
        </w:rPr>
        <w:t>"hero"</w:t>
      </w:r>
      <w:r w:rsidRPr="00ED453B">
        <w:rPr>
          <w:rFonts w:ascii="宋体" w:eastAsia="宋体" w:hAnsi="宋体" w:cs="宋体"/>
          <w:color w:val="000000"/>
          <w:kern w:val="0"/>
          <w:szCs w:val="21"/>
        </w:rPr>
        <w:t>&gt;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&lt;</w:t>
      </w:r>
      <w:r w:rsidRPr="00ED453B">
        <w:rPr>
          <w:rFonts w:ascii="宋体" w:eastAsia="宋体" w:hAnsi="宋体" w:cs="宋体"/>
          <w:color w:val="FF0000"/>
          <w:kern w:val="0"/>
          <w:szCs w:val="21"/>
        </w:rPr>
        <w:t>/</w:t>
      </w:r>
      <w:r w:rsidRPr="00ED453B">
        <w:rPr>
          <w:rFonts w:ascii="宋体" w:eastAsia="宋体" w:hAnsi="宋体" w:cs="宋体"/>
          <w:color w:val="000000"/>
          <w:kern w:val="0"/>
          <w:szCs w:val="21"/>
        </w:rPr>
        <w:t>hero-profile&gt;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Total powers: {{totalPowers}}&lt;br&gt;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Average power: {{totalPowers / heroes.length}}</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&lt;</w:t>
      </w:r>
      <w:r w:rsidRPr="00ED453B">
        <w:rPr>
          <w:rFonts w:ascii="宋体" w:eastAsia="宋体" w:hAnsi="宋体" w:cs="宋体"/>
          <w:color w:val="FF0000"/>
          <w:kern w:val="0"/>
          <w:szCs w:val="21"/>
        </w:rPr>
        <w:t>/</w:t>
      </w:r>
      <w:r w:rsidRPr="00ED453B">
        <w:rPr>
          <w:rFonts w:ascii="宋体" w:eastAsia="宋体" w:hAnsi="宋体" w:cs="宋体"/>
          <w:color w:val="000000"/>
          <w:kern w:val="0"/>
          <w:szCs w:val="21"/>
        </w:rPr>
        <w:t>section&gt;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export </w:t>
      </w:r>
      <w:r w:rsidRPr="00ED453B">
        <w:rPr>
          <w:rFonts w:ascii="宋体" w:eastAsia="宋体" w:hAnsi="宋体" w:cs="宋体"/>
          <w:color w:val="0000FF"/>
          <w:kern w:val="0"/>
          <w:szCs w:val="21"/>
        </w:rPr>
        <w:t>class</w:t>
      </w:r>
      <w:r w:rsidRPr="00ED453B">
        <w:rPr>
          <w:rFonts w:ascii="宋体" w:eastAsia="宋体" w:hAnsi="宋体" w:cs="宋体"/>
          <w:color w:val="000000"/>
          <w:kern w:val="0"/>
          <w:szCs w:val="21"/>
        </w:rPr>
        <w:t xml:space="preserve"> HeroListComponent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heroes: Hero[];</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totalPowers: </w:t>
      </w:r>
      <w:r w:rsidRPr="00ED453B">
        <w:rPr>
          <w:rFonts w:ascii="宋体" w:eastAsia="宋体" w:hAnsi="宋体" w:cs="宋体"/>
          <w:color w:val="0000FF"/>
          <w:kern w:val="0"/>
          <w:szCs w:val="21"/>
        </w:rPr>
        <w:t>number</w:t>
      </w: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5A001F" w:rsidRPr="005A001F" w:rsidRDefault="005A001F" w:rsidP="005A001F">
      <w:pPr>
        <w:widowControl/>
        <w:shd w:val="clear" w:color="auto" w:fill="F5F5F5"/>
        <w:jc w:val="left"/>
        <w:rPr>
          <w:rFonts w:ascii="Verdana" w:eastAsia="宋体" w:hAnsi="Verdana" w:cs="宋体"/>
          <w:color w:val="000000"/>
          <w:kern w:val="0"/>
          <w:szCs w:val="21"/>
        </w:rPr>
      </w:pPr>
      <w:r w:rsidRPr="00ED453B">
        <w:rPr>
          <w:rFonts w:ascii="Verdana" w:eastAsia="宋体" w:hAnsi="Verdana" w:cs="宋体"/>
          <w:noProof/>
          <w:color w:val="000000"/>
          <w:kern w:val="0"/>
          <w:szCs w:val="21"/>
        </w:rPr>
        <w:drawing>
          <wp:inline distT="0" distB="0" distL="0" distR="0" wp14:anchorId="6F7B791B" wp14:editId="6EE1EF66">
            <wp:extent cx="190500" cy="190500"/>
            <wp:effectExtent l="0" t="0" r="0" b="0"/>
            <wp:docPr id="19" name="图片 1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正例：</w:t>
      </w:r>
      <w:r w:rsidRPr="005A001F">
        <w:rPr>
          <w:rFonts w:ascii="Verdana" w:eastAsia="宋体" w:hAnsi="Verdana" w:cs="宋体"/>
          <w:color w:val="333333"/>
          <w:kern w:val="0"/>
          <w:szCs w:val="21"/>
        </w:rPr>
        <w:t> </w:t>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ED453B">
        <w:rPr>
          <w:rFonts w:ascii="Verdana" w:eastAsia="宋体" w:hAnsi="Verdana" w:cs="宋体"/>
          <w:color w:val="333333"/>
          <w:kern w:val="0"/>
          <w:szCs w:val="21"/>
        </w:rPr>
        <w:t>app/heroes/hero-list/hero-list.component.ts</w:t>
      </w:r>
      <w:r w:rsidRPr="00ED453B">
        <w:rPr>
          <w:rFonts w:ascii="Verdana" w:eastAsia="宋体" w:hAnsi="Verdana" w:cs="宋体"/>
          <w:color w:val="333333"/>
          <w:kern w:val="0"/>
          <w:szCs w:val="21"/>
        </w:rPr>
        <w:t>：</w:t>
      </w:r>
      <w:r w:rsidRPr="00ED453B">
        <w:rPr>
          <w:rFonts w:ascii="Verdana" w:eastAsia="宋体" w:hAnsi="Verdana" w:cs="宋体"/>
          <w:color w:val="333333"/>
          <w:kern w:val="0"/>
          <w:szCs w:val="21"/>
        </w:rPr>
        <w:t> </w:t>
      </w:r>
    </w:p>
    <w:p w:rsidR="005A001F" w:rsidRPr="00ED453B" w:rsidRDefault="005A001F" w:rsidP="005A001F">
      <w:pPr>
        <w:widowControl/>
        <w:shd w:val="clear" w:color="auto" w:fill="F5F5F5"/>
        <w:jc w:val="left"/>
        <w:rPr>
          <w:rFonts w:ascii="Verdana" w:eastAsia="宋体" w:hAnsi="Verdana" w:cs="宋体"/>
          <w:color w:val="000000"/>
          <w:kern w:val="0"/>
          <w:szCs w:val="21"/>
        </w:rPr>
      </w:pPr>
      <w:r w:rsidRPr="00ED453B">
        <w:rPr>
          <w:rFonts w:ascii="Verdana" w:eastAsia="宋体" w:hAnsi="Verdana" w:cs="宋体"/>
          <w:noProof/>
          <w:color w:val="000000"/>
          <w:kern w:val="0"/>
          <w:szCs w:val="21"/>
        </w:rPr>
        <w:drawing>
          <wp:inline distT="0" distB="0" distL="0" distR="0" wp14:anchorId="6CAA2027" wp14:editId="55A05AFF">
            <wp:extent cx="190500" cy="190500"/>
            <wp:effectExtent l="0" t="0" r="0" b="0"/>
            <wp:docPr id="18" name="图片 1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@Component({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selector: </w:t>
      </w:r>
      <w:r w:rsidRPr="00ED453B">
        <w:rPr>
          <w:rFonts w:ascii="宋体" w:eastAsia="宋体" w:hAnsi="宋体" w:cs="宋体"/>
          <w:color w:val="FF0000"/>
          <w:kern w:val="0"/>
          <w:szCs w:val="21"/>
        </w:rPr>
        <w:t>'toh-hero-list'</w:t>
      </w: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template: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&lt;section&gt;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Our list of heroes:</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&lt;toh-hero *ngFor=</w:t>
      </w:r>
      <w:r w:rsidRPr="00ED453B">
        <w:rPr>
          <w:rFonts w:ascii="宋体" w:eastAsia="宋体" w:hAnsi="宋体" w:cs="宋体"/>
          <w:color w:val="FF0000"/>
          <w:kern w:val="0"/>
          <w:szCs w:val="21"/>
        </w:rPr>
        <w:t>"let hero of heroes"</w:t>
      </w:r>
      <w:r w:rsidRPr="00ED453B">
        <w:rPr>
          <w:rFonts w:ascii="宋体" w:eastAsia="宋体" w:hAnsi="宋体" w:cs="宋体"/>
          <w:color w:val="000000"/>
          <w:kern w:val="0"/>
          <w:szCs w:val="21"/>
        </w:rPr>
        <w:t xml:space="preserve"> [hero]=</w:t>
      </w:r>
      <w:r w:rsidRPr="00ED453B">
        <w:rPr>
          <w:rFonts w:ascii="宋体" w:eastAsia="宋体" w:hAnsi="宋体" w:cs="宋体"/>
          <w:color w:val="FF0000"/>
          <w:kern w:val="0"/>
          <w:szCs w:val="21"/>
        </w:rPr>
        <w:t>"hero"</w:t>
      </w:r>
      <w:r w:rsidRPr="00ED453B">
        <w:rPr>
          <w:rFonts w:ascii="宋体" w:eastAsia="宋体" w:hAnsi="宋体" w:cs="宋体"/>
          <w:color w:val="000000"/>
          <w:kern w:val="0"/>
          <w:szCs w:val="21"/>
        </w:rPr>
        <w:t>&gt;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&lt;</w:t>
      </w:r>
      <w:r w:rsidRPr="00ED453B">
        <w:rPr>
          <w:rFonts w:ascii="宋体" w:eastAsia="宋体" w:hAnsi="宋体" w:cs="宋体"/>
          <w:color w:val="FF0000"/>
          <w:kern w:val="0"/>
          <w:szCs w:val="21"/>
        </w:rPr>
        <w:t>/</w:t>
      </w:r>
      <w:r w:rsidRPr="00ED453B">
        <w:rPr>
          <w:rFonts w:ascii="宋体" w:eastAsia="宋体" w:hAnsi="宋体" w:cs="宋体"/>
          <w:color w:val="000000"/>
          <w:kern w:val="0"/>
          <w:szCs w:val="21"/>
        </w:rPr>
        <w:t>toh-hero&gt;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Total powers: {{totalPowers}}&lt;br&gt;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Average power: {{avgPower}}</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&lt;</w:t>
      </w:r>
      <w:r w:rsidRPr="00ED453B">
        <w:rPr>
          <w:rFonts w:ascii="宋体" w:eastAsia="宋体" w:hAnsi="宋体" w:cs="宋体"/>
          <w:color w:val="FF0000"/>
          <w:kern w:val="0"/>
          <w:szCs w:val="21"/>
        </w:rPr>
        <w:t>/</w:t>
      </w:r>
      <w:r w:rsidRPr="00ED453B">
        <w:rPr>
          <w:rFonts w:ascii="宋体" w:eastAsia="宋体" w:hAnsi="宋体" w:cs="宋体"/>
          <w:color w:val="000000"/>
          <w:kern w:val="0"/>
          <w:szCs w:val="21"/>
        </w:rPr>
        <w:t>section&gt;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export </w:t>
      </w:r>
      <w:r w:rsidRPr="00ED453B">
        <w:rPr>
          <w:rFonts w:ascii="宋体" w:eastAsia="宋体" w:hAnsi="宋体" w:cs="宋体"/>
          <w:color w:val="0000FF"/>
          <w:kern w:val="0"/>
          <w:szCs w:val="21"/>
        </w:rPr>
        <w:t>class</w:t>
      </w:r>
      <w:r w:rsidRPr="00ED453B">
        <w:rPr>
          <w:rFonts w:ascii="宋体" w:eastAsia="宋体" w:hAnsi="宋体" w:cs="宋体"/>
          <w:color w:val="000000"/>
          <w:kern w:val="0"/>
          <w:szCs w:val="21"/>
        </w:rPr>
        <w:t xml:space="preserve"> HeroListComponent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lastRenderedPageBreak/>
        <w:t xml:space="preserve">  heroes: Hero[];</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totalPowers: </w:t>
      </w:r>
      <w:r w:rsidRPr="00ED453B">
        <w:rPr>
          <w:rFonts w:ascii="宋体" w:eastAsia="宋体" w:hAnsi="宋体" w:cs="宋体"/>
          <w:color w:val="0000FF"/>
          <w:kern w:val="0"/>
          <w:szCs w:val="21"/>
        </w:rPr>
        <w:t>number</w:t>
      </w: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r w:rsidRPr="00ED453B">
        <w:rPr>
          <w:rFonts w:ascii="宋体" w:eastAsia="宋体" w:hAnsi="宋体" w:cs="宋体"/>
          <w:color w:val="0000FF"/>
          <w:kern w:val="0"/>
          <w:szCs w:val="21"/>
        </w:rPr>
        <w:t>get</w:t>
      </w:r>
      <w:r w:rsidRPr="00ED453B">
        <w:rPr>
          <w:rFonts w:ascii="宋体" w:eastAsia="宋体" w:hAnsi="宋体" w:cs="宋体"/>
          <w:color w:val="000000"/>
          <w:kern w:val="0"/>
          <w:szCs w:val="21"/>
        </w:rPr>
        <w:t xml:space="preserve"> avgPower()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r w:rsidRPr="00ED453B">
        <w:rPr>
          <w:rFonts w:ascii="宋体" w:eastAsia="宋体" w:hAnsi="宋体" w:cs="宋体"/>
          <w:color w:val="0000FF"/>
          <w:kern w:val="0"/>
          <w:szCs w:val="21"/>
        </w:rPr>
        <w:t>return</w:t>
      </w:r>
      <w:r w:rsidRPr="00ED453B">
        <w:rPr>
          <w:rFonts w:ascii="宋体" w:eastAsia="宋体" w:hAnsi="宋体" w:cs="宋体"/>
          <w:color w:val="000000"/>
          <w:kern w:val="0"/>
          <w:szCs w:val="21"/>
        </w:rPr>
        <w:t xml:space="preserve"> </w:t>
      </w:r>
      <w:r w:rsidRPr="00ED453B">
        <w:rPr>
          <w:rFonts w:ascii="宋体" w:eastAsia="宋体" w:hAnsi="宋体" w:cs="宋体"/>
          <w:color w:val="0000FF"/>
          <w:kern w:val="0"/>
          <w:szCs w:val="21"/>
        </w:rPr>
        <w:t>this</w:t>
      </w:r>
      <w:r w:rsidRPr="00ED453B">
        <w:rPr>
          <w:rFonts w:ascii="宋体" w:eastAsia="宋体" w:hAnsi="宋体" w:cs="宋体"/>
          <w:color w:val="000000"/>
          <w:kern w:val="0"/>
          <w:szCs w:val="21"/>
        </w:rPr>
        <w:t xml:space="preserve">.totalPowers / </w:t>
      </w:r>
      <w:r w:rsidRPr="00ED453B">
        <w:rPr>
          <w:rFonts w:ascii="宋体" w:eastAsia="宋体" w:hAnsi="宋体" w:cs="宋体"/>
          <w:color w:val="0000FF"/>
          <w:kern w:val="0"/>
          <w:szCs w:val="21"/>
        </w:rPr>
        <w:t>this</w:t>
      </w:r>
      <w:r w:rsidRPr="00ED453B">
        <w:rPr>
          <w:rFonts w:ascii="宋体" w:eastAsia="宋体" w:hAnsi="宋体" w:cs="宋体"/>
          <w:color w:val="000000"/>
          <w:kern w:val="0"/>
          <w:szCs w:val="21"/>
        </w:rPr>
        <w:t>.heroes.length;</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7D65A1" w:rsidRPr="007D65A1" w:rsidRDefault="005A001F" w:rsidP="007D65A1">
      <w:pPr>
        <w:widowControl/>
        <w:shd w:val="clear" w:color="auto" w:fill="F5F5F5"/>
        <w:jc w:val="left"/>
        <w:rPr>
          <w:rFonts w:ascii="Verdana" w:eastAsia="宋体" w:hAnsi="Verdana" w:cs="宋体"/>
          <w:color w:val="000000"/>
          <w:kern w:val="0"/>
          <w:szCs w:val="21"/>
        </w:rPr>
      </w:pPr>
      <w:r w:rsidRPr="00ED453B">
        <w:rPr>
          <w:rFonts w:ascii="Verdana" w:eastAsia="宋体" w:hAnsi="Verdana" w:cs="宋体"/>
          <w:noProof/>
          <w:color w:val="000000"/>
          <w:kern w:val="0"/>
          <w:szCs w:val="21"/>
        </w:rPr>
        <w:drawing>
          <wp:inline distT="0" distB="0" distL="0" distR="0" wp14:anchorId="03CFD8F5" wp14:editId="57C2ED31">
            <wp:extent cx="190500" cy="190500"/>
            <wp:effectExtent l="0" t="0" r="0" b="0"/>
            <wp:docPr id="17" name="图片 1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D65A1" w:rsidRDefault="007D65A1" w:rsidP="007D65A1">
      <w:pPr>
        <w:widowControl/>
        <w:shd w:val="clear" w:color="auto" w:fill="FFFFFF"/>
        <w:spacing w:before="150" w:after="150"/>
        <w:jc w:val="left"/>
        <w:rPr>
          <w:rFonts w:ascii="Verdana" w:eastAsia="宋体" w:hAnsi="Verdana" w:cs="宋体"/>
          <w:color w:val="333333"/>
          <w:kern w:val="0"/>
          <w:szCs w:val="21"/>
        </w:rPr>
      </w:pPr>
    </w:p>
    <w:p w:rsidR="007D65A1" w:rsidRPr="00111960" w:rsidRDefault="007D65A1" w:rsidP="009C0F8A">
      <w:pPr>
        <w:pStyle w:val="a3"/>
        <w:widowControl/>
        <w:numPr>
          <w:ilvl w:val="0"/>
          <w:numId w:val="56"/>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75" w:name="_Toc44246157"/>
      <w:r>
        <w:rPr>
          <w:rFonts w:ascii="Verdana" w:eastAsia="宋体" w:hAnsi="Verdana" w:cs="宋体"/>
          <w:b/>
          <w:color w:val="333333"/>
          <w:kern w:val="0"/>
          <w:sz w:val="36"/>
          <w:szCs w:val="36"/>
        </w:rPr>
        <w:t>指令</w:t>
      </w:r>
      <w:bookmarkEnd w:id="75"/>
    </w:p>
    <w:p w:rsidR="005A001F" w:rsidRPr="007D65A1" w:rsidRDefault="005A001F" w:rsidP="009C0F8A">
      <w:pPr>
        <w:pStyle w:val="a3"/>
        <w:widowControl/>
        <w:numPr>
          <w:ilvl w:val="0"/>
          <w:numId w:val="59"/>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76" w:name="_Toc44246158"/>
      <w:r w:rsidRPr="007D65A1">
        <w:rPr>
          <w:rFonts w:ascii="Verdana" w:eastAsia="宋体" w:hAnsi="Verdana" w:cs="宋体"/>
          <w:b/>
          <w:bCs/>
          <w:color w:val="333333"/>
          <w:kern w:val="0"/>
          <w:sz w:val="28"/>
          <w:szCs w:val="28"/>
        </w:rPr>
        <w:t>使用指令来增强已有元素</w:t>
      </w:r>
      <w:bookmarkEnd w:id="76"/>
      <w:r w:rsidRPr="007D65A1">
        <w:rPr>
          <w:rFonts w:ascii="Verdana" w:eastAsia="宋体" w:hAnsi="Verdana" w:cs="宋体"/>
          <w:b/>
          <w:bCs/>
          <w:color w:val="333333"/>
          <w:kern w:val="0"/>
          <w:sz w:val="28"/>
          <w:szCs w:val="28"/>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坚持当你需要有表现层逻辑，但没有模板时，使用属性型指令。</w:t>
      </w:r>
      <w:r w:rsidR="00ED453B">
        <w:rPr>
          <w:rFonts w:ascii="Verdana" w:eastAsia="宋体" w:hAnsi="Verdana" w:cs="宋体"/>
          <w:color w:val="333333"/>
          <w:kern w:val="0"/>
          <w:szCs w:val="21"/>
        </w:rPr>
        <w:t> </w:t>
      </w:r>
    </w:p>
    <w:p w:rsidR="005A001F" w:rsidRPr="00ED453B" w:rsidRDefault="005A001F" w:rsidP="009C0F8A">
      <w:pPr>
        <w:pStyle w:val="a3"/>
        <w:widowControl/>
        <w:numPr>
          <w:ilvl w:val="0"/>
          <w:numId w:val="48"/>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属性型指令没有模板。</w:t>
      </w:r>
      <w:r w:rsidRPr="00ED453B">
        <w:rPr>
          <w:rFonts w:ascii="Verdana" w:eastAsia="宋体" w:hAnsi="Verdana" w:cs="宋体"/>
          <w:color w:val="333333"/>
          <w:kern w:val="0"/>
          <w:szCs w:val="21"/>
        </w:rPr>
        <w:t> </w:t>
      </w:r>
    </w:p>
    <w:p w:rsidR="005A001F" w:rsidRPr="00ED453B" w:rsidRDefault="005A001F" w:rsidP="009C0F8A">
      <w:pPr>
        <w:pStyle w:val="a3"/>
        <w:widowControl/>
        <w:numPr>
          <w:ilvl w:val="0"/>
          <w:numId w:val="48"/>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一个元素可以使用多个属性型指令。</w:t>
      </w:r>
      <w:r w:rsidRPr="00ED453B">
        <w:rPr>
          <w:rFonts w:ascii="Verdana" w:eastAsia="宋体" w:hAnsi="Verdana" w:cs="宋体"/>
          <w:color w:val="333333"/>
          <w:kern w:val="0"/>
          <w:szCs w:val="21"/>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范例：</w:t>
      </w:r>
      <w:r w:rsidRPr="005A001F">
        <w:rPr>
          <w:rFonts w:ascii="Verdana" w:eastAsia="宋体" w:hAnsi="Verdana" w:cs="宋体"/>
          <w:color w:val="333333"/>
          <w:kern w:val="0"/>
          <w:szCs w:val="21"/>
        </w:rPr>
        <w:t> </w:t>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ED453B">
        <w:rPr>
          <w:rFonts w:ascii="Verdana" w:eastAsia="宋体" w:hAnsi="Verdana" w:cs="宋体"/>
          <w:color w:val="333333"/>
          <w:kern w:val="0"/>
          <w:szCs w:val="21"/>
        </w:rPr>
        <w:t>app/shared/highlight.directive.ts</w:t>
      </w:r>
      <w:r w:rsidRPr="00ED453B">
        <w:rPr>
          <w:rFonts w:ascii="Verdana" w:eastAsia="宋体" w:hAnsi="Verdana" w:cs="宋体"/>
          <w:color w:val="333333"/>
          <w:kern w:val="0"/>
          <w:szCs w:val="21"/>
        </w:rPr>
        <w:t>：</w:t>
      </w:r>
      <w:r w:rsidRPr="00ED453B">
        <w:rPr>
          <w:rFonts w:ascii="Verdana" w:eastAsia="宋体" w:hAnsi="Verdana" w:cs="宋体"/>
          <w:color w:val="333333"/>
          <w:kern w:val="0"/>
          <w:szCs w:val="21"/>
        </w:rPr>
        <w:t> </w:t>
      </w:r>
    </w:p>
    <w:p w:rsidR="005A001F" w:rsidRPr="00ED453B" w:rsidRDefault="005A001F" w:rsidP="005A001F">
      <w:pPr>
        <w:widowControl/>
        <w:shd w:val="clear" w:color="auto" w:fill="F5F5F5"/>
        <w:jc w:val="left"/>
        <w:rPr>
          <w:rFonts w:ascii="Verdana" w:eastAsia="宋体" w:hAnsi="Verdana" w:cs="宋体"/>
          <w:color w:val="000000"/>
          <w:kern w:val="0"/>
          <w:szCs w:val="21"/>
        </w:rPr>
      </w:pPr>
      <w:r w:rsidRPr="00ED453B">
        <w:rPr>
          <w:rFonts w:ascii="Verdana" w:eastAsia="宋体" w:hAnsi="Verdana" w:cs="宋体"/>
          <w:noProof/>
          <w:color w:val="000000"/>
          <w:kern w:val="0"/>
          <w:szCs w:val="21"/>
        </w:rPr>
        <w:drawing>
          <wp:inline distT="0" distB="0" distL="0" distR="0" wp14:anchorId="6C1267DC" wp14:editId="192754D1">
            <wp:extent cx="190500" cy="190500"/>
            <wp:effectExtent l="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@Directive({</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selector: </w:t>
      </w:r>
      <w:r w:rsidRPr="00ED453B">
        <w:rPr>
          <w:rFonts w:ascii="宋体" w:eastAsia="宋体" w:hAnsi="宋体" w:cs="宋体"/>
          <w:color w:val="FF0000"/>
          <w:kern w:val="0"/>
          <w:szCs w:val="21"/>
        </w:rPr>
        <w:t>'[tohHighlight]'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export </w:t>
      </w:r>
      <w:r w:rsidRPr="00ED453B">
        <w:rPr>
          <w:rFonts w:ascii="宋体" w:eastAsia="宋体" w:hAnsi="宋体" w:cs="宋体"/>
          <w:color w:val="0000FF"/>
          <w:kern w:val="0"/>
          <w:szCs w:val="21"/>
        </w:rPr>
        <w:t>class</w:t>
      </w:r>
      <w:r w:rsidRPr="00ED453B">
        <w:rPr>
          <w:rFonts w:ascii="宋体" w:eastAsia="宋体" w:hAnsi="宋体" w:cs="宋体"/>
          <w:color w:val="000000"/>
          <w:kern w:val="0"/>
          <w:szCs w:val="21"/>
        </w:rPr>
        <w:t xml:space="preserve"> HighlightDirective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@HostListener(</w:t>
      </w:r>
      <w:r w:rsidRPr="00ED453B">
        <w:rPr>
          <w:rFonts w:ascii="宋体" w:eastAsia="宋体" w:hAnsi="宋体" w:cs="宋体"/>
          <w:color w:val="FF0000"/>
          <w:kern w:val="0"/>
          <w:szCs w:val="21"/>
        </w:rPr>
        <w:t>'mouseover'</w:t>
      </w:r>
      <w:r w:rsidRPr="00ED453B">
        <w:rPr>
          <w:rFonts w:ascii="宋体" w:eastAsia="宋体" w:hAnsi="宋体" w:cs="宋体"/>
          <w:color w:val="000000"/>
          <w:kern w:val="0"/>
          <w:szCs w:val="21"/>
        </w:rPr>
        <w:t>) onMouseEnter()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r w:rsidRPr="00ED453B">
        <w:rPr>
          <w:rFonts w:ascii="宋体" w:eastAsia="宋体" w:hAnsi="宋体" w:cs="宋体"/>
          <w:color w:val="008000"/>
          <w:kern w:val="0"/>
          <w:szCs w:val="21"/>
        </w:rPr>
        <w:t>// do highlight work</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5A001F" w:rsidRPr="005A001F" w:rsidRDefault="005A001F" w:rsidP="005A001F">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14ED8D00" wp14:editId="7846FFE1">
            <wp:extent cx="190500" cy="190500"/>
            <wp:effectExtent l="0" t="0" r="0" b="0"/>
            <wp:docPr id="15" name="图片 1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 </w:t>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ED453B">
        <w:rPr>
          <w:rFonts w:ascii="Verdana" w:eastAsia="宋体" w:hAnsi="Verdana" w:cs="宋体"/>
          <w:color w:val="333333"/>
          <w:kern w:val="0"/>
          <w:szCs w:val="21"/>
        </w:rPr>
        <w:t>app/app.component.html</w:t>
      </w:r>
      <w:r w:rsidRPr="00ED453B">
        <w:rPr>
          <w:rFonts w:ascii="Verdana" w:eastAsia="宋体" w:hAnsi="Verdana" w:cs="宋体"/>
          <w:color w:val="333333"/>
          <w:kern w:val="0"/>
          <w:szCs w:val="21"/>
        </w:rPr>
        <w:t>：</w:t>
      </w:r>
      <w:r w:rsidRPr="00ED453B">
        <w:rPr>
          <w:rFonts w:ascii="Verdana" w:eastAsia="宋体" w:hAnsi="Verdana" w:cs="宋体"/>
          <w:color w:val="333333"/>
          <w:kern w:val="0"/>
          <w:szCs w:val="21"/>
        </w:rPr>
        <w:t> </w:t>
      </w:r>
    </w:p>
    <w:p w:rsidR="007D65A1" w:rsidRPr="007D65A1" w:rsidRDefault="005A001F" w:rsidP="007D65A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FF"/>
          <w:kern w:val="0"/>
          <w:szCs w:val="21"/>
        </w:rPr>
        <w:t>&lt;</w:t>
      </w:r>
      <w:r w:rsidRPr="00ED453B">
        <w:rPr>
          <w:rFonts w:ascii="宋体" w:eastAsia="宋体" w:hAnsi="宋体" w:cs="宋体"/>
          <w:color w:val="800000"/>
          <w:kern w:val="0"/>
          <w:szCs w:val="21"/>
        </w:rPr>
        <w:t xml:space="preserve">div </w:t>
      </w:r>
      <w:r w:rsidRPr="00ED453B">
        <w:rPr>
          <w:rFonts w:ascii="宋体" w:eastAsia="宋体" w:hAnsi="宋体" w:cs="宋体"/>
          <w:color w:val="FF0000"/>
          <w:kern w:val="0"/>
          <w:szCs w:val="21"/>
        </w:rPr>
        <w:t>tohHighlight</w:t>
      </w:r>
      <w:r w:rsidRPr="00ED453B">
        <w:rPr>
          <w:rFonts w:ascii="宋体" w:eastAsia="宋体" w:hAnsi="宋体" w:cs="宋体"/>
          <w:color w:val="0000FF"/>
          <w:kern w:val="0"/>
          <w:szCs w:val="21"/>
        </w:rPr>
        <w:t>&gt;</w:t>
      </w:r>
      <w:r w:rsidRPr="00ED453B">
        <w:rPr>
          <w:rFonts w:ascii="宋体" w:eastAsia="宋体" w:hAnsi="宋体" w:cs="宋体"/>
          <w:color w:val="000000"/>
          <w:kern w:val="0"/>
          <w:szCs w:val="21"/>
        </w:rPr>
        <w:t>Bombasta</w:t>
      </w:r>
      <w:r w:rsidRPr="00ED453B">
        <w:rPr>
          <w:rFonts w:ascii="宋体" w:eastAsia="宋体" w:hAnsi="宋体" w:cs="宋体"/>
          <w:color w:val="0000FF"/>
          <w:kern w:val="0"/>
          <w:szCs w:val="21"/>
        </w:rPr>
        <w:t>&lt;/</w:t>
      </w:r>
      <w:r w:rsidRPr="00ED453B">
        <w:rPr>
          <w:rFonts w:ascii="宋体" w:eastAsia="宋体" w:hAnsi="宋体" w:cs="宋体"/>
          <w:color w:val="800000"/>
          <w:kern w:val="0"/>
          <w:szCs w:val="21"/>
        </w:rPr>
        <w:t>div</w:t>
      </w:r>
      <w:r w:rsidRPr="00ED453B">
        <w:rPr>
          <w:rFonts w:ascii="宋体" w:eastAsia="宋体" w:hAnsi="宋体" w:cs="宋体"/>
          <w:color w:val="0000FF"/>
          <w:kern w:val="0"/>
          <w:szCs w:val="21"/>
        </w:rPr>
        <w:t>&gt;</w:t>
      </w:r>
    </w:p>
    <w:p w:rsidR="005A001F" w:rsidRPr="007D65A1" w:rsidRDefault="005A001F" w:rsidP="009C0F8A">
      <w:pPr>
        <w:pStyle w:val="a3"/>
        <w:widowControl/>
        <w:numPr>
          <w:ilvl w:val="0"/>
          <w:numId w:val="59"/>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77" w:name="_Toc44246159"/>
      <w:r w:rsidRPr="007D65A1">
        <w:rPr>
          <w:rFonts w:ascii="Verdana" w:eastAsia="宋体" w:hAnsi="Verdana" w:cs="宋体"/>
          <w:b/>
          <w:bCs/>
          <w:color w:val="333333"/>
          <w:kern w:val="0"/>
          <w:sz w:val="28"/>
          <w:szCs w:val="28"/>
        </w:rPr>
        <w:t>HostListener</w:t>
      </w:r>
      <w:r w:rsidRPr="007D65A1">
        <w:rPr>
          <w:rFonts w:ascii="Verdana" w:eastAsia="宋体" w:hAnsi="Verdana" w:cs="宋体"/>
          <w:b/>
          <w:bCs/>
          <w:color w:val="333333"/>
          <w:kern w:val="0"/>
          <w:sz w:val="28"/>
          <w:szCs w:val="28"/>
        </w:rPr>
        <w:t>、</w:t>
      </w:r>
      <w:r w:rsidRPr="007D65A1">
        <w:rPr>
          <w:rFonts w:ascii="Verdana" w:eastAsia="宋体" w:hAnsi="Verdana" w:cs="宋体"/>
          <w:b/>
          <w:bCs/>
          <w:color w:val="333333"/>
          <w:kern w:val="0"/>
          <w:sz w:val="28"/>
          <w:szCs w:val="28"/>
        </w:rPr>
        <w:t>HostBinding </w:t>
      </w:r>
      <w:r w:rsidRPr="007D65A1">
        <w:rPr>
          <w:rFonts w:ascii="Verdana" w:eastAsia="宋体" w:hAnsi="Verdana" w:cs="宋体"/>
          <w:b/>
          <w:bCs/>
          <w:color w:val="333333"/>
          <w:kern w:val="0"/>
          <w:sz w:val="28"/>
          <w:szCs w:val="28"/>
        </w:rPr>
        <w:t>装饰器</w:t>
      </w:r>
      <w:r w:rsidRPr="007D65A1">
        <w:rPr>
          <w:rFonts w:ascii="Verdana" w:eastAsia="宋体" w:hAnsi="Verdana" w:cs="宋体"/>
          <w:b/>
          <w:bCs/>
          <w:color w:val="333333"/>
          <w:kern w:val="0"/>
          <w:sz w:val="28"/>
          <w:szCs w:val="28"/>
        </w:rPr>
        <w:t> </w:t>
      </w:r>
      <w:r w:rsidRPr="007D65A1">
        <w:rPr>
          <w:rFonts w:ascii="Verdana" w:eastAsia="宋体" w:hAnsi="Verdana" w:cs="宋体"/>
          <w:b/>
          <w:bCs/>
          <w:color w:val="333333"/>
          <w:kern w:val="0"/>
          <w:sz w:val="28"/>
          <w:szCs w:val="28"/>
        </w:rPr>
        <w:t>和</w:t>
      </w:r>
      <w:r w:rsidRPr="007D65A1">
        <w:rPr>
          <w:rFonts w:ascii="Verdana" w:eastAsia="宋体" w:hAnsi="Verdana" w:cs="宋体"/>
          <w:b/>
          <w:bCs/>
          <w:color w:val="333333"/>
          <w:kern w:val="0"/>
          <w:sz w:val="28"/>
          <w:szCs w:val="28"/>
        </w:rPr>
        <w:t> </w:t>
      </w:r>
      <w:r w:rsidRPr="007D65A1">
        <w:rPr>
          <w:rFonts w:ascii="Verdana" w:eastAsia="宋体" w:hAnsi="Verdana" w:cs="宋体"/>
          <w:b/>
          <w:bCs/>
          <w:color w:val="333333"/>
          <w:kern w:val="0"/>
          <w:sz w:val="28"/>
          <w:szCs w:val="28"/>
        </w:rPr>
        <w:t>组件元数据</w:t>
      </w:r>
      <w:r w:rsidRPr="007D65A1">
        <w:rPr>
          <w:rFonts w:ascii="Verdana" w:eastAsia="宋体" w:hAnsi="Verdana" w:cs="宋体"/>
          <w:b/>
          <w:bCs/>
          <w:color w:val="333333"/>
          <w:kern w:val="0"/>
          <w:sz w:val="28"/>
          <w:szCs w:val="28"/>
        </w:rPr>
        <w:t> host</w:t>
      </w:r>
      <w:bookmarkEnd w:id="77"/>
      <w:r w:rsidRPr="007D65A1">
        <w:rPr>
          <w:rFonts w:ascii="Verdana" w:eastAsia="宋体" w:hAnsi="Verdana" w:cs="宋体"/>
          <w:b/>
          <w:bCs/>
          <w:color w:val="333333"/>
          <w:kern w:val="0"/>
          <w:sz w:val="28"/>
          <w:szCs w:val="28"/>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lastRenderedPageBreak/>
        <w:t>考虑优先使用</w:t>
      </w:r>
      <w:r w:rsidRPr="005A001F">
        <w:rPr>
          <w:rFonts w:ascii="Verdana" w:eastAsia="宋体" w:hAnsi="Verdana" w:cs="宋体"/>
          <w:color w:val="333333"/>
          <w:kern w:val="0"/>
          <w:szCs w:val="21"/>
        </w:rPr>
        <w:t> @HostListener </w:t>
      </w:r>
      <w:r w:rsidRPr="005A001F">
        <w:rPr>
          <w:rFonts w:ascii="Verdana" w:eastAsia="宋体" w:hAnsi="Verdana" w:cs="宋体"/>
          <w:color w:val="333333"/>
          <w:kern w:val="0"/>
          <w:szCs w:val="21"/>
        </w:rPr>
        <w:t>和</w:t>
      </w:r>
      <w:r w:rsidRPr="005A001F">
        <w:rPr>
          <w:rFonts w:ascii="Verdana" w:eastAsia="宋体" w:hAnsi="Verdana" w:cs="宋体"/>
          <w:color w:val="333333"/>
          <w:kern w:val="0"/>
          <w:szCs w:val="21"/>
        </w:rPr>
        <w:t> @HostBinding</w:t>
      </w:r>
      <w:r w:rsidRPr="005A001F">
        <w:rPr>
          <w:rFonts w:ascii="Verdana" w:eastAsia="宋体" w:hAnsi="Verdana" w:cs="宋体"/>
          <w:color w:val="333333"/>
          <w:kern w:val="0"/>
          <w:szCs w:val="21"/>
        </w:rPr>
        <w:t>，而不是</w:t>
      </w:r>
      <w:r w:rsidRPr="005A001F">
        <w:rPr>
          <w:rFonts w:ascii="Verdana" w:eastAsia="宋体" w:hAnsi="Verdana" w:cs="宋体"/>
          <w:color w:val="333333"/>
          <w:kern w:val="0"/>
          <w:szCs w:val="21"/>
        </w:rPr>
        <w:t> @Directive </w:t>
      </w:r>
      <w:r w:rsidRPr="005A001F">
        <w:rPr>
          <w:rFonts w:ascii="Verdana" w:eastAsia="宋体" w:hAnsi="Verdana" w:cs="宋体"/>
          <w:color w:val="333333"/>
          <w:kern w:val="0"/>
          <w:szCs w:val="21"/>
        </w:rPr>
        <w:t>和</w:t>
      </w:r>
      <w:r w:rsidRPr="005A001F">
        <w:rPr>
          <w:rFonts w:ascii="Verdana" w:eastAsia="宋体" w:hAnsi="Verdana" w:cs="宋体"/>
          <w:color w:val="333333"/>
          <w:kern w:val="0"/>
          <w:szCs w:val="21"/>
        </w:rPr>
        <w:t> @Component </w:t>
      </w:r>
      <w:r w:rsidRPr="005A001F">
        <w:rPr>
          <w:rFonts w:ascii="Verdana" w:eastAsia="宋体" w:hAnsi="Verdana" w:cs="宋体"/>
          <w:color w:val="333333"/>
          <w:kern w:val="0"/>
          <w:szCs w:val="21"/>
        </w:rPr>
        <w:t>装饰器的</w:t>
      </w:r>
      <w:r w:rsidRPr="005A001F">
        <w:rPr>
          <w:rFonts w:ascii="Verdana" w:eastAsia="宋体" w:hAnsi="Verdana" w:cs="宋体"/>
          <w:color w:val="333333"/>
          <w:kern w:val="0"/>
          <w:szCs w:val="21"/>
        </w:rPr>
        <w:t> host </w:t>
      </w:r>
      <w:r w:rsidRPr="005A001F">
        <w:rPr>
          <w:rFonts w:ascii="Verdana" w:eastAsia="宋体" w:hAnsi="Verdana" w:cs="宋体"/>
          <w:color w:val="333333"/>
          <w:kern w:val="0"/>
          <w:szCs w:val="21"/>
        </w:rPr>
        <w:t>属性。</w:t>
      </w:r>
      <w:r w:rsidRPr="005A001F">
        <w:rPr>
          <w:rFonts w:ascii="Verdana" w:eastAsia="宋体" w:hAnsi="Verdana" w:cs="宋体"/>
          <w:color w:val="333333"/>
          <w:kern w:val="0"/>
          <w:szCs w:val="21"/>
        </w:rPr>
        <w:t> </w:t>
      </w:r>
    </w:p>
    <w:p w:rsidR="005A001F" w:rsidRPr="00ED453B"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坚持让你的选择保持一致。</w:t>
      </w:r>
      <w:r w:rsidRPr="005A001F">
        <w:rPr>
          <w:rFonts w:ascii="Verdana" w:eastAsia="宋体" w:hAnsi="Verdana" w:cs="宋体"/>
          <w:color w:val="333333"/>
          <w:kern w:val="0"/>
          <w:szCs w:val="21"/>
        </w:rPr>
        <w:t> </w:t>
      </w:r>
    </w:p>
    <w:p w:rsidR="005A001F" w:rsidRPr="00ED453B" w:rsidRDefault="005A001F" w:rsidP="009C0F8A">
      <w:pPr>
        <w:pStyle w:val="a3"/>
        <w:widowControl/>
        <w:numPr>
          <w:ilvl w:val="0"/>
          <w:numId w:val="49"/>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对于关联到</w:t>
      </w:r>
      <w:r w:rsidRPr="00ED453B">
        <w:rPr>
          <w:rFonts w:ascii="Verdana" w:eastAsia="宋体" w:hAnsi="Verdana" w:cs="宋体"/>
          <w:color w:val="333333"/>
          <w:kern w:val="0"/>
          <w:szCs w:val="21"/>
        </w:rPr>
        <w:t> @HostBinding </w:t>
      </w:r>
      <w:r w:rsidRPr="00ED453B">
        <w:rPr>
          <w:rFonts w:ascii="Verdana" w:eastAsia="宋体" w:hAnsi="Verdana" w:cs="宋体"/>
          <w:color w:val="333333"/>
          <w:kern w:val="0"/>
          <w:szCs w:val="21"/>
        </w:rPr>
        <w:t>的属性或关联到</w:t>
      </w:r>
      <w:r w:rsidRPr="00ED453B">
        <w:rPr>
          <w:rFonts w:ascii="Verdana" w:eastAsia="宋体" w:hAnsi="Verdana" w:cs="宋体"/>
          <w:color w:val="333333"/>
          <w:kern w:val="0"/>
          <w:szCs w:val="21"/>
        </w:rPr>
        <w:t> @HostListener </w:t>
      </w:r>
      <w:r w:rsidRPr="00ED453B">
        <w:rPr>
          <w:rFonts w:ascii="Verdana" w:eastAsia="宋体" w:hAnsi="Verdana" w:cs="宋体"/>
          <w:color w:val="333333"/>
          <w:kern w:val="0"/>
          <w:szCs w:val="21"/>
        </w:rPr>
        <w:t>的方法，要修改时，只需在指令类中的一个地方修改。</w:t>
      </w:r>
      <w:r w:rsidRPr="00ED453B">
        <w:rPr>
          <w:rFonts w:ascii="Verdana" w:eastAsia="宋体" w:hAnsi="Verdana" w:cs="宋体"/>
          <w:color w:val="333333"/>
          <w:kern w:val="0"/>
          <w:szCs w:val="21"/>
        </w:rPr>
        <w:t> </w:t>
      </w:r>
      <w:r w:rsidRPr="00ED453B">
        <w:rPr>
          <w:rFonts w:ascii="Verdana" w:eastAsia="宋体" w:hAnsi="Verdana" w:cs="宋体"/>
          <w:color w:val="333333"/>
          <w:kern w:val="0"/>
          <w:szCs w:val="21"/>
        </w:rPr>
        <w:t>如果使用元数据属性</w:t>
      </w:r>
      <w:r w:rsidRPr="00ED453B">
        <w:rPr>
          <w:rFonts w:ascii="Verdana" w:eastAsia="宋体" w:hAnsi="Verdana" w:cs="宋体"/>
          <w:color w:val="333333"/>
          <w:kern w:val="0"/>
          <w:szCs w:val="21"/>
        </w:rPr>
        <w:t> host</w:t>
      </w:r>
      <w:r w:rsidRPr="00ED453B">
        <w:rPr>
          <w:rFonts w:ascii="Verdana" w:eastAsia="宋体" w:hAnsi="Verdana" w:cs="宋体"/>
          <w:color w:val="333333"/>
          <w:kern w:val="0"/>
          <w:szCs w:val="21"/>
        </w:rPr>
        <w:t>，你就得在组件类中修改属性声明的同时修改相关的元数据。</w:t>
      </w:r>
      <w:r w:rsidRPr="00ED453B">
        <w:rPr>
          <w:rFonts w:ascii="Verdana" w:eastAsia="宋体" w:hAnsi="Verdana" w:cs="宋体"/>
          <w:color w:val="333333"/>
          <w:kern w:val="0"/>
          <w:szCs w:val="21"/>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范例：</w:t>
      </w:r>
      <w:r w:rsidRPr="005A001F">
        <w:rPr>
          <w:rFonts w:ascii="Verdana" w:eastAsia="宋体" w:hAnsi="Verdana" w:cs="宋体"/>
          <w:color w:val="333333"/>
          <w:kern w:val="0"/>
          <w:szCs w:val="21"/>
        </w:rPr>
        <w:t> </w:t>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ED453B">
        <w:rPr>
          <w:rFonts w:ascii="Verdana" w:eastAsia="宋体" w:hAnsi="Verdana" w:cs="宋体"/>
          <w:color w:val="333333"/>
          <w:kern w:val="0"/>
          <w:szCs w:val="21"/>
        </w:rPr>
        <w:t>app/shared/validator.directive.ts</w:t>
      </w:r>
      <w:r w:rsidRPr="00ED453B">
        <w:rPr>
          <w:rFonts w:ascii="Verdana" w:eastAsia="宋体" w:hAnsi="Verdana" w:cs="宋体"/>
          <w:color w:val="333333"/>
          <w:kern w:val="0"/>
          <w:szCs w:val="21"/>
        </w:rPr>
        <w:t>：</w:t>
      </w:r>
      <w:r w:rsidRPr="00ED453B">
        <w:rPr>
          <w:rFonts w:ascii="Verdana" w:eastAsia="宋体" w:hAnsi="Verdana" w:cs="宋体"/>
          <w:color w:val="333333"/>
          <w:kern w:val="0"/>
          <w:szCs w:val="21"/>
        </w:rPr>
        <w:t> </w:t>
      </w:r>
    </w:p>
    <w:p w:rsidR="005A001F" w:rsidRPr="00ED453B" w:rsidRDefault="005A001F" w:rsidP="005A001F">
      <w:pPr>
        <w:widowControl/>
        <w:shd w:val="clear" w:color="auto" w:fill="F5F5F5"/>
        <w:jc w:val="left"/>
        <w:rPr>
          <w:rFonts w:ascii="Verdana" w:eastAsia="宋体" w:hAnsi="Verdana" w:cs="宋体"/>
          <w:color w:val="000000"/>
          <w:kern w:val="0"/>
          <w:szCs w:val="21"/>
        </w:rPr>
      </w:pPr>
      <w:r w:rsidRPr="00ED453B">
        <w:rPr>
          <w:rFonts w:ascii="Verdana" w:eastAsia="宋体" w:hAnsi="Verdana" w:cs="宋体"/>
          <w:noProof/>
          <w:color w:val="000000"/>
          <w:kern w:val="0"/>
          <w:szCs w:val="21"/>
        </w:rPr>
        <w:drawing>
          <wp:inline distT="0" distB="0" distL="0" distR="0" wp14:anchorId="56D3547F" wp14:editId="045D6C6C">
            <wp:extent cx="190500" cy="190500"/>
            <wp:effectExtent l="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FF"/>
          <w:kern w:val="0"/>
          <w:szCs w:val="21"/>
        </w:rPr>
        <w:t>import</w:t>
      </w:r>
      <w:r w:rsidRPr="00ED453B">
        <w:rPr>
          <w:rFonts w:ascii="宋体" w:eastAsia="宋体" w:hAnsi="宋体" w:cs="宋体"/>
          <w:color w:val="000000"/>
          <w:kern w:val="0"/>
          <w:szCs w:val="21"/>
        </w:rPr>
        <w:t xml:space="preserve"> { Directive, HostBinding, HostListener } from </w:t>
      </w:r>
      <w:r w:rsidRPr="00ED453B">
        <w:rPr>
          <w:rFonts w:ascii="宋体" w:eastAsia="宋体" w:hAnsi="宋体" w:cs="宋体"/>
          <w:color w:val="FF0000"/>
          <w:kern w:val="0"/>
          <w:szCs w:val="21"/>
        </w:rPr>
        <w:t>'@angular/core'</w:t>
      </w: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@Directive({</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selector: </w:t>
      </w:r>
      <w:r w:rsidRPr="00ED453B">
        <w:rPr>
          <w:rFonts w:ascii="宋体" w:eastAsia="宋体" w:hAnsi="宋体" w:cs="宋体"/>
          <w:color w:val="FF0000"/>
          <w:kern w:val="0"/>
          <w:szCs w:val="21"/>
        </w:rPr>
        <w:t>'[tohValidator]'</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export </w:t>
      </w:r>
      <w:r w:rsidRPr="00ED453B">
        <w:rPr>
          <w:rFonts w:ascii="宋体" w:eastAsia="宋体" w:hAnsi="宋体" w:cs="宋体"/>
          <w:color w:val="0000FF"/>
          <w:kern w:val="0"/>
          <w:szCs w:val="21"/>
        </w:rPr>
        <w:t>class</w:t>
      </w:r>
      <w:r w:rsidRPr="00ED453B">
        <w:rPr>
          <w:rFonts w:ascii="宋体" w:eastAsia="宋体" w:hAnsi="宋体" w:cs="宋体"/>
          <w:color w:val="000000"/>
          <w:kern w:val="0"/>
          <w:szCs w:val="21"/>
        </w:rPr>
        <w:t xml:space="preserve"> ValidatorDirective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@HostBinding(</w:t>
      </w:r>
      <w:r w:rsidRPr="00ED453B">
        <w:rPr>
          <w:rFonts w:ascii="宋体" w:eastAsia="宋体" w:hAnsi="宋体" w:cs="宋体"/>
          <w:color w:val="FF0000"/>
          <w:kern w:val="0"/>
          <w:szCs w:val="21"/>
        </w:rPr>
        <w:t>'attr.role'</w:t>
      </w:r>
      <w:r w:rsidRPr="00ED453B">
        <w:rPr>
          <w:rFonts w:ascii="宋体" w:eastAsia="宋体" w:hAnsi="宋体" w:cs="宋体"/>
          <w:color w:val="000000"/>
          <w:kern w:val="0"/>
          <w:szCs w:val="21"/>
        </w:rPr>
        <w:t xml:space="preserve">) role = </w:t>
      </w:r>
      <w:r w:rsidRPr="00ED453B">
        <w:rPr>
          <w:rFonts w:ascii="宋体" w:eastAsia="宋体" w:hAnsi="宋体" w:cs="宋体"/>
          <w:color w:val="FF0000"/>
          <w:kern w:val="0"/>
          <w:szCs w:val="21"/>
        </w:rPr>
        <w:t>'button'</w:t>
      </w: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@HostListener(</w:t>
      </w:r>
      <w:r w:rsidRPr="00ED453B">
        <w:rPr>
          <w:rFonts w:ascii="宋体" w:eastAsia="宋体" w:hAnsi="宋体" w:cs="宋体"/>
          <w:color w:val="FF0000"/>
          <w:kern w:val="0"/>
          <w:szCs w:val="21"/>
        </w:rPr>
        <w:t>'mouseenter'</w:t>
      </w:r>
      <w:r w:rsidRPr="00ED453B">
        <w:rPr>
          <w:rFonts w:ascii="宋体" w:eastAsia="宋体" w:hAnsi="宋体" w:cs="宋体"/>
          <w:color w:val="000000"/>
          <w:kern w:val="0"/>
          <w:szCs w:val="21"/>
        </w:rPr>
        <w:t>) onMouseEnter()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r w:rsidRPr="00ED453B">
        <w:rPr>
          <w:rFonts w:ascii="宋体" w:eastAsia="宋体" w:hAnsi="宋体" w:cs="宋体"/>
          <w:color w:val="008000"/>
          <w:kern w:val="0"/>
          <w:szCs w:val="21"/>
        </w:rPr>
        <w:t>// do work</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5A001F" w:rsidRPr="005A001F" w:rsidRDefault="005A001F" w:rsidP="005A001F">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0F152E60" wp14:editId="3AA0C2C3">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不推荐的范例：</w:t>
      </w:r>
      <w:r w:rsidRPr="005A001F">
        <w:rPr>
          <w:rFonts w:ascii="Verdana" w:eastAsia="宋体" w:hAnsi="Verdana" w:cs="宋体"/>
          <w:color w:val="333333"/>
          <w:kern w:val="0"/>
          <w:szCs w:val="21"/>
        </w:rPr>
        <w:t> </w:t>
      </w:r>
    </w:p>
    <w:p w:rsidR="005A001F" w:rsidRPr="005A001F" w:rsidRDefault="005A001F" w:rsidP="005A001F">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445C7AEC" wp14:editId="2AE47F89">
            <wp:extent cx="190500" cy="190500"/>
            <wp:effectExtent l="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FF"/>
          <w:kern w:val="0"/>
          <w:szCs w:val="21"/>
        </w:rPr>
        <w:t>import</w:t>
      </w:r>
      <w:r w:rsidRPr="00ED453B">
        <w:rPr>
          <w:rFonts w:ascii="宋体" w:eastAsia="宋体" w:hAnsi="宋体" w:cs="宋体"/>
          <w:color w:val="000000"/>
          <w:kern w:val="0"/>
          <w:szCs w:val="21"/>
        </w:rPr>
        <w:t xml:space="preserve"> { Directive } from </w:t>
      </w:r>
      <w:r w:rsidRPr="00ED453B">
        <w:rPr>
          <w:rFonts w:ascii="宋体" w:eastAsia="宋体" w:hAnsi="宋体" w:cs="宋体"/>
          <w:color w:val="FF0000"/>
          <w:kern w:val="0"/>
          <w:szCs w:val="21"/>
        </w:rPr>
        <w:t>'@angular/core'</w:t>
      </w: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@Directive({</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selector: </w:t>
      </w:r>
      <w:r w:rsidRPr="00ED453B">
        <w:rPr>
          <w:rFonts w:ascii="宋体" w:eastAsia="宋体" w:hAnsi="宋体" w:cs="宋体"/>
          <w:color w:val="FF0000"/>
          <w:kern w:val="0"/>
          <w:szCs w:val="21"/>
        </w:rPr>
        <w:t>'[tohValidator2]'</w:t>
      </w: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host: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r w:rsidRPr="00ED453B">
        <w:rPr>
          <w:rFonts w:ascii="宋体" w:eastAsia="宋体" w:hAnsi="宋体" w:cs="宋体"/>
          <w:color w:val="FF0000"/>
          <w:kern w:val="0"/>
          <w:szCs w:val="21"/>
        </w:rPr>
        <w:t>'[attr.role]'</w:t>
      </w:r>
      <w:r w:rsidRPr="00ED453B">
        <w:rPr>
          <w:rFonts w:ascii="宋体" w:eastAsia="宋体" w:hAnsi="宋体" w:cs="宋体"/>
          <w:color w:val="000000"/>
          <w:kern w:val="0"/>
          <w:szCs w:val="21"/>
        </w:rPr>
        <w:t xml:space="preserve">: </w:t>
      </w:r>
      <w:r w:rsidRPr="00ED453B">
        <w:rPr>
          <w:rFonts w:ascii="宋体" w:eastAsia="宋体" w:hAnsi="宋体" w:cs="宋体"/>
          <w:color w:val="FF0000"/>
          <w:kern w:val="0"/>
          <w:szCs w:val="21"/>
        </w:rPr>
        <w:t>'role'</w:t>
      </w: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r w:rsidRPr="00ED453B">
        <w:rPr>
          <w:rFonts w:ascii="宋体" w:eastAsia="宋体" w:hAnsi="宋体" w:cs="宋体"/>
          <w:color w:val="FF0000"/>
          <w:kern w:val="0"/>
          <w:szCs w:val="21"/>
        </w:rPr>
        <w:t>'(mouseenter)'</w:t>
      </w:r>
      <w:r w:rsidRPr="00ED453B">
        <w:rPr>
          <w:rFonts w:ascii="宋体" w:eastAsia="宋体" w:hAnsi="宋体" w:cs="宋体"/>
          <w:color w:val="000000"/>
          <w:kern w:val="0"/>
          <w:szCs w:val="21"/>
        </w:rPr>
        <w:t xml:space="preserve">: </w:t>
      </w:r>
      <w:r w:rsidRPr="00ED453B">
        <w:rPr>
          <w:rFonts w:ascii="宋体" w:eastAsia="宋体" w:hAnsi="宋体" w:cs="宋体"/>
          <w:color w:val="FF0000"/>
          <w:kern w:val="0"/>
          <w:szCs w:val="21"/>
        </w:rPr>
        <w:t>'onMouseEnter()'</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export </w:t>
      </w:r>
      <w:r w:rsidRPr="00ED453B">
        <w:rPr>
          <w:rFonts w:ascii="宋体" w:eastAsia="宋体" w:hAnsi="宋体" w:cs="宋体"/>
          <w:color w:val="0000FF"/>
          <w:kern w:val="0"/>
          <w:szCs w:val="21"/>
        </w:rPr>
        <w:t>class</w:t>
      </w:r>
      <w:r w:rsidRPr="00ED453B">
        <w:rPr>
          <w:rFonts w:ascii="宋体" w:eastAsia="宋体" w:hAnsi="宋体" w:cs="宋体"/>
          <w:color w:val="000000"/>
          <w:kern w:val="0"/>
          <w:szCs w:val="21"/>
        </w:rPr>
        <w:t xml:space="preserve"> Validator2Directive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role = </w:t>
      </w:r>
      <w:r w:rsidRPr="00ED453B">
        <w:rPr>
          <w:rFonts w:ascii="宋体" w:eastAsia="宋体" w:hAnsi="宋体" w:cs="宋体"/>
          <w:color w:val="FF0000"/>
          <w:kern w:val="0"/>
          <w:szCs w:val="21"/>
        </w:rPr>
        <w:t>'button'</w:t>
      </w:r>
      <w:r w:rsidRPr="00ED453B">
        <w:rPr>
          <w:rFonts w:ascii="宋体" w:eastAsia="宋体" w:hAnsi="宋体" w:cs="宋体"/>
          <w:color w:val="000000"/>
          <w:kern w:val="0"/>
          <w:szCs w:val="21"/>
        </w:rPr>
        <w:t>;</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onMouseEnter()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r w:rsidRPr="00ED453B">
        <w:rPr>
          <w:rFonts w:ascii="宋体" w:eastAsia="宋体" w:hAnsi="宋体" w:cs="宋体"/>
          <w:color w:val="008000"/>
          <w:kern w:val="0"/>
          <w:szCs w:val="21"/>
        </w:rPr>
        <w:t>// do work</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5A001F" w:rsidRPr="005A001F" w:rsidRDefault="005A001F" w:rsidP="005A001F">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1AFD6F68" wp14:editId="07A7AAF2">
            <wp:extent cx="190500" cy="190500"/>
            <wp:effectExtent l="0" t="0" r="0" b="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10F50" w:rsidRPr="00910F50" w:rsidRDefault="00910F50" w:rsidP="009C0F8A">
      <w:pPr>
        <w:pStyle w:val="a3"/>
        <w:widowControl/>
        <w:numPr>
          <w:ilvl w:val="0"/>
          <w:numId w:val="56"/>
        </w:numPr>
        <w:shd w:val="clear" w:color="auto" w:fill="FFFFFF"/>
        <w:spacing w:before="300" w:after="300"/>
        <w:ind w:firstLineChars="0"/>
        <w:jc w:val="left"/>
        <w:outlineLvl w:val="1"/>
        <w:rPr>
          <w:rFonts w:ascii="Verdana" w:eastAsia="宋体" w:hAnsi="Verdana" w:cs="宋体"/>
          <w:b/>
          <w:bCs/>
          <w:color w:val="333333"/>
          <w:kern w:val="0"/>
          <w:sz w:val="44"/>
          <w:szCs w:val="44"/>
        </w:rPr>
      </w:pPr>
      <w:bookmarkStart w:id="78" w:name="_Toc44246160"/>
      <w:r w:rsidRPr="00910F50">
        <w:rPr>
          <w:rFonts w:ascii="Verdana" w:eastAsia="宋体" w:hAnsi="Verdana" w:cs="宋体" w:hint="eastAsia"/>
          <w:color w:val="333333"/>
          <w:kern w:val="0"/>
          <w:sz w:val="44"/>
          <w:szCs w:val="44"/>
        </w:rPr>
        <w:lastRenderedPageBreak/>
        <w:t>服务</w:t>
      </w:r>
      <w:bookmarkEnd w:id="78"/>
    </w:p>
    <w:p w:rsidR="005A001F" w:rsidRPr="00910F50" w:rsidRDefault="005A001F" w:rsidP="009C0F8A">
      <w:pPr>
        <w:pStyle w:val="a3"/>
        <w:widowControl/>
        <w:numPr>
          <w:ilvl w:val="0"/>
          <w:numId w:val="60"/>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79" w:name="_Toc44246161"/>
      <w:r w:rsidRPr="00910F50">
        <w:rPr>
          <w:rFonts w:ascii="Verdana" w:eastAsia="宋体" w:hAnsi="Verdana" w:cs="宋体"/>
          <w:b/>
          <w:bCs/>
          <w:color w:val="333333"/>
          <w:kern w:val="0"/>
          <w:sz w:val="28"/>
          <w:szCs w:val="28"/>
        </w:rPr>
        <w:t>服务总是单例的</w:t>
      </w:r>
      <w:bookmarkEnd w:id="79"/>
      <w:r w:rsidRPr="00910F50">
        <w:rPr>
          <w:rFonts w:ascii="Verdana" w:eastAsia="宋体" w:hAnsi="Verdana" w:cs="宋体"/>
          <w:b/>
          <w:bCs/>
          <w:color w:val="333333"/>
          <w:kern w:val="0"/>
          <w:sz w:val="28"/>
          <w:szCs w:val="28"/>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坚持在同一个注入器内，把服务当做单例使用。用它们来共享数据和功能。</w:t>
      </w:r>
      <w:r w:rsidR="00ED453B">
        <w:rPr>
          <w:rFonts w:ascii="Verdana" w:eastAsia="宋体" w:hAnsi="Verdana" w:cs="宋体"/>
          <w:color w:val="333333"/>
          <w:kern w:val="0"/>
          <w:szCs w:val="21"/>
        </w:rPr>
        <w:t> </w:t>
      </w:r>
    </w:p>
    <w:p w:rsidR="005A001F" w:rsidRPr="00ED453B" w:rsidRDefault="005A001F" w:rsidP="009C0F8A">
      <w:pPr>
        <w:pStyle w:val="a3"/>
        <w:widowControl/>
        <w:numPr>
          <w:ilvl w:val="0"/>
          <w:numId w:val="50"/>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服务是在特性范围或应用内共享方法的理想载体。</w:t>
      </w:r>
      <w:r w:rsidRPr="00ED453B">
        <w:rPr>
          <w:rFonts w:ascii="Verdana" w:eastAsia="宋体" w:hAnsi="Verdana" w:cs="宋体"/>
          <w:color w:val="333333"/>
          <w:kern w:val="0"/>
          <w:szCs w:val="21"/>
        </w:rPr>
        <w:t> </w:t>
      </w:r>
    </w:p>
    <w:p w:rsidR="005A001F" w:rsidRPr="00ED453B" w:rsidRDefault="005A001F" w:rsidP="009C0F8A">
      <w:pPr>
        <w:pStyle w:val="a3"/>
        <w:widowControl/>
        <w:numPr>
          <w:ilvl w:val="0"/>
          <w:numId w:val="50"/>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服务是共享状态性内存数据的理想载体。</w:t>
      </w:r>
      <w:r w:rsidRPr="00ED453B">
        <w:rPr>
          <w:rFonts w:ascii="Verdana" w:eastAsia="宋体" w:hAnsi="Verdana" w:cs="宋体"/>
          <w:color w:val="333333"/>
          <w:kern w:val="0"/>
          <w:szCs w:val="21"/>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范例：</w:t>
      </w:r>
      <w:r w:rsidRPr="005A001F">
        <w:rPr>
          <w:rFonts w:ascii="Verdana" w:eastAsia="宋体" w:hAnsi="Verdana" w:cs="宋体"/>
          <w:color w:val="333333"/>
          <w:kern w:val="0"/>
          <w:szCs w:val="21"/>
        </w:rPr>
        <w:t> </w:t>
      </w:r>
    </w:p>
    <w:p w:rsidR="005A001F" w:rsidRPr="00ED453B"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a</w:t>
      </w:r>
      <w:r w:rsidRPr="00ED453B">
        <w:rPr>
          <w:rFonts w:ascii="Verdana" w:eastAsia="宋体" w:hAnsi="Verdana" w:cs="宋体"/>
          <w:color w:val="333333"/>
          <w:kern w:val="0"/>
          <w:szCs w:val="21"/>
        </w:rPr>
        <w:t>pp/heroes/shared/hero.service.ts</w:t>
      </w:r>
      <w:r w:rsidRPr="00ED453B">
        <w:rPr>
          <w:rFonts w:ascii="Verdana" w:eastAsia="宋体" w:hAnsi="Verdana" w:cs="宋体"/>
          <w:color w:val="333333"/>
          <w:kern w:val="0"/>
          <w:szCs w:val="21"/>
        </w:rPr>
        <w:t>：</w:t>
      </w:r>
      <w:r w:rsidRPr="00ED453B">
        <w:rPr>
          <w:rFonts w:ascii="Verdana" w:eastAsia="宋体" w:hAnsi="Verdana" w:cs="宋体"/>
          <w:color w:val="333333"/>
          <w:kern w:val="0"/>
          <w:szCs w:val="21"/>
        </w:rPr>
        <w:t> </w:t>
      </w:r>
    </w:p>
    <w:p w:rsidR="005A001F" w:rsidRPr="00ED453B" w:rsidRDefault="005A001F" w:rsidP="005A001F">
      <w:pPr>
        <w:widowControl/>
        <w:shd w:val="clear" w:color="auto" w:fill="F5F5F5"/>
        <w:jc w:val="left"/>
        <w:rPr>
          <w:rFonts w:ascii="Verdana" w:eastAsia="宋体" w:hAnsi="Verdana" w:cs="宋体"/>
          <w:color w:val="000000"/>
          <w:kern w:val="0"/>
          <w:szCs w:val="21"/>
        </w:rPr>
      </w:pPr>
      <w:r w:rsidRPr="00ED453B">
        <w:rPr>
          <w:rFonts w:ascii="Verdana" w:eastAsia="宋体" w:hAnsi="Verdana" w:cs="宋体"/>
          <w:noProof/>
          <w:color w:val="000000"/>
          <w:kern w:val="0"/>
          <w:szCs w:val="21"/>
        </w:rPr>
        <w:drawing>
          <wp:inline distT="0" distB="0" distL="0" distR="0" wp14:anchorId="4655C84D" wp14:editId="63F20943">
            <wp:extent cx="190500" cy="190500"/>
            <wp:effectExtent l="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export </w:t>
      </w:r>
      <w:r w:rsidRPr="00ED453B">
        <w:rPr>
          <w:rFonts w:ascii="宋体" w:eastAsia="宋体" w:hAnsi="宋体" w:cs="宋体"/>
          <w:color w:val="0000FF"/>
          <w:kern w:val="0"/>
          <w:szCs w:val="21"/>
        </w:rPr>
        <w:t>class</w:t>
      </w:r>
      <w:r w:rsidRPr="00ED453B">
        <w:rPr>
          <w:rFonts w:ascii="宋体" w:eastAsia="宋体" w:hAnsi="宋体" w:cs="宋体"/>
          <w:color w:val="000000"/>
          <w:kern w:val="0"/>
          <w:szCs w:val="21"/>
        </w:rPr>
        <w:t xml:space="preserve"> HeroService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constructor(</w:t>
      </w:r>
      <w:r w:rsidRPr="00ED453B">
        <w:rPr>
          <w:rFonts w:ascii="宋体" w:eastAsia="宋体" w:hAnsi="宋体" w:cs="宋体"/>
          <w:color w:val="0000FF"/>
          <w:kern w:val="0"/>
          <w:szCs w:val="21"/>
        </w:rPr>
        <w:t>private</w:t>
      </w:r>
      <w:r w:rsidRPr="00ED453B">
        <w:rPr>
          <w:rFonts w:ascii="宋体" w:eastAsia="宋体" w:hAnsi="宋体" w:cs="宋体"/>
          <w:color w:val="000000"/>
          <w:kern w:val="0"/>
          <w:szCs w:val="21"/>
        </w:rPr>
        <w:t xml:space="preserve"> http: Http) {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getHeroes()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r w:rsidRPr="00ED453B">
        <w:rPr>
          <w:rFonts w:ascii="宋体" w:eastAsia="宋体" w:hAnsi="宋体" w:cs="宋体"/>
          <w:color w:val="0000FF"/>
          <w:kern w:val="0"/>
          <w:szCs w:val="21"/>
        </w:rPr>
        <w:t>return</w:t>
      </w:r>
      <w:r w:rsidRPr="00ED453B">
        <w:rPr>
          <w:rFonts w:ascii="宋体" w:eastAsia="宋体" w:hAnsi="宋体" w:cs="宋体"/>
          <w:color w:val="000000"/>
          <w:kern w:val="0"/>
          <w:szCs w:val="21"/>
        </w:rPr>
        <w:t xml:space="preserve"> </w:t>
      </w:r>
      <w:r w:rsidRPr="00ED453B">
        <w:rPr>
          <w:rFonts w:ascii="宋体" w:eastAsia="宋体" w:hAnsi="宋体" w:cs="宋体"/>
          <w:color w:val="0000FF"/>
          <w:kern w:val="0"/>
          <w:szCs w:val="21"/>
        </w:rPr>
        <w:t>this</w:t>
      </w:r>
      <w:r w:rsidRPr="00ED453B">
        <w:rPr>
          <w:rFonts w:ascii="宋体" w:eastAsia="宋体" w:hAnsi="宋体" w:cs="宋体"/>
          <w:color w:val="000000"/>
          <w:kern w:val="0"/>
          <w:szCs w:val="21"/>
        </w:rPr>
        <w:t>.http.</w:t>
      </w:r>
      <w:r w:rsidRPr="00ED453B">
        <w:rPr>
          <w:rFonts w:ascii="宋体" w:eastAsia="宋体" w:hAnsi="宋体" w:cs="宋体"/>
          <w:color w:val="0000FF"/>
          <w:kern w:val="0"/>
          <w:szCs w:val="21"/>
        </w:rPr>
        <w:t>get</w:t>
      </w:r>
      <w:r w:rsidRPr="00ED453B">
        <w:rPr>
          <w:rFonts w:ascii="宋体" w:eastAsia="宋体" w:hAnsi="宋体" w:cs="宋体"/>
          <w:color w:val="000000"/>
          <w:kern w:val="0"/>
          <w:szCs w:val="21"/>
        </w:rPr>
        <w:t>(</w:t>
      </w:r>
      <w:r w:rsidRPr="00ED453B">
        <w:rPr>
          <w:rFonts w:ascii="宋体" w:eastAsia="宋体" w:hAnsi="宋体" w:cs="宋体"/>
          <w:color w:val="FF0000"/>
          <w:kern w:val="0"/>
          <w:szCs w:val="21"/>
        </w:rPr>
        <w:t>'api/heroes'</w:t>
      </w:r>
      <w:r w:rsidRPr="00ED453B">
        <w:rPr>
          <w:rFonts w:ascii="宋体" w:eastAsia="宋体" w:hAnsi="宋体" w:cs="宋体"/>
          <w:color w:val="000000"/>
          <w:kern w:val="0"/>
          <w:szCs w:val="21"/>
        </w:rPr>
        <w:t>).pipe(</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map((response: Response) =&gt; &lt;Hero[]&gt;response.json()));</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 xml:space="preserve">  }</w:t>
      </w:r>
    </w:p>
    <w:p w:rsidR="005A001F" w:rsidRPr="00ED453B"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453B">
        <w:rPr>
          <w:rFonts w:ascii="宋体" w:eastAsia="宋体" w:hAnsi="宋体" w:cs="宋体"/>
          <w:color w:val="000000"/>
          <w:kern w:val="0"/>
          <w:szCs w:val="21"/>
        </w:rPr>
        <w:t>}</w:t>
      </w:r>
    </w:p>
    <w:p w:rsidR="00910F50" w:rsidRPr="00910F50" w:rsidRDefault="005A001F" w:rsidP="00910F50">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14:anchorId="575A40A1" wp14:editId="3C6E52E8">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910F50" w:rsidRDefault="005A001F" w:rsidP="009C0F8A">
      <w:pPr>
        <w:pStyle w:val="a3"/>
        <w:widowControl/>
        <w:numPr>
          <w:ilvl w:val="0"/>
          <w:numId w:val="60"/>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80" w:name="_Toc44246162"/>
      <w:r w:rsidRPr="00910F50">
        <w:rPr>
          <w:rFonts w:ascii="Verdana" w:eastAsia="宋体" w:hAnsi="Verdana" w:cs="宋体"/>
          <w:b/>
          <w:bCs/>
          <w:color w:val="333333"/>
          <w:kern w:val="0"/>
          <w:sz w:val="32"/>
          <w:szCs w:val="32"/>
        </w:rPr>
        <w:t>单一职责</w:t>
      </w:r>
      <w:bookmarkEnd w:id="80"/>
      <w:r w:rsidRPr="00910F50">
        <w:rPr>
          <w:rFonts w:ascii="Verdana" w:eastAsia="宋体" w:hAnsi="Verdana" w:cs="宋体"/>
          <w:b/>
          <w:bCs/>
          <w:color w:val="333333"/>
          <w:kern w:val="0"/>
          <w:sz w:val="32"/>
          <w:szCs w:val="32"/>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坚持创建单一职责的服务，用职责封装在它的上下文中。</w:t>
      </w:r>
      <w:r w:rsidRPr="005A001F">
        <w:rPr>
          <w:rFonts w:ascii="Verdana" w:eastAsia="宋体" w:hAnsi="Verdana" w:cs="宋体"/>
          <w:color w:val="333333"/>
          <w:kern w:val="0"/>
          <w:szCs w:val="21"/>
        </w:rPr>
        <w:t> </w:t>
      </w:r>
    </w:p>
    <w:p w:rsidR="005A001F" w:rsidRPr="005A001F" w:rsidRDefault="005A001F" w:rsidP="00ED453B">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坚持当服务成长到超出单一用途时，创建一个新服务。</w:t>
      </w:r>
      <w:r w:rsidR="00ED453B">
        <w:rPr>
          <w:rFonts w:ascii="Verdana" w:eastAsia="宋体" w:hAnsi="Verdana" w:cs="宋体"/>
          <w:color w:val="333333"/>
          <w:kern w:val="0"/>
          <w:szCs w:val="21"/>
        </w:rPr>
        <w:t> </w:t>
      </w:r>
    </w:p>
    <w:p w:rsidR="005A001F" w:rsidRPr="00ED453B" w:rsidRDefault="005A001F" w:rsidP="009C0F8A">
      <w:pPr>
        <w:pStyle w:val="a3"/>
        <w:widowControl/>
        <w:numPr>
          <w:ilvl w:val="0"/>
          <w:numId w:val="51"/>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当服务有多个职责时，它很难被测试。</w:t>
      </w:r>
      <w:r w:rsidRPr="00ED453B">
        <w:rPr>
          <w:rFonts w:ascii="Verdana" w:eastAsia="宋体" w:hAnsi="Verdana" w:cs="宋体"/>
          <w:color w:val="333333"/>
          <w:kern w:val="0"/>
          <w:szCs w:val="21"/>
        </w:rPr>
        <w:t> </w:t>
      </w:r>
    </w:p>
    <w:p w:rsidR="00910F50" w:rsidRDefault="005A001F" w:rsidP="009C0F8A">
      <w:pPr>
        <w:pStyle w:val="a3"/>
        <w:widowControl/>
        <w:numPr>
          <w:ilvl w:val="0"/>
          <w:numId w:val="51"/>
        </w:numPr>
        <w:shd w:val="clear" w:color="auto" w:fill="FFFFFF"/>
        <w:spacing w:before="150" w:after="150"/>
        <w:ind w:firstLineChars="0"/>
        <w:jc w:val="left"/>
        <w:rPr>
          <w:rFonts w:ascii="Verdana" w:eastAsia="宋体" w:hAnsi="Verdana" w:cs="宋体"/>
          <w:color w:val="333333"/>
          <w:kern w:val="0"/>
          <w:szCs w:val="21"/>
        </w:rPr>
      </w:pPr>
      <w:r w:rsidRPr="00ED453B">
        <w:rPr>
          <w:rFonts w:ascii="Verdana" w:eastAsia="宋体" w:hAnsi="Verdana" w:cs="宋体"/>
          <w:color w:val="333333"/>
          <w:kern w:val="0"/>
          <w:szCs w:val="21"/>
        </w:rPr>
        <w:t>当某个服务有多个职责时，每个注入它的组件或服务都会承担这些职责的全部开销。</w:t>
      </w:r>
      <w:r w:rsidRPr="00ED453B">
        <w:rPr>
          <w:rFonts w:ascii="Verdana" w:eastAsia="宋体" w:hAnsi="Verdana" w:cs="宋体"/>
          <w:color w:val="333333"/>
          <w:kern w:val="0"/>
          <w:szCs w:val="21"/>
        </w:rPr>
        <w:t> </w:t>
      </w:r>
    </w:p>
    <w:p w:rsidR="00910F50" w:rsidRPr="00910F50" w:rsidRDefault="00910F50" w:rsidP="00910F50">
      <w:pPr>
        <w:widowControl/>
        <w:shd w:val="clear" w:color="auto" w:fill="FFFFFF"/>
        <w:spacing w:before="150" w:after="150"/>
        <w:jc w:val="left"/>
        <w:rPr>
          <w:rFonts w:ascii="Verdana" w:eastAsia="宋体" w:hAnsi="Verdana" w:cs="宋体"/>
          <w:color w:val="333333"/>
          <w:kern w:val="0"/>
          <w:szCs w:val="21"/>
        </w:rPr>
      </w:pPr>
    </w:p>
    <w:p w:rsidR="005A001F" w:rsidRPr="00910F50" w:rsidRDefault="005A001F" w:rsidP="009C0F8A">
      <w:pPr>
        <w:pStyle w:val="a3"/>
        <w:widowControl/>
        <w:numPr>
          <w:ilvl w:val="0"/>
          <w:numId w:val="60"/>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81" w:name="_Toc44246163"/>
      <w:r w:rsidRPr="00910F50">
        <w:rPr>
          <w:rFonts w:ascii="Verdana" w:eastAsia="宋体" w:hAnsi="Verdana" w:cs="宋体"/>
          <w:b/>
          <w:bCs/>
          <w:color w:val="333333"/>
          <w:kern w:val="0"/>
          <w:sz w:val="28"/>
          <w:szCs w:val="28"/>
        </w:rPr>
        <w:t>提供一个服务</w:t>
      </w:r>
      <w:bookmarkEnd w:id="81"/>
      <w:r w:rsidRPr="00910F50">
        <w:rPr>
          <w:rFonts w:ascii="Verdana" w:eastAsia="宋体" w:hAnsi="Verdana" w:cs="宋体"/>
          <w:b/>
          <w:bCs/>
          <w:color w:val="333333"/>
          <w:kern w:val="0"/>
          <w:sz w:val="28"/>
          <w:szCs w:val="28"/>
        </w:rPr>
        <w:t> </w:t>
      </w:r>
    </w:p>
    <w:p w:rsidR="005A001F" w:rsidRPr="005A001F" w:rsidRDefault="005A001F" w:rsidP="00CE52DE">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坚持在服务的</w:t>
      </w:r>
      <w:r w:rsidRPr="005A001F">
        <w:rPr>
          <w:rFonts w:ascii="Verdana" w:eastAsia="宋体" w:hAnsi="Verdana" w:cs="宋体"/>
          <w:color w:val="333333"/>
          <w:kern w:val="0"/>
          <w:szCs w:val="21"/>
        </w:rPr>
        <w:t> @Injectable </w:t>
      </w:r>
      <w:r w:rsidRPr="005A001F">
        <w:rPr>
          <w:rFonts w:ascii="Verdana" w:eastAsia="宋体" w:hAnsi="Verdana" w:cs="宋体"/>
          <w:color w:val="333333"/>
          <w:kern w:val="0"/>
          <w:szCs w:val="21"/>
        </w:rPr>
        <w:t>装饰器上指定通过应用的根注入器提供服务。</w:t>
      </w:r>
      <w:r w:rsidR="00CE52DE">
        <w:rPr>
          <w:rFonts w:ascii="Verdana" w:eastAsia="宋体" w:hAnsi="Verdana" w:cs="宋体"/>
          <w:color w:val="333333"/>
          <w:kern w:val="0"/>
          <w:szCs w:val="21"/>
        </w:rPr>
        <w:t> </w:t>
      </w:r>
    </w:p>
    <w:p w:rsidR="005A001F" w:rsidRPr="00CE52DE" w:rsidRDefault="005A001F" w:rsidP="009C0F8A">
      <w:pPr>
        <w:pStyle w:val="a3"/>
        <w:widowControl/>
        <w:numPr>
          <w:ilvl w:val="0"/>
          <w:numId w:val="52"/>
        </w:numPr>
        <w:shd w:val="clear" w:color="auto" w:fill="FFFFFF"/>
        <w:spacing w:before="150" w:after="150"/>
        <w:ind w:firstLineChars="0"/>
        <w:jc w:val="left"/>
        <w:rPr>
          <w:rFonts w:ascii="Verdana" w:eastAsia="宋体" w:hAnsi="Verdana" w:cs="宋体"/>
          <w:color w:val="333333"/>
          <w:kern w:val="0"/>
          <w:szCs w:val="21"/>
        </w:rPr>
      </w:pPr>
      <w:r w:rsidRPr="00CE52DE">
        <w:rPr>
          <w:rFonts w:ascii="Verdana" w:eastAsia="宋体" w:hAnsi="Verdana" w:cs="宋体"/>
          <w:color w:val="333333"/>
          <w:kern w:val="0"/>
          <w:szCs w:val="21"/>
        </w:rPr>
        <w:t>Angular </w:t>
      </w:r>
      <w:r w:rsidRPr="00CE52DE">
        <w:rPr>
          <w:rFonts w:ascii="Verdana" w:eastAsia="宋体" w:hAnsi="Verdana" w:cs="宋体"/>
          <w:color w:val="333333"/>
          <w:kern w:val="0"/>
          <w:szCs w:val="21"/>
        </w:rPr>
        <w:t>注入器是层次化的。</w:t>
      </w:r>
      <w:r w:rsidRPr="00CE52DE">
        <w:rPr>
          <w:rFonts w:ascii="Verdana" w:eastAsia="宋体" w:hAnsi="Verdana" w:cs="宋体"/>
          <w:color w:val="333333"/>
          <w:kern w:val="0"/>
          <w:szCs w:val="21"/>
        </w:rPr>
        <w:t> </w:t>
      </w:r>
    </w:p>
    <w:p w:rsidR="005A001F" w:rsidRPr="00CE52DE" w:rsidRDefault="005A001F" w:rsidP="009C0F8A">
      <w:pPr>
        <w:pStyle w:val="a3"/>
        <w:widowControl/>
        <w:numPr>
          <w:ilvl w:val="0"/>
          <w:numId w:val="52"/>
        </w:numPr>
        <w:shd w:val="clear" w:color="auto" w:fill="FFFFFF"/>
        <w:spacing w:before="150" w:after="150"/>
        <w:ind w:firstLineChars="0"/>
        <w:jc w:val="left"/>
        <w:rPr>
          <w:rFonts w:ascii="Verdana" w:eastAsia="宋体" w:hAnsi="Verdana" w:cs="宋体"/>
          <w:color w:val="333333"/>
          <w:kern w:val="0"/>
          <w:szCs w:val="21"/>
        </w:rPr>
      </w:pPr>
      <w:r w:rsidRPr="00CE52DE">
        <w:rPr>
          <w:rFonts w:ascii="Verdana" w:eastAsia="宋体" w:hAnsi="Verdana" w:cs="宋体"/>
          <w:color w:val="333333"/>
          <w:kern w:val="0"/>
          <w:szCs w:val="21"/>
        </w:rPr>
        <w:t>当你在根注入器上提供该服务时，该服务实例在每个需要该服务的类中是共享的。当服务要共享方法或状态时，这是最理想的选择。</w:t>
      </w:r>
      <w:r w:rsidRPr="00CE52DE">
        <w:rPr>
          <w:rFonts w:ascii="Verdana" w:eastAsia="宋体" w:hAnsi="Verdana" w:cs="宋体"/>
          <w:color w:val="333333"/>
          <w:kern w:val="0"/>
          <w:szCs w:val="21"/>
        </w:rPr>
        <w:t> </w:t>
      </w:r>
    </w:p>
    <w:p w:rsidR="005A001F" w:rsidRPr="00CE52DE" w:rsidRDefault="005A001F" w:rsidP="009C0F8A">
      <w:pPr>
        <w:pStyle w:val="a3"/>
        <w:widowControl/>
        <w:numPr>
          <w:ilvl w:val="0"/>
          <w:numId w:val="52"/>
        </w:numPr>
        <w:shd w:val="clear" w:color="auto" w:fill="FFFFFF"/>
        <w:spacing w:before="150" w:after="150"/>
        <w:ind w:firstLineChars="0"/>
        <w:jc w:val="left"/>
        <w:rPr>
          <w:rFonts w:ascii="Verdana" w:eastAsia="宋体" w:hAnsi="Verdana" w:cs="宋体"/>
          <w:color w:val="333333"/>
          <w:kern w:val="0"/>
          <w:szCs w:val="21"/>
        </w:rPr>
      </w:pPr>
      <w:r w:rsidRPr="00CE52DE">
        <w:rPr>
          <w:rFonts w:ascii="Verdana" w:eastAsia="宋体" w:hAnsi="Verdana" w:cs="宋体"/>
          <w:color w:val="333333"/>
          <w:kern w:val="0"/>
          <w:szCs w:val="21"/>
        </w:rPr>
        <w:lastRenderedPageBreak/>
        <w:t>当你在服务的</w:t>
      </w:r>
      <w:r w:rsidRPr="00CE52DE">
        <w:rPr>
          <w:rFonts w:ascii="Verdana" w:eastAsia="宋体" w:hAnsi="Verdana" w:cs="宋体"/>
          <w:color w:val="333333"/>
          <w:kern w:val="0"/>
          <w:szCs w:val="21"/>
        </w:rPr>
        <w:t> @Injectable </w:t>
      </w:r>
      <w:r w:rsidRPr="00CE52DE">
        <w:rPr>
          <w:rFonts w:ascii="Verdana" w:eastAsia="宋体" w:hAnsi="Verdana" w:cs="宋体"/>
          <w:color w:val="333333"/>
          <w:kern w:val="0"/>
          <w:szCs w:val="21"/>
        </w:rPr>
        <w:t>中注册服务时，</w:t>
      </w:r>
      <w:r w:rsidRPr="00CE52DE">
        <w:rPr>
          <w:rFonts w:ascii="Verdana" w:eastAsia="宋体" w:hAnsi="Verdana" w:cs="宋体"/>
          <w:color w:val="333333"/>
          <w:kern w:val="0"/>
          <w:szCs w:val="21"/>
        </w:rPr>
        <w:t>Angular CLI </w:t>
      </w:r>
      <w:r w:rsidRPr="00CE52DE">
        <w:rPr>
          <w:rFonts w:ascii="Verdana" w:eastAsia="宋体" w:hAnsi="Verdana" w:cs="宋体"/>
          <w:color w:val="333333"/>
          <w:kern w:val="0"/>
          <w:szCs w:val="21"/>
        </w:rPr>
        <w:t>生产环境构建时使用的优化工具可以进行摇树优化，从而移除那些你的应用中从未用过的服务。</w:t>
      </w:r>
      <w:r w:rsidRPr="00CE52DE">
        <w:rPr>
          <w:rFonts w:ascii="Verdana" w:eastAsia="宋体" w:hAnsi="Verdana" w:cs="宋体"/>
          <w:color w:val="333333"/>
          <w:kern w:val="0"/>
          <w:szCs w:val="21"/>
        </w:rPr>
        <w:t> </w:t>
      </w:r>
    </w:p>
    <w:p w:rsidR="005A001F" w:rsidRPr="00CE52DE" w:rsidRDefault="005A001F" w:rsidP="009C0F8A">
      <w:pPr>
        <w:pStyle w:val="a3"/>
        <w:widowControl/>
        <w:numPr>
          <w:ilvl w:val="0"/>
          <w:numId w:val="52"/>
        </w:numPr>
        <w:shd w:val="clear" w:color="auto" w:fill="FFFFFF"/>
        <w:spacing w:before="150" w:after="150"/>
        <w:ind w:firstLineChars="0"/>
        <w:jc w:val="left"/>
        <w:rPr>
          <w:rFonts w:ascii="Verdana" w:eastAsia="宋体" w:hAnsi="Verdana" w:cs="宋体"/>
          <w:color w:val="333333"/>
          <w:kern w:val="0"/>
          <w:szCs w:val="21"/>
        </w:rPr>
      </w:pPr>
      <w:r w:rsidRPr="00CE52DE">
        <w:rPr>
          <w:rFonts w:ascii="Verdana" w:eastAsia="宋体" w:hAnsi="Verdana" w:cs="宋体"/>
          <w:color w:val="333333"/>
          <w:kern w:val="0"/>
          <w:szCs w:val="21"/>
        </w:rPr>
        <w:t>当不同的两个组件需要一个服务的不同的实例时，上面的方法这就不理想了。在这种情况下，对于需要崭新和单独服务实例的组件，最好在组件级提供服务。</w:t>
      </w:r>
      <w:r w:rsidRPr="00CE52DE">
        <w:rPr>
          <w:rFonts w:ascii="Verdana" w:eastAsia="宋体" w:hAnsi="Verdana" w:cs="宋体"/>
          <w:color w:val="333333"/>
          <w:kern w:val="0"/>
          <w:szCs w:val="21"/>
        </w:rPr>
        <w:t> </w:t>
      </w:r>
    </w:p>
    <w:p w:rsidR="005A001F" w:rsidRPr="005A001F" w:rsidRDefault="005A001F" w:rsidP="00CE52DE">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范例：</w:t>
      </w:r>
      <w:r w:rsidRPr="005A001F">
        <w:rPr>
          <w:rFonts w:ascii="Verdana" w:eastAsia="宋体" w:hAnsi="Verdana" w:cs="宋体"/>
          <w:color w:val="333333"/>
          <w:kern w:val="0"/>
          <w:szCs w:val="21"/>
        </w:rPr>
        <w:t> </w:t>
      </w:r>
    </w:p>
    <w:p w:rsidR="005A001F" w:rsidRPr="00CE52DE" w:rsidRDefault="005A001F" w:rsidP="005A001F">
      <w:pPr>
        <w:widowControl/>
        <w:shd w:val="clear" w:color="auto" w:fill="FFFFFF"/>
        <w:spacing w:before="150" w:after="150"/>
        <w:jc w:val="left"/>
        <w:rPr>
          <w:rFonts w:ascii="Verdana" w:eastAsia="宋体" w:hAnsi="Verdana" w:cs="宋体"/>
          <w:color w:val="333333"/>
          <w:kern w:val="0"/>
          <w:szCs w:val="21"/>
        </w:rPr>
      </w:pPr>
      <w:r w:rsidRPr="00CE52DE">
        <w:rPr>
          <w:rFonts w:ascii="Verdana" w:eastAsia="宋体" w:hAnsi="Verdana" w:cs="宋体"/>
          <w:color w:val="333333"/>
          <w:kern w:val="0"/>
          <w:szCs w:val="21"/>
        </w:rPr>
        <w:t>src/app/treeshaking/service.ts</w:t>
      </w:r>
      <w:r w:rsidRPr="00CE52DE">
        <w:rPr>
          <w:rFonts w:ascii="Verdana" w:eastAsia="宋体" w:hAnsi="Verdana" w:cs="宋体"/>
          <w:color w:val="333333"/>
          <w:kern w:val="0"/>
          <w:szCs w:val="21"/>
        </w:rPr>
        <w:t>：</w:t>
      </w:r>
      <w:r w:rsidRPr="00CE52DE">
        <w:rPr>
          <w:rFonts w:ascii="Verdana" w:eastAsia="宋体" w:hAnsi="Verdana" w:cs="宋体"/>
          <w:color w:val="333333"/>
          <w:kern w:val="0"/>
          <w:szCs w:val="21"/>
        </w:rPr>
        <w:t> </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@Injectable({</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 xml:space="preserve">  providedIn: </w:t>
      </w:r>
      <w:r w:rsidRPr="00CE52DE">
        <w:rPr>
          <w:rFonts w:ascii="宋体" w:eastAsia="宋体" w:hAnsi="宋体" w:cs="宋体"/>
          <w:color w:val="FF0000"/>
          <w:kern w:val="0"/>
          <w:szCs w:val="21"/>
        </w:rPr>
        <w:t>'root'</w:t>
      </w:r>
      <w:r w:rsidRPr="00CE52DE">
        <w:rPr>
          <w:rFonts w:ascii="宋体" w:eastAsia="宋体" w:hAnsi="宋体" w:cs="宋体"/>
          <w:color w:val="000000"/>
          <w:kern w:val="0"/>
          <w:szCs w:val="21"/>
        </w:rPr>
        <w:t>,</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 xml:space="preserve">export </w:t>
      </w:r>
      <w:r w:rsidRPr="00CE52DE">
        <w:rPr>
          <w:rFonts w:ascii="宋体" w:eastAsia="宋体" w:hAnsi="宋体" w:cs="宋体"/>
          <w:color w:val="0000FF"/>
          <w:kern w:val="0"/>
          <w:szCs w:val="21"/>
        </w:rPr>
        <w:t>class</w:t>
      </w:r>
      <w:r w:rsidRPr="00CE52DE">
        <w:rPr>
          <w:rFonts w:ascii="宋体" w:eastAsia="宋体" w:hAnsi="宋体" w:cs="宋体"/>
          <w:color w:val="000000"/>
          <w:kern w:val="0"/>
          <w:szCs w:val="21"/>
        </w:rPr>
        <w:t xml:space="preserve"> Service {</w:t>
      </w:r>
    </w:p>
    <w:p w:rsidR="00910F50" w:rsidRPr="00910F50" w:rsidRDefault="005A001F" w:rsidP="00910F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w:t>
      </w:r>
      <w:r w:rsidR="00910F50" w:rsidRPr="00910F50">
        <w:rPr>
          <w:rFonts w:ascii="Verdana" w:eastAsia="宋体" w:hAnsi="Verdana" w:cs="宋体"/>
          <w:color w:val="333333"/>
          <w:kern w:val="0"/>
          <w:szCs w:val="21"/>
        </w:rPr>
        <w:t> </w:t>
      </w:r>
    </w:p>
    <w:p w:rsidR="00910F50" w:rsidRPr="00910F50" w:rsidRDefault="00910F50" w:rsidP="00910F50">
      <w:pPr>
        <w:widowControl/>
        <w:shd w:val="clear" w:color="auto" w:fill="FFFFFF"/>
        <w:spacing w:before="150" w:after="150"/>
        <w:jc w:val="left"/>
        <w:rPr>
          <w:rFonts w:ascii="Verdana" w:eastAsia="宋体" w:hAnsi="Verdana" w:cs="宋体"/>
          <w:color w:val="333333"/>
          <w:kern w:val="0"/>
          <w:szCs w:val="21"/>
        </w:rPr>
      </w:pPr>
    </w:p>
    <w:p w:rsidR="005A001F" w:rsidRPr="00910F50" w:rsidRDefault="005A001F" w:rsidP="009C0F8A">
      <w:pPr>
        <w:pStyle w:val="a3"/>
        <w:widowControl/>
        <w:numPr>
          <w:ilvl w:val="0"/>
          <w:numId w:val="60"/>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82" w:name="_Toc44246164"/>
      <w:r w:rsidRPr="00910F50">
        <w:rPr>
          <w:rFonts w:ascii="Verdana" w:eastAsia="宋体" w:hAnsi="Verdana" w:cs="宋体"/>
          <w:b/>
          <w:bCs/>
          <w:color w:val="333333"/>
          <w:kern w:val="0"/>
          <w:sz w:val="28"/>
          <w:szCs w:val="28"/>
        </w:rPr>
        <w:t>使用</w:t>
      </w:r>
      <w:r w:rsidRPr="00910F50">
        <w:rPr>
          <w:rFonts w:ascii="Verdana" w:eastAsia="宋体" w:hAnsi="Verdana" w:cs="宋体"/>
          <w:b/>
          <w:bCs/>
          <w:color w:val="333333"/>
          <w:kern w:val="0"/>
          <w:sz w:val="28"/>
          <w:szCs w:val="28"/>
        </w:rPr>
        <w:t> @Injectable() </w:t>
      </w:r>
      <w:r w:rsidRPr="00910F50">
        <w:rPr>
          <w:rFonts w:ascii="Verdana" w:eastAsia="宋体" w:hAnsi="Verdana" w:cs="宋体"/>
          <w:b/>
          <w:bCs/>
          <w:color w:val="333333"/>
          <w:kern w:val="0"/>
          <w:sz w:val="28"/>
          <w:szCs w:val="28"/>
        </w:rPr>
        <w:t>类装饰器</w:t>
      </w:r>
      <w:bookmarkEnd w:id="82"/>
      <w:r w:rsidRPr="00910F50">
        <w:rPr>
          <w:rFonts w:ascii="Verdana" w:eastAsia="宋体" w:hAnsi="Verdana" w:cs="宋体"/>
          <w:b/>
          <w:bCs/>
          <w:color w:val="333333"/>
          <w:kern w:val="0"/>
          <w:sz w:val="28"/>
          <w:szCs w:val="28"/>
        </w:rPr>
        <w:t> </w:t>
      </w:r>
    </w:p>
    <w:p w:rsidR="005A001F" w:rsidRPr="005A001F" w:rsidRDefault="005A001F" w:rsidP="00CE52DE">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坚持当使用类型作为令牌来注入服务的依赖时，使用</w:t>
      </w:r>
      <w:r w:rsidRPr="005A001F">
        <w:rPr>
          <w:rFonts w:ascii="Verdana" w:eastAsia="宋体" w:hAnsi="Verdana" w:cs="宋体"/>
          <w:color w:val="333333"/>
          <w:kern w:val="0"/>
          <w:szCs w:val="21"/>
        </w:rPr>
        <w:t> @Injectable() </w:t>
      </w:r>
      <w:r w:rsidRPr="005A001F">
        <w:rPr>
          <w:rFonts w:ascii="Verdana" w:eastAsia="宋体" w:hAnsi="Verdana" w:cs="宋体"/>
          <w:color w:val="333333"/>
          <w:kern w:val="0"/>
          <w:szCs w:val="21"/>
        </w:rPr>
        <w:t>类装饰器，而非</w:t>
      </w:r>
      <w:r w:rsidRPr="005A001F">
        <w:rPr>
          <w:rFonts w:ascii="Verdana" w:eastAsia="宋体" w:hAnsi="Verdana" w:cs="宋体"/>
          <w:color w:val="333333"/>
          <w:kern w:val="0"/>
          <w:szCs w:val="21"/>
        </w:rPr>
        <w:t> @Inject() </w:t>
      </w:r>
      <w:r w:rsidRPr="005A001F">
        <w:rPr>
          <w:rFonts w:ascii="Verdana" w:eastAsia="宋体" w:hAnsi="Verdana" w:cs="宋体"/>
          <w:color w:val="333333"/>
          <w:kern w:val="0"/>
          <w:szCs w:val="21"/>
        </w:rPr>
        <w:t>参数装饰器。</w:t>
      </w:r>
      <w:r w:rsidR="00CE52DE">
        <w:rPr>
          <w:rFonts w:ascii="Verdana" w:eastAsia="宋体" w:hAnsi="Verdana" w:cs="宋体"/>
          <w:color w:val="333333"/>
          <w:kern w:val="0"/>
          <w:szCs w:val="21"/>
        </w:rPr>
        <w:t> </w:t>
      </w:r>
    </w:p>
    <w:p w:rsidR="005A001F" w:rsidRPr="00CE52DE" w:rsidRDefault="005A001F" w:rsidP="009C0F8A">
      <w:pPr>
        <w:pStyle w:val="a3"/>
        <w:widowControl/>
        <w:numPr>
          <w:ilvl w:val="0"/>
          <w:numId w:val="53"/>
        </w:numPr>
        <w:shd w:val="clear" w:color="auto" w:fill="FFFFFF"/>
        <w:spacing w:before="150" w:after="150"/>
        <w:ind w:firstLineChars="0"/>
        <w:jc w:val="left"/>
        <w:rPr>
          <w:rFonts w:ascii="Verdana" w:eastAsia="宋体" w:hAnsi="Verdana" w:cs="宋体"/>
          <w:color w:val="333333"/>
          <w:kern w:val="0"/>
          <w:szCs w:val="21"/>
        </w:rPr>
      </w:pPr>
      <w:r w:rsidRPr="00CE52DE">
        <w:rPr>
          <w:rFonts w:ascii="Verdana" w:eastAsia="宋体" w:hAnsi="Verdana" w:cs="宋体"/>
          <w:color w:val="333333"/>
          <w:kern w:val="0"/>
          <w:szCs w:val="21"/>
        </w:rPr>
        <w:t>Angular </w:t>
      </w:r>
      <w:r w:rsidRPr="00CE52DE">
        <w:rPr>
          <w:rFonts w:ascii="Verdana" w:eastAsia="宋体" w:hAnsi="Verdana" w:cs="宋体"/>
          <w:color w:val="333333"/>
          <w:kern w:val="0"/>
          <w:szCs w:val="21"/>
        </w:rPr>
        <w:t>的</w:t>
      </w:r>
      <w:r w:rsidRPr="00CE52DE">
        <w:rPr>
          <w:rFonts w:ascii="Verdana" w:eastAsia="宋体" w:hAnsi="Verdana" w:cs="宋体"/>
          <w:color w:val="333333"/>
          <w:kern w:val="0"/>
          <w:szCs w:val="21"/>
        </w:rPr>
        <w:t> DI </w:t>
      </w:r>
      <w:r w:rsidRPr="00CE52DE">
        <w:rPr>
          <w:rFonts w:ascii="Verdana" w:eastAsia="宋体" w:hAnsi="Verdana" w:cs="宋体"/>
          <w:color w:val="333333"/>
          <w:kern w:val="0"/>
          <w:szCs w:val="21"/>
        </w:rPr>
        <w:t>机制会根据服务的构造函数参数的声明类型来解析服务的所有依赖。</w:t>
      </w:r>
      <w:r w:rsidRPr="00CE52DE">
        <w:rPr>
          <w:rFonts w:ascii="Verdana" w:eastAsia="宋体" w:hAnsi="Verdana" w:cs="宋体"/>
          <w:color w:val="333333"/>
          <w:kern w:val="0"/>
          <w:szCs w:val="21"/>
        </w:rPr>
        <w:t> </w:t>
      </w:r>
    </w:p>
    <w:p w:rsidR="005A001F" w:rsidRPr="00CE52DE" w:rsidRDefault="005A001F" w:rsidP="009C0F8A">
      <w:pPr>
        <w:pStyle w:val="a3"/>
        <w:widowControl/>
        <w:numPr>
          <w:ilvl w:val="0"/>
          <w:numId w:val="53"/>
        </w:numPr>
        <w:shd w:val="clear" w:color="auto" w:fill="FFFFFF"/>
        <w:spacing w:before="150" w:after="150"/>
        <w:ind w:firstLineChars="0"/>
        <w:jc w:val="left"/>
        <w:rPr>
          <w:rFonts w:ascii="Verdana" w:eastAsia="宋体" w:hAnsi="Verdana" w:cs="宋体"/>
          <w:color w:val="333333"/>
          <w:kern w:val="0"/>
          <w:szCs w:val="21"/>
        </w:rPr>
      </w:pPr>
      <w:r w:rsidRPr="00CE52DE">
        <w:rPr>
          <w:rFonts w:ascii="Verdana" w:eastAsia="宋体" w:hAnsi="Verdana" w:cs="宋体"/>
          <w:color w:val="333333"/>
          <w:kern w:val="0"/>
          <w:szCs w:val="21"/>
        </w:rPr>
        <w:t>当服务只接受类型令牌相关的依赖时，比起在每个构造函数参数上使用</w:t>
      </w:r>
      <w:r w:rsidRPr="00CE52DE">
        <w:rPr>
          <w:rFonts w:ascii="Verdana" w:eastAsia="宋体" w:hAnsi="Verdana" w:cs="宋体"/>
          <w:color w:val="333333"/>
          <w:kern w:val="0"/>
          <w:szCs w:val="21"/>
        </w:rPr>
        <w:t> @Inject()</w:t>
      </w:r>
      <w:r w:rsidRPr="00CE52DE">
        <w:rPr>
          <w:rFonts w:ascii="Verdana" w:eastAsia="宋体" w:hAnsi="Verdana" w:cs="宋体"/>
          <w:color w:val="333333"/>
          <w:kern w:val="0"/>
          <w:szCs w:val="21"/>
        </w:rPr>
        <w:t>，</w:t>
      </w:r>
      <w:r w:rsidRPr="00CE52DE">
        <w:rPr>
          <w:rFonts w:ascii="Verdana" w:eastAsia="宋体" w:hAnsi="Verdana" w:cs="宋体"/>
          <w:color w:val="333333"/>
          <w:kern w:val="0"/>
          <w:szCs w:val="21"/>
        </w:rPr>
        <w:t>@Injectable() </w:t>
      </w:r>
      <w:r w:rsidRPr="00CE52DE">
        <w:rPr>
          <w:rFonts w:ascii="Verdana" w:eastAsia="宋体" w:hAnsi="Verdana" w:cs="宋体"/>
          <w:color w:val="333333"/>
          <w:kern w:val="0"/>
          <w:szCs w:val="21"/>
        </w:rPr>
        <w:t>的语法简洁多了。</w:t>
      </w:r>
      <w:r w:rsidRPr="00CE52DE">
        <w:rPr>
          <w:rFonts w:ascii="Verdana" w:eastAsia="宋体" w:hAnsi="Verdana" w:cs="宋体"/>
          <w:color w:val="333333"/>
          <w:kern w:val="0"/>
          <w:szCs w:val="21"/>
        </w:rPr>
        <w:t> </w:t>
      </w:r>
    </w:p>
    <w:p w:rsidR="005A001F" w:rsidRPr="005A001F" w:rsidRDefault="005A001F" w:rsidP="00CE52DE">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反例：</w:t>
      </w:r>
      <w:r w:rsidRPr="005A001F">
        <w:rPr>
          <w:rFonts w:ascii="Verdana" w:eastAsia="宋体" w:hAnsi="Verdana" w:cs="宋体"/>
          <w:color w:val="333333"/>
          <w:kern w:val="0"/>
          <w:szCs w:val="21"/>
        </w:rPr>
        <w:t> </w:t>
      </w:r>
    </w:p>
    <w:p w:rsidR="005A001F" w:rsidRPr="00CE52DE" w:rsidRDefault="005A001F" w:rsidP="005A001F">
      <w:pPr>
        <w:widowControl/>
        <w:shd w:val="clear" w:color="auto" w:fill="FFFFFF"/>
        <w:spacing w:before="150" w:after="150"/>
        <w:jc w:val="left"/>
        <w:rPr>
          <w:rFonts w:ascii="Verdana" w:eastAsia="宋体" w:hAnsi="Verdana" w:cs="宋体"/>
          <w:color w:val="333333"/>
          <w:kern w:val="0"/>
          <w:szCs w:val="21"/>
        </w:rPr>
      </w:pPr>
      <w:r w:rsidRPr="00CE52DE">
        <w:rPr>
          <w:rFonts w:ascii="Verdana" w:eastAsia="宋体" w:hAnsi="Verdana" w:cs="宋体"/>
          <w:color w:val="333333"/>
          <w:kern w:val="0"/>
          <w:szCs w:val="21"/>
        </w:rPr>
        <w:t>app/heroes/shared/hero-arena.service.ts</w:t>
      </w:r>
      <w:r w:rsidRPr="00CE52DE">
        <w:rPr>
          <w:rFonts w:ascii="Verdana" w:eastAsia="宋体" w:hAnsi="Verdana" w:cs="宋体"/>
          <w:color w:val="333333"/>
          <w:kern w:val="0"/>
          <w:szCs w:val="21"/>
        </w:rPr>
        <w:t>：</w:t>
      </w:r>
      <w:r w:rsidRPr="00CE52DE">
        <w:rPr>
          <w:rFonts w:ascii="Verdana" w:eastAsia="宋体" w:hAnsi="Verdana" w:cs="宋体"/>
          <w:color w:val="333333"/>
          <w:kern w:val="0"/>
          <w:szCs w:val="21"/>
        </w:rPr>
        <w:t> </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 xml:space="preserve">export </w:t>
      </w:r>
      <w:r w:rsidRPr="00CE52DE">
        <w:rPr>
          <w:rFonts w:ascii="宋体" w:eastAsia="宋体" w:hAnsi="宋体" w:cs="宋体"/>
          <w:color w:val="0000FF"/>
          <w:kern w:val="0"/>
          <w:szCs w:val="21"/>
        </w:rPr>
        <w:t>class</w:t>
      </w:r>
      <w:r w:rsidRPr="00CE52DE">
        <w:rPr>
          <w:rFonts w:ascii="宋体" w:eastAsia="宋体" w:hAnsi="宋体" w:cs="宋体"/>
          <w:color w:val="000000"/>
          <w:kern w:val="0"/>
          <w:szCs w:val="21"/>
        </w:rPr>
        <w:t xml:space="preserve"> HeroArena {</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 xml:space="preserve">  constructor(</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 xml:space="preserve">      @Inject(HeroService) </w:t>
      </w:r>
      <w:r w:rsidRPr="00CE52DE">
        <w:rPr>
          <w:rFonts w:ascii="宋体" w:eastAsia="宋体" w:hAnsi="宋体" w:cs="宋体"/>
          <w:color w:val="0000FF"/>
          <w:kern w:val="0"/>
          <w:szCs w:val="21"/>
        </w:rPr>
        <w:t>private</w:t>
      </w:r>
      <w:r w:rsidRPr="00CE52DE">
        <w:rPr>
          <w:rFonts w:ascii="宋体" w:eastAsia="宋体" w:hAnsi="宋体" w:cs="宋体"/>
          <w:color w:val="000000"/>
          <w:kern w:val="0"/>
          <w:szCs w:val="21"/>
        </w:rPr>
        <w:t xml:space="preserve"> heroService: HeroService,</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 xml:space="preserve">      @Inject(Http) </w:t>
      </w:r>
      <w:r w:rsidRPr="00CE52DE">
        <w:rPr>
          <w:rFonts w:ascii="宋体" w:eastAsia="宋体" w:hAnsi="宋体" w:cs="宋体"/>
          <w:color w:val="0000FF"/>
          <w:kern w:val="0"/>
          <w:szCs w:val="21"/>
        </w:rPr>
        <w:t>private</w:t>
      </w:r>
      <w:r w:rsidRPr="00CE52DE">
        <w:rPr>
          <w:rFonts w:ascii="宋体" w:eastAsia="宋体" w:hAnsi="宋体" w:cs="宋体"/>
          <w:color w:val="000000"/>
          <w:kern w:val="0"/>
          <w:szCs w:val="21"/>
        </w:rPr>
        <w:t xml:space="preserve"> http: Http) {}</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w:t>
      </w:r>
    </w:p>
    <w:p w:rsidR="005A001F" w:rsidRPr="00CE52DE"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 </w:t>
      </w:r>
    </w:p>
    <w:p w:rsidR="005A001F" w:rsidRPr="00CE52DE" w:rsidRDefault="005A001F" w:rsidP="00CE52DE">
      <w:pPr>
        <w:widowControl/>
        <w:shd w:val="clear" w:color="auto" w:fill="FFFFFF"/>
        <w:jc w:val="left"/>
        <w:rPr>
          <w:rFonts w:ascii="Verdana" w:eastAsia="宋体" w:hAnsi="Verdana" w:cs="宋体"/>
          <w:color w:val="333333"/>
          <w:kern w:val="0"/>
          <w:szCs w:val="21"/>
        </w:rPr>
      </w:pPr>
      <w:r w:rsidRPr="00CE52DE">
        <w:rPr>
          <w:rFonts w:ascii="Verdana" w:eastAsia="宋体" w:hAnsi="Verdana" w:cs="宋体"/>
          <w:color w:val="333333"/>
          <w:kern w:val="0"/>
          <w:szCs w:val="21"/>
        </w:rPr>
        <w:t>正例：</w:t>
      </w:r>
      <w:r w:rsidRPr="00CE52DE">
        <w:rPr>
          <w:rFonts w:ascii="Verdana" w:eastAsia="宋体" w:hAnsi="Verdana" w:cs="宋体"/>
          <w:color w:val="333333"/>
          <w:kern w:val="0"/>
          <w:szCs w:val="21"/>
        </w:rPr>
        <w:t> </w:t>
      </w:r>
    </w:p>
    <w:p w:rsidR="005A001F" w:rsidRPr="00CE52DE" w:rsidRDefault="005A001F" w:rsidP="005A001F">
      <w:pPr>
        <w:widowControl/>
        <w:shd w:val="clear" w:color="auto" w:fill="FFFFFF"/>
        <w:spacing w:before="150" w:after="150"/>
        <w:jc w:val="left"/>
        <w:rPr>
          <w:rFonts w:ascii="Verdana" w:eastAsia="宋体" w:hAnsi="Verdana" w:cs="宋体"/>
          <w:color w:val="333333"/>
          <w:kern w:val="0"/>
          <w:szCs w:val="21"/>
        </w:rPr>
      </w:pPr>
      <w:r w:rsidRPr="00CE52DE">
        <w:rPr>
          <w:rFonts w:ascii="Verdana" w:eastAsia="宋体" w:hAnsi="Verdana" w:cs="宋体"/>
          <w:color w:val="333333"/>
          <w:kern w:val="0"/>
          <w:szCs w:val="21"/>
        </w:rPr>
        <w:t>app/heroes/shared/hero-arena.service.ts</w:t>
      </w:r>
      <w:r w:rsidRPr="00CE52DE">
        <w:rPr>
          <w:rFonts w:ascii="Verdana" w:eastAsia="宋体" w:hAnsi="Verdana" w:cs="宋体"/>
          <w:color w:val="333333"/>
          <w:kern w:val="0"/>
          <w:szCs w:val="21"/>
        </w:rPr>
        <w:t>：</w:t>
      </w:r>
      <w:r w:rsidRPr="00CE52DE">
        <w:rPr>
          <w:rFonts w:ascii="Verdana" w:eastAsia="宋体" w:hAnsi="Verdana" w:cs="宋体"/>
          <w:color w:val="333333"/>
          <w:kern w:val="0"/>
          <w:szCs w:val="21"/>
        </w:rPr>
        <w:t> </w:t>
      </w:r>
    </w:p>
    <w:p w:rsidR="005A001F" w:rsidRPr="00CE52DE" w:rsidRDefault="005A001F" w:rsidP="005A001F">
      <w:pPr>
        <w:widowControl/>
        <w:shd w:val="clear" w:color="auto" w:fill="F5F5F5"/>
        <w:jc w:val="left"/>
        <w:rPr>
          <w:rFonts w:ascii="Verdana" w:eastAsia="宋体" w:hAnsi="Verdana" w:cs="宋体"/>
          <w:color w:val="000000"/>
          <w:kern w:val="0"/>
          <w:szCs w:val="21"/>
        </w:rPr>
      </w:pPr>
      <w:r w:rsidRPr="00CE52DE">
        <w:rPr>
          <w:rFonts w:ascii="Verdana" w:eastAsia="宋体" w:hAnsi="Verdana" w:cs="宋体"/>
          <w:noProof/>
          <w:color w:val="000000"/>
          <w:kern w:val="0"/>
          <w:szCs w:val="21"/>
        </w:rPr>
        <w:drawing>
          <wp:inline distT="0" distB="0" distL="0" distR="0" wp14:anchorId="6F6F4FC4" wp14:editId="1C5408F8">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@Injectable()</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 xml:space="preserve">export </w:t>
      </w:r>
      <w:r w:rsidRPr="00CE52DE">
        <w:rPr>
          <w:rFonts w:ascii="宋体" w:eastAsia="宋体" w:hAnsi="宋体" w:cs="宋体"/>
          <w:color w:val="0000FF"/>
          <w:kern w:val="0"/>
          <w:szCs w:val="21"/>
        </w:rPr>
        <w:t>class</w:t>
      </w:r>
      <w:r w:rsidRPr="00CE52DE">
        <w:rPr>
          <w:rFonts w:ascii="宋体" w:eastAsia="宋体" w:hAnsi="宋体" w:cs="宋体"/>
          <w:color w:val="000000"/>
          <w:kern w:val="0"/>
          <w:szCs w:val="21"/>
        </w:rPr>
        <w:t xml:space="preserve"> HeroArena {</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 xml:space="preserve">  constructor(</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 xml:space="preserve">    </w:t>
      </w:r>
      <w:r w:rsidRPr="00CE52DE">
        <w:rPr>
          <w:rFonts w:ascii="宋体" w:eastAsia="宋体" w:hAnsi="宋体" w:cs="宋体"/>
          <w:color w:val="0000FF"/>
          <w:kern w:val="0"/>
          <w:szCs w:val="21"/>
        </w:rPr>
        <w:t>private</w:t>
      </w:r>
      <w:r w:rsidRPr="00CE52DE">
        <w:rPr>
          <w:rFonts w:ascii="宋体" w:eastAsia="宋体" w:hAnsi="宋体" w:cs="宋体"/>
          <w:color w:val="000000"/>
          <w:kern w:val="0"/>
          <w:szCs w:val="21"/>
        </w:rPr>
        <w:t xml:space="preserve"> heroService: HeroService,</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 xml:space="preserve">    </w:t>
      </w:r>
      <w:r w:rsidRPr="00CE52DE">
        <w:rPr>
          <w:rFonts w:ascii="宋体" w:eastAsia="宋体" w:hAnsi="宋体" w:cs="宋体"/>
          <w:color w:val="0000FF"/>
          <w:kern w:val="0"/>
          <w:szCs w:val="21"/>
        </w:rPr>
        <w:t>private</w:t>
      </w:r>
      <w:r w:rsidRPr="00CE52DE">
        <w:rPr>
          <w:rFonts w:ascii="宋体" w:eastAsia="宋体" w:hAnsi="宋体" w:cs="宋体"/>
          <w:color w:val="000000"/>
          <w:kern w:val="0"/>
          <w:szCs w:val="21"/>
        </w:rPr>
        <w:t xml:space="preserve"> http: Http) {}</w:t>
      </w:r>
    </w:p>
    <w:p w:rsidR="005A001F" w:rsidRPr="00CE52DE"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E52DE">
        <w:rPr>
          <w:rFonts w:ascii="宋体" w:eastAsia="宋体" w:hAnsi="宋体" w:cs="宋体"/>
          <w:color w:val="000000"/>
          <w:kern w:val="0"/>
          <w:szCs w:val="21"/>
        </w:rPr>
        <w:t>}</w:t>
      </w:r>
    </w:p>
    <w:p w:rsidR="00807119" w:rsidRPr="005A001F" w:rsidRDefault="005A001F" w:rsidP="00807119">
      <w:pPr>
        <w:widowControl/>
        <w:shd w:val="clear" w:color="auto" w:fill="F5F5F5"/>
        <w:jc w:val="left"/>
        <w:rPr>
          <w:rFonts w:ascii="Verdana" w:eastAsia="宋体" w:hAnsi="Verdana" w:cs="宋体"/>
          <w:color w:val="000000"/>
          <w:kern w:val="0"/>
          <w:szCs w:val="21"/>
        </w:rPr>
      </w:pPr>
      <w:r w:rsidRPr="00CE52DE">
        <w:rPr>
          <w:rFonts w:ascii="Verdana" w:eastAsia="宋体" w:hAnsi="Verdana" w:cs="宋体"/>
          <w:noProof/>
          <w:color w:val="000000"/>
          <w:kern w:val="0"/>
          <w:szCs w:val="21"/>
        </w:rPr>
        <w:lastRenderedPageBreak/>
        <w:drawing>
          <wp:inline distT="0" distB="0" distL="0" distR="0" wp14:anchorId="5EE8C1D2" wp14:editId="22608A2E">
            <wp:extent cx="190500" cy="190500"/>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07119" w:rsidRPr="00910F50" w:rsidRDefault="00807119" w:rsidP="009C0F8A">
      <w:pPr>
        <w:pStyle w:val="a3"/>
        <w:widowControl/>
        <w:numPr>
          <w:ilvl w:val="0"/>
          <w:numId w:val="56"/>
        </w:numPr>
        <w:shd w:val="clear" w:color="auto" w:fill="FFFFFF"/>
        <w:spacing w:before="300" w:after="300"/>
        <w:ind w:firstLineChars="0"/>
        <w:jc w:val="left"/>
        <w:outlineLvl w:val="1"/>
        <w:rPr>
          <w:rFonts w:ascii="Verdana" w:eastAsia="宋体" w:hAnsi="Verdana" w:cs="宋体"/>
          <w:b/>
          <w:bCs/>
          <w:color w:val="333333"/>
          <w:kern w:val="0"/>
          <w:sz w:val="44"/>
          <w:szCs w:val="44"/>
        </w:rPr>
      </w:pPr>
      <w:bookmarkStart w:id="83" w:name="_Toc44246165"/>
      <w:r>
        <w:rPr>
          <w:rFonts w:ascii="Verdana" w:eastAsia="宋体" w:hAnsi="Verdana" w:cs="宋体" w:hint="eastAsia"/>
          <w:b/>
          <w:bCs/>
          <w:color w:val="333333"/>
          <w:kern w:val="0"/>
          <w:sz w:val="44"/>
          <w:szCs w:val="44"/>
        </w:rPr>
        <w:t>数据服务</w:t>
      </w:r>
      <w:bookmarkEnd w:id="83"/>
    </w:p>
    <w:p w:rsidR="005A001F" w:rsidRPr="00807119" w:rsidRDefault="005A001F" w:rsidP="009C0F8A">
      <w:pPr>
        <w:pStyle w:val="a3"/>
        <w:widowControl/>
        <w:numPr>
          <w:ilvl w:val="0"/>
          <w:numId w:val="61"/>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84" w:name="_Toc44246166"/>
      <w:r w:rsidRPr="00807119">
        <w:rPr>
          <w:rFonts w:ascii="Verdana" w:eastAsia="宋体" w:hAnsi="Verdana" w:cs="宋体"/>
          <w:b/>
          <w:bCs/>
          <w:color w:val="333333"/>
          <w:kern w:val="0"/>
          <w:sz w:val="28"/>
          <w:szCs w:val="28"/>
        </w:rPr>
        <w:t>通过服务与</w:t>
      </w:r>
      <w:r w:rsidRPr="00807119">
        <w:rPr>
          <w:rFonts w:ascii="Verdana" w:eastAsia="宋体" w:hAnsi="Verdana" w:cs="宋体"/>
          <w:b/>
          <w:bCs/>
          <w:color w:val="333333"/>
          <w:kern w:val="0"/>
          <w:sz w:val="28"/>
          <w:szCs w:val="28"/>
        </w:rPr>
        <w:t> Web </w:t>
      </w:r>
      <w:r w:rsidRPr="00807119">
        <w:rPr>
          <w:rFonts w:ascii="Verdana" w:eastAsia="宋体" w:hAnsi="Verdana" w:cs="宋体"/>
          <w:b/>
          <w:bCs/>
          <w:color w:val="333333"/>
          <w:kern w:val="0"/>
          <w:sz w:val="28"/>
          <w:szCs w:val="28"/>
        </w:rPr>
        <w:t>服务器通讯</w:t>
      </w:r>
      <w:bookmarkEnd w:id="84"/>
      <w:r w:rsidRPr="00807119">
        <w:rPr>
          <w:rFonts w:ascii="Verdana" w:eastAsia="宋体" w:hAnsi="Verdana" w:cs="宋体"/>
          <w:b/>
          <w:bCs/>
          <w:color w:val="333333"/>
          <w:kern w:val="0"/>
          <w:sz w:val="28"/>
          <w:szCs w:val="28"/>
        </w:rPr>
        <w:t> </w:t>
      </w:r>
    </w:p>
    <w:p w:rsidR="005A001F" w:rsidRPr="005A001F" w:rsidRDefault="005A001F" w:rsidP="00B50AD5">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坚持把数据操作和与数据交互的逻辑重构到服务里。</w:t>
      </w:r>
      <w:r w:rsidRPr="005A001F">
        <w:rPr>
          <w:rFonts w:ascii="Verdana" w:eastAsia="宋体" w:hAnsi="Verdana" w:cs="宋体"/>
          <w:color w:val="333333"/>
          <w:kern w:val="0"/>
          <w:szCs w:val="21"/>
        </w:rPr>
        <w:t> </w:t>
      </w:r>
    </w:p>
    <w:p w:rsidR="005A001F" w:rsidRPr="005A001F" w:rsidRDefault="005A001F" w:rsidP="00B50AD5">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坚持让数据服务来负责</w:t>
      </w:r>
      <w:r w:rsidRPr="005A001F">
        <w:rPr>
          <w:rFonts w:ascii="Verdana" w:eastAsia="宋体" w:hAnsi="Verdana" w:cs="宋体"/>
          <w:color w:val="333333"/>
          <w:kern w:val="0"/>
          <w:szCs w:val="21"/>
        </w:rPr>
        <w:t> XHR </w:t>
      </w:r>
      <w:r w:rsidRPr="005A001F">
        <w:rPr>
          <w:rFonts w:ascii="Verdana" w:eastAsia="宋体" w:hAnsi="Verdana" w:cs="宋体"/>
          <w:color w:val="333333"/>
          <w:kern w:val="0"/>
          <w:szCs w:val="21"/>
        </w:rPr>
        <w:t>调用、本地储存、内存储存或者其它数据操作。</w:t>
      </w:r>
      <w:r w:rsidR="00B50AD5">
        <w:rPr>
          <w:rFonts w:ascii="Verdana" w:eastAsia="宋体" w:hAnsi="Verdana" w:cs="宋体"/>
          <w:color w:val="333333"/>
          <w:kern w:val="0"/>
          <w:szCs w:val="21"/>
        </w:rPr>
        <w:t> </w:t>
      </w:r>
    </w:p>
    <w:p w:rsidR="005A001F" w:rsidRPr="00B50AD5" w:rsidRDefault="005A001F" w:rsidP="009C0F8A">
      <w:pPr>
        <w:pStyle w:val="a3"/>
        <w:widowControl/>
        <w:numPr>
          <w:ilvl w:val="0"/>
          <w:numId w:val="54"/>
        </w:numPr>
        <w:shd w:val="clear" w:color="auto" w:fill="FFFFFF"/>
        <w:spacing w:before="150" w:after="150"/>
        <w:ind w:firstLineChars="0"/>
        <w:jc w:val="left"/>
        <w:rPr>
          <w:rFonts w:ascii="Verdana" w:eastAsia="宋体" w:hAnsi="Verdana" w:cs="宋体"/>
          <w:color w:val="333333"/>
          <w:kern w:val="0"/>
          <w:szCs w:val="21"/>
        </w:rPr>
      </w:pPr>
      <w:r w:rsidRPr="00B50AD5">
        <w:rPr>
          <w:rFonts w:ascii="Verdana" w:eastAsia="宋体" w:hAnsi="Verdana" w:cs="宋体"/>
          <w:color w:val="333333"/>
          <w:kern w:val="0"/>
          <w:szCs w:val="21"/>
        </w:rPr>
        <w:t>组件的职责是为视图展示或收集信息。它不应该关心如何获取数据，它只需要知道向谁请求数据。把如何获取数据的逻辑移动到数据服务里，简化了组件，让其聚焦于视图。</w:t>
      </w:r>
      <w:r w:rsidRPr="00B50AD5">
        <w:rPr>
          <w:rFonts w:ascii="Verdana" w:eastAsia="宋体" w:hAnsi="Verdana" w:cs="宋体"/>
          <w:color w:val="333333"/>
          <w:kern w:val="0"/>
          <w:szCs w:val="21"/>
        </w:rPr>
        <w:t> </w:t>
      </w:r>
    </w:p>
    <w:p w:rsidR="005A001F" w:rsidRPr="00B50AD5" w:rsidRDefault="005A001F" w:rsidP="009C0F8A">
      <w:pPr>
        <w:pStyle w:val="a3"/>
        <w:widowControl/>
        <w:numPr>
          <w:ilvl w:val="0"/>
          <w:numId w:val="54"/>
        </w:numPr>
        <w:shd w:val="clear" w:color="auto" w:fill="FFFFFF"/>
        <w:spacing w:before="150" w:after="150"/>
        <w:ind w:firstLineChars="0"/>
        <w:jc w:val="left"/>
        <w:rPr>
          <w:rFonts w:ascii="Verdana" w:eastAsia="宋体" w:hAnsi="Verdana" w:cs="宋体"/>
          <w:color w:val="333333"/>
          <w:kern w:val="0"/>
          <w:szCs w:val="21"/>
        </w:rPr>
      </w:pPr>
      <w:r w:rsidRPr="00B50AD5">
        <w:rPr>
          <w:rFonts w:ascii="Verdana" w:eastAsia="宋体" w:hAnsi="Verdana" w:cs="宋体"/>
          <w:color w:val="333333"/>
          <w:kern w:val="0"/>
          <w:szCs w:val="21"/>
        </w:rPr>
        <w:t>在测试使用数据服务的组件时，可以让数据调用更容易被测试（模拟或者真实）。</w:t>
      </w:r>
      <w:r w:rsidRPr="00B50AD5">
        <w:rPr>
          <w:rFonts w:ascii="Verdana" w:eastAsia="宋体" w:hAnsi="Verdana" w:cs="宋体"/>
          <w:color w:val="333333"/>
          <w:kern w:val="0"/>
          <w:szCs w:val="21"/>
        </w:rPr>
        <w:t> </w:t>
      </w:r>
    </w:p>
    <w:p w:rsidR="005A001F" w:rsidRPr="00B50AD5" w:rsidRDefault="005A001F" w:rsidP="009C0F8A">
      <w:pPr>
        <w:pStyle w:val="a3"/>
        <w:widowControl/>
        <w:numPr>
          <w:ilvl w:val="0"/>
          <w:numId w:val="54"/>
        </w:numPr>
        <w:shd w:val="clear" w:color="auto" w:fill="FFFFFF"/>
        <w:spacing w:before="150" w:after="150"/>
        <w:ind w:firstLineChars="0"/>
        <w:jc w:val="left"/>
        <w:rPr>
          <w:rFonts w:ascii="Verdana" w:eastAsia="宋体" w:hAnsi="Verdana" w:cs="宋体"/>
          <w:color w:val="333333"/>
          <w:kern w:val="0"/>
          <w:szCs w:val="21"/>
        </w:rPr>
      </w:pPr>
      <w:r w:rsidRPr="00B50AD5">
        <w:rPr>
          <w:rFonts w:ascii="Verdana" w:eastAsia="宋体" w:hAnsi="Verdana" w:cs="宋体"/>
          <w:color w:val="333333"/>
          <w:kern w:val="0"/>
          <w:szCs w:val="21"/>
        </w:rPr>
        <w:t>数据管理的详情，比如头信息、方法、缓存、错误处理和重试逻辑，不是组件和其它的数据消费者应该关心的事情。</w:t>
      </w:r>
      <w:r w:rsidRPr="00B50AD5">
        <w:rPr>
          <w:rFonts w:ascii="Verdana" w:eastAsia="宋体" w:hAnsi="Verdana" w:cs="宋体"/>
          <w:color w:val="333333"/>
          <w:kern w:val="0"/>
          <w:szCs w:val="21"/>
        </w:rPr>
        <w:t> </w:t>
      </w:r>
    </w:p>
    <w:p w:rsidR="00807119" w:rsidRPr="00807119" w:rsidRDefault="005A001F" w:rsidP="009C0F8A">
      <w:pPr>
        <w:pStyle w:val="a3"/>
        <w:widowControl/>
        <w:numPr>
          <w:ilvl w:val="0"/>
          <w:numId w:val="54"/>
        </w:numPr>
        <w:shd w:val="clear" w:color="auto" w:fill="FFFFFF"/>
        <w:spacing w:before="150" w:after="150"/>
        <w:ind w:firstLineChars="0"/>
        <w:jc w:val="left"/>
        <w:rPr>
          <w:rFonts w:ascii="Verdana" w:eastAsia="宋体" w:hAnsi="Verdana" w:cs="宋体"/>
          <w:color w:val="333333"/>
          <w:kern w:val="0"/>
          <w:szCs w:val="21"/>
        </w:rPr>
      </w:pPr>
      <w:r w:rsidRPr="00B50AD5">
        <w:rPr>
          <w:rFonts w:ascii="Verdana" w:eastAsia="宋体" w:hAnsi="Verdana" w:cs="宋体"/>
          <w:color w:val="333333"/>
          <w:kern w:val="0"/>
          <w:szCs w:val="21"/>
        </w:rPr>
        <w:t>数据服务应该封装这些细节。这样，在服务内部修改细节，就不会影响到它的消费者。并且更容易通过实现一个模拟服务来对消费者进行测试。</w:t>
      </w:r>
      <w:r w:rsidRPr="00B50AD5">
        <w:rPr>
          <w:rFonts w:ascii="Verdana" w:eastAsia="宋体" w:hAnsi="Verdana" w:cs="宋体"/>
          <w:color w:val="333333"/>
          <w:kern w:val="0"/>
          <w:szCs w:val="21"/>
        </w:rPr>
        <w:t> </w:t>
      </w:r>
    </w:p>
    <w:p w:rsidR="00807119" w:rsidRPr="00910F50" w:rsidRDefault="00807119" w:rsidP="009C0F8A">
      <w:pPr>
        <w:pStyle w:val="a3"/>
        <w:widowControl/>
        <w:numPr>
          <w:ilvl w:val="0"/>
          <w:numId w:val="56"/>
        </w:numPr>
        <w:shd w:val="clear" w:color="auto" w:fill="FFFFFF"/>
        <w:spacing w:before="300" w:after="300"/>
        <w:ind w:firstLineChars="0"/>
        <w:jc w:val="left"/>
        <w:outlineLvl w:val="1"/>
        <w:rPr>
          <w:rFonts w:ascii="Verdana" w:eastAsia="宋体" w:hAnsi="Verdana" w:cs="宋体"/>
          <w:b/>
          <w:bCs/>
          <w:color w:val="333333"/>
          <w:kern w:val="0"/>
          <w:sz w:val="44"/>
          <w:szCs w:val="44"/>
        </w:rPr>
      </w:pPr>
      <w:bookmarkStart w:id="85" w:name="_Toc44246167"/>
      <w:r>
        <w:rPr>
          <w:rFonts w:ascii="Verdana" w:eastAsia="宋体" w:hAnsi="Verdana" w:cs="宋体" w:hint="eastAsia"/>
          <w:b/>
          <w:bCs/>
          <w:color w:val="333333"/>
          <w:kern w:val="0"/>
          <w:sz w:val="44"/>
          <w:szCs w:val="44"/>
        </w:rPr>
        <w:t>生命周期钩子</w:t>
      </w:r>
      <w:bookmarkEnd w:id="85"/>
    </w:p>
    <w:p w:rsidR="005A001F" w:rsidRPr="00807119" w:rsidRDefault="005A001F" w:rsidP="009C0F8A">
      <w:pPr>
        <w:pStyle w:val="a3"/>
        <w:widowControl/>
        <w:numPr>
          <w:ilvl w:val="0"/>
          <w:numId w:val="62"/>
        </w:numPr>
        <w:shd w:val="clear" w:color="auto" w:fill="FFFFFF"/>
        <w:spacing w:before="300" w:after="300"/>
        <w:ind w:firstLineChars="0"/>
        <w:jc w:val="left"/>
        <w:outlineLvl w:val="1"/>
        <w:rPr>
          <w:rFonts w:ascii="Verdana" w:eastAsia="宋体" w:hAnsi="Verdana" w:cs="宋体"/>
          <w:b/>
          <w:bCs/>
          <w:color w:val="333333"/>
          <w:kern w:val="0"/>
          <w:sz w:val="28"/>
          <w:szCs w:val="28"/>
        </w:rPr>
      </w:pPr>
      <w:bookmarkStart w:id="86" w:name="_Toc44246168"/>
      <w:r w:rsidRPr="00807119">
        <w:rPr>
          <w:rFonts w:ascii="Verdana" w:eastAsia="宋体" w:hAnsi="Verdana" w:cs="宋体"/>
          <w:b/>
          <w:bCs/>
          <w:color w:val="333333"/>
          <w:kern w:val="0"/>
          <w:sz w:val="28"/>
          <w:szCs w:val="28"/>
        </w:rPr>
        <w:t>实现生命周期钩子接口</w:t>
      </w:r>
      <w:bookmarkEnd w:id="86"/>
      <w:r w:rsidRPr="00807119">
        <w:rPr>
          <w:rFonts w:ascii="Verdana" w:eastAsia="宋体" w:hAnsi="Verdana" w:cs="宋体"/>
          <w:b/>
          <w:bCs/>
          <w:color w:val="333333"/>
          <w:kern w:val="0"/>
          <w:sz w:val="28"/>
          <w:szCs w:val="28"/>
        </w:rPr>
        <w:t> </w:t>
      </w:r>
    </w:p>
    <w:p w:rsidR="005A001F" w:rsidRPr="005A001F" w:rsidRDefault="005A001F" w:rsidP="00B50AD5">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坚持实现生命周期钩子接口。</w:t>
      </w:r>
      <w:r w:rsidR="00B50AD5">
        <w:rPr>
          <w:rFonts w:ascii="Verdana" w:eastAsia="宋体" w:hAnsi="Verdana" w:cs="宋体"/>
          <w:color w:val="333333"/>
          <w:kern w:val="0"/>
          <w:szCs w:val="21"/>
        </w:rPr>
        <w:t> </w:t>
      </w:r>
    </w:p>
    <w:p w:rsidR="005A001F" w:rsidRPr="00B50AD5" w:rsidRDefault="005A001F" w:rsidP="009C0F8A">
      <w:pPr>
        <w:pStyle w:val="a3"/>
        <w:widowControl/>
        <w:numPr>
          <w:ilvl w:val="0"/>
          <w:numId w:val="55"/>
        </w:numPr>
        <w:shd w:val="clear" w:color="auto" w:fill="FFFFFF"/>
        <w:spacing w:before="150" w:after="150"/>
        <w:ind w:firstLineChars="0"/>
        <w:jc w:val="left"/>
        <w:rPr>
          <w:rFonts w:ascii="Verdana" w:eastAsia="宋体" w:hAnsi="Verdana" w:cs="宋体"/>
          <w:color w:val="333333"/>
          <w:kern w:val="0"/>
          <w:szCs w:val="21"/>
        </w:rPr>
      </w:pPr>
      <w:r w:rsidRPr="00B50AD5">
        <w:rPr>
          <w:rFonts w:ascii="Verdana" w:eastAsia="宋体" w:hAnsi="Verdana" w:cs="宋体"/>
          <w:color w:val="333333"/>
          <w:kern w:val="0"/>
          <w:szCs w:val="21"/>
        </w:rPr>
        <w:t>如果使用强类型的方法签名，编译器和编辑器可以帮你揪出拼写错误。</w:t>
      </w:r>
      <w:r w:rsidRPr="00B50AD5">
        <w:rPr>
          <w:rFonts w:ascii="Verdana" w:eastAsia="宋体" w:hAnsi="Verdana" w:cs="宋体"/>
          <w:color w:val="333333"/>
          <w:kern w:val="0"/>
          <w:szCs w:val="21"/>
        </w:rPr>
        <w:t> </w:t>
      </w:r>
    </w:p>
    <w:p w:rsidR="005A001F" w:rsidRPr="005A001F" w:rsidRDefault="005A001F" w:rsidP="00B50AD5">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反例：</w:t>
      </w:r>
      <w:r w:rsidRPr="005A001F">
        <w:rPr>
          <w:rFonts w:ascii="Verdana" w:eastAsia="宋体" w:hAnsi="Verdana" w:cs="宋体"/>
          <w:color w:val="333333"/>
          <w:kern w:val="0"/>
          <w:szCs w:val="21"/>
        </w:rPr>
        <w:t> </w:t>
      </w:r>
    </w:p>
    <w:p w:rsidR="005A001F" w:rsidRPr="00B50AD5" w:rsidRDefault="005A001F" w:rsidP="005A001F">
      <w:pPr>
        <w:widowControl/>
        <w:shd w:val="clear" w:color="auto" w:fill="FFFFFF"/>
        <w:spacing w:before="150" w:after="150"/>
        <w:jc w:val="left"/>
        <w:rPr>
          <w:rFonts w:ascii="Verdana" w:eastAsia="宋体" w:hAnsi="Verdana" w:cs="宋体"/>
          <w:color w:val="333333"/>
          <w:kern w:val="0"/>
          <w:szCs w:val="21"/>
        </w:rPr>
      </w:pPr>
      <w:r w:rsidRPr="00B50AD5">
        <w:rPr>
          <w:rFonts w:ascii="Verdana" w:eastAsia="宋体" w:hAnsi="Verdana" w:cs="宋体"/>
          <w:color w:val="333333"/>
          <w:kern w:val="0"/>
          <w:szCs w:val="21"/>
        </w:rPr>
        <w:t>app/heroes/shared/hero-button/hero-button.component.ts</w:t>
      </w:r>
      <w:r w:rsidRPr="00B50AD5">
        <w:rPr>
          <w:rFonts w:ascii="Verdana" w:eastAsia="宋体" w:hAnsi="Verdana" w:cs="宋体"/>
          <w:color w:val="333333"/>
          <w:kern w:val="0"/>
          <w:szCs w:val="21"/>
        </w:rPr>
        <w:t>：</w:t>
      </w:r>
      <w:r w:rsidRPr="00B50AD5">
        <w:rPr>
          <w:rFonts w:ascii="Verdana" w:eastAsia="宋体" w:hAnsi="Verdana" w:cs="宋体"/>
          <w:color w:val="333333"/>
          <w:kern w:val="0"/>
          <w:szCs w:val="21"/>
        </w:rPr>
        <w:t> </w:t>
      </w:r>
    </w:p>
    <w:p w:rsidR="005A001F" w:rsidRPr="00B50AD5" w:rsidRDefault="005A001F" w:rsidP="005A001F">
      <w:pPr>
        <w:widowControl/>
        <w:shd w:val="clear" w:color="auto" w:fill="F5F5F5"/>
        <w:jc w:val="left"/>
        <w:rPr>
          <w:rFonts w:ascii="Verdana" w:eastAsia="宋体" w:hAnsi="Verdana" w:cs="宋体"/>
          <w:color w:val="000000"/>
          <w:kern w:val="0"/>
          <w:szCs w:val="21"/>
        </w:rPr>
      </w:pPr>
      <w:r w:rsidRPr="00B50AD5">
        <w:rPr>
          <w:rFonts w:ascii="Verdana" w:eastAsia="宋体" w:hAnsi="Verdana" w:cs="宋体"/>
          <w:noProof/>
          <w:color w:val="000000"/>
          <w:kern w:val="0"/>
          <w:szCs w:val="21"/>
        </w:rPr>
        <w:drawing>
          <wp:inline distT="0" distB="0" distL="0" distR="0">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@Component({</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 xml:space="preserve">  selector: </w:t>
      </w:r>
      <w:r w:rsidRPr="00B50AD5">
        <w:rPr>
          <w:rFonts w:ascii="宋体" w:eastAsia="宋体" w:hAnsi="宋体" w:cs="宋体"/>
          <w:color w:val="FF0000"/>
          <w:kern w:val="0"/>
          <w:szCs w:val="21"/>
        </w:rPr>
        <w:t>'toh-hero-button'</w:t>
      </w:r>
      <w:r w:rsidRPr="00B50AD5">
        <w:rPr>
          <w:rFonts w:ascii="宋体" w:eastAsia="宋体" w:hAnsi="宋体" w:cs="宋体"/>
          <w:color w:val="000000"/>
          <w:kern w:val="0"/>
          <w:szCs w:val="21"/>
        </w:rPr>
        <w:t>,</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 xml:space="preserve">  template: `&lt;button&gt;OK&lt;button&gt;`</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 xml:space="preserve">export </w:t>
      </w:r>
      <w:r w:rsidRPr="00B50AD5">
        <w:rPr>
          <w:rFonts w:ascii="宋体" w:eastAsia="宋体" w:hAnsi="宋体" w:cs="宋体"/>
          <w:color w:val="0000FF"/>
          <w:kern w:val="0"/>
          <w:szCs w:val="21"/>
        </w:rPr>
        <w:t>class</w:t>
      </w:r>
      <w:r w:rsidRPr="00B50AD5">
        <w:rPr>
          <w:rFonts w:ascii="宋体" w:eastAsia="宋体" w:hAnsi="宋体" w:cs="宋体"/>
          <w:color w:val="000000"/>
          <w:kern w:val="0"/>
          <w:szCs w:val="21"/>
        </w:rPr>
        <w:t xml:space="preserve"> HeroButtonComponent {</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 xml:space="preserve">  onInit() { </w:t>
      </w:r>
      <w:r w:rsidRPr="00B50AD5">
        <w:rPr>
          <w:rFonts w:ascii="宋体" w:eastAsia="宋体" w:hAnsi="宋体" w:cs="宋体"/>
          <w:color w:val="008000"/>
          <w:kern w:val="0"/>
          <w:szCs w:val="21"/>
        </w:rPr>
        <w:t>// misspelled</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 xml:space="preserve">    console.log(</w:t>
      </w:r>
      <w:r w:rsidRPr="00B50AD5">
        <w:rPr>
          <w:rFonts w:ascii="宋体" w:eastAsia="宋体" w:hAnsi="宋体" w:cs="宋体"/>
          <w:color w:val="FF0000"/>
          <w:kern w:val="0"/>
          <w:szCs w:val="21"/>
        </w:rPr>
        <w:t>'The component is initialized'</w:t>
      </w:r>
      <w:r w:rsidRPr="00B50AD5">
        <w:rPr>
          <w:rFonts w:ascii="宋体" w:eastAsia="宋体" w:hAnsi="宋体" w:cs="宋体"/>
          <w:color w:val="000000"/>
          <w:kern w:val="0"/>
          <w:szCs w:val="21"/>
        </w:rPr>
        <w:t>);</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 xml:space="preserve">  }</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w:t>
      </w:r>
    </w:p>
    <w:p w:rsidR="005A001F" w:rsidRPr="00B50AD5" w:rsidRDefault="005A001F" w:rsidP="005A001F">
      <w:pPr>
        <w:widowControl/>
        <w:shd w:val="clear" w:color="auto" w:fill="F5F5F5"/>
        <w:jc w:val="left"/>
        <w:rPr>
          <w:rFonts w:ascii="Verdana" w:eastAsia="宋体" w:hAnsi="Verdana" w:cs="宋体"/>
          <w:color w:val="000000"/>
          <w:kern w:val="0"/>
          <w:szCs w:val="21"/>
        </w:rPr>
      </w:pPr>
      <w:r w:rsidRPr="00B50AD5">
        <w:rPr>
          <w:rFonts w:ascii="Verdana" w:eastAsia="宋体" w:hAnsi="Verdana" w:cs="宋体"/>
          <w:noProof/>
          <w:color w:val="000000"/>
          <w:kern w:val="0"/>
          <w:szCs w:val="21"/>
        </w:rPr>
        <w:lastRenderedPageBreak/>
        <w:drawing>
          <wp:inline distT="0" distB="0" distL="0" distR="0">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5A001F" w:rsidRDefault="005A001F" w:rsidP="005A001F">
      <w:pPr>
        <w:widowControl/>
        <w:shd w:val="clear" w:color="auto" w:fill="FFFFFF"/>
        <w:spacing w:before="150" w:after="150"/>
        <w:jc w:val="left"/>
        <w:rPr>
          <w:rFonts w:ascii="Verdana" w:eastAsia="宋体" w:hAnsi="Verdana" w:cs="宋体"/>
          <w:color w:val="333333"/>
          <w:kern w:val="0"/>
          <w:szCs w:val="21"/>
        </w:rPr>
      </w:pPr>
      <w:r w:rsidRPr="005A001F">
        <w:rPr>
          <w:rFonts w:ascii="Verdana" w:eastAsia="宋体" w:hAnsi="Verdana" w:cs="宋体"/>
          <w:color w:val="333333"/>
          <w:kern w:val="0"/>
          <w:szCs w:val="21"/>
        </w:rPr>
        <w:t> </w:t>
      </w:r>
    </w:p>
    <w:p w:rsidR="005A001F" w:rsidRPr="005A001F" w:rsidRDefault="005A001F" w:rsidP="00B50AD5">
      <w:pPr>
        <w:widowControl/>
        <w:shd w:val="clear" w:color="auto" w:fill="FFFFFF"/>
        <w:jc w:val="left"/>
        <w:rPr>
          <w:rFonts w:ascii="Verdana" w:eastAsia="宋体" w:hAnsi="Verdana" w:cs="宋体"/>
          <w:color w:val="333333"/>
          <w:kern w:val="0"/>
          <w:szCs w:val="21"/>
        </w:rPr>
      </w:pPr>
      <w:r w:rsidRPr="005A001F">
        <w:rPr>
          <w:rFonts w:ascii="Verdana" w:eastAsia="宋体" w:hAnsi="Verdana" w:cs="宋体"/>
          <w:color w:val="333333"/>
          <w:kern w:val="0"/>
          <w:szCs w:val="21"/>
        </w:rPr>
        <w:t>正例：</w:t>
      </w:r>
      <w:r w:rsidRPr="005A001F">
        <w:rPr>
          <w:rFonts w:ascii="Verdana" w:eastAsia="宋体" w:hAnsi="Verdana" w:cs="宋体"/>
          <w:color w:val="333333"/>
          <w:kern w:val="0"/>
          <w:szCs w:val="21"/>
        </w:rPr>
        <w:t> </w:t>
      </w:r>
    </w:p>
    <w:p w:rsidR="005A001F" w:rsidRPr="00B50AD5" w:rsidRDefault="005A001F" w:rsidP="005A001F">
      <w:pPr>
        <w:widowControl/>
        <w:shd w:val="clear" w:color="auto" w:fill="FFFFFF"/>
        <w:spacing w:before="150" w:after="150"/>
        <w:jc w:val="left"/>
        <w:rPr>
          <w:rFonts w:ascii="Verdana" w:eastAsia="宋体" w:hAnsi="Verdana" w:cs="宋体"/>
          <w:color w:val="333333"/>
          <w:kern w:val="0"/>
          <w:szCs w:val="21"/>
        </w:rPr>
      </w:pPr>
      <w:r w:rsidRPr="00B50AD5">
        <w:rPr>
          <w:rFonts w:ascii="Verdana" w:eastAsia="宋体" w:hAnsi="Verdana" w:cs="宋体"/>
          <w:color w:val="333333"/>
          <w:kern w:val="0"/>
          <w:szCs w:val="21"/>
        </w:rPr>
        <w:t>app/heroes/shared/hero-button/hero-button.component.ts</w:t>
      </w:r>
      <w:r w:rsidRPr="00B50AD5">
        <w:rPr>
          <w:rFonts w:ascii="Verdana" w:eastAsia="宋体" w:hAnsi="Verdana" w:cs="宋体"/>
          <w:color w:val="333333"/>
          <w:kern w:val="0"/>
          <w:szCs w:val="21"/>
        </w:rPr>
        <w:t>：</w:t>
      </w:r>
      <w:r w:rsidRPr="00B50AD5">
        <w:rPr>
          <w:rFonts w:ascii="Verdana" w:eastAsia="宋体" w:hAnsi="Verdana" w:cs="宋体"/>
          <w:color w:val="333333"/>
          <w:kern w:val="0"/>
          <w:szCs w:val="21"/>
        </w:rPr>
        <w:t> </w:t>
      </w:r>
    </w:p>
    <w:p w:rsidR="005A001F" w:rsidRPr="00B50AD5" w:rsidRDefault="005A001F" w:rsidP="005A001F">
      <w:pPr>
        <w:widowControl/>
        <w:shd w:val="clear" w:color="auto" w:fill="F5F5F5"/>
        <w:jc w:val="left"/>
        <w:rPr>
          <w:rFonts w:ascii="Verdana" w:eastAsia="宋体" w:hAnsi="Verdana" w:cs="宋体"/>
          <w:color w:val="000000"/>
          <w:kern w:val="0"/>
          <w:szCs w:val="21"/>
        </w:rPr>
      </w:pPr>
      <w:r w:rsidRPr="00B50AD5">
        <w:rPr>
          <w:rFonts w:ascii="Verdana" w:eastAsia="宋体" w:hAnsi="Verdana" w:cs="宋体"/>
          <w:noProof/>
          <w:color w:val="000000"/>
          <w:kern w:val="0"/>
          <w:szCs w:val="21"/>
        </w:rPr>
        <w:drawing>
          <wp:inline distT="0" distB="0" distL="0" distR="0">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@Component({</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 xml:space="preserve">  selector: </w:t>
      </w:r>
      <w:r w:rsidRPr="00B50AD5">
        <w:rPr>
          <w:rFonts w:ascii="宋体" w:eastAsia="宋体" w:hAnsi="宋体" w:cs="宋体"/>
          <w:color w:val="FF0000"/>
          <w:kern w:val="0"/>
          <w:szCs w:val="21"/>
        </w:rPr>
        <w:t>'toh-hero-button'</w:t>
      </w:r>
      <w:r w:rsidRPr="00B50AD5">
        <w:rPr>
          <w:rFonts w:ascii="宋体" w:eastAsia="宋体" w:hAnsi="宋体" w:cs="宋体"/>
          <w:color w:val="000000"/>
          <w:kern w:val="0"/>
          <w:szCs w:val="21"/>
        </w:rPr>
        <w:t>,</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 xml:space="preserve">  template: `&lt;button&gt;OK&lt;</w:t>
      </w:r>
      <w:r w:rsidRPr="00B50AD5">
        <w:rPr>
          <w:rFonts w:ascii="宋体" w:eastAsia="宋体" w:hAnsi="宋体" w:cs="宋体"/>
          <w:color w:val="FF0000"/>
          <w:kern w:val="0"/>
          <w:szCs w:val="21"/>
        </w:rPr>
        <w:t>/</w:t>
      </w:r>
      <w:r w:rsidRPr="00B50AD5">
        <w:rPr>
          <w:rFonts w:ascii="宋体" w:eastAsia="宋体" w:hAnsi="宋体" w:cs="宋体"/>
          <w:color w:val="000000"/>
          <w:kern w:val="0"/>
          <w:szCs w:val="21"/>
        </w:rPr>
        <w:t>button&gt;`</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 xml:space="preserve">export </w:t>
      </w:r>
      <w:r w:rsidRPr="00B50AD5">
        <w:rPr>
          <w:rFonts w:ascii="宋体" w:eastAsia="宋体" w:hAnsi="宋体" w:cs="宋体"/>
          <w:color w:val="0000FF"/>
          <w:kern w:val="0"/>
          <w:szCs w:val="21"/>
        </w:rPr>
        <w:t>class</w:t>
      </w:r>
      <w:r w:rsidRPr="00B50AD5">
        <w:rPr>
          <w:rFonts w:ascii="宋体" w:eastAsia="宋体" w:hAnsi="宋体" w:cs="宋体"/>
          <w:color w:val="000000"/>
          <w:kern w:val="0"/>
          <w:szCs w:val="21"/>
        </w:rPr>
        <w:t xml:space="preserve"> HeroButtonComponent </w:t>
      </w:r>
      <w:r w:rsidRPr="00B50AD5">
        <w:rPr>
          <w:rFonts w:ascii="宋体" w:eastAsia="宋体" w:hAnsi="宋体" w:cs="宋体"/>
          <w:color w:val="0000FF"/>
          <w:kern w:val="0"/>
          <w:szCs w:val="21"/>
        </w:rPr>
        <w:t>implements</w:t>
      </w:r>
      <w:r w:rsidRPr="00B50AD5">
        <w:rPr>
          <w:rFonts w:ascii="宋体" w:eastAsia="宋体" w:hAnsi="宋体" w:cs="宋体"/>
          <w:color w:val="000000"/>
          <w:kern w:val="0"/>
          <w:szCs w:val="21"/>
        </w:rPr>
        <w:t xml:space="preserve"> OnInit {</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 xml:space="preserve">  ngOnInit() {</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 xml:space="preserve">    console.log(</w:t>
      </w:r>
      <w:r w:rsidRPr="00B50AD5">
        <w:rPr>
          <w:rFonts w:ascii="宋体" w:eastAsia="宋体" w:hAnsi="宋体" w:cs="宋体"/>
          <w:color w:val="FF0000"/>
          <w:kern w:val="0"/>
          <w:szCs w:val="21"/>
        </w:rPr>
        <w:t>'The component is initialized'</w:t>
      </w:r>
      <w:r w:rsidRPr="00B50AD5">
        <w:rPr>
          <w:rFonts w:ascii="宋体" w:eastAsia="宋体" w:hAnsi="宋体" w:cs="宋体"/>
          <w:color w:val="000000"/>
          <w:kern w:val="0"/>
          <w:szCs w:val="21"/>
        </w:rPr>
        <w:t>);</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 xml:space="preserve">  }</w:t>
      </w:r>
    </w:p>
    <w:p w:rsidR="005A001F" w:rsidRPr="00B50AD5" w:rsidRDefault="005A001F" w:rsidP="005A001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0AD5">
        <w:rPr>
          <w:rFonts w:ascii="宋体" w:eastAsia="宋体" w:hAnsi="宋体" w:cs="宋体"/>
          <w:color w:val="000000"/>
          <w:kern w:val="0"/>
          <w:szCs w:val="21"/>
        </w:rPr>
        <w:t>}</w:t>
      </w:r>
    </w:p>
    <w:p w:rsidR="005A001F" w:rsidRPr="005A001F" w:rsidRDefault="005A001F" w:rsidP="005A001F">
      <w:pPr>
        <w:widowControl/>
        <w:shd w:val="clear" w:color="auto" w:fill="F5F5F5"/>
        <w:jc w:val="left"/>
        <w:rPr>
          <w:rFonts w:ascii="Verdana" w:eastAsia="宋体" w:hAnsi="Verdana" w:cs="宋体"/>
          <w:color w:val="000000"/>
          <w:kern w:val="0"/>
          <w:szCs w:val="21"/>
        </w:rPr>
      </w:pPr>
      <w:r w:rsidRPr="005A001F">
        <w:rPr>
          <w:rFonts w:ascii="Verdana" w:eastAsia="宋体" w:hAnsi="Verdana" w:cs="宋体"/>
          <w:noProof/>
          <w:color w:val="000000"/>
          <w:kern w:val="0"/>
          <w:szCs w:val="21"/>
        </w:rPr>
        <w:drawing>
          <wp:inline distT="0" distB="0" distL="0" distR="0">
            <wp:extent cx="190500" cy="190500"/>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0BFA" w:rsidRPr="00B50AD5" w:rsidRDefault="005A001F" w:rsidP="00B50AD5">
      <w:pPr>
        <w:widowControl/>
        <w:shd w:val="clear" w:color="auto" w:fill="FFFFFF"/>
        <w:spacing w:before="150"/>
        <w:jc w:val="left"/>
        <w:rPr>
          <w:rFonts w:ascii="Verdana" w:eastAsia="宋体" w:hAnsi="Verdana" w:cs="宋体"/>
          <w:color w:val="333333"/>
          <w:kern w:val="0"/>
          <w:szCs w:val="21"/>
        </w:rPr>
      </w:pPr>
      <w:r w:rsidRPr="005A001F">
        <w:rPr>
          <w:rFonts w:ascii="Verdana" w:eastAsia="宋体" w:hAnsi="Verdana" w:cs="宋体"/>
          <w:color w:val="333333"/>
          <w:kern w:val="0"/>
          <w:szCs w:val="21"/>
        </w:rPr>
        <w:t> </w:t>
      </w:r>
    </w:p>
    <w:sectPr w:rsidR="00E40BFA" w:rsidRPr="00B50A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34A" w:rsidRDefault="0005434A" w:rsidP="005A001F">
      <w:r>
        <w:separator/>
      </w:r>
    </w:p>
  </w:endnote>
  <w:endnote w:type="continuationSeparator" w:id="0">
    <w:p w:rsidR="0005434A" w:rsidRDefault="0005434A" w:rsidP="005A0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34A" w:rsidRDefault="0005434A" w:rsidP="005A001F">
      <w:r>
        <w:separator/>
      </w:r>
    </w:p>
  </w:footnote>
  <w:footnote w:type="continuationSeparator" w:id="0">
    <w:p w:rsidR="0005434A" w:rsidRDefault="0005434A" w:rsidP="005A0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24EF7"/>
    <w:multiLevelType w:val="hybridMultilevel"/>
    <w:tmpl w:val="5984A7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2A7659"/>
    <w:multiLevelType w:val="hybridMultilevel"/>
    <w:tmpl w:val="2B8853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2C2D02"/>
    <w:multiLevelType w:val="hybridMultilevel"/>
    <w:tmpl w:val="CE52A970"/>
    <w:lvl w:ilvl="0" w:tplc="534027E2">
      <w:start w:val="1"/>
      <w:numFmt w:val="decimal"/>
      <w:lvlText w:val="4.%1"/>
      <w:lvlJc w:val="left"/>
      <w:pPr>
        <w:ind w:left="420" w:hanging="420"/>
      </w:pPr>
      <w:rPr>
        <w:rFonts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EE5BD3"/>
    <w:multiLevelType w:val="hybridMultilevel"/>
    <w:tmpl w:val="D78253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35F0"/>
    <w:multiLevelType w:val="hybridMultilevel"/>
    <w:tmpl w:val="0A9C6E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A10649"/>
    <w:multiLevelType w:val="hybridMultilevel"/>
    <w:tmpl w:val="817611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CC73B7"/>
    <w:multiLevelType w:val="hybridMultilevel"/>
    <w:tmpl w:val="E29872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DD217C"/>
    <w:multiLevelType w:val="hybridMultilevel"/>
    <w:tmpl w:val="AB44FE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D3557DB"/>
    <w:multiLevelType w:val="hybridMultilevel"/>
    <w:tmpl w:val="79A65594"/>
    <w:lvl w:ilvl="0" w:tplc="D8EEA850">
      <w:start w:val="1"/>
      <w:numFmt w:val="decimal"/>
      <w:lvlText w:val="2.%1"/>
      <w:lvlJc w:val="left"/>
      <w:pPr>
        <w:ind w:left="420" w:hanging="420"/>
      </w:pPr>
      <w:rPr>
        <w:rFonts w:hint="eastAsia"/>
        <w:b/>
        <w:i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5D3603"/>
    <w:multiLevelType w:val="hybridMultilevel"/>
    <w:tmpl w:val="851AB8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01A5DEA"/>
    <w:multiLevelType w:val="hybridMultilevel"/>
    <w:tmpl w:val="31C83B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9311B7"/>
    <w:multiLevelType w:val="hybridMultilevel"/>
    <w:tmpl w:val="B9B62F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4F631A"/>
    <w:multiLevelType w:val="hybridMultilevel"/>
    <w:tmpl w:val="2D06B1A8"/>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302E61"/>
    <w:multiLevelType w:val="hybridMultilevel"/>
    <w:tmpl w:val="EDE4D9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BCC113B"/>
    <w:multiLevelType w:val="hybridMultilevel"/>
    <w:tmpl w:val="62969A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D8A6384"/>
    <w:multiLevelType w:val="hybridMultilevel"/>
    <w:tmpl w:val="DB76FE2C"/>
    <w:lvl w:ilvl="0" w:tplc="80A0F84E">
      <w:start w:val="1"/>
      <w:numFmt w:val="decimal"/>
      <w:lvlText w:val="%1."/>
      <w:lvlJc w:val="left"/>
      <w:pPr>
        <w:ind w:left="420" w:hanging="420"/>
      </w:pPr>
      <w:rPr>
        <w:sz w:val="52"/>
        <w:szCs w:val="5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466CFF"/>
    <w:multiLevelType w:val="hybridMultilevel"/>
    <w:tmpl w:val="A1909C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E712BA"/>
    <w:multiLevelType w:val="hybridMultilevel"/>
    <w:tmpl w:val="609820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2A8523B"/>
    <w:multiLevelType w:val="hybridMultilevel"/>
    <w:tmpl w:val="F1CCA3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33A20A9"/>
    <w:multiLevelType w:val="hybridMultilevel"/>
    <w:tmpl w:val="785867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371536D"/>
    <w:multiLevelType w:val="hybridMultilevel"/>
    <w:tmpl w:val="7B840D46"/>
    <w:lvl w:ilvl="0" w:tplc="5DA63FF6">
      <w:start w:val="1"/>
      <w:numFmt w:val="decimal"/>
      <w:lvlText w:val="3.%1"/>
      <w:lvlJc w:val="left"/>
      <w:pPr>
        <w:ind w:left="420" w:hanging="420"/>
      </w:pPr>
      <w:rPr>
        <w:rFonts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51C687E"/>
    <w:multiLevelType w:val="hybridMultilevel"/>
    <w:tmpl w:val="FA5A1AF0"/>
    <w:lvl w:ilvl="0" w:tplc="42064048">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547472B"/>
    <w:multiLevelType w:val="hybridMultilevel"/>
    <w:tmpl w:val="1506EF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CC955BD"/>
    <w:multiLevelType w:val="hybridMultilevel"/>
    <w:tmpl w:val="1B8294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E04AC6"/>
    <w:multiLevelType w:val="hybridMultilevel"/>
    <w:tmpl w:val="B906BA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D4030AB"/>
    <w:multiLevelType w:val="hybridMultilevel"/>
    <w:tmpl w:val="AAF87F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BE1423"/>
    <w:multiLevelType w:val="hybridMultilevel"/>
    <w:tmpl w:val="61DA70CC"/>
    <w:lvl w:ilvl="0" w:tplc="8E46C080">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62A2B44"/>
    <w:multiLevelType w:val="hybridMultilevel"/>
    <w:tmpl w:val="2D34A9AE"/>
    <w:lvl w:ilvl="0" w:tplc="8E4EE19C">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79E6612"/>
    <w:multiLevelType w:val="hybridMultilevel"/>
    <w:tmpl w:val="33E64C7E"/>
    <w:lvl w:ilvl="0" w:tplc="9D0E8C1A">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0A5F81"/>
    <w:multiLevelType w:val="hybridMultilevel"/>
    <w:tmpl w:val="3460C4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E7670E3"/>
    <w:multiLevelType w:val="hybridMultilevel"/>
    <w:tmpl w:val="E702FB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FD04BC4"/>
    <w:multiLevelType w:val="hybridMultilevel"/>
    <w:tmpl w:val="E7E6FF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257475D"/>
    <w:multiLevelType w:val="hybridMultilevel"/>
    <w:tmpl w:val="1C58C0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692D70"/>
    <w:multiLevelType w:val="hybridMultilevel"/>
    <w:tmpl w:val="DD0A7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05429B"/>
    <w:multiLevelType w:val="hybridMultilevel"/>
    <w:tmpl w:val="D3AE6E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195DDB"/>
    <w:multiLevelType w:val="hybridMultilevel"/>
    <w:tmpl w:val="B4DE4A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A0495C"/>
    <w:multiLevelType w:val="hybridMultilevel"/>
    <w:tmpl w:val="352C20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C3A1AA5"/>
    <w:multiLevelType w:val="multilevel"/>
    <w:tmpl w:val="EDCC4F8E"/>
    <w:lvl w:ilvl="0">
      <w:start w:val="1"/>
      <w:numFmt w:val="decimal"/>
      <w:lvlText w:val="%1."/>
      <w:lvlJc w:val="left"/>
      <w:pPr>
        <w:ind w:left="720" w:hanging="720"/>
      </w:pPr>
      <w:rPr>
        <w:rFonts w:hint="default"/>
      </w:rPr>
    </w:lvl>
    <w:lvl w:ilvl="1">
      <w:start w:val="1"/>
      <w:numFmt w:val="decimal"/>
      <w:lvlText w:val="%1.%2."/>
      <w:lvlJc w:val="left"/>
      <w:pPr>
        <w:ind w:left="1080" w:hanging="1080"/>
      </w:pPr>
      <w:rPr>
        <w:rFonts w:hint="default"/>
        <w:b/>
        <w:sz w:val="28"/>
        <w:szCs w:val="28"/>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8" w15:restartNumberingAfterBreak="0">
    <w:nsid w:val="4E0C64EC"/>
    <w:multiLevelType w:val="hybridMultilevel"/>
    <w:tmpl w:val="206C3F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E8935FD"/>
    <w:multiLevelType w:val="hybridMultilevel"/>
    <w:tmpl w:val="F0C8E3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EAB4638"/>
    <w:multiLevelType w:val="hybridMultilevel"/>
    <w:tmpl w:val="2C3684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00765E1"/>
    <w:multiLevelType w:val="hybridMultilevel"/>
    <w:tmpl w:val="901C1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1C11A02"/>
    <w:multiLevelType w:val="hybridMultilevel"/>
    <w:tmpl w:val="D62A8D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5502794"/>
    <w:multiLevelType w:val="hybridMultilevel"/>
    <w:tmpl w:val="2DDCD902"/>
    <w:lvl w:ilvl="0" w:tplc="374AA09E">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684438B"/>
    <w:multiLevelType w:val="hybridMultilevel"/>
    <w:tmpl w:val="DA1E64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9392F40"/>
    <w:multiLevelType w:val="hybridMultilevel"/>
    <w:tmpl w:val="E9BEDE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B4523E6"/>
    <w:multiLevelType w:val="hybridMultilevel"/>
    <w:tmpl w:val="EAC4EE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D55546E"/>
    <w:multiLevelType w:val="hybridMultilevel"/>
    <w:tmpl w:val="9306E3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1AF4E64"/>
    <w:multiLevelType w:val="hybridMultilevel"/>
    <w:tmpl w:val="466855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6A582E"/>
    <w:multiLevelType w:val="hybridMultilevel"/>
    <w:tmpl w:val="4A1C9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2CA3600"/>
    <w:multiLevelType w:val="hybridMultilevel"/>
    <w:tmpl w:val="C7E084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6AE6E56"/>
    <w:multiLevelType w:val="hybridMultilevel"/>
    <w:tmpl w:val="5D1A41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6FD35F4"/>
    <w:multiLevelType w:val="hybridMultilevel"/>
    <w:tmpl w:val="393E5B3E"/>
    <w:lvl w:ilvl="0" w:tplc="4C26AB60">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A854CEA"/>
    <w:multiLevelType w:val="hybridMultilevel"/>
    <w:tmpl w:val="EAECE2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F641165"/>
    <w:multiLevelType w:val="hybridMultilevel"/>
    <w:tmpl w:val="01E2BD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171494F"/>
    <w:multiLevelType w:val="hybridMultilevel"/>
    <w:tmpl w:val="265E36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3223C11"/>
    <w:multiLevelType w:val="hybridMultilevel"/>
    <w:tmpl w:val="17EAF0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5B860C1"/>
    <w:multiLevelType w:val="hybridMultilevel"/>
    <w:tmpl w:val="450C5D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5DF3602"/>
    <w:multiLevelType w:val="hybridMultilevel"/>
    <w:tmpl w:val="44967D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5E06B97"/>
    <w:multiLevelType w:val="hybridMultilevel"/>
    <w:tmpl w:val="79484A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BB22EFE"/>
    <w:multiLevelType w:val="hybridMultilevel"/>
    <w:tmpl w:val="069CEE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E6A0DD2"/>
    <w:multiLevelType w:val="hybridMultilevel"/>
    <w:tmpl w:val="BCFEFD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6"/>
  </w:num>
  <w:num w:numId="3">
    <w:abstractNumId w:val="60"/>
  </w:num>
  <w:num w:numId="4">
    <w:abstractNumId w:val="51"/>
  </w:num>
  <w:num w:numId="5">
    <w:abstractNumId w:val="12"/>
  </w:num>
  <w:num w:numId="6">
    <w:abstractNumId w:val="48"/>
  </w:num>
  <w:num w:numId="7">
    <w:abstractNumId w:val="8"/>
  </w:num>
  <w:num w:numId="8">
    <w:abstractNumId w:val="31"/>
  </w:num>
  <w:num w:numId="9">
    <w:abstractNumId w:val="54"/>
  </w:num>
  <w:num w:numId="10">
    <w:abstractNumId w:val="50"/>
  </w:num>
  <w:num w:numId="11">
    <w:abstractNumId w:val="14"/>
  </w:num>
  <w:num w:numId="12">
    <w:abstractNumId w:val="49"/>
  </w:num>
  <w:num w:numId="13">
    <w:abstractNumId w:val="33"/>
  </w:num>
  <w:num w:numId="14">
    <w:abstractNumId w:val="24"/>
  </w:num>
  <w:num w:numId="15">
    <w:abstractNumId w:val="25"/>
  </w:num>
  <w:num w:numId="16">
    <w:abstractNumId w:val="20"/>
  </w:num>
  <w:num w:numId="17">
    <w:abstractNumId w:val="45"/>
  </w:num>
  <w:num w:numId="18">
    <w:abstractNumId w:val="56"/>
  </w:num>
  <w:num w:numId="19">
    <w:abstractNumId w:val="40"/>
  </w:num>
  <w:num w:numId="20">
    <w:abstractNumId w:val="61"/>
  </w:num>
  <w:num w:numId="21">
    <w:abstractNumId w:val="57"/>
  </w:num>
  <w:num w:numId="22">
    <w:abstractNumId w:val="35"/>
  </w:num>
  <w:num w:numId="23">
    <w:abstractNumId w:val="6"/>
  </w:num>
  <w:num w:numId="24">
    <w:abstractNumId w:val="36"/>
  </w:num>
  <w:num w:numId="25">
    <w:abstractNumId w:val="47"/>
  </w:num>
  <w:num w:numId="26">
    <w:abstractNumId w:val="58"/>
  </w:num>
  <w:num w:numId="27">
    <w:abstractNumId w:val="38"/>
  </w:num>
  <w:num w:numId="28">
    <w:abstractNumId w:val="5"/>
  </w:num>
  <w:num w:numId="29">
    <w:abstractNumId w:val="39"/>
  </w:num>
  <w:num w:numId="30">
    <w:abstractNumId w:val="10"/>
  </w:num>
  <w:num w:numId="31">
    <w:abstractNumId w:val="0"/>
  </w:num>
  <w:num w:numId="32">
    <w:abstractNumId w:val="17"/>
  </w:num>
  <w:num w:numId="33">
    <w:abstractNumId w:val="42"/>
  </w:num>
  <w:num w:numId="34">
    <w:abstractNumId w:val="23"/>
  </w:num>
  <w:num w:numId="35">
    <w:abstractNumId w:val="44"/>
  </w:num>
  <w:num w:numId="36">
    <w:abstractNumId w:val="29"/>
  </w:num>
  <w:num w:numId="37">
    <w:abstractNumId w:val="34"/>
  </w:num>
  <w:num w:numId="38">
    <w:abstractNumId w:val="9"/>
  </w:num>
  <w:num w:numId="39">
    <w:abstractNumId w:val="7"/>
  </w:num>
  <w:num w:numId="40">
    <w:abstractNumId w:val="32"/>
  </w:num>
  <w:num w:numId="41">
    <w:abstractNumId w:val="53"/>
  </w:num>
  <w:num w:numId="42">
    <w:abstractNumId w:val="19"/>
  </w:num>
  <w:num w:numId="43">
    <w:abstractNumId w:val="30"/>
  </w:num>
  <w:num w:numId="44">
    <w:abstractNumId w:val="46"/>
  </w:num>
  <w:num w:numId="45">
    <w:abstractNumId w:val="55"/>
  </w:num>
  <w:num w:numId="46">
    <w:abstractNumId w:val="18"/>
  </w:num>
  <w:num w:numId="47">
    <w:abstractNumId w:val="4"/>
  </w:num>
  <w:num w:numId="48">
    <w:abstractNumId w:val="16"/>
  </w:num>
  <w:num w:numId="49">
    <w:abstractNumId w:val="3"/>
  </w:num>
  <w:num w:numId="50">
    <w:abstractNumId w:val="11"/>
  </w:num>
  <w:num w:numId="51">
    <w:abstractNumId w:val="22"/>
  </w:num>
  <w:num w:numId="52">
    <w:abstractNumId w:val="59"/>
  </w:num>
  <w:num w:numId="53">
    <w:abstractNumId w:val="41"/>
  </w:num>
  <w:num w:numId="54">
    <w:abstractNumId w:val="13"/>
  </w:num>
  <w:num w:numId="55">
    <w:abstractNumId w:val="1"/>
  </w:num>
  <w:num w:numId="56">
    <w:abstractNumId w:val="15"/>
  </w:num>
  <w:num w:numId="57">
    <w:abstractNumId w:val="2"/>
  </w:num>
  <w:num w:numId="58">
    <w:abstractNumId w:val="21"/>
  </w:num>
  <w:num w:numId="59">
    <w:abstractNumId w:val="27"/>
  </w:num>
  <w:num w:numId="60">
    <w:abstractNumId w:val="28"/>
  </w:num>
  <w:num w:numId="61">
    <w:abstractNumId w:val="52"/>
  </w:num>
  <w:num w:numId="62">
    <w:abstractNumId w:val="4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FA"/>
    <w:rsid w:val="000317A4"/>
    <w:rsid w:val="0005434A"/>
    <w:rsid w:val="000A5328"/>
    <w:rsid w:val="000B4827"/>
    <w:rsid w:val="00111960"/>
    <w:rsid w:val="00126C4F"/>
    <w:rsid w:val="001E6768"/>
    <w:rsid w:val="00205B8E"/>
    <w:rsid w:val="00216386"/>
    <w:rsid w:val="00277F7C"/>
    <w:rsid w:val="0029374F"/>
    <w:rsid w:val="002952C0"/>
    <w:rsid w:val="002A7FA7"/>
    <w:rsid w:val="00320018"/>
    <w:rsid w:val="003C4C70"/>
    <w:rsid w:val="003D4E00"/>
    <w:rsid w:val="003E66C8"/>
    <w:rsid w:val="003F09CE"/>
    <w:rsid w:val="003F74AA"/>
    <w:rsid w:val="00404EB2"/>
    <w:rsid w:val="00447F74"/>
    <w:rsid w:val="004858E4"/>
    <w:rsid w:val="004B771A"/>
    <w:rsid w:val="00514A11"/>
    <w:rsid w:val="00541B99"/>
    <w:rsid w:val="00550F26"/>
    <w:rsid w:val="00585A0D"/>
    <w:rsid w:val="005A001F"/>
    <w:rsid w:val="005E1EE9"/>
    <w:rsid w:val="006053C9"/>
    <w:rsid w:val="006154FA"/>
    <w:rsid w:val="00622AB9"/>
    <w:rsid w:val="006949FA"/>
    <w:rsid w:val="006D785E"/>
    <w:rsid w:val="00735A88"/>
    <w:rsid w:val="0076671C"/>
    <w:rsid w:val="007816C1"/>
    <w:rsid w:val="007D65A1"/>
    <w:rsid w:val="007D7BFA"/>
    <w:rsid w:val="007E7FDA"/>
    <w:rsid w:val="00807018"/>
    <w:rsid w:val="00807119"/>
    <w:rsid w:val="00861A2A"/>
    <w:rsid w:val="0087597B"/>
    <w:rsid w:val="00885E04"/>
    <w:rsid w:val="00886570"/>
    <w:rsid w:val="00910F50"/>
    <w:rsid w:val="009A31C0"/>
    <w:rsid w:val="009B0F3F"/>
    <w:rsid w:val="009C0F8A"/>
    <w:rsid w:val="009C10F0"/>
    <w:rsid w:val="009C4BB8"/>
    <w:rsid w:val="009D5137"/>
    <w:rsid w:val="009F3AE1"/>
    <w:rsid w:val="00A56E54"/>
    <w:rsid w:val="00A864EC"/>
    <w:rsid w:val="00A94D52"/>
    <w:rsid w:val="00AA5BCE"/>
    <w:rsid w:val="00AC4174"/>
    <w:rsid w:val="00AD6663"/>
    <w:rsid w:val="00AD6C33"/>
    <w:rsid w:val="00B01E1E"/>
    <w:rsid w:val="00B50AD5"/>
    <w:rsid w:val="00C84164"/>
    <w:rsid w:val="00CC21A1"/>
    <w:rsid w:val="00CE3999"/>
    <w:rsid w:val="00CE52DE"/>
    <w:rsid w:val="00CF48B9"/>
    <w:rsid w:val="00D04BB6"/>
    <w:rsid w:val="00D45F7E"/>
    <w:rsid w:val="00D8410E"/>
    <w:rsid w:val="00D90C4B"/>
    <w:rsid w:val="00E25E1D"/>
    <w:rsid w:val="00E40BFA"/>
    <w:rsid w:val="00ED453B"/>
    <w:rsid w:val="00F023E1"/>
    <w:rsid w:val="00F944BC"/>
    <w:rsid w:val="00FE5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47CD9D-4F50-4955-B005-A220E7B4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7119"/>
    <w:pPr>
      <w:widowControl w:val="0"/>
      <w:jc w:val="both"/>
    </w:pPr>
  </w:style>
  <w:style w:type="paragraph" w:styleId="1">
    <w:name w:val="heading 1"/>
    <w:basedOn w:val="a"/>
    <w:link w:val="1Char"/>
    <w:uiPriority w:val="9"/>
    <w:qFormat/>
    <w:rsid w:val="005A001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A00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A00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Char"/>
    <w:uiPriority w:val="99"/>
    <w:unhideWhenUsed/>
    <w:rsid w:val="005A00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001F"/>
    <w:rPr>
      <w:sz w:val="18"/>
      <w:szCs w:val="18"/>
    </w:rPr>
  </w:style>
  <w:style w:type="paragraph" w:styleId="a5">
    <w:name w:val="footer"/>
    <w:basedOn w:val="a"/>
    <w:link w:val="Char0"/>
    <w:uiPriority w:val="99"/>
    <w:unhideWhenUsed/>
    <w:rsid w:val="005A001F"/>
    <w:pPr>
      <w:tabs>
        <w:tab w:val="center" w:pos="4153"/>
        <w:tab w:val="right" w:pos="8306"/>
      </w:tabs>
      <w:snapToGrid w:val="0"/>
      <w:jc w:val="left"/>
    </w:pPr>
    <w:rPr>
      <w:sz w:val="18"/>
      <w:szCs w:val="18"/>
    </w:rPr>
  </w:style>
  <w:style w:type="character" w:customStyle="1" w:styleId="Char0">
    <w:name w:val="页脚 Char"/>
    <w:basedOn w:val="a0"/>
    <w:link w:val="a5"/>
    <w:uiPriority w:val="99"/>
    <w:rsid w:val="005A001F"/>
    <w:rPr>
      <w:sz w:val="18"/>
      <w:szCs w:val="18"/>
    </w:rPr>
  </w:style>
  <w:style w:type="character" w:customStyle="1" w:styleId="1Char">
    <w:name w:val="标题 1 Char"/>
    <w:basedOn w:val="a0"/>
    <w:link w:val="1"/>
    <w:uiPriority w:val="9"/>
    <w:rsid w:val="005A001F"/>
    <w:rPr>
      <w:rFonts w:ascii="宋体" w:eastAsia="宋体" w:hAnsi="宋体" w:cs="宋体"/>
      <w:b/>
      <w:bCs/>
      <w:kern w:val="36"/>
      <w:sz w:val="48"/>
      <w:szCs w:val="48"/>
    </w:rPr>
  </w:style>
  <w:style w:type="character" w:customStyle="1" w:styleId="2Char">
    <w:name w:val="标题 2 Char"/>
    <w:basedOn w:val="a0"/>
    <w:link w:val="2"/>
    <w:uiPriority w:val="9"/>
    <w:rsid w:val="005A001F"/>
    <w:rPr>
      <w:rFonts w:ascii="宋体" w:eastAsia="宋体" w:hAnsi="宋体" w:cs="宋体"/>
      <w:b/>
      <w:bCs/>
      <w:kern w:val="0"/>
      <w:sz w:val="36"/>
      <w:szCs w:val="36"/>
    </w:rPr>
  </w:style>
  <w:style w:type="character" w:customStyle="1" w:styleId="3Char">
    <w:name w:val="标题 3 Char"/>
    <w:basedOn w:val="a0"/>
    <w:link w:val="3"/>
    <w:uiPriority w:val="9"/>
    <w:rsid w:val="005A001F"/>
    <w:rPr>
      <w:rFonts w:ascii="宋体" w:eastAsia="宋体" w:hAnsi="宋体" w:cs="宋体"/>
      <w:b/>
      <w:bCs/>
      <w:kern w:val="0"/>
      <w:sz w:val="27"/>
      <w:szCs w:val="27"/>
    </w:rPr>
  </w:style>
  <w:style w:type="paragraph" w:customStyle="1" w:styleId="msonormal0">
    <w:name w:val="msonormal"/>
    <w:basedOn w:val="a"/>
    <w:rsid w:val="005A001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5A001F"/>
    <w:rPr>
      <w:color w:val="0000FF"/>
      <w:u w:val="single"/>
    </w:rPr>
  </w:style>
  <w:style w:type="character" w:styleId="a7">
    <w:name w:val="FollowedHyperlink"/>
    <w:basedOn w:val="a0"/>
    <w:uiPriority w:val="99"/>
    <w:semiHidden/>
    <w:unhideWhenUsed/>
    <w:rsid w:val="005A001F"/>
    <w:rPr>
      <w:color w:val="800080"/>
      <w:u w:val="single"/>
    </w:rPr>
  </w:style>
  <w:style w:type="paragraph" w:styleId="a8">
    <w:name w:val="Normal (Web)"/>
    <w:basedOn w:val="a"/>
    <w:uiPriority w:val="99"/>
    <w:semiHidden/>
    <w:unhideWhenUsed/>
    <w:rsid w:val="005A001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5A001F"/>
    <w:rPr>
      <w:b/>
      <w:bCs/>
    </w:rPr>
  </w:style>
  <w:style w:type="paragraph" w:customStyle="1" w:styleId="10015">
    <w:name w:val="10015"/>
    <w:basedOn w:val="a"/>
    <w:rsid w:val="005A001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A0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001F"/>
    <w:rPr>
      <w:rFonts w:ascii="宋体" w:eastAsia="宋体" w:hAnsi="宋体" w:cs="宋体"/>
      <w:kern w:val="0"/>
      <w:sz w:val="24"/>
      <w:szCs w:val="24"/>
    </w:rPr>
  </w:style>
  <w:style w:type="character" w:customStyle="1" w:styleId="cnblogscodecopy">
    <w:name w:val="cnblogs_code_copy"/>
    <w:basedOn w:val="a0"/>
    <w:rsid w:val="005A001F"/>
  </w:style>
  <w:style w:type="paragraph" w:styleId="TOC">
    <w:name w:val="TOC Heading"/>
    <w:basedOn w:val="1"/>
    <w:next w:val="a"/>
    <w:uiPriority w:val="39"/>
    <w:unhideWhenUsed/>
    <w:qFormat/>
    <w:rsid w:val="00AA5BC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rsid w:val="00AA5BCE"/>
    <w:pPr>
      <w:ind w:leftChars="200" w:left="420"/>
    </w:pPr>
  </w:style>
  <w:style w:type="paragraph" w:styleId="30">
    <w:name w:val="toc 3"/>
    <w:basedOn w:val="a"/>
    <w:next w:val="a"/>
    <w:autoRedefine/>
    <w:uiPriority w:val="39"/>
    <w:unhideWhenUsed/>
    <w:rsid w:val="00AA5B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5967">
      <w:bodyDiv w:val="1"/>
      <w:marLeft w:val="0"/>
      <w:marRight w:val="0"/>
      <w:marTop w:val="0"/>
      <w:marBottom w:val="0"/>
      <w:divBdr>
        <w:top w:val="none" w:sz="0" w:space="0" w:color="auto"/>
        <w:left w:val="none" w:sz="0" w:space="0" w:color="auto"/>
        <w:bottom w:val="none" w:sz="0" w:space="0" w:color="auto"/>
        <w:right w:val="none" w:sz="0" w:space="0" w:color="auto"/>
      </w:divBdr>
    </w:div>
    <w:div w:id="740828443">
      <w:bodyDiv w:val="1"/>
      <w:marLeft w:val="0"/>
      <w:marRight w:val="0"/>
      <w:marTop w:val="0"/>
      <w:marBottom w:val="0"/>
      <w:divBdr>
        <w:top w:val="none" w:sz="0" w:space="0" w:color="auto"/>
        <w:left w:val="none" w:sz="0" w:space="0" w:color="auto"/>
        <w:bottom w:val="none" w:sz="0" w:space="0" w:color="auto"/>
        <w:right w:val="none" w:sz="0" w:space="0" w:color="auto"/>
      </w:divBdr>
    </w:div>
    <w:div w:id="744958485">
      <w:bodyDiv w:val="1"/>
      <w:marLeft w:val="0"/>
      <w:marRight w:val="0"/>
      <w:marTop w:val="0"/>
      <w:marBottom w:val="0"/>
      <w:divBdr>
        <w:top w:val="none" w:sz="0" w:space="0" w:color="auto"/>
        <w:left w:val="none" w:sz="0" w:space="0" w:color="auto"/>
        <w:bottom w:val="none" w:sz="0" w:space="0" w:color="auto"/>
        <w:right w:val="none" w:sz="0" w:space="0" w:color="auto"/>
      </w:divBdr>
    </w:div>
    <w:div w:id="808397982">
      <w:bodyDiv w:val="1"/>
      <w:marLeft w:val="0"/>
      <w:marRight w:val="0"/>
      <w:marTop w:val="0"/>
      <w:marBottom w:val="0"/>
      <w:divBdr>
        <w:top w:val="none" w:sz="0" w:space="0" w:color="auto"/>
        <w:left w:val="none" w:sz="0" w:space="0" w:color="auto"/>
        <w:bottom w:val="none" w:sz="0" w:space="0" w:color="auto"/>
        <w:right w:val="none" w:sz="0" w:space="0" w:color="auto"/>
      </w:divBdr>
      <w:divsChild>
        <w:div w:id="1320579158">
          <w:marLeft w:val="0"/>
          <w:marRight w:val="0"/>
          <w:marTop w:val="0"/>
          <w:marBottom w:val="0"/>
          <w:divBdr>
            <w:top w:val="none" w:sz="0" w:space="0" w:color="auto"/>
            <w:left w:val="none" w:sz="0" w:space="0" w:color="auto"/>
            <w:bottom w:val="none" w:sz="0" w:space="0" w:color="auto"/>
            <w:right w:val="none" w:sz="0" w:space="0" w:color="auto"/>
          </w:divBdr>
          <w:divsChild>
            <w:div w:id="1660305611">
              <w:marLeft w:val="0"/>
              <w:marRight w:val="0"/>
              <w:marTop w:val="0"/>
              <w:marBottom w:val="300"/>
              <w:divBdr>
                <w:top w:val="none" w:sz="0" w:space="0" w:color="auto"/>
                <w:left w:val="none" w:sz="0" w:space="0" w:color="auto"/>
                <w:bottom w:val="none" w:sz="0" w:space="0" w:color="auto"/>
                <w:right w:val="none" w:sz="0" w:space="0" w:color="auto"/>
              </w:divBdr>
              <w:divsChild>
                <w:div w:id="464856989">
                  <w:marLeft w:val="0"/>
                  <w:marRight w:val="0"/>
                  <w:marTop w:val="0"/>
                  <w:marBottom w:val="0"/>
                  <w:divBdr>
                    <w:top w:val="none" w:sz="0" w:space="0" w:color="auto"/>
                    <w:left w:val="none" w:sz="0" w:space="0" w:color="auto"/>
                    <w:bottom w:val="none" w:sz="0" w:space="0" w:color="auto"/>
                    <w:right w:val="none" w:sz="0" w:space="0" w:color="auto"/>
                  </w:divBdr>
                </w:div>
                <w:div w:id="232475409">
                  <w:marLeft w:val="0"/>
                  <w:marRight w:val="0"/>
                  <w:marTop w:val="0"/>
                  <w:marBottom w:val="0"/>
                  <w:divBdr>
                    <w:top w:val="none" w:sz="0" w:space="0" w:color="auto"/>
                    <w:left w:val="none" w:sz="0" w:space="0" w:color="auto"/>
                    <w:bottom w:val="none" w:sz="0" w:space="0" w:color="auto"/>
                    <w:right w:val="none" w:sz="0" w:space="0" w:color="auto"/>
                  </w:divBdr>
                </w:div>
                <w:div w:id="2022974616">
                  <w:marLeft w:val="0"/>
                  <w:marRight w:val="0"/>
                  <w:marTop w:val="0"/>
                  <w:marBottom w:val="0"/>
                  <w:divBdr>
                    <w:top w:val="none" w:sz="0" w:space="0" w:color="auto"/>
                    <w:left w:val="none" w:sz="0" w:space="0" w:color="auto"/>
                    <w:bottom w:val="none" w:sz="0" w:space="0" w:color="auto"/>
                    <w:right w:val="none" w:sz="0" w:space="0" w:color="auto"/>
                  </w:divBdr>
                </w:div>
                <w:div w:id="1447966337">
                  <w:marLeft w:val="0"/>
                  <w:marRight w:val="0"/>
                  <w:marTop w:val="75"/>
                  <w:marBottom w:val="75"/>
                  <w:divBdr>
                    <w:top w:val="single" w:sz="6" w:space="4" w:color="CCCCCC"/>
                    <w:left w:val="single" w:sz="6" w:space="4" w:color="CCCCCC"/>
                    <w:bottom w:val="single" w:sz="6" w:space="4" w:color="CCCCCC"/>
                    <w:right w:val="single" w:sz="6" w:space="4" w:color="CCCCCC"/>
                  </w:divBdr>
                </w:div>
                <w:div w:id="435564334">
                  <w:marLeft w:val="0"/>
                  <w:marRight w:val="0"/>
                  <w:marTop w:val="75"/>
                  <w:marBottom w:val="75"/>
                  <w:divBdr>
                    <w:top w:val="single" w:sz="6" w:space="4" w:color="CCCCCC"/>
                    <w:left w:val="single" w:sz="6" w:space="4" w:color="CCCCCC"/>
                    <w:bottom w:val="single" w:sz="6" w:space="4" w:color="CCCCCC"/>
                    <w:right w:val="single" w:sz="6" w:space="4" w:color="CCCCCC"/>
                  </w:divBdr>
                </w:div>
                <w:div w:id="1727800971">
                  <w:marLeft w:val="0"/>
                  <w:marRight w:val="0"/>
                  <w:marTop w:val="0"/>
                  <w:marBottom w:val="0"/>
                  <w:divBdr>
                    <w:top w:val="none" w:sz="0" w:space="0" w:color="auto"/>
                    <w:left w:val="none" w:sz="0" w:space="0" w:color="auto"/>
                    <w:bottom w:val="none" w:sz="0" w:space="0" w:color="auto"/>
                    <w:right w:val="none" w:sz="0" w:space="0" w:color="auto"/>
                  </w:divBdr>
                </w:div>
                <w:div w:id="1583491069">
                  <w:marLeft w:val="0"/>
                  <w:marRight w:val="0"/>
                  <w:marTop w:val="0"/>
                  <w:marBottom w:val="0"/>
                  <w:divBdr>
                    <w:top w:val="none" w:sz="0" w:space="0" w:color="auto"/>
                    <w:left w:val="none" w:sz="0" w:space="0" w:color="auto"/>
                    <w:bottom w:val="none" w:sz="0" w:space="0" w:color="auto"/>
                    <w:right w:val="none" w:sz="0" w:space="0" w:color="auto"/>
                  </w:divBdr>
                </w:div>
                <w:div w:id="456996821">
                  <w:marLeft w:val="0"/>
                  <w:marRight w:val="0"/>
                  <w:marTop w:val="0"/>
                  <w:marBottom w:val="0"/>
                  <w:divBdr>
                    <w:top w:val="none" w:sz="0" w:space="0" w:color="auto"/>
                    <w:left w:val="none" w:sz="0" w:space="0" w:color="auto"/>
                    <w:bottom w:val="none" w:sz="0" w:space="0" w:color="auto"/>
                    <w:right w:val="none" w:sz="0" w:space="0" w:color="auto"/>
                  </w:divBdr>
                </w:div>
                <w:div w:id="1356152919">
                  <w:marLeft w:val="0"/>
                  <w:marRight w:val="0"/>
                  <w:marTop w:val="0"/>
                  <w:marBottom w:val="0"/>
                  <w:divBdr>
                    <w:top w:val="none" w:sz="0" w:space="0" w:color="auto"/>
                    <w:left w:val="none" w:sz="0" w:space="0" w:color="auto"/>
                    <w:bottom w:val="none" w:sz="0" w:space="0" w:color="auto"/>
                    <w:right w:val="none" w:sz="0" w:space="0" w:color="auto"/>
                  </w:divBdr>
                </w:div>
                <w:div w:id="1780682023">
                  <w:marLeft w:val="0"/>
                  <w:marRight w:val="0"/>
                  <w:marTop w:val="75"/>
                  <w:marBottom w:val="75"/>
                  <w:divBdr>
                    <w:top w:val="single" w:sz="6" w:space="4" w:color="CCCCCC"/>
                    <w:left w:val="single" w:sz="6" w:space="4" w:color="CCCCCC"/>
                    <w:bottom w:val="single" w:sz="6" w:space="4" w:color="CCCCCC"/>
                    <w:right w:val="single" w:sz="6" w:space="4" w:color="CCCCCC"/>
                  </w:divBdr>
                </w:div>
                <w:div w:id="113449520">
                  <w:marLeft w:val="0"/>
                  <w:marRight w:val="0"/>
                  <w:marTop w:val="75"/>
                  <w:marBottom w:val="75"/>
                  <w:divBdr>
                    <w:top w:val="single" w:sz="6" w:space="4" w:color="CCCCCC"/>
                    <w:left w:val="single" w:sz="6" w:space="4" w:color="CCCCCC"/>
                    <w:bottom w:val="single" w:sz="6" w:space="4" w:color="CCCCCC"/>
                    <w:right w:val="single" w:sz="6" w:space="4" w:color="CCCCCC"/>
                  </w:divBdr>
                </w:div>
                <w:div w:id="925924612">
                  <w:marLeft w:val="0"/>
                  <w:marRight w:val="0"/>
                  <w:marTop w:val="75"/>
                  <w:marBottom w:val="75"/>
                  <w:divBdr>
                    <w:top w:val="single" w:sz="6" w:space="4" w:color="CCCCCC"/>
                    <w:left w:val="single" w:sz="6" w:space="4" w:color="CCCCCC"/>
                    <w:bottom w:val="single" w:sz="6" w:space="4" w:color="CCCCCC"/>
                    <w:right w:val="single" w:sz="6" w:space="4" w:color="CCCCCC"/>
                  </w:divBdr>
                  <w:divsChild>
                    <w:div w:id="744032423">
                      <w:marLeft w:val="0"/>
                      <w:marRight w:val="0"/>
                      <w:marTop w:val="75"/>
                      <w:marBottom w:val="0"/>
                      <w:divBdr>
                        <w:top w:val="none" w:sz="0" w:space="0" w:color="auto"/>
                        <w:left w:val="none" w:sz="0" w:space="0" w:color="auto"/>
                        <w:bottom w:val="none" w:sz="0" w:space="0" w:color="auto"/>
                        <w:right w:val="none" w:sz="0" w:space="0" w:color="auto"/>
                      </w:divBdr>
                    </w:div>
                    <w:div w:id="2021617296">
                      <w:marLeft w:val="0"/>
                      <w:marRight w:val="0"/>
                      <w:marTop w:val="75"/>
                      <w:marBottom w:val="0"/>
                      <w:divBdr>
                        <w:top w:val="none" w:sz="0" w:space="0" w:color="auto"/>
                        <w:left w:val="none" w:sz="0" w:space="0" w:color="auto"/>
                        <w:bottom w:val="none" w:sz="0" w:space="0" w:color="auto"/>
                        <w:right w:val="none" w:sz="0" w:space="0" w:color="auto"/>
                      </w:divBdr>
                    </w:div>
                  </w:divsChild>
                </w:div>
                <w:div w:id="1719082807">
                  <w:marLeft w:val="0"/>
                  <w:marRight w:val="0"/>
                  <w:marTop w:val="75"/>
                  <w:marBottom w:val="75"/>
                  <w:divBdr>
                    <w:top w:val="single" w:sz="6" w:space="4" w:color="CCCCCC"/>
                    <w:left w:val="single" w:sz="6" w:space="4" w:color="CCCCCC"/>
                    <w:bottom w:val="single" w:sz="6" w:space="4" w:color="CCCCCC"/>
                    <w:right w:val="single" w:sz="6" w:space="4" w:color="CCCCCC"/>
                  </w:divBdr>
                  <w:divsChild>
                    <w:div w:id="1096249545">
                      <w:marLeft w:val="0"/>
                      <w:marRight w:val="0"/>
                      <w:marTop w:val="75"/>
                      <w:marBottom w:val="0"/>
                      <w:divBdr>
                        <w:top w:val="none" w:sz="0" w:space="0" w:color="auto"/>
                        <w:left w:val="none" w:sz="0" w:space="0" w:color="auto"/>
                        <w:bottom w:val="none" w:sz="0" w:space="0" w:color="auto"/>
                        <w:right w:val="none" w:sz="0" w:space="0" w:color="auto"/>
                      </w:divBdr>
                    </w:div>
                    <w:div w:id="1998683501">
                      <w:marLeft w:val="0"/>
                      <w:marRight w:val="0"/>
                      <w:marTop w:val="75"/>
                      <w:marBottom w:val="0"/>
                      <w:divBdr>
                        <w:top w:val="none" w:sz="0" w:space="0" w:color="auto"/>
                        <w:left w:val="none" w:sz="0" w:space="0" w:color="auto"/>
                        <w:bottom w:val="none" w:sz="0" w:space="0" w:color="auto"/>
                        <w:right w:val="none" w:sz="0" w:space="0" w:color="auto"/>
                      </w:divBdr>
                    </w:div>
                  </w:divsChild>
                </w:div>
                <w:div w:id="12002695">
                  <w:marLeft w:val="0"/>
                  <w:marRight w:val="0"/>
                  <w:marTop w:val="75"/>
                  <w:marBottom w:val="75"/>
                  <w:divBdr>
                    <w:top w:val="single" w:sz="6" w:space="4" w:color="CCCCCC"/>
                    <w:left w:val="single" w:sz="6" w:space="4" w:color="CCCCCC"/>
                    <w:bottom w:val="single" w:sz="6" w:space="4" w:color="CCCCCC"/>
                    <w:right w:val="single" w:sz="6" w:space="4" w:color="CCCCCC"/>
                  </w:divBdr>
                </w:div>
                <w:div w:id="2133554167">
                  <w:marLeft w:val="0"/>
                  <w:marRight w:val="0"/>
                  <w:marTop w:val="75"/>
                  <w:marBottom w:val="75"/>
                  <w:divBdr>
                    <w:top w:val="single" w:sz="6" w:space="4" w:color="CCCCCC"/>
                    <w:left w:val="single" w:sz="6" w:space="4" w:color="CCCCCC"/>
                    <w:bottom w:val="single" w:sz="6" w:space="4" w:color="CCCCCC"/>
                    <w:right w:val="single" w:sz="6" w:space="4" w:color="CCCCCC"/>
                  </w:divBdr>
                  <w:divsChild>
                    <w:div w:id="1250655800">
                      <w:marLeft w:val="0"/>
                      <w:marRight w:val="0"/>
                      <w:marTop w:val="75"/>
                      <w:marBottom w:val="0"/>
                      <w:divBdr>
                        <w:top w:val="none" w:sz="0" w:space="0" w:color="auto"/>
                        <w:left w:val="none" w:sz="0" w:space="0" w:color="auto"/>
                        <w:bottom w:val="none" w:sz="0" w:space="0" w:color="auto"/>
                        <w:right w:val="none" w:sz="0" w:space="0" w:color="auto"/>
                      </w:divBdr>
                    </w:div>
                    <w:div w:id="1385641180">
                      <w:marLeft w:val="0"/>
                      <w:marRight w:val="0"/>
                      <w:marTop w:val="75"/>
                      <w:marBottom w:val="0"/>
                      <w:divBdr>
                        <w:top w:val="none" w:sz="0" w:space="0" w:color="auto"/>
                        <w:left w:val="none" w:sz="0" w:space="0" w:color="auto"/>
                        <w:bottom w:val="none" w:sz="0" w:space="0" w:color="auto"/>
                        <w:right w:val="none" w:sz="0" w:space="0" w:color="auto"/>
                      </w:divBdr>
                    </w:div>
                  </w:divsChild>
                </w:div>
                <w:div w:id="2013028311">
                  <w:marLeft w:val="0"/>
                  <w:marRight w:val="0"/>
                  <w:marTop w:val="75"/>
                  <w:marBottom w:val="75"/>
                  <w:divBdr>
                    <w:top w:val="single" w:sz="6" w:space="4" w:color="CCCCCC"/>
                    <w:left w:val="single" w:sz="6" w:space="4" w:color="CCCCCC"/>
                    <w:bottom w:val="single" w:sz="6" w:space="4" w:color="CCCCCC"/>
                    <w:right w:val="single" w:sz="6" w:space="4" w:color="CCCCCC"/>
                  </w:divBdr>
                  <w:divsChild>
                    <w:div w:id="1904438265">
                      <w:marLeft w:val="0"/>
                      <w:marRight w:val="0"/>
                      <w:marTop w:val="75"/>
                      <w:marBottom w:val="0"/>
                      <w:divBdr>
                        <w:top w:val="none" w:sz="0" w:space="0" w:color="auto"/>
                        <w:left w:val="none" w:sz="0" w:space="0" w:color="auto"/>
                        <w:bottom w:val="none" w:sz="0" w:space="0" w:color="auto"/>
                        <w:right w:val="none" w:sz="0" w:space="0" w:color="auto"/>
                      </w:divBdr>
                    </w:div>
                    <w:div w:id="1730571922">
                      <w:marLeft w:val="0"/>
                      <w:marRight w:val="0"/>
                      <w:marTop w:val="75"/>
                      <w:marBottom w:val="0"/>
                      <w:divBdr>
                        <w:top w:val="none" w:sz="0" w:space="0" w:color="auto"/>
                        <w:left w:val="none" w:sz="0" w:space="0" w:color="auto"/>
                        <w:bottom w:val="none" w:sz="0" w:space="0" w:color="auto"/>
                        <w:right w:val="none" w:sz="0" w:space="0" w:color="auto"/>
                      </w:divBdr>
                    </w:div>
                  </w:divsChild>
                </w:div>
                <w:div w:id="754787286">
                  <w:marLeft w:val="0"/>
                  <w:marRight w:val="0"/>
                  <w:marTop w:val="75"/>
                  <w:marBottom w:val="75"/>
                  <w:divBdr>
                    <w:top w:val="single" w:sz="6" w:space="4" w:color="CCCCCC"/>
                    <w:left w:val="single" w:sz="6" w:space="4" w:color="CCCCCC"/>
                    <w:bottom w:val="single" w:sz="6" w:space="4" w:color="CCCCCC"/>
                    <w:right w:val="single" w:sz="6" w:space="4" w:color="CCCCCC"/>
                  </w:divBdr>
                </w:div>
                <w:div w:id="657222898">
                  <w:marLeft w:val="0"/>
                  <w:marRight w:val="0"/>
                  <w:marTop w:val="75"/>
                  <w:marBottom w:val="75"/>
                  <w:divBdr>
                    <w:top w:val="single" w:sz="6" w:space="4" w:color="CCCCCC"/>
                    <w:left w:val="single" w:sz="6" w:space="4" w:color="CCCCCC"/>
                    <w:bottom w:val="single" w:sz="6" w:space="4" w:color="CCCCCC"/>
                    <w:right w:val="single" w:sz="6" w:space="4" w:color="CCCCCC"/>
                  </w:divBdr>
                  <w:divsChild>
                    <w:div w:id="1785877534">
                      <w:marLeft w:val="0"/>
                      <w:marRight w:val="0"/>
                      <w:marTop w:val="75"/>
                      <w:marBottom w:val="0"/>
                      <w:divBdr>
                        <w:top w:val="none" w:sz="0" w:space="0" w:color="auto"/>
                        <w:left w:val="none" w:sz="0" w:space="0" w:color="auto"/>
                        <w:bottom w:val="none" w:sz="0" w:space="0" w:color="auto"/>
                        <w:right w:val="none" w:sz="0" w:space="0" w:color="auto"/>
                      </w:divBdr>
                    </w:div>
                    <w:div w:id="890966752">
                      <w:marLeft w:val="0"/>
                      <w:marRight w:val="0"/>
                      <w:marTop w:val="75"/>
                      <w:marBottom w:val="0"/>
                      <w:divBdr>
                        <w:top w:val="none" w:sz="0" w:space="0" w:color="auto"/>
                        <w:left w:val="none" w:sz="0" w:space="0" w:color="auto"/>
                        <w:bottom w:val="none" w:sz="0" w:space="0" w:color="auto"/>
                        <w:right w:val="none" w:sz="0" w:space="0" w:color="auto"/>
                      </w:divBdr>
                    </w:div>
                  </w:divsChild>
                </w:div>
                <w:div w:id="2018187488">
                  <w:marLeft w:val="0"/>
                  <w:marRight w:val="0"/>
                  <w:marTop w:val="75"/>
                  <w:marBottom w:val="75"/>
                  <w:divBdr>
                    <w:top w:val="single" w:sz="6" w:space="4" w:color="CCCCCC"/>
                    <w:left w:val="single" w:sz="6" w:space="4" w:color="CCCCCC"/>
                    <w:bottom w:val="single" w:sz="6" w:space="4" w:color="CCCCCC"/>
                    <w:right w:val="single" w:sz="6" w:space="4" w:color="CCCCCC"/>
                  </w:divBdr>
                </w:div>
                <w:div w:id="1418863626">
                  <w:marLeft w:val="0"/>
                  <w:marRight w:val="0"/>
                  <w:marTop w:val="75"/>
                  <w:marBottom w:val="75"/>
                  <w:divBdr>
                    <w:top w:val="single" w:sz="6" w:space="4" w:color="CCCCCC"/>
                    <w:left w:val="single" w:sz="6" w:space="4" w:color="CCCCCC"/>
                    <w:bottom w:val="single" w:sz="6" w:space="4" w:color="CCCCCC"/>
                    <w:right w:val="single" w:sz="6" w:space="4" w:color="CCCCCC"/>
                  </w:divBdr>
                </w:div>
                <w:div w:id="493224141">
                  <w:marLeft w:val="0"/>
                  <w:marRight w:val="0"/>
                  <w:marTop w:val="75"/>
                  <w:marBottom w:val="75"/>
                  <w:divBdr>
                    <w:top w:val="single" w:sz="6" w:space="4" w:color="CCCCCC"/>
                    <w:left w:val="single" w:sz="6" w:space="4" w:color="CCCCCC"/>
                    <w:bottom w:val="single" w:sz="6" w:space="4" w:color="CCCCCC"/>
                    <w:right w:val="single" w:sz="6" w:space="4" w:color="CCCCCC"/>
                  </w:divBdr>
                </w:div>
                <w:div w:id="886337586">
                  <w:marLeft w:val="0"/>
                  <w:marRight w:val="0"/>
                  <w:marTop w:val="75"/>
                  <w:marBottom w:val="75"/>
                  <w:divBdr>
                    <w:top w:val="single" w:sz="6" w:space="4" w:color="CCCCCC"/>
                    <w:left w:val="single" w:sz="6" w:space="4" w:color="CCCCCC"/>
                    <w:bottom w:val="single" w:sz="6" w:space="4" w:color="CCCCCC"/>
                    <w:right w:val="single" w:sz="6" w:space="4" w:color="CCCCCC"/>
                  </w:divBdr>
                </w:div>
                <w:div w:id="1090154182">
                  <w:marLeft w:val="0"/>
                  <w:marRight w:val="0"/>
                  <w:marTop w:val="75"/>
                  <w:marBottom w:val="75"/>
                  <w:divBdr>
                    <w:top w:val="single" w:sz="6" w:space="4" w:color="CCCCCC"/>
                    <w:left w:val="single" w:sz="6" w:space="4" w:color="CCCCCC"/>
                    <w:bottom w:val="single" w:sz="6" w:space="4" w:color="CCCCCC"/>
                    <w:right w:val="single" w:sz="6" w:space="4" w:color="CCCCCC"/>
                  </w:divBdr>
                  <w:divsChild>
                    <w:div w:id="1364480417">
                      <w:marLeft w:val="0"/>
                      <w:marRight w:val="0"/>
                      <w:marTop w:val="75"/>
                      <w:marBottom w:val="0"/>
                      <w:divBdr>
                        <w:top w:val="none" w:sz="0" w:space="0" w:color="auto"/>
                        <w:left w:val="none" w:sz="0" w:space="0" w:color="auto"/>
                        <w:bottom w:val="none" w:sz="0" w:space="0" w:color="auto"/>
                        <w:right w:val="none" w:sz="0" w:space="0" w:color="auto"/>
                      </w:divBdr>
                    </w:div>
                    <w:div w:id="601691703">
                      <w:marLeft w:val="0"/>
                      <w:marRight w:val="0"/>
                      <w:marTop w:val="75"/>
                      <w:marBottom w:val="0"/>
                      <w:divBdr>
                        <w:top w:val="none" w:sz="0" w:space="0" w:color="auto"/>
                        <w:left w:val="none" w:sz="0" w:space="0" w:color="auto"/>
                        <w:bottom w:val="none" w:sz="0" w:space="0" w:color="auto"/>
                        <w:right w:val="none" w:sz="0" w:space="0" w:color="auto"/>
                      </w:divBdr>
                    </w:div>
                  </w:divsChild>
                </w:div>
                <w:div w:id="498615566">
                  <w:marLeft w:val="0"/>
                  <w:marRight w:val="0"/>
                  <w:marTop w:val="75"/>
                  <w:marBottom w:val="75"/>
                  <w:divBdr>
                    <w:top w:val="single" w:sz="6" w:space="4" w:color="CCCCCC"/>
                    <w:left w:val="single" w:sz="6" w:space="4" w:color="CCCCCC"/>
                    <w:bottom w:val="single" w:sz="6" w:space="4" w:color="CCCCCC"/>
                    <w:right w:val="single" w:sz="6" w:space="4" w:color="CCCCCC"/>
                  </w:divBdr>
                  <w:divsChild>
                    <w:div w:id="1140226439">
                      <w:marLeft w:val="0"/>
                      <w:marRight w:val="0"/>
                      <w:marTop w:val="75"/>
                      <w:marBottom w:val="0"/>
                      <w:divBdr>
                        <w:top w:val="none" w:sz="0" w:space="0" w:color="auto"/>
                        <w:left w:val="none" w:sz="0" w:space="0" w:color="auto"/>
                        <w:bottom w:val="none" w:sz="0" w:space="0" w:color="auto"/>
                        <w:right w:val="none" w:sz="0" w:space="0" w:color="auto"/>
                      </w:divBdr>
                    </w:div>
                    <w:div w:id="1597900201">
                      <w:marLeft w:val="0"/>
                      <w:marRight w:val="0"/>
                      <w:marTop w:val="75"/>
                      <w:marBottom w:val="0"/>
                      <w:divBdr>
                        <w:top w:val="none" w:sz="0" w:space="0" w:color="auto"/>
                        <w:left w:val="none" w:sz="0" w:space="0" w:color="auto"/>
                        <w:bottom w:val="none" w:sz="0" w:space="0" w:color="auto"/>
                        <w:right w:val="none" w:sz="0" w:space="0" w:color="auto"/>
                      </w:divBdr>
                    </w:div>
                  </w:divsChild>
                </w:div>
                <w:div w:id="835649581">
                  <w:marLeft w:val="0"/>
                  <w:marRight w:val="0"/>
                  <w:marTop w:val="75"/>
                  <w:marBottom w:val="75"/>
                  <w:divBdr>
                    <w:top w:val="single" w:sz="6" w:space="4" w:color="CCCCCC"/>
                    <w:left w:val="single" w:sz="6" w:space="4" w:color="CCCCCC"/>
                    <w:bottom w:val="single" w:sz="6" w:space="4" w:color="CCCCCC"/>
                    <w:right w:val="single" w:sz="6" w:space="4" w:color="CCCCCC"/>
                  </w:divBdr>
                  <w:divsChild>
                    <w:div w:id="1794520985">
                      <w:marLeft w:val="0"/>
                      <w:marRight w:val="0"/>
                      <w:marTop w:val="75"/>
                      <w:marBottom w:val="0"/>
                      <w:divBdr>
                        <w:top w:val="none" w:sz="0" w:space="0" w:color="auto"/>
                        <w:left w:val="none" w:sz="0" w:space="0" w:color="auto"/>
                        <w:bottom w:val="none" w:sz="0" w:space="0" w:color="auto"/>
                        <w:right w:val="none" w:sz="0" w:space="0" w:color="auto"/>
                      </w:divBdr>
                    </w:div>
                    <w:div w:id="1918662842">
                      <w:marLeft w:val="0"/>
                      <w:marRight w:val="0"/>
                      <w:marTop w:val="75"/>
                      <w:marBottom w:val="0"/>
                      <w:divBdr>
                        <w:top w:val="none" w:sz="0" w:space="0" w:color="auto"/>
                        <w:left w:val="none" w:sz="0" w:space="0" w:color="auto"/>
                        <w:bottom w:val="none" w:sz="0" w:space="0" w:color="auto"/>
                        <w:right w:val="none" w:sz="0" w:space="0" w:color="auto"/>
                      </w:divBdr>
                    </w:div>
                  </w:divsChild>
                </w:div>
                <w:div w:id="1445153306">
                  <w:marLeft w:val="0"/>
                  <w:marRight w:val="0"/>
                  <w:marTop w:val="75"/>
                  <w:marBottom w:val="75"/>
                  <w:divBdr>
                    <w:top w:val="single" w:sz="6" w:space="4" w:color="CCCCCC"/>
                    <w:left w:val="single" w:sz="6" w:space="4" w:color="CCCCCC"/>
                    <w:bottom w:val="single" w:sz="6" w:space="4" w:color="CCCCCC"/>
                    <w:right w:val="single" w:sz="6" w:space="4" w:color="CCCCCC"/>
                  </w:divBdr>
                </w:div>
                <w:div w:id="668948728">
                  <w:marLeft w:val="0"/>
                  <w:marRight w:val="0"/>
                  <w:marTop w:val="75"/>
                  <w:marBottom w:val="75"/>
                  <w:divBdr>
                    <w:top w:val="single" w:sz="6" w:space="4" w:color="CCCCCC"/>
                    <w:left w:val="single" w:sz="6" w:space="4" w:color="CCCCCC"/>
                    <w:bottom w:val="single" w:sz="6" w:space="4" w:color="CCCCCC"/>
                    <w:right w:val="single" w:sz="6" w:space="4" w:color="CCCCCC"/>
                  </w:divBdr>
                  <w:divsChild>
                    <w:div w:id="1514108930">
                      <w:marLeft w:val="0"/>
                      <w:marRight w:val="0"/>
                      <w:marTop w:val="75"/>
                      <w:marBottom w:val="0"/>
                      <w:divBdr>
                        <w:top w:val="none" w:sz="0" w:space="0" w:color="auto"/>
                        <w:left w:val="none" w:sz="0" w:space="0" w:color="auto"/>
                        <w:bottom w:val="none" w:sz="0" w:space="0" w:color="auto"/>
                        <w:right w:val="none" w:sz="0" w:space="0" w:color="auto"/>
                      </w:divBdr>
                    </w:div>
                    <w:div w:id="342442757">
                      <w:marLeft w:val="0"/>
                      <w:marRight w:val="0"/>
                      <w:marTop w:val="75"/>
                      <w:marBottom w:val="0"/>
                      <w:divBdr>
                        <w:top w:val="none" w:sz="0" w:space="0" w:color="auto"/>
                        <w:left w:val="none" w:sz="0" w:space="0" w:color="auto"/>
                        <w:bottom w:val="none" w:sz="0" w:space="0" w:color="auto"/>
                        <w:right w:val="none" w:sz="0" w:space="0" w:color="auto"/>
                      </w:divBdr>
                    </w:div>
                  </w:divsChild>
                </w:div>
                <w:div w:id="843782231">
                  <w:marLeft w:val="0"/>
                  <w:marRight w:val="0"/>
                  <w:marTop w:val="75"/>
                  <w:marBottom w:val="75"/>
                  <w:divBdr>
                    <w:top w:val="single" w:sz="6" w:space="4" w:color="CCCCCC"/>
                    <w:left w:val="single" w:sz="6" w:space="4" w:color="CCCCCC"/>
                    <w:bottom w:val="single" w:sz="6" w:space="4" w:color="CCCCCC"/>
                    <w:right w:val="single" w:sz="6" w:space="4" w:color="CCCCCC"/>
                  </w:divBdr>
                  <w:divsChild>
                    <w:div w:id="874267763">
                      <w:marLeft w:val="0"/>
                      <w:marRight w:val="0"/>
                      <w:marTop w:val="75"/>
                      <w:marBottom w:val="0"/>
                      <w:divBdr>
                        <w:top w:val="none" w:sz="0" w:space="0" w:color="auto"/>
                        <w:left w:val="none" w:sz="0" w:space="0" w:color="auto"/>
                        <w:bottom w:val="none" w:sz="0" w:space="0" w:color="auto"/>
                        <w:right w:val="none" w:sz="0" w:space="0" w:color="auto"/>
                      </w:divBdr>
                    </w:div>
                    <w:div w:id="85154050">
                      <w:marLeft w:val="0"/>
                      <w:marRight w:val="0"/>
                      <w:marTop w:val="75"/>
                      <w:marBottom w:val="0"/>
                      <w:divBdr>
                        <w:top w:val="none" w:sz="0" w:space="0" w:color="auto"/>
                        <w:left w:val="none" w:sz="0" w:space="0" w:color="auto"/>
                        <w:bottom w:val="none" w:sz="0" w:space="0" w:color="auto"/>
                        <w:right w:val="none" w:sz="0" w:space="0" w:color="auto"/>
                      </w:divBdr>
                    </w:div>
                  </w:divsChild>
                </w:div>
                <w:div w:id="1276210222">
                  <w:marLeft w:val="0"/>
                  <w:marRight w:val="0"/>
                  <w:marTop w:val="75"/>
                  <w:marBottom w:val="75"/>
                  <w:divBdr>
                    <w:top w:val="single" w:sz="6" w:space="4" w:color="CCCCCC"/>
                    <w:left w:val="single" w:sz="6" w:space="4" w:color="CCCCCC"/>
                    <w:bottom w:val="single" w:sz="6" w:space="4" w:color="CCCCCC"/>
                    <w:right w:val="single" w:sz="6" w:space="4" w:color="CCCCCC"/>
                  </w:divBdr>
                </w:div>
                <w:div w:id="776100768">
                  <w:marLeft w:val="0"/>
                  <w:marRight w:val="0"/>
                  <w:marTop w:val="75"/>
                  <w:marBottom w:val="75"/>
                  <w:divBdr>
                    <w:top w:val="single" w:sz="6" w:space="4" w:color="CCCCCC"/>
                    <w:left w:val="single" w:sz="6" w:space="4" w:color="CCCCCC"/>
                    <w:bottom w:val="single" w:sz="6" w:space="4" w:color="CCCCCC"/>
                    <w:right w:val="single" w:sz="6" w:space="4" w:color="CCCCCC"/>
                  </w:divBdr>
                  <w:divsChild>
                    <w:div w:id="363559009">
                      <w:marLeft w:val="0"/>
                      <w:marRight w:val="0"/>
                      <w:marTop w:val="75"/>
                      <w:marBottom w:val="0"/>
                      <w:divBdr>
                        <w:top w:val="none" w:sz="0" w:space="0" w:color="auto"/>
                        <w:left w:val="none" w:sz="0" w:space="0" w:color="auto"/>
                        <w:bottom w:val="none" w:sz="0" w:space="0" w:color="auto"/>
                        <w:right w:val="none" w:sz="0" w:space="0" w:color="auto"/>
                      </w:divBdr>
                    </w:div>
                    <w:div w:id="1409384264">
                      <w:marLeft w:val="0"/>
                      <w:marRight w:val="0"/>
                      <w:marTop w:val="75"/>
                      <w:marBottom w:val="0"/>
                      <w:divBdr>
                        <w:top w:val="none" w:sz="0" w:space="0" w:color="auto"/>
                        <w:left w:val="none" w:sz="0" w:space="0" w:color="auto"/>
                        <w:bottom w:val="none" w:sz="0" w:space="0" w:color="auto"/>
                        <w:right w:val="none" w:sz="0" w:space="0" w:color="auto"/>
                      </w:divBdr>
                    </w:div>
                  </w:divsChild>
                </w:div>
                <w:div w:id="637687583">
                  <w:marLeft w:val="0"/>
                  <w:marRight w:val="0"/>
                  <w:marTop w:val="75"/>
                  <w:marBottom w:val="75"/>
                  <w:divBdr>
                    <w:top w:val="single" w:sz="6" w:space="4" w:color="CCCCCC"/>
                    <w:left w:val="single" w:sz="6" w:space="4" w:color="CCCCCC"/>
                    <w:bottom w:val="single" w:sz="6" w:space="4" w:color="CCCCCC"/>
                    <w:right w:val="single" w:sz="6" w:space="4" w:color="CCCCCC"/>
                  </w:divBdr>
                  <w:divsChild>
                    <w:div w:id="1481922805">
                      <w:marLeft w:val="0"/>
                      <w:marRight w:val="0"/>
                      <w:marTop w:val="75"/>
                      <w:marBottom w:val="0"/>
                      <w:divBdr>
                        <w:top w:val="none" w:sz="0" w:space="0" w:color="auto"/>
                        <w:left w:val="none" w:sz="0" w:space="0" w:color="auto"/>
                        <w:bottom w:val="none" w:sz="0" w:space="0" w:color="auto"/>
                        <w:right w:val="none" w:sz="0" w:space="0" w:color="auto"/>
                      </w:divBdr>
                    </w:div>
                    <w:div w:id="1360161634">
                      <w:marLeft w:val="0"/>
                      <w:marRight w:val="0"/>
                      <w:marTop w:val="75"/>
                      <w:marBottom w:val="0"/>
                      <w:divBdr>
                        <w:top w:val="none" w:sz="0" w:space="0" w:color="auto"/>
                        <w:left w:val="none" w:sz="0" w:space="0" w:color="auto"/>
                        <w:bottom w:val="none" w:sz="0" w:space="0" w:color="auto"/>
                        <w:right w:val="none" w:sz="0" w:space="0" w:color="auto"/>
                      </w:divBdr>
                    </w:div>
                  </w:divsChild>
                </w:div>
                <w:div w:id="162401903">
                  <w:marLeft w:val="0"/>
                  <w:marRight w:val="0"/>
                  <w:marTop w:val="75"/>
                  <w:marBottom w:val="75"/>
                  <w:divBdr>
                    <w:top w:val="single" w:sz="6" w:space="4" w:color="CCCCCC"/>
                    <w:left w:val="single" w:sz="6" w:space="4" w:color="CCCCCC"/>
                    <w:bottom w:val="single" w:sz="6" w:space="4" w:color="CCCCCC"/>
                    <w:right w:val="single" w:sz="6" w:space="4" w:color="CCCCCC"/>
                  </w:divBdr>
                  <w:divsChild>
                    <w:div w:id="308288795">
                      <w:marLeft w:val="0"/>
                      <w:marRight w:val="0"/>
                      <w:marTop w:val="75"/>
                      <w:marBottom w:val="0"/>
                      <w:divBdr>
                        <w:top w:val="none" w:sz="0" w:space="0" w:color="auto"/>
                        <w:left w:val="none" w:sz="0" w:space="0" w:color="auto"/>
                        <w:bottom w:val="none" w:sz="0" w:space="0" w:color="auto"/>
                        <w:right w:val="none" w:sz="0" w:space="0" w:color="auto"/>
                      </w:divBdr>
                    </w:div>
                    <w:div w:id="825628143">
                      <w:marLeft w:val="0"/>
                      <w:marRight w:val="0"/>
                      <w:marTop w:val="75"/>
                      <w:marBottom w:val="0"/>
                      <w:divBdr>
                        <w:top w:val="none" w:sz="0" w:space="0" w:color="auto"/>
                        <w:left w:val="none" w:sz="0" w:space="0" w:color="auto"/>
                        <w:bottom w:val="none" w:sz="0" w:space="0" w:color="auto"/>
                        <w:right w:val="none" w:sz="0" w:space="0" w:color="auto"/>
                      </w:divBdr>
                    </w:div>
                  </w:divsChild>
                </w:div>
                <w:div w:id="1079911377">
                  <w:marLeft w:val="0"/>
                  <w:marRight w:val="0"/>
                  <w:marTop w:val="75"/>
                  <w:marBottom w:val="75"/>
                  <w:divBdr>
                    <w:top w:val="single" w:sz="6" w:space="4" w:color="CCCCCC"/>
                    <w:left w:val="single" w:sz="6" w:space="4" w:color="CCCCCC"/>
                    <w:bottom w:val="single" w:sz="6" w:space="4" w:color="CCCCCC"/>
                    <w:right w:val="single" w:sz="6" w:space="4" w:color="CCCCCC"/>
                  </w:divBdr>
                </w:div>
                <w:div w:id="1154761758">
                  <w:marLeft w:val="0"/>
                  <w:marRight w:val="0"/>
                  <w:marTop w:val="75"/>
                  <w:marBottom w:val="75"/>
                  <w:divBdr>
                    <w:top w:val="single" w:sz="6" w:space="4" w:color="CCCCCC"/>
                    <w:left w:val="single" w:sz="6" w:space="4" w:color="CCCCCC"/>
                    <w:bottom w:val="single" w:sz="6" w:space="4" w:color="CCCCCC"/>
                    <w:right w:val="single" w:sz="6" w:space="4" w:color="CCCCCC"/>
                  </w:divBdr>
                </w:div>
                <w:div w:id="1448357522">
                  <w:marLeft w:val="0"/>
                  <w:marRight w:val="0"/>
                  <w:marTop w:val="75"/>
                  <w:marBottom w:val="75"/>
                  <w:divBdr>
                    <w:top w:val="single" w:sz="6" w:space="4" w:color="CCCCCC"/>
                    <w:left w:val="single" w:sz="6" w:space="4" w:color="CCCCCC"/>
                    <w:bottom w:val="single" w:sz="6" w:space="4" w:color="CCCCCC"/>
                    <w:right w:val="single" w:sz="6" w:space="4" w:color="CCCCCC"/>
                  </w:divBdr>
                </w:div>
                <w:div w:id="1207327551">
                  <w:marLeft w:val="0"/>
                  <w:marRight w:val="0"/>
                  <w:marTop w:val="75"/>
                  <w:marBottom w:val="75"/>
                  <w:divBdr>
                    <w:top w:val="single" w:sz="6" w:space="4" w:color="CCCCCC"/>
                    <w:left w:val="single" w:sz="6" w:space="4" w:color="CCCCCC"/>
                    <w:bottom w:val="single" w:sz="6" w:space="4" w:color="CCCCCC"/>
                    <w:right w:val="single" w:sz="6" w:space="4" w:color="CCCCCC"/>
                  </w:divBdr>
                  <w:divsChild>
                    <w:div w:id="1810316707">
                      <w:marLeft w:val="0"/>
                      <w:marRight w:val="0"/>
                      <w:marTop w:val="75"/>
                      <w:marBottom w:val="0"/>
                      <w:divBdr>
                        <w:top w:val="none" w:sz="0" w:space="0" w:color="auto"/>
                        <w:left w:val="none" w:sz="0" w:space="0" w:color="auto"/>
                        <w:bottom w:val="none" w:sz="0" w:space="0" w:color="auto"/>
                        <w:right w:val="none" w:sz="0" w:space="0" w:color="auto"/>
                      </w:divBdr>
                    </w:div>
                    <w:div w:id="509180798">
                      <w:marLeft w:val="0"/>
                      <w:marRight w:val="0"/>
                      <w:marTop w:val="75"/>
                      <w:marBottom w:val="0"/>
                      <w:divBdr>
                        <w:top w:val="none" w:sz="0" w:space="0" w:color="auto"/>
                        <w:left w:val="none" w:sz="0" w:space="0" w:color="auto"/>
                        <w:bottom w:val="none" w:sz="0" w:space="0" w:color="auto"/>
                        <w:right w:val="none" w:sz="0" w:space="0" w:color="auto"/>
                      </w:divBdr>
                    </w:div>
                  </w:divsChild>
                </w:div>
                <w:div w:id="2055419850">
                  <w:marLeft w:val="0"/>
                  <w:marRight w:val="0"/>
                  <w:marTop w:val="75"/>
                  <w:marBottom w:val="75"/>
                  <w:divBdr>
                    <w:top w:val="single" w:sz="6" w:space="4" w:color="CCCCCC"/>
                    <w:left w:val="single" w:sz="6" w:space="4" w:color="CCCCCC"/>
                    <w:bottom w:val="single" w:sz="6" w:space="4" w:color="CCCCCC"/>
                    <w:right w:val="single" w:sz="6" w:space="4" w:color="CCCCCC"/>
                  </w:divBdr>
                  <w:divsChild>
                    <w:div w:id="171645007">
                      <w:marLeft w:val="0"/>
                      <w:marRight w:val="0"/>
                      <w:marTop w:val="75"/>
                      <w:marBottom w:val="0"/>
                      <w:divBdr>
                        <w:top w:val="none" w:sz="0" w:space="0" w:color="auto"/>
                        <w:left w:val="none" w:sz="0" w:space="0" w:color="auto"/>
                        <w:bottom w:val="none" w:sz="0" w:space="0" w:color="auto"/>
                        <w:right w:val="none" w:sz="0" w:space="0" w:color="auto"/>
                      </w:divBdr>
                    </w:div>
                    <w:div w:id="231158941">
                      <w:marLeft w:val="0"/>
                      <w:marRight w:val="0"/>
                      <w:marTop w:val="75"/>
                      <w:marBottom w:val="0"/>
                      <w:divBdr>
                        <w:top w:val="none" w:sz="0" w:space="0" w:color="auto"/>
                        <w:left w:val="none" w:sz="0" w:space="0" w:color="auto"/>
                        <w:bottom w:val="none" w:sz="0" w:space="0" w:color="auto"/>
                        <w:right w:val="none" w:sz="0" w:space="0" w:color="auto"/>
                      </w:divBdr>
                    </w:div>
                  </w:divsChild>
                </w:div>
                <w:div w:id="842819491">
                  <w:marLeft w:val="0"/>
                  <w:marRight w:val="0"/>
                  <w:marTop w:val="75"/>
                  <w:marBottom w:val="75"/>
                  <w:divBdr>
                    <w:top w:val="single" w:sz="6" w:space="4" w:color="CCCCCC"/>
                    <w:left w:val="single" w:sz="6" w:space="4" w:color="CCCCCC"/>
                    <w:bottom w:val="single" w:sz="6" w:space="4" w:color="CCCCCC"/>
                    <w:right w:val="single" w:sz="6" w:space="4" w:color="CCCCCC"/>
                  </w:divBdr>
                  <w:divsChild>
                    <w:div w:id="1866671795">
                      <w:marLeft w:val="0"/>
                      <w:marRight w:val="0"/>
                      <w:marTop w:val="75"/>
                      <w:marBottom w:val="0"/>
                      <w:divBdr>
                        <w:top w:val="none" w:sz="0" w:space="0" w:color="auto"/>
                        <w:left w:val="none" w:sz="0" w:space="0" w:color="auto"/>
                        <w:bottom w:val="none" w:sz="0" w:space="0" w:color="auto"/>
                        <w:right w:val="none" w:sz="0" w:space="0" w:color="auto"/>
                      </w:divBdr>
                    </w:div>
                    <w:div w:id="1072652963">
                      <w:marLeft w:val="0"/>
                      <w:marRight w:val="0"/>
                      <w:marTop w:val="75"/>
                      <w:marBottom w:val="0"/>
                      <w:divBdr>
                        <w:top w:val="none" w:sz="0" w:space="0" w:color="auto"/>
                        <w:left w:val="none" w:sz="0" w:space="0" w:color="auto"/>
                        <w:bottom w:val="none" w:sz="0" w:space="0" w:color="auto"/>
                        <w:right w:val="none" w:sz="0" w:space="0" w:color="auto"/>
                      </w:divBdr>
                    </w:div>
                  </w:divsChild>
                </w:div>
                <w:div w:id="1990940897">
                  <w:marLeft w:val="0"/>
                  <w:marRight w:val="0"/>
                  <w:marTop w:val="75"/>
                  <w:marBottom w:val="75"/>
                  <w:divBdr>
                    <w:top w:val="single" w:sz="6" w:space="4" w:color="CCCCCC"/>
                    <w:left w:val="single" w:sz="6" w:space="4" w:color="CCCCCC"/>
                    <w:bottom w:val="single" w:sz="6" w:space="4" w:color="CCCCCC"/>
                    <w:right w:val="single" w:sz="6" w:space="4" w:color="CCCCCC"/>
                  </w:divBdr>
                </w:div>
                <w:div w:id="2145191391">
                  <w:marLeft w:val="0"/>
                  <w:marRight w:val="0"/>
                  <w:marTop w:val="75"/>
                  <w:marBottom w:val="75"/>
                  <w:divBdr>
                    <w:top w:val="single" w:sz="6" w:space="4" w:color="CCCCCC"/>
                    <w:left w:val="single" w:sz="6" w:space="4" w:color="CCCCCC"/>
                    <w:bottom w:val="single" w:sz="6" w:space="4" w:color="CCCCCC"/>
                    <w:right w:val="single" w:sz="6" w:space="4" w:color="CCCCCC"/>
                  </w:divBdr>
                  <w:divsChild>
                    <w:div w:id="688331239">
                      <w:marLeft w:val="0"/>
                      <w:marRight w:val="0"/>
                      <w:marTop w:val="75"/>
                      <w:marBottom w:val="0"/>
                      <w:divBdr>
                        <w:top w:val="none" w:sz="0" w:space="0" w:color="auto"/>
                        <w:left w:val="none" w:sz="0" w:space="0" w:color="auto"/>
                        <w:bottom w:val="none" w:sz="0" w:space="0" w:color="auto"/>
                        <w:right w:val="none" w:sz="0" w:space="0" w:color="auto"/>
                      </w:divBdr>
                    </w:div>
                    <w:div w:id="943417151">
                      <w:marLeft w:val="0"/>
                      <w:marRight w:val="0"/>
                      <w:marTop w:val="75"/>
                      <w:marBottom w:val="0"/>
                      <w:divBdr>
                        <w:top w:val="none" w:sz="0" w:space="0" w:color="auto"/>
                        <w:left w:val="none" w:sz="0" w:space="0" w:color="auto"/>
                        <w:bottom w:val="none" w:sz="0" w:space="0" w:color="auto"/>
                        <w:right w:val="none" w:sz="0" w:space="0" w:color="auto"/>
                      </w:divBdr>
                    </w:div>
                  </w:divsChild>
                </w:div>
                <w:div w:id="1949969348">
                  <w:marLeft w:val="0"/>
                  <w:marRight w:val="0"/>
                  <w:marTop w:val="75"/>
                  <w:marBottom w:val="75"/>
                  <w:divBdr>
                    <w:top w:val="single" w:sz="6" w:space="4" w:color="CCCCCC"/>
                    <w:left w:val="single" w:sz="6" w:space="4" w:color="CCCCCC"/>
                    <w:bottom w:val="single" w:sz="6" w:space="4" w:color="CCCCCC"/>
                    <w:right w:val="single" w:sz="6" w:space="4" w:color="CCCCCC"/>
                  </w:divBdr>
                  <w:divsChild>
                    <w:div w:id="538856850">
                      <w:marLeft w:val="0"/>
                      <w:marRight w:val="0"/>
                      <w:marTop w:val="75"/>
                      <w:marBottom w:val="0"/>
                      <w:divBdr>
                        <w:top w:val="none" w:sz="0" w:space="0" w:color="auto"/>
                        <w:left w:val="none" w:sz="0" w:space="0" w:color="auto"/>
                        <w:bottom w:val="none" w:sz="0" w:space="0" w:color="auto"/>
                        <w:right w:val="none" w:sz="0" w:space="0" w:color="auto"/>
                      </w:divBdr>
                    </w:div>
                    <w:div w:id="189539964">
                      <w:marLeft w:val="0"/>
                      <w:marRight w:val="0"/>
                      <w:marTop w:val="75"/>
                      <w:marBottom w:val="0"/>
                      <w:divBdr>
                        <w:top w:val="none" w:sz="0" w:space="0" w:color="auto"/>
                        <w:left w:val="none" w:sz="0" w:space="0" w:color="auto"/>
                        <w:bottom w:val="none" w:sz="0" w:space="0" w:color="auto"/>
                        <w:right w:val="none" w:sz="0" w:space="0" w:color="auto"/>
                      </w:divBdr>
                    </w:div>
                  </w:divsChild>
                </w:div>
                <w:div w:id="618267868">
                  <w:marLeft w:val="0"/>
                  <w:marRight w:val="0"/>
                  <w:marTop w:val="75"/>
                  <w:marBottom w:val="75"/>
                  <w:divBdr>
                    <w:top w:val="single" w:sz="6" w:space="4" w:color="CCCCCC"/>
                    <w:left w:val="single" w:sz="6" w:space="4" w:color="CCCCCC"/>
                    <w:bottom w:val="single" w:sz="6" w:space="4" w:color="CCCCCC"/>
                    <w:right w:val="single" w:sz="6" w:space="4" w:color="CCCCCC"/>
                  </w:divBdr>
                  <w:divsChild>
                    <w:div w:id="2049181977">
                      <w:marLeft w:val="0"/>
                      <w:marRight w:val="0"/>
                      <w:marTop w:val="75"/>
                      <w:marBottom w:val="0"/>
                      <w:divBdr>
                        <w:top w:val="none" w:sz="0" w:space="0" w:color="auto"/>
                        <w:left w:val="none" w:sz="0" w:space="0" w:color="auto"/>
                        <w:bottom w:val="none" w:sz="0" w:space="0" w:color="auto"/>
                        <w:right w:val="none" w:sz="0" w:space="0" w:color="auto"/>
                      </w:divBdr>
                    </w:div>
                    <w:div w:id="31274729">
                      <w:marLeft w:val="0"/>
                      <w:marRight w:val="0"/>
                      <w:marTop w:val="75"/>
                      <w:marBottom w:val="0"/>
                      <w:divBdr>
                        <w:top w:val="none" w:sz="0" w:space="0" w:color="auto"/>
                        <w:left w:val="none" w:sz="0" w:space="0" w:color="auto"/>
                        <w:bottom w:val="none" w:sz="0" w:space="0" w:color="auto"/>
                        <w:right w:val="none" w:sz="0" w:space="0" w:color="auto"/>
                      </w:divBdr>
                    </w:div>
                  </w:divsChild>
                </w:div>
                <w:div w:id="1518231319">
                  <w:marLeft w:val="0"/>
                  <w:marRight w:val="0"/>
                  <w:marTop w:val="75"/>
                  <w:marBottom w:val="75"/>
                  <w:divBdr>
                    <w:top w:val="single" w:sz="6" w:space="4" w:color="CCCCCC"/>
                    <w:left w:val="single" w:sz="6" w:space="4" w:color="CCCCCC"/>
                    <w:bottom w:val="single" w:sz="6" w:space="4" w:color="CCCCCC"/>
                    <w:right w:val="single" w:sz="6" w:space="4" w:color="CCCCCC"/>
                  </w:divBdr>
                </w:div>
                <w:div w:id="462508074">
                  <w:marLeft w:val="0"/>
                  <w:marRight w:val="0"/>
                  <w:marTop w:val="75"/>
                  <w:marBottom w:val="75"/>
                  <w:divBdr>
                    <w:top w:val="single" w:sz="6" w:space="4" w:color="CCCCCC"/>
                    <w:left w:val="single" w:sz="6" w:space="4" w:color="CCCCCC"/>
                    <w:bottom w:val="single" w:sz="6" w:space="4" w:color="CCCCCC"/>
                    <w:right w:val="single" w:sz="6" w:space="4" w:color="CCCCCC"/>
                  </w:divBdr>
                </w:div>
                <w:div w:id="1852718665">
                  <w:marLeft w:val="0"/>
                  <w:marRight w:val="0"/>
                  <w:marTop w:val="75"/>
                  <w:marBottom w:val="75"/>
                  <w:divBdr>
                    <w:top w:val="single" w:sz="6" w:space="4" w:color="CCCCCC"/>
                    <w:left w:val="single" w:sz="6" w:space="4" w:color="CCCCCC"/>
                    <w:bottom w:val="single" w:sz="6" w:space="4" w:color="CCCCCC"/>
                    <w:right w:val="single" w:sz="6" w:space="4" w:color="CCCCCC"/>
                  </w:divBdr>
                  <w:divsChild>
                    <w:div w:id="818033577">
                      <w:marLeft w:val="0"/>
                      <w:marRight w:val="0"/>
                      <w:marTop w:val="75"/>
                      <w:marBottom w:val="0"/>
                      <w:divBdr>
                        <w:top w:val="none" w:sz="0" w:space="0" w:color="auto"/>
                        <w:left w:val="none" w:sz="0" w:space="0" w:color="auto"/>
                        <w:bottom w:val="none" w:sz="0" w:space="0" w:color="auto"/>
                        <w:right w:val="none" w:sz="0" w:space="0" w:color="auto"/>
                      </w:divBdr>
                    </w:div>
                    <w:div w:id="1657804975">
                      <w:marLeft w:val="0"/>
                      <w:marRight w:val="0"/>
                      <w:marTop w:val="75"/>
                      <w:marBottom w:val="0"/>
                      <w:divBdr>
                        <w:top w:val="none" w:sz="0" w:space="0" w:color="auto"/>
                        <w:left w:val="none" w:sz="0" w:space="0" w:color="auto"/>
                        <w:bottom w:val="none" w:sz="0" w:space="0" w:color="auto"/>
                        <w:right w:val="none" w:sz="0" w:space="0" w:color="auto"/>
                      </w:divBdr>
                    </w:div>
                  </w:divsChild>
                </w:div>
                <w:div w:id="888347189">
                  <w:marLeft w:val="0"/>
                  <w:marRight w:val="0"/>
                  <w:marTop w:val="75"/>
                  <w:marBottom w:val="75"/>
                  <w:divBdr>
                    <w:top w:val="single" w:sz="6" w:space="4" w:color="CCCCCC"/>
                    <w:left w:val="single" w:sz="6" w:space="4" w:color="CCCCCC"/>
                    <w:bottom w:val="single" w:sz="6" w:space="4" w:color="CCCCCC"/>
                    <w:right w:val="single" w:sz="6" w:space="4" w:color="CCCCCC"/>
                  </w:divBdr>
                  <w:divsChild>
                    <w:div w:id="206722063">
                      <w:marLeft w:val="0"/>
                      <w:marRight w:val="0"/>
                      <w:marTop w:val="75"/>
                      <w:marBottom w:val="0"/>
                      <w:divBdr>
                        <w:top w:val="none" w:sz="0" w:space="0" w:color="auto"/>
                        <w:left w:val="none" w:sz="0" w:space="0" w:color="auto"/>
                        <w:bottom w:val="none" w:sz="0" w:space="0" w:color="auto"/>
                        <w:right w:val="none" w:sz="0" w:space="0" w:color="auto"/>
                      </w:divBdr>
                    </w:div>
                    <w:div w:id="1500582317">
                      <w:marLeft w:val="0"/>
                      <w:marRight w:val="0"/>
                      <w:marTop w:val="75"/>
                      <w:marBottom w:val="0"/>
                      <w:divBdr>
                        <w:top w:val="none" w:sz="0" w:space="0" w:color="auto"/>
                        <w:left w:val="none" w:sz="0" w:space="0" w:color="auto"/>
                        <w:bottom w:val="none" w:sz="0" w:space="0" w:color="auto"/>
                        <w:right w:val="none" w:sz="0" w:space="0" w:color="auto"/>
                      </w:divBdr>
                    </w:div>
                  </w:divsChild>
                </w:div>
                <w:div w:id="1650859333">
                  <w:marLeft w:val="0"/>
                  <w:marRight w:val="0"/>
                  <w:marTop w:val="75"/>
                  <w:marBottom w:val="75"/>
                  <w:divBdr>
                    <w:top w:val="single" w:sz="6" w:space="4" w:color="CCCCCC"/>
                    <w:left w:val="single" w:sz="6" w:space="4" w:color="CCCCCC"/>
                    <w:bottom w:val="single" w:sz="6" w:space="4" w:color="CCCCCC"/>
                    <w:right w:val="single" w:sz="6" w:space="4" w:color="CCCCCC"/>
                  </w:divBdr>
                  <w:divsChild>
                    <w:div w:id="1011686198">
                      <w:marLeft w:val="0"/>
                      <w:marRight w:val="0"/>
                      <w:marTop w:val="75"/>
                      <w:marBottom w:val="0"/>
                      <w:divBdr>
                        <w:top w:val="none" w:sz="0" w:space="0" w:color="auto"/>
                        <w:left w:val="none" w:sz="0" w:space="0" w:color="auto"/>
                        <w:bottom w:val="none" w:sz="0" w:space="0" w:color="auto"/>
                        <w:right w:val="none" w:sz="0" w:space="0" w:color="auto"/>
                      </w:divBdr>
                    </w:div>
                    <w:div w:id="468013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27751019">
      <w:bodyDiv w:val="1"/>
      <w:marLeft w:val="0"/>
      <w:marRight w:val="0"/>
      <w:marTop w:val="0"/>
      <w:marBottom w:val="0"/>
      <w:divBdr>
        <w:top w:val="none" w:sz="0" w:space="0" w:color="auto"/>
        <w:left w:val="none" w:sz="0" w:space="0" w:color="auto"/>
        <w:bottom w:val="none" w:sz="0" w:space="0" w:color="auto"/>
        <w:right w:val="none" w:sz="0" w:space="0" w:color="auto"/>
      </w:divBdr>
    </w:div>
    <w:div w:id="1034385999">
      <w:bodyDiv w:val="1"/>
      <w:marLeft w:val="0"/>
      <w:marRight w:val="0"/>
      <w:marTop w:val="0"/>
      <w:marBottom w:val="0"/>
      <w:divBdr>
        <w:top w:val="none" w:sz="0" w:space="0" w:color="auto"/>
        <w:left w:val="none" w:sz="0" w:space="0" w:color="auto"/>
        <w:bottom w:val="none" w:sz="0" w:space="0" w:color="auto"/>
        <w:right w:val="none" w:sz="0" w:space="0" w:color="auto"/>
      </w:divBdr>
    </w:div>
    <w:div w:id="1069229059">
      <w:bodyDiv w:val="1"/>
      <w:marLeft w:val="0"/>
      <w:marRight w:val="0"/>
      <w:marTop w:val="0"/>
      <w:marBottom w:val="0"/>
      <w:divBdr>
        <w:top w:val="none" w:sz="0" w:space="0" w:color="auto"/>
        <w:left w:val="none" w:sz="0" w:space="0" w:color="auto"/>
        <w:bottom w:val="none" w:sz="0" w:space="0" w:color="auto"/>
        <w:right w:val="none" w:sz="0" w:space="0" w:color="auto"/>
      </w:divBdr>
    </w:div>
    <w:div w:id="171280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43764-4562-48D0-8BF2-7D3CC2978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4051</Words>
  <Characters>23094</Characters>
  <Application>Microsoft Office Word</Application>
  <DocSecurity>0</DocSecurity>
  <Lines>192</Lines>
  <Paragraphs>54</Paragraphs>
  <ScaleCrop>false</ScaleCrop>
  <Company/>
  <LinksUpToDate>false</LinksUpToDate>
  <CharactersWithSpaces>27091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Xiang</dc:creator>
  <cp:keywords/>
  <dc:description/>
  <cp:lastModifiedBy>Jack Ren</cp:lastModifiedBy>
  <cp:revision>123</cp:revision>
  <dcterms:created xsi:type="dcterms:W3CDTF">2019-12-03T03:30:00Z</dcterms:created>
  <dcterms:modified xsi:type="dcterms:W3CDTF">2020-06-28T06:15:00Z</dcterms:modified>
</cp:coreProperties>
</file>