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0EF8" w14:textId="79337D4B" w:rsidR="00B80D3F" w:rsidRPr="007E5E81" w:rsidRDefault="007E5E81" w:rsidP="007E5E81">
      <w:pPr>
        <w:jc w:val="center"/>
        <w:rPr>
          <w:rFonts w:ascii="Arial" w:hAnsi="Arial" w:cs="Arial"/>
          <w:b/>
          <w:color w:val="333333"/>
          <w:sz w:val="24"/>
          <w:szCs w:val="18"/>
        </w:rPr>
      </w:pPr>
      <w:r w:rsidRPr="007E5E81">
        <w:rPr>
          <w:rFonts w:ascii="Arial" w:hAnsi="Arial" w:cs="Arial" w:hint="eastAsia"/>
          <w:b/>
          <w:color w:val="333333"/>
          <w:sz w:val="24"/>
          <w:szCs w:val="18"/>
        </w:rPr>
        <w:t>文法规则解读</w:t>
      </w:r>
    </w:p>
    <w:p w14:paraId="5F168879" w14:textId="5B0F1D85" w:rsidR="00522DF0" w:rsidRPr="00516D87" w:rsidRDefault="008C01A7">
      <w:pPr>
        <w:rPr>
          <w:rFonts w:ascii="Arial" w:hAnsi="Arial" w:cs="Arial"/>
          <w:b/>
          <w:color w:val="333333"/>
          <w:sz w:val="18"/>
          <w:szCs w:val="18"/>
        </w:rPr>
      </w:pPr>
      <w:r>
        <w:rPr>
          <w:rFonts w:ascii="Arial" w:hAnsi="Arial" w:cs="Arial" w:hint="eastAsia"/>
          <w:b/>
          <w:color w:val="333333"/>
          <w:sz w:val="18"/>
          <w:szCs w:val="18"/>
        </w:rPr>
        <w:t>1</w:t>
      </w:r>
      <w:r>
        <w:rPr>
          <w:rFonts w:ascii="Arial" w:hAnsi="Arial" w:cs="Arial"/>
          <w:b/>
          <w:color w:val="333333"/>
          <w:sz w:val="18"/>
          <w:szCs w:val="18"/>
        </w:rPr>
        <w:t>.</w:t>
      </w:r>
      <w:r w:rsidR="008F0635" w:rsidRPr="00516D87">
        <w:rPr>
          <w:rFonts w:ascii="Arial" w:hAnsi="Arial" w:cs="Arial"/>
          <w:b/>
          <w:color w:val="333333"/>
          <w:sz w:val="18"/>
          <w:szCs w:val="18"/>
        </w:rPr>
        <w:t>＜加法运算符＞</w:t>
      </w:r>
      <w:r w:rsidR="008F0635" w:rsidRPr="00516D87">
        <w:rPr>
          <w:rFonts w:ascii="Arial" w:hAnsi="Arial" w:cs="Arial"/>
          <w:b/>
          <w:color w:val="333333"/>
          <w:sz w:val="18"/>
          <w:szCs w:val="18"/>
        </w:rPr>
        <w:t xml:space="preserve"> ::= +</w:t>
      </w:r>
      <w:r w:rsidR="008F0635" w:rsidRPr="00516D87">
        <w:rPr>
          <w:rFonts w:ascii="Arial" w:hAnsi="Arial" w:cs="Arial"/>
          <w:b/>
          <w:color w:val="333333"/>
          <w:sz w:val="18"/>
          <w:szCs w:val="18"/>
        </w:rPr>
        <w:t>｜</w:t>
      </w:r>
      <w:r w:rsidR="008F0635" w:rsidRPr="00516D87">
        <w:rPr>
          <w:rFonts w:ascii="Arial" w:hAnsi="Arial" w:cs="Arial"/>
          <w:b/>
          <w:color w:val="333333"/>
          <w:sz w:val="18"/>
          <w:szCs w:val="18"/>
        </w:rPr>
        <w:t>-</w:t>
      </w:r>
    </w:p>
    <w:p w14:paraId="74AA7515" w14:textId="6C7EC095" w:rsidR="001E77A1" w:rsidRDefault="00522DF0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分析：</w:t>
      </w:r>
      <w:r w:rsidR="001E77A1">
        <w:rPr>
          <w:rFonts w:ascii="Arial" w:hAnsi="Arial" w:cs="Arial" w:hint="eastAsia"/>
          <w:color w:val="333333"/>
          <w:sz w:val="18"/>
          <w:szCs w:val="18"/>
        </w:rPr>
        <w:t>定义了加减法运算符</w:t>
      </w:r>
      <w:r w:rsidR="001C608C">
        <w:rPr>
          <w:rFonts w:ascii="Arial" w:hAnsi="Arial" w:cs="Arial" w:hint="eastAsia"/>
          <w:color w:val="333333"/>
          <w:sz w:val="18"/>
          <w:szCs w:val="18"/>
        </w:rPr>
        <w:t>，优先级</w:t>
      </w:r>
      <w:r w:rsidR="00261B61">
        <w:rPr>
          <w:rFonts w:ascii="Arial" w:hAnsi="Arial" w:cs="Arial" w:hint="eastAsia"/>
          <w:color w:val="333333"/>
          <w:sz w:val="18"/>
          <w:szCs w:val="18"/>
        </w:rPr>
        <w:t>中</w:t>
      </w:r>
    </w:p>
    <w:p w14:paraId="580BB16C" w14:textId="77777777" w:rsidR="00B80D3F" w:rsidRDefault="001E77A1">
      <w:pPr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 w:hint="eastAsia"/>
          <w:color w:val="333333"/>
          <w:sz w:val="18"/>
          <w:szCs w:val="18"/>
        </w:rPr>
        <w:t>样例：</w:t>
      </w:r>
      <w:r>
        <w:rPr>
          <w:rFonts w:ascii="Arial" w:hAnsi="Arial" w:cs="Arial" w:hint="eastAsia"/>
          <w:color w:val="333333"/>
          <w:sz w:val="18"/>
          <w:szCs w:val="18"/>
        </w:rPr>
        <w:t>A+B</w:t>
      </w:r>
      <w:r>
        <w:rPr>
          <w:rFonts w:ascii="Arial" w:hAnsi="Arial" w:cs="Arial" w:hint="eastAsia"/>
          <w:color w:val="333333"/>
          <w:sz w:val="18"/>
          <w:szCs w:val="18"/>
        </w:rPr>
        <w:t>或</w:t>
      </w:r>
      <w:r>
        <w:rPr>
          <w:rFonts w:ascii="Arial" w:hAnsi="Arial" w:cs="Arial" w:hint="eastAsia"/>
          <w:color w:val="333333"/>
          <w:sz w:val="18"/>
          <w:szCs w:val="18"/>
        </w:rPr>
        <w:t>A-B</w:t>
      </w:r>
    </w:p>
    <w:p w14:paraId="2C4EACD7" w14:textId="77777777" w:rsidR="001C608C" w:rsidRPr="004855E0" w:rsidRDefault="001C608C">
      <w:pPr>
        <w:rPr>
          <w:rFonts w:ascii="Arial" w:hAnsi="Arial" w:cs="Arial"/>
          <w:b/>
          <w:color w:val="333333"/>
          <w:sz w:val="18"/>
          <w:szCs w:val="18"/>
        </w:rPr>
      </w:pPr>
    </w:p>
    <w:p w14:paraId="147E4A67" w14:textId="211E48A2" w:rsidR="001C608C" w:rsidRPr="004855E0" w:rsidRDefault="008C01A7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.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＜乘法运算符＞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 xml:space="preserve">  ::= *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/</w:t>
      </w:r>
    </w:p>
    <w:p w14:paraId="2D236102" w14:textId="6F624258" w:rsidR="001C608C" w:rsidRPr="004855E0" w:rsidRDefault="001C608C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分析：定义了乘法和除法运算</w:t>
      </w:r>
      <w:r w:rsidR="00804DEF" w:rsidRPr="004855E0">
        <w:rPr>
          <w:rFonts w:ascii="Arial" w:hAnsi="Arial" w:cs="Arial" w:hint="eastAsia"/>
          <w:color w:val="333333"/>
          <w:sz w:val="18"/>
          <w:szCs w:val="18"/>
        </w:rPr>
        <w:t>，优先级高</w:t>
      </w:r>
    </w:p>
    <w:p w14:paraId="32CA6CB7" w14:textId="5AAA16ED" w:rsidR="001C608C" w:rsidRPr="004855E0" w:rsidRDefault="009D389C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样例：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A*B</w:t>
      </w:r>
      <w:r w:rsidRPr="004855E0">
        <w:rPr>
          <w:rFonts w:ascii="Arial" w:hAnsi="Arial" w:cs="Arial"/>
          <w:color w:val="333333"/>
          <w:sz w:val="18"/>
          <w:szCs w:val="18"/>
        </w:rPr>
        <w:t xml:space="preserve"> 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 w:hint="eastAsia"/>
          <w:color w:val="333333"/>
          <w:sz w:val="18"/>
          <w:szCs w:val="18"/>
        </w:rPr>
        <w:t xml:space="preserve"> A</w:t>
      </w:r>
      <w:r w:rsidRPr="004855E0">
        <w:rPr>
          <w:rFonts w:ascii="Arial" w:hAnsi="Arial" w:cs="Arial"/>
          <w:color w:val="333333"/>
          <w:sz w:val="18"/>
          <w:szCs w:val="18"/>
        </w:rPr>
        <w:t>/B</w:t>
      </w:r>
    </w:p>
    <w:p w14:paraId="6454F390" w14:textId="77777777" w:rsidR="009D389C" w:rsidRPr="004855E0" w:rsidRDefault="009D389C">
      <w:pPr>
        <w:rPr>
          <w:rFonts w:ascii="Arial" w:hAnsi="Arial" w:cs="Arial"/>
          <w:color w:val="333333"/>
          <w:sz w:val="18"/>
          <w:szCs w:val="18"/>
        </w:rPr>
      </w:pPr>
    </w:p>
    <w:p w14:paraId="54B03F7D" w14:textId="0BC31D76" w:rsidR="009D389C" w:rsidRPr="004855E0" w:rsidRDefault="008C01A7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.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＜关系运算符＞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 xml:space="preserve">  ::=  &lt;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&lt;=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&gt;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&gt;=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!=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==</w:t>
      </w:r>
    </w:p>
    <w:p w14:paraId="45720B53" w14:textId="020D1700" w:rsidR="009D389C" w:rsidRPr="004855E0" w:rsidRDefault="009D389C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分析：</w:t>
      </w:r>
      <w:r w:rsidR="00C275BE" w:rsidRPr="004855E0">
        <w:rPr>
          <w:rFonts w:ascii="Arial" w:hAnsi="Arial" w:cs="Arial" w:hint="eastAsia"/>
          <w:color w:val="333333"/>
          <w:sz w:val="18"/>
          <w:szCs w:val="18"/>
        </w:rPr>
        <w:t>定义了</w:t>
      </w:r>
      <w:r w:rsidR="00A90064" w:rsidRPr="004855E0">
        <w:rPr>
          <w:rFonts w:ascii="Arial" w:hAnsi="Arial" w:cs="Arial" w:hint="eastAsia"/>
          <w:color w:val="333333"/>
          <w:sz w:val="18"/>
          <w:szCs w:val="18"/>
        </w:rPr>
        <w:t>六种关系运算，</w:t>
      </w:r>
      <w:r w:rsidR="00ED7CE2" w:rsidRPr="004855E0">
        <w:rPr>
          <w:rFonts w:ascii="Arial" w:hAnsi="Arial" w:cs="Arial" w:hint="eastAsia"/>
          <w:color w:val="333333"/>
          <w:sz w:val="18"/>
          <w:szCs w:val="18"/>
        </w:rPr>
        <w:t>优先级</w:t>
      </w:r>
      <w:r w:rsidR="00A47E7A" w:rsidRPr="004855E0">
        <w:rPr>
          <w:rFonts w:ascii="Arial" w:hAnsi="Arial" w:cs="Arial" w:hint="eastAsia"/>
          <w:color w:val="333333"/>
          <w:sz w:val="18"/>
          <w:szCs w:val="18"/>
        </w:rPr>
        <w:t>低</w:t>
      </w:r>
    </w:p>
    <w:p w14:paraId="4B381166" w14:textId="74B334EA" w:rsidR="00A47E7A" w:rsidRPr="004855E0" w:rsidRDefault="00A47E7A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样例：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A</w:t>
      </w:r>
      <w:r w:rsidRPr="004855E0">
        <w:rPr>
          <w:rFonts w:ascii="Arial" w:hAnsi="Arial" w:cs="Arial"/>
          <w:color w:val="333333"/>
          <w:sz w:val="18"/>
          <w:szCs w:val="18"/>
        </w:rPr>
        <w:t>&lt;B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A&lt;=B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A&gt;B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A&gt;=B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A==B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A!=B</w:t>
      </w:r>
    </w:p>
    <w:p w14:paraId="6DAD409B" w14:textId="660D80D3" w:rsidR="0026096E" w:rsidRPr="004855E0" w:rsidRDefault="008F0635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br/>
      </w:r>
      <w:r w:rsidR="008C01A7" w:rsidRPr="004855E0">
        <w:rPr>
          <w:rFonts w:ascii="Arial" w:hAnsi="Arial" w:cs="Arial" w:hint="eastAsia"/>
          <w:b/>
          <w:color w:val="333333"/>
          <w:sz w:val="18"/>
          <w:szCs w:val="18"/>
        </w:rPr>
        <w:t>4</w:t>
      </w:r>
      <w:r w:rsidR="008C01A7" w:rsidRPr="004855E0">
        <w:rPr>
          <w:rFonts w:ascii="Arial" w:hAnsi="Arial" w:cs="Arial"/>
          <w:b/>
          <w:color w:val="333333"/>
          <w:sz w:val="18"/>
          <w:szCs w:val="18"/>
        </w:rPr>
        <w:t>.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＜字母＞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 xml:space="preserve">   ::= 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＿｜</w:t>
      </w:r>
      <w:r w:rsidRPr="004855E0">
        <w:rPr>
          <w:rFonts w:ascii="Arial" w:hAnsi="Arial" w:cs="Arial"/>
          <w:b/>
          <w:color w:val="333333"/>
          <w:sz w:val="18"/>
          <w:szCs w:val="18"/>
        </w:rPr>
        <w:t>a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｜．．．｜</w:t>
      </w:r>
      <w:r w:rsidRPr="004855E0">
        <w:rPr>
          <w:rFonts w:ascii="Arial" w:hAnsi="Arial" w:cs="Arial"/>
          <w:b/>
          <w:color w:val="333333"/>
          <w:sz w:val="18"/>
          <w:szCs w:val="18"/>
        </w:rPr>
        <w:t>z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Pr="004855E0">
        <w:rPr>
          <w:rFonts w:ascii="Arial" w:hAnsi="Arial" w:cs="Arial"/>
          <w:b/>
          <w:color w:val="333333"/>
          <w:sz w:val="18"/>
          <w:szCs w:val="18"/>
        </w:rPr>
        <w:t>A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｜．．．｜</w:t>
      </w:r>
      <w:r w:rsidRPr="004855E0">
        <w:rPr>
          <w:rFonts w:ascii="Arial" w:hAnsi="Arial" w:cs="Arial"/>
          <w:b/>
          <w:color w:val="333333"/>
          <w:sz w:val="18"/>
          <w:szCs w:val="18"/>
        </w:rPr>
        <w:t>Z</w:t>
      </w:r>
    </w:p>
    <w:p w14:paraId="1CA2CB8C" w14:textId="4A1BF619" w:rsidR="0026096E" w:rsidRPr="004855E0" w:rsidRDefault="006E4E90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分析：</w:t>
      </w:r>
      <w:r w:rsidR="00BF5195" w:rsidRPr="004855E0">
        <w:rPr>
          <w:rFonts w:ascii="Arial" w:hAnsi="Arial" w:cs="Arial" w:hint="eastAsia"/>
          <w:color w:val="333333"/>
          <w:sz w:val="18"/>
          <w:szCs w:val="18"/>
        </w:rPr>
        <w:t>字母用于</w:t>
      </w:r>
      <w:r w:rsidR="006E05A1" w:rsidRPr="004855E0">
        <w:rPr>
          <w:rFonts w:ascii="Arial" w:hAnsi="Arial" w:cs="Arial" w:hint="eastAsia"/>
          <w:color w:val="333333"/>
          <w:sz w:val="18"/>
          <w:szCs w:val="18"/>
        </w:rPr>
        <w:t>标识符的</w:t>
      </w:r>
      <w:r w:rsidR="002A3AE0" w:rsidRPr="004855E0">
        <w:rPr>
          <w:rFonts w:ascii="Arial" w:hAnsi="Arial" w:cs="Arial" w:hint="eastAsia"/>
          <w:color w:val="333333"/>
          <w:sz w:val="18"/>
          <w:szCs w:val="18"/>
        </w:rPr>
        <w:t>组成，</w:t>
      </w:r>
      <w:r w:rsidR="00492C09" w:rsidRPr="004855E0">
        <w:rPr>
          <w:rFonts w:ascii="Arial" w:hAnsi="Arial" w:cs="Arial" w:hint="eastAsia"/>
          <w:color w:val="333333"/>
          <w:sz w:val="18"/>
          <w:szCs w:val="18"/>
        </w:rPr>
        <w:t>所以包含</w:t>
      </w:r>
      <w:r w:rsidR="00492C09" w:rsidRPr="004855E0">
        <w:rPr>
          <w:rFonts w:ascii="Arial" w:hAnsi="Arial" w:cs="Arial"/>
          <w:color w:val="333333"/>
          <w:sz w:val="18"/>
          <w:szCs w:val="18"/>
        </w:rPr>
        <w:t>_</w:t>
      </w:r>
      <w:r w:rsidR="00492C09" w:rsidRPr="004855E0">
        <w:rPr>
          <w:rFonts w:ascii="Arial" w:hAnsi="Arial" w:cs="Arial" w:hint="eastAsia"/>
          <w:color w:val="333333"/>
          <w:sz w:val="18"/>
          <w:szCs w:val="18"/>
        </w:rPr>
        <w:t>下划线</w:t>
      </w:r>
      <w:r w:rsidR="00D6437E" w:rsidRPr="004855E0">
        <w:rPr>
          <w:rFonts w:ascii="Arial" w:hAnsi="Arial" w:cs="Arial" w:hint="eastAsia"/>
          <w:color w:val="333333"/>
          <w:sz w:val="18"/>
          <w:szCs w:val="18"/>
        </w:rPr>
        <w:t>，</w:t>
      </w:r>
      <w:r w:rsidR="004C7CD7" w:rsidRPr="004855E0">
        <w:rPr>
          <w:rFonts w:ascii="Arial" w:hAnsi="Arial" w:cs="Arial" w:hint="eastAsia"/>
          <w:color w:val="333333"/>
          <w:sz w:val="18"/>
          <w:szCs w:val="18"/>
        </w:rPr>
        <w:t>需注意，该文法不区分标识符的大小写</w:t>
      </w:r>
    </w:p>
    <w:p w14:paraId="2DBCED55" w14:textId="6B57720D" w:rsidR="004C7CD7" w:rsidRPr="004855E0" w:rsidRDefault="004C7CD7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样例：</w:t>
      </w:r>
      <w:r w:rsidR="00663BED" w:rsidRPr="004855E0">
        <w:rPr>
          <w:rFonts w:ascii="Arial" w:hAnsi="Arial" w:cs="Arial"/>
          <w:color w:val="333333"/>
          <w:sz w:val="18"/>
          <w:szCs w:val="18"/>
        </w:rPr>
        <w:t>_</w:t>
      </w:r>
      <w:r w:rsidR="00663BED"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="00663BED" w:rsidRPr="004855E0">
        <w:rPr>
          <w:rFonts w:ascii="Arial" w:hAnsi="Arial" w:cs="Arial" w:hint="eastAsia"/>
          <w:color w:val="333333"/>
          <w:sz w:val="18"/>
          <w:szCs w:val="18"/>
        </w:rPr>
        <w:t>a</w:t>
      </w:r>
      <w:r w:rsidR="00663BED"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="00663BED" w:rsidRPr="004855E0">
        <w:rPr>
          <w:rFonts w:ascii="Arial" w:hAnsi="Arial" w:cs="Arial" w:hint="eastAsia"/>
          <w:color w:val="333333"/>
          <w:sz w:val="18"/>
          <w:szCs w:val="18"/>
        </w:rPr>
        <w:t>A</w:t>
      </w:r>
    </w:p>
    <w:p w14:paraId="18BA5852" w14:textId="77777777" w:rsidR="0026096E" w:rsidRPr="004855E0" w:rsidRDefault="0026096E">
      <w:pPr>
        <w:rPr>
          <w:rFonts w:ascii="Arial" w:hAnsi="Arial" w:cs="Arial"/>
          <w:color w:val="333333"/>
          <w:sz w:val="18"/>
          <w:szCs w:val="18"/>
        </w:rPr>
      </w:pPr>
    </w:p>
    <w:p w14:paraId="3665AC01" w14:textId="2F6CA633" w:rsidR="004C7CD7" w:rsidRPr="004855E0" w:rsidRDefault="008C01A7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5</w:t>
      </w:r>
      <w:r w:rsidRPr="004855E0">
        <w:rPr>
          <w:rFonts w:ascii="Arial" w:hAnsi="Arial" w:cs="Arial"/>
          <w:b/>
          <w:color w:val="333333"/>
          <w:sz w:val="18"/>
          <w:szCs w:val="18"/>
        </w:rPr>
        <w:t>.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＜数字＞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 xml:space="preserve">   ::= 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０｜１｜．．．｜９</w:t>
      </w:r>
    </w:p>
    <w:p w14:paraId="73DD75E2" w14:textId="001D054E" w:rsidR="004C7CD7" w:rsidRPr="004855E0" w:rsidRDefault="004C7CD7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分析：</w:t>
      </w:r>
      <w:r w:rsidR="00F311A1" w:rsidRPr="004855E0">
        <w:rPr>
          <w:rFonts w:ascii="Arial" w:hAnsi="Arial" w:cs="Arial" w:hint="eastAsia"/>
          <w:color w:val="333333"/>
          <w:sz w:val="18"/>
          <w:szCs w:val="18"/>
        </w:rPr>
        <w:t>数字用于</w:t>
      </w:r>
      <w:r w:rsidR="00541B88" w:rsidRPr="004855E0">
        <w:rPr>
          <w:rFonts w:ascii="Arial" w:hAnsi="Arial" w:cs="Arial" w:hint="eastAsia"/>
          <w:color w:val="333333"/>
          <w:sz w:val="18"/>
          <w:szCs w:val="18"/>
        </w:rPr>
        <w:t>组成标识符和数字，</w:t>
      </w:r>
      <w:r w:rsidR="00566690" w:rsidRPr="004855E0">
        <w:rPr>
          <w:rFonts w:ascii="Arial" w:hAnsi="Arial" w:cs="Arial" w:hint="eastAsia"/>
          <w:color w:val="333333"/>
          <w:sz w:val="18"/>
          <w:szCs w:val="18"/>
        </w:rPr>
        <w:t>其中标识符不能在</w:t>
      </w:r>
      <w:r w:rsidR="003B79DF" w:rsidRPr="004855E0">
        <w:rPr>
          <w:rFonts w:ascii="Arial" w:hAnsi="Arial" w:cs="Arial" w:hint="eastAsia"/>
          <w:color w:val="333333"/>
          <w:sz w:val="18"/>
          <w:szCs w:val="18"/>
        </w:rPr>
        <w:t>名首</w:t>
      </w:r>
    </w:p>
    <w:p w14:paraId="31253332" w14:textId="26DCCFCF" w:rsidR="001176C4" w:rsidRPr="004855E0" w:rsidRDefault="001176C4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样例：</w:t>
      </w:r>
      <w:r w:rsidR="00CB28B1" w:rsidRPr="004855E0">
        <w:rPr>
          <w:rFonts w:ascii="Arial" w:hAnsi="Arial" w:cs="Arial" w:hint="eastAsia"/>
          <w:color w:val="333333"/>
          <w:sz w:val="18"/>
          <w:szCs w:val="18"/>
        </w:rPr>
        <w:t>0</w:t>
      </w:r>
      <w:r w:rsidR="00CB28B1"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="00CB28B1" w:rsidRPr="004855E0">
        <w:rPr>
          <w:rFonts w:ascii="Arial" w:hAnsi="Arial" w:cs="Arial" w:hint="eastAsia"/>
          <w:color w:val="333333"/>
          <w:sz w:val="18"/>
          <w:szCs w:val="18"/>
        </w:rPr>
        <w:t>1</w:t>
      </w:r>
    </w:p>
    <w:p w14:paraId="08940AC0" w14:textId="4967C075" w:rsidR="00894684" w:rsidRPr="004855E0" w:rsidRDefault="008F0635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br/>
      </w:r>
      <w:r w:rsidR="008C01A7" w:rsidRPr="004855E0">
        <w:rPr>
          <w:rFonts w:ascii="Arial" w:hAnsi="Arial" w:cs="Arial" w:hint="eastAsia"/>
          <w:b/>
          <w:color w:val="333333"/>
          <w:sz w:val="18"/>
          <w:szCs w:val="18"/>
        </w:rPr>
        <w:t>6</w:t>
      </w:r>
      <w:r w:rsidR="008C01A7" w:rsidRPr="004855E0">
        <w:rPr>
          <w:rFonts w:ascii="Arial" w:hAnsi="Arial" w:cs="Arial"/>
          <w:b/>
          <w:color w:val="333333"/>
          <w:sz w:val="18"/>
          <w:szCs w:val="18"/>
        </w:rPr>
        <w:t>.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＜字符＞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 xml:space="preserve">    ::=  '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＜加法运算符＞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>'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Pr="004855E0">
        <w:rPr>
          <w:rFonts w:ascii="Arial" w:hAnsi="Arial" w:cs="Arial"/>
          <w:b/>
          <w:color w:val="333333"/>
          <w:sz w:val="18"/>
          <w:szCs w:val="18"/>
        </w:rPr>
        <w:t>'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＜乘法运算符＞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>'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Pr="004855E0">
        <w:rPr>
          <w:rFonts w:ascii="Arial" w:hAnsi="Arial" w:cs="Arial"/>
          <w:b/>
          <w:color w:val="333333"/>
          <w:sz w:val="18"/>
          <w:szCs w:val="18"/>
        </w:rPr>
        <w:t>'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＜字母＞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>'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Pr="004855E0">
        <w:rPr>
          <w:rFonts w:ascii="Arial" w:hAnsi="Arial" w:cs="Arial"/>
          <w:b/>
          <w:color w:val="333333"/>
          <w:sz w:val="18"/>
          <w:szCs w:val="18"/>
        </w:rPr>
        <w:t>'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＜数字＞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>'</w:t>
      </w:r>
    </w:p>
    <w:p w14:paraId="203B806A" w14:textId="7F2255B2" w:rsidR="00894684" w:rsidRPr="004855E0" w:rsidRDefault="00894684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分析：</w:t>
      </w:r>
      <w:r w:rsidR="00F231F6" w:rsidRPr="004855E0">
        <w:rPr>
          <w:rFonts w:ascii="Arial" w:hAnsi="Arial" w:cs="Arial" w:hint="eastAsia"/>
          <w:color w:val="333333"/>
          <w:sz w:val="18"/>
          <w:szCs w:val="18"/>
        </w:rPr>
        <w:t>定义了字符的形式，是由</w:t>
      </w:r>
      <w:r w:rsidR="00364F4F" w:rsidRPr="004855E0">
        <w:rPr>
          <w:rFonts w:ascii="Arial" w:hAnsi="Arial" w:cs="Arial"/>
          <w:color w:val="333333"/>
          <w:sz w:val="18"/>
          <w:szCs w:val="18"/>
        </w:rPr>
        <w:t>’’</w:t>
      </w:r>
      <w:r w:rsidR="00F231F6" w:rsidRPr="004855E0">
        <w:rPr>
          <w:rFonts w:ascii="Arial" w:hAnsi="Arial" w:cs="Arial" w:hint="eastAsia"/>
          <w:color w:val="333333"/>
          <w:sz w:val="18"/>
          <w:szCs w:val="18"/>
        </w:rPr>
        <w:t>单引号</w:t>
      </w:r>
      <w:r w:rsidR="00364F4F" w:rsidRPr="004855E0">
        <w:rPr>
          <w:rFonts w:ascii="Arial" w:hAnsi="Arial" w:cs="Arial" w:hint="eastAsia"/>
          <w:color w:val="333333"/>
          <w:sz w:val="18"/>
          <w:szCs w:val="18"/>
        </w:rPr>
        <w:t>包含的加减乘除符号、字母和数字</w:t>
      </w:r>
    </w:p>
    <w:p w14:paraId="1744DD8C" w14:textId="0B999221" w:rsidR="00364F4F" w:rsidRPr="004855E0" w:rsidRDefault="00364F4F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样例：</w:t>
      </w:r>
      <w:r w:rsidRPr="004855E0">
        <w:rPr>
          <w:rFonts w:ascii="Arial" w:hAnsi="Arial" w:cs="Arial"/>
          <w:color w:val="333333"/>
          <w:sz w:val="18"/>
          <w:szCs w:val="18"/>
        </w:rPr>
        <w:t>’+’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’*’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’_’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’A’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’1’</w:t>
      </w:r>
    </w:p>
    <w:p w14:paraId="72540EE7" w14:textId="77777777" w:rsidR="00894684" w:rsidRPr="004855E0" w:rsidRDefault="00894684">
      <w:pPr>
        <w:rPr>
          <w:rFonts w:ascii="Arial" w:hAnsi="Arial" w:cs="Arial"/>
          <w:color w:val="333333"/>
          <w:sz w:val="18"/>
          <w:szCs w:val="18"/>
        </w:rPr>
      </w:pPr>
    </w:p>
    <w:p w14:paraId="025C1078" w14:textId="7404CEB5" w:rsidR="00F90132" w:rsidRPr="004855E0" w:rsidRDefault="008C01A7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7</w:t>
      </w:r>
      <w:r w:rsidRPr="004855E0">
        <w:rPr>
          <w:rFonts w:ascii="Arial" w:hAnsi="Arial" w:cs="Arial"/>
          <w:b/>
          <w:color w:val="333333"/>
          <w:sz w:val="18"/>
          <w:szCs w:val="18"/>
        </w:rPr>
        <w:t>.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＜字符串＞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 xml:space="preserve">   ::=  "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｛十进制编码为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32,33,35-126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的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ASCII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字符｝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" </w:t>
      </w:r>
    </w:p>
    <w:p w14:paraId="4B410EB4" w14:textId="43EB804D" w:rsidR="00EC4291" w:rsidRPr="004855E0" w:rsidRDefault="00F90132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分析：字符串并非由字符组成的</w:t>
      </w:r>
      <w:r w:rsidR="00BB72B0" w:rsidRPr="004855E0">
        <w:rPr>
          <w:rFonts w:ascii="Arial" w:hAnsi="Arial" w:cs="Arial" w:hint="eastAsia"/>
          <w:color w:val="333333"/>
          <w:sz w:val="18"/>
          <w:szCs w:val="18"/>
        </w:rPr>
        <w:t>串，</w:t>
      </w:r>
      <w:r w:rsidR="00EC4291" w:rsidRPr="004855E0">
        <w:rPr>
          <w:rFonts w:ascii="Arial" w:hAnsi="Arial" w:cs="Arial" w:hint="eastAsia"/>
          <w:color w:val="333333"/>
          <w:sz w:val="18"/>
          <w:szCs w:val="18"/>
        </w:rPr>
        <w:t>而是由</w:t>
      </w:r>
      <w:r w:rsidR="00EC4291" w:rsidRPr="004855E0">
        <w:rPr>
          <w:rFonts w:ascii="Arial" w:hAnsi="Arial" w:cs="Arial"/>
          <w:color w:val="333333"/>
          <w:sz w:val="18"/>
          <w:szCs w:val="18"/>
        </w:rPr>
        <w:t>””</w:t>
      </w:r>
      <w:r w:rsidR="00EC4291" w:rsidRPr="004855E0">
        <w:rPr>
          <w:rFonts w:ascii="Arial" w:hAnsi="Arial" w:cs="Arial" w:hint="eastAsia"/>
          <w:color w:val="333333"/>
          <w:sz w:val="18"/>
          <w:szCs w:val="18"/>
        </w:rPr>
        <w:t>双引号包含的</w:t>
      </w:r>
      <w:r w:rsidR="005C4C70" w:rsidRPr="004855E0">
        <w:rPr>
          <w:rFonts w:ascii="Arial" w:hAnsi="Arial" w:cs="Arial" w:hint="eastAsia"/>
          <w:color w:val="333333"/>
          <w:sz w:val="18"/>
          <w:szCs w:val="18"/>
        </w:rPr>
        <w:t>ASCII</w:t>
      </w:r>
      <w:r w:rsidR="005C4C70" w:rsidRPr="004855E0">
        <w:rPr>
          <w:rFonts w:ascii="Arial" w:hAnsi="Arial" w:cs="Arial" w:hint="eastAsia"/>
          <w:color w:val="333333"/>
          <w:sz w:val="18"/>
          <w:szCs w:val="18"/>
        </w:rPr>
        <w:t>码</w:t>
      </w:r>
      <w:r w:rsidR="005C4C70" w:rsidRPr="004855E0">
        <w:rPr>
          <w:rFonts w:ascii="Arial" w:hAnsi="Arial" w:cs="Arial" w:hint="eastAsia"/>
          <w:color w:val="333333"/>
          <w:sz w:val="18"/>
          <w:szCs w:val="18"/>
        </w:rPr>
        <w:t>3</w:t>
      </w:r>
      <w:r w:rsidR="005C4C70" w:rsidRPr="004855E0">
        <w:rPr>
          <w:rFonts w:ascii="Arial" w:hAnsi="Arial" w:cs="Arial"/>
          <w:color w:val="333333"/>
          <w:sz w:val="18"/>
          <w:szCs w:val="18"/>
        </w:rPr>
        <w:t>2</w:t>
      </w:r>
      <w:r w:rsidR="005C4C70" w:rsidRPr="004855E0">
        <w:rPr>
          <w:rFonts w:ascii="Arial" w:hAnsi="Arial" w:cs="Arial" w:hint="eastAsia"/>
          <w:color w:val="333333"/>
          <w:sz w:val="18"/>
          <w:szCs w:val="18"/>
        </w:rPr>
        <w:t>-</w:t>
      </w:r>
      <w:r w:rsidR="005C4C70" w:rsidRPr="004855E0">
        <w:rPr>
          <w:rFonts w:ascii="Arial" w:hAnsi="Arial" w:cs="Arial"/>
          <w:color w:val="333333"/>
          <w:sz w:val="18"/>
          <w:szCs w:val="18"/>
        </w:rPr>
        <w:t>126</w:t>
      </w:r>
      <w:r w:rsidR="005C4C70" w:rsidRPr="004855E0">
        <w:rPr>
          <w:rFonts w:ascii="Arial" w:hAnsi="Arial" w:cs="Arial" w:hint="eastAsia"/>
          <w:color w:val="333333"/>
          <w:sz w:val="18"/>
          <w:szCs w:val="18"/>
        </w:rPr>
        <w:t>的字符</w:t>
      </w:r>
      <w:r w:rsidR="00EC4291" w:rsidRPr="004855E0">
        <w:rPr>
          <w:rFonts w:ascii="Arial" w:hAnsi="Arial" w:cs="Arial" w:hint="eastAsia"/>
          <w:color w:val="333333"/>
          <w:sz w:val="18"/>
          <w:szCs w:val="18"/>
        </w:rPr>
        <w:t>串</w:t>
      </w:r>
      <w:r w:rsidR="005C4C70" w:rsidRPr="004855E0">
        <w:rPr>
          <w:rFonts w:ascii="Arial" w:hAnsi="Arial" w:cs="Arial" w:hint="eastAsia"/>
          <w:color w:val="333333"/>
          <w:sz w:val="18"/>
          <w:szCs w:val="18"/>
        </w:rPr>
        <w:t>，除</w:t>
      </w:r>
      <w:r w:rsidR="005C4C70" w:rsidRPr="004855E0">
        <w:rPr>
          <w:rFonts w:ascii="Arial" w:hAnsi="Arial" w:cs="Arial" w:hint="eastAsia"/>
          <w:color w:val="333333"/>
          <w:sz w:val="18"/>
          <w:szCs w:val="18"/>
        </w:rPr>
        <w:t>3</w:t>
      </w:r>
      <w:r w:rsidR="005C4C70" w:rsidRPr="004855E0">
        <w:rPr>
          <w:rFonts w:ascii="Arial" w:hAnsi="Arial" w:cs="Arial"/>
          <w:color w:val="333333"/>
          <w:sz w:val="18"/>
          <w:szCs w:val="18"/>
        </w:rPr>
        <w:t>4</w:t>
      </w:r>
      <w:r w:rsidR="005C4C70" w:rsidRPr="004855E0">
        <w:rPr>
          <w:rFonts w:ascii="Arial" w:hAnsi="Arial" w:cs="Arial" w:hint="eastAsia"/>
          <w:color w:val="333333"/>
          <w:sz w:val="18"/>
          <w:szCs w:val="18"/>
        </w:rPr>
        <w:t>双引号外，</w:t>
      </w:r>
      <w:r w:rsidR="00EC4291" w:rsidRPr="004855E0">
        <w:rPr>
          <w:rFonts w:ascii="Arial" w:hAnsi="Arial" w:cs="Arial" w:hint="eastAsia"/>
          <w:color w:val="333333"/>
          <w:sz w:val="18"/>
          <w:szCs w:val="18"/>
        </w:rPr>
        <w:t>且不转义</w:t>
      </w:r>
    </w:p>
    <w:p w14:paraId="51A9E69E" w14:textId="77777777" w:rsidR="00EC4291" w:rsidRPr="004855E0" w:rsidRDefault="00EC4291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样例：</w:t>
      </w:r>
      <w:r w:rsidRPr="004855E0">
        <w:rPr>
          <w:rFonts w:ascii="Arial" w:hAnsi="Arial" w:cs="Arial"/>
          <w:color w:val="333333"/>
          <w:sz w:val="18"/>
          <w:szCs w:val="18"/>
        </w:rPr>
        <w:t>”</w:t>
      </w:r>
      <w:proofErr w:type="spellStart"/>
      <w:r w:rsidRPr="004855E0">
        <w:rPr>
          <w:rFonts w:ascii="Arial" w:hAnsi="Arial" w:cs="Arial" w:hint="eastAsia"/>
          <w:color w:val="333333"/>
          <w:sz w:val="18"/>
          <w:szCs w:val="18"/>
        </w:rPr>
        <w:t>abc</w:t>
      </w:r>
      <w:proofErr w:type="spellEnd"/>
      <w:r w:rsidRPr="004855E0">
        <w:rPr>
          <w:rFonts w:ascii="Arial" w:hAnsi="Arial" w:cs="Arial"/>
          <w:color w:val="333333"/>
          <w:sz w:val="18"/>
          <w:szCs w:val="18"/>
        </w:rPr>
        <w:t>”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”123”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””</w:t>
      </w:r>
      <w:r w:rsidRPr="004855E0">
        <w:rPr>
          <w:rFonts w:ascii="Arial" w:hAnsi="Arial" w:cs="Arial" w:hint="eastAsia"/>
          <w:color w:val="333333"/>
          <w:sz w:val="18"/>
          <w:szCs w:val="18"/>
        </w:rPr>
        <w:t>或</w:t>
      </w:r>
      <w:r w:rsidRPr="004855E0">
        <w:rPr>
          <w:rFonts w:ascii="Arial" w:hAnsi="Arial" w:cs="Arial"/>
          <w:color w:val="333333"/>
          <w:sz w:val="18"/>
          <w:szCs w:val="18"/>
        </w:rPr>
        <w:t>”\n”</w:t>
      </w:r>
    </w:p>
    <w:p w14:paraId="0922E7A6" w14:textId="3EE4FBAC" w:rsidR="00EC4291" w:rsidRPr="004855E0" w:rsidRDefault="008F0635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br/>
      </w:r>
      <w:r w:rsidR="008C01A7" w:rsidRPr="004855E0">
        <w:rPr>
          <w:rFonts w:ascii="Arial" w:hAnsi="Arial" w:cs="Arial" w:hint="eastAsia"/>
          <w:b/>
          <w:color w:val="333333"/>
          <w:sz w:val="18"/>
          <w:szCs w:val="18"/>
        </w:rPr>
        <w:t>8</w:t>
      </w:r>
      <w:r w:rsidR="008C01A7" w:rsidRPr="004855E0">
        <w:rPr>
          <w:rFonts w:ascii="Arial" w:hAnsi="Arial" w:cs="Arial"/>
          <w:b/>
          <w:color w:val="333333"/>
          <w:sz w:val="18"/>
          <w:szCs w:val="18"/>
        </w:rPr>
        <w:t>.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＜程序＞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 xml:space="preserve">    ::= 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［＜常量说明＞］［＜变量说明＞］</w:t>
      </w:r>
      <w:r w:rsidRPr="004855E0">
        <w:rPr>
          <w:rFonts w:ascii="Arial" w:hAnsi="Arial" w:cs="Arial"/>
          <w:b/>
          <w:color w:val="333333"/>
          <w:sz w:val="18"/>
          <w:szCs w:val="18"/>
        </w:rPr>
        <w:t>{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＜有返回值函数定义＞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>|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＜无返回值函数定义＞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>}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＜主函数＞</w:t>
      </w:r>
    </w:p>
    <w:p w14:paraId="5550936E" w14:textId="3EAFFDC7" w:rsidR="00EC4291" w:rsidRPr="004855E0" w:rsidRDefault="00564B1E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分析：</w:t>
      </w:r>
      <w:r w:rsidR="001072B2" w:rsidRPr="004855E0">
        <w:rPr>
          <w:rFonts w:ascii="Arial" w:hAnsi="Arial" w:cs="Arial" w:hint="eastAsia"/>
          <w:color w:val="333333"/>
          <w:sz w:val="18"/>
          <w:szCs w:val="18"/>
        </w:rPr>
        <w:t>这条文法定义了</w:t>
      </w:r>
      <w:r w:rsidR="00EC787B" w:rsidRPr="004855E0">
        <w:rPr>
          <w:rFonts w:ascii="Arial" w:hAnsi="Arial" w:cs="Arial" w:hint="eastAsia"/>
          <w:color w:val="333333"/>
          <w:sz w:val="18"/>
          <w:szCs w:val="18"/>
        </w:rPr>
        <w:t>程序的</w:t>
      </w:r>
      <w:r w:rsidR="00DA37FA" w:rsidRPr="004855E0">
        <w:rPr>
          <w:rFonts w:ascii="Arial" w:hAnsi="Arial" w:cs="Arial" w:hint="eastAsia"/>
          <w:color w:val="333333"/>
          <w:sz w:val="18"/>
          <w:szCs w:val="18"/>
        </w:rPr>
        <w:t>结构，</w:t>
      </w:r>
      <w:r w:rsidR="00046378" w:rsidRPr="004855E0">
        <w:rPr>
          <w:rFonts w:ascii="Arial" w:hAnsi="Arial" w:cs="Arial" w:hint="eastAsia"/>
          <w:color w:val="333333"/>
          <w:sz w:val="18"/>
          <w:szCs w:val="18"/>
        </w:rPr>
        <w:t>先是全局常量说明，然后是全局变量说明，之后是</w:t>
      </w:r>
      <w:r w:rsidR="009544E8" w:rsidRPr="004855E0">
        <w:rPr>
          <w:rFonts w:ascii="Arial" w:hAnsi="Arial" w:cs="Arial" w:hint="eastAsia"/>
          <w:color w:val="333333"/>
          <w:sz w:val="18"/>
          <w:szCs w:val="18"/>
        </w:rPr>
        <w:t>函数定义，最后是主函数</w:t>
      </w:r>
    </w:p>
    <w:p w14:paraId="5082A3FB" w14:textId="77777777" w:rsidR="009544E8" w:rsidRPr="004855E0" w:rsidRDefault="009544E8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样例：</w:t>
      </w:r>
    </w:p>
    <w:p w14:paraId="1969DF1C" w14:textId="459E852B" w:rsidR="009544E8" w:rsidRPr="004855E0" w:rsidRDefault="009544E8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t>Const int A</w:t>
      </w:r>
      <w:r w:rsidR="00232099" w:rsidRPr="004855E0">
        <w:rPr>
          <w:rFonts w:ascii="Arial" w:hAnsi="Arial" w:cs="Arial"/>
          <w:color w:val="333333"/>
          <w:sz w:val="18"/>
          <w:szCs w:val="18"/>
        </w:rPr>
        <w:t xml:space="preserve"> = 1</w:t>
      </w:r>
      <w:r w:rsidRPr="004855E0">
        <w:rPr>
          <w:rFonts w:ascii="Arial" w:hAnsi="Arial" w:cs="Arial"/>
          <w:color w:val="333333"/>
          <w:sz w:val="18"/>
          <w:szCs w:val="18"/>
        </w:rPr>
        <w:t>;</w:t>
      </w:r>
    </w:p>
    <w:p w14:paraId="30F1B77A" w14:textId="77777777" w:rsidR="009544E8" w:rsidRPr="004855E0" w:rsidRDefault="009544E8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t>Int B;</w:t>
      </w:r>
    </w:p>
    <w:p w14:paraId="65440300" w14:textId="3026394D" w:rsidR="009544E8" w:rsidRPr="004855E0" w:rsidRDefault="009544E8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t xml:space="preserve">Int </w:t>
      </w:r>
      <w:proofErr w:type="gramStart"/>
      <w:r w:rsidRPr="004855E0">
        <w:rPr>
          <w:rFonts w:ascii="Arial" w:hAnsi="Arial" w:cs="Arial"/>
          <w:color w:val="333333"/>
          <w:sz w:val="18"/>
          <w:szCs w:val="18"/>
        </w:rPr>
        <w:t>add(</w:t>
      </w:r>
      <w:proofErr w:type="gramEnd"/>
      <w:r w:rsidRPr="004855E0">
        <w:rPr>
          <w:rFonts w:ascii="Arial" w:hAnsi="Arial" w:cs="Arial"/>
          <w:color w:val="333333"/>
          <w:sz w:val="18"/>
          <w:szCs w:val="18"/>
        </w:rPr>
        <w:t>int x, int y):{</w:t>
      </w:r>
    </w:p>
    <w:p w14:paraId="5787A3BB" w14:textId="45711BCF" w:rsidR="009544E8" w:rsidRPr="004855E0" w:rsidRDefault="009544E8" w:rsidP="009544E8">
      <w:pPr>
        <w:ind w:firstLine="420"/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t>Return x + y;</w:t>
      </w:r>
    </w:p>
    <w:p w14:paraId="1F44B010" w14:textId="292323D1" w:rsidR="009544E8" w:rsidRPr="004855E0" w:rsidRDefault="009544E8" w:rsidP="009544E8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 w:hint="eastAsia"/>
          <w:color w:val="333333"/>
          <w:sz w:val="18"/>
          <w:szCs w:val="18"/>
        </w:rPr>
        <w:t>}</w:t>
      </w:r>
    </w:p>
    <w:p w14:paraId="6BC8D731" w14:textId="77777777" w:rsidR="009544E8" w:rsidRPr="004855E0" w:rsidRDefault="009544E8" w:rsidP="009544E8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t xml:space="preserve">void </w:t>
      </w:r>
      <w:proofErr w:type="gramStart"/>
      <w:r w:rsidRPr="004855E0">
        <w:rPr>
          <w:rFonts w:ascii="Arial" w:hAnsi="Arial" w:cs="Arial"/>
          <w:color w:val="333333"/>
          <w:sz w:val="18"/>
          <w:szCs w:val="18"/>
        </w:rPr>
        <w:t>main(</w:t>
      </w:r>
      <w:proofErr w:type="gramEnd"/>
      <w:r w:rsidRPr="004855E0">
        <w:rPr>
          <w:rFonts w:ascii="Arial" w:hAnsi="Arial" w:cs="Arial"/>
          <w:color w:val="333333"/>
          <w:sz w:val="18"/>
          <w:szCs w:val="18"/>
        </w:rPr>
        <w:t>){</w:t>
      </w:r>
    </w:p>
    <w:p w14:paraId="4D75BC95" w14:textId="77777777" w:rsidR="009544E8" w:rsidRPr="004855E0" w:rsidRDefault="009544E8" w:rsidP="009544E8">
      <w:pPr>
        <w:ind w:firstLine="420"/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t>…</w:t>
      </w:r>
    </w:p>
    <w:p w14:paraId="25EEC727" w14:textId="77777777" w:rsidR="00A23755" w:rsidRPr="004855E0" w:rsidRDefault="009544E8" w:rsidP="009544E8">
      <w:pPr>
        <w:rPr>
          <w:rFonts w:ascii="Arial" w:hAnsi="Arial" w:cs="Arial"/>
          <w:color w:val="333333"/>
          <w:sz w:val="18"/>
          <w:szCs w:val="18"/>
        </w:rPr>
      </w:pPr>
      <w:r w:rsidRPr="004855E0">
        <w:rPr>
          <w:rFonts w:ascii="Arial" w:hAnsi="Arial" w:cs="Arial"/>
          <w:color w:val="333333"/>
          <w:sz w:val="18"/>
          <w:szCs w:val="18"/>
        </w:rPr>
        <w:t>}</w:t>
      </w:r>
    </w:p>
    <w:p w14:paraId="2B15055D" w14:textId="48DAAC61" w:rsidR="00BD12B6" w:rsidRPr="004855E0" w:rsidRDefault="008C01A7" w:rsidP="009544E8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/>
          <w:b/>
          <w:color w:val="333333"/>
          <w:sz w:val="18"/>
          <w:szCs w:val="18"/>
        </w:rPr>
        <w:lastRenderedPageBreak/>
        <w:t>9.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＜常量说明＞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 xml:space="preserve"> ::=  const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＜常量定义＞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;{ const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＜常量定义＞</w:t>
      </w:r>
      <w:r w:rsidR="008F0635" w:rsidRPr="004855E0">
        <w:rPr>
          <w:rFonts w:ascii="Arial" w:hAnsi="Arial" w:cs="Arial"/>
          <w:b/>
          <w:color w:val="333333"/>
          <w:sz w:val="18"/>
          <w:szCs w:val="18"/>
        </w:rPr>
        <w:t>;}</w:t>
      </w:r>
    </w:p>
    <w:p w14:paraId="36910DFA" w14:textId="50528B62" w:rsidR="00232099" w:rsidRPr="004855E0" w:rsidRDefault="00A23755" w:rsidP="009544E8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075894" w:rsidRPr="004855E0">
        <w:rPr>
          <w:rFonts w:hint="eastAsia"/>
          <w:sz w:val="18"/>
          <w:szCs w:val="18"/>
        </w:rPr>
        <w:t>该文法</w:t>
      </w:r>
      <w:r w:rsidR="00193962" w:rsidRPr="004855E0">
        <w:rPr>
          <w:rFonts w:hint="eastAsia"/>
          <w:sz w:val="18"/>
          <w:szCs w:val="18"/>
        </w:rPr>
        <w:t>定义了常量说明规则，</w:t>
      </w:r>
      <w:r w:rsidR="00232099" w:rsidRPr="004855E0">
        <w:rPr>
          <w:rFonts w:hint="eastAsia"/>
          <w:sz w:val="18"/>
          <w:szCs w:val="18"/>
        </w:rPr>
        <w:t>常量说明需统一在一块区域中</w:t>
      </w:r>
    </w:p>
    <w:p w14:paraId="09BA04D9" w14:textId="576A361C" w:rsidR="00232099" w:rsidRPr="004855E0" w:rsidRDefault="00232099" w:rsidP="009544E8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20AAB23F" w14:textId="40D94FEF" w:rsidR="00232099" w:rsidRPr="004855E0" w:rsidRDefault="00232099" w:rsidP="009544E8">
      <w:pPr>
        <w:rPr>
          <w:sz w:val="18"/>
          <w:szCs w:val="18"/>
        </w:rPr>
      </w:pPr>
      <w:r w:rsidRPr="004855E0">
        <w:rPr>
          <w:sz w:val="18"/>
          <w:szCs w:val="18"/>
        </w:rPr>
        <w:t>Const int A = 1, B = 2;</w:t>
      </w:r>
    </w:p>
    <w:p w14:paraId="6BDC5E7C" w14:textId="00B58726" w:rsidR="00232099" w:rsidRPr="004855E0" w:rsidRDefault="00232099" w:rsidP="009544E8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C</w:t>
      </w:r>
      <w:r w:rsidRPr="004855E0">
        <w:rPr>
          <w:sz w:val="18"/>
          <w:szCs w:val="18"/>
        </w:rPr>
        <w:t>onst char C = ‘c’, D = ‘d’;</w:t>
      </w:r>
    </w:p>
    <w:p w14:paraId="4F0E7C58" w14:textId="79C51701" w:rsidR="00232099" w:rsidRPr="004855E0" w:rsidRDefault="00232099" w:rsidP="009544E8">
      <w:pPr>
        <w:rPr>
          <w:sz w:val="18"/>
          <w:szCs w:val="18"/>
        </w:rPr>
      </w:pPr>
    </w:p>
    <w:p w14:paraId="57463D35" w14:textId="66453C3F" w:rsidR="00232099" w:rsidRPr="004855E0" w:rsidRDefault="008C01A7" w:rsidP="0023209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0.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＜常量定义＞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 int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＜标识符＞＝＜整数＞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{,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＜标识符＞＝＜整数＞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}</w:t>
      </w:r>
    </w:p>
    <w:p w14:paraId="3CA6F358" w14:textId="0B3323B3" w:rsidR="00232099" w:rsidRPr="004855E0" w:rsidRDefault="00232099" w:rsidP="0023209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/>
          <w:b/>
          <w:color w:val="333333"/>
          <w:sz w:val="18"/>
          <w:szCs w:val="18"/>
        </w:rPr>
        <w:t xml:space="preserve">                            | char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＜标识符＞＝＜字符＞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>{,</w:t>
      </w:r>
      <w:r w:rsidRPr="004855E0">
        <w:rPr>
          <w:rFonts w:ascii="Arial" w:hAnsi="Arial" w:cs="Arial"/>
          <w:b/>
          <w:color w:val="333333"/>
          <w:sz w:val="18"/>
          <w:szCs w:val="18"/>
        </w:rPr>
        <w:t>＜标识符＞＝＜字符＞</w:t>
      </w:r>
      <w:r w:rsidRPr="004855E0">
        <w:rPr>
          <w:rFonts w:ascii="Arial" w:hAnsi="Arial" w:cs="Arial"/>
          <w:b/>
          <w:color w:val="333333"/>
          <w:sz w:val="18"/>
          <w:szCs w:val="18"/>
        </w:rPr>
        <w:t>}</w:t>
      </w:r>
    </w:p>
    <w:p w14:paraId="43ED485E" w14:textId="5C22D581" w:rsidR="00232099" w:rsidRPr="004855E0" w:rsidRDefault="00232099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3A2A41" w:rsidRPr="004855E0">
        <w:rPr>
          <w:rFonts w:hint="eastAsia"/>
          <w:sz w:val="18"/>
          <w:szCs w:val="18"/>
        </w:rPr>
        <w:t>该文法定义了</w:t>
      </w:r>
      <w:r w:rsidR="00EE2DE1" w:rsidRPr="004855E0">
        <w:rPr>
          <w:rFonts w:hint="eastAsia"/>
          <w:sz w:val="18"/>
          <w:szCs w:val="18"/>
        </w:rPr>
        <w:t>单句常量定义规则</w:t>
      </w:r>
    </w:p>
    <w:p w14:paraId="3F65A3A2" w14:textId="492EA8E6" w:rsidR="00EE2DE1" w:rsidRPr="004855E0" w:rsidRDefault="00EE2DE1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r w:rsidRPr="004855E0">
        <w:rPr>
          <w:sz w:val="18"/>
          <w:szCs w:val="18"/>
        </w:rPr>
        <w:t>Const int A = 1, B = 2;</w:t>
      </w:r>
      <w:r w:rsidRPr="004855E0">
        <w:rPr>
          <w:rFonts w:hint="eastAsia"/>
          <w:sz w:val="18"/>
          <w:szCs w:val="18"/>
        </w:rPr>
        <w:t>或C</w:t>
      </w:r>
      <w:r w:rsidRPr="004855E0">
        <w:rPr>
          <w:sz w:val="18"/>
          <w:szCs w:val="18"/>
        </w:rPr>
        <w:t>onst char C = ‘c’, D = ‘d’;</w:t>
      </w:r>
    </w:p>
    <w:p w14:paraId="2FA30E4E" w14:textId="77777777" w:rsidR="00232099" w:rsidRPr="004855E0" w:rsidRDefault="00232099" w:rsidP="00232099">
      <w:pPr>
        <w:rPr>
          <w:sz w:val="18"/>
          <w:szCs w:val="18"/>
        </w:rPr>
      </w:pPr>
    </w:p>
    <w:p w14:paraId="6BD24FAE" w14:textId="62CE393A" w:rsidR="00232099" w:rsidRPr="004855E0" w:rsidRDefault="008C01A7" w:rsidP="0023209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1.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＜无符号整数＞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::= 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＜数字＞｛＜数字＞｝</w:t>
      </w:r>
    </w:p>
    <w:p w14:paraId="400AD43A" w14:textId="03300FB7" w:rsidR="00EE2DE1" w:rsidRPr="004855E0" w:rsidRDefault="00EE2DE1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分析：该文法定义了</w:t>
      </w:r>
      <w:r w:rsidR="00EC0A5B" w:rsidRPr="004855E0">
        <w:rPr>
          <w:rFonts w:hint="eastAsia"/>
          <w:sz w:val="18"/>
          <w:szCs w:val="18"/>
        </w:rPr>
        <w:t>无符号整数，可以有多个前0</w:t>
      </w:r>
    </w:p>
    <w:p w14:paraId="65D7979A" w14:textId="14AF0A72" w:rsidR="00EC0A5B" w:rsidRPr="004855E0" w:rsidRDefault="00EC0A5B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</w:t>
      </w:r>
      <w:r w:rsidR="008C34A0" w:rsidRPr="004855E0">
        <w:rPr>
          <w:rFonts w:hint="eastAsia"/>
          <w:sz w:val="18"/>
          <w:szCs w:val="18"/>
        </w:rPr>
        <w:t>：</w:t>
      </w:r>
      <w:r w:rsidRPr="004855E0">
        <w:rPr>
          <w:rFonts w:hint="eastAsia"/>
          <w:sz w:val="18"/>
          <w:szCs w:val="18"/>
        </w:rPr>
        <w:t>0</w:t>
      </w:r>
      <w:r w:rsidRPr="004855E0">
        <w:rPr>
          <w:sz w:val="18"/>
          <w:szCs w:val="18"/>
        </w:rPr>
        <w:t>00001</w:t>
      </w:r>
      <w:r w:rsidRPr="004855E0">
        <w:rPr>
          <w:rFonts w:hint="eastAsia"/>
          <w:sz w:val="18"/>
          <w:szCs w:val="18"/>
        </w:rPr>
        <w:t>或1</w:t>
      </w:r>
      <w:r w:rsidRPr="004855E0">
        <w:rPr>
          <w:sz w:val="18"/>
          <w:szCs w:val="18"/>
        </w:rPr>
        <w:t>23456</w:t>
      </w:r>
    </w:p>
    <w:p w14:paraId="1794918B" w14:textId="77777777" w:rsidR="00EE2DE1" w:rsidRPr="004855E0" w:rsidRDefault="00EE2DE1" w:rsidP="00232099">
      <w:pPr>
        <w:rPr>
          <w:sz w:val="18"/>
          <w:szCs w:val="18"/>
        </w:rPr>
      </w:pPr>
    </w:p>
    <w:p w14:paraId="7E47C8CF" w14:textId="60DA9839" w:rsidR="00232099" w:rsidRPr="004855E0" w:rsidRDefault="008C01A7" w:rsidP="0023209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2.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＜整数＞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      ::= 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［＋｜－］＜无符号整数＞</w:t>
      </w:r>
    </w:p>
    <w:p w14:paraId="2B2DFDFC" w14:textId="57A3AE36" w:rsidR="00EC0A5B" w:rsidRPr="004855E0" w:rsidRDefault="00EC0A5B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8C34A0" w:rsidRPr="004855E0">
        <w:rPr>
          <w:rFonts w:hint="eastAsia"/>
          <w:sz w:val="18"/>
          <w:szCs w:val="18"/>
        </w:rPr>
        <w:t>该文法定义了有符号整数，符号可有可无</w:t>
      </w:r>
    </w:p>
    <w:p w14:paraId="3D5F262F" w14:textId="5F5DA93E" w:rsidR="008C34A0" w:rsidRPr="004855E0" w:rsidRDefault="008C34A0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样例：+</w:t>
      </w:r>
      <w:r w:rsidRPr="004855E0">
        <w:rPr>
          <w:sz w:val="18"/>
          <w:szCs w:val="18"/>
        </w:rPr>
        <w:t>00</w:t>
      </w:r>
      <w:r w:rsidRPr="004855E0">
        <w:rPr>
          <w:rFonts w:hint="eastAsia"/>
          <w:sz w:val="18"/>
          <w:szCs w:val="18"/>
        </w:rPr>
        <w:t>或00或-</w:t>
      </w:r>
      <w:r w:rsidRPr="004855E0">
        <w:rPr>
          <w:sz w:val="18"/>
          <w:szCs w:val="18"/>
        </w:rPr>
        <w:t>00</w:t>
      </w:r>
    </w:p>
    <w:p w14:paraId="1A10DF69" w14:textId="77777777" w:rsidR="00EC0A5B" w:rsidRPr="004855E0" w:rsidRDefault="00EC0A5B" w:rsidP="00232099">
      <w:pPr>
        <w:rPr>
          <w:sz w:val="18"/>
          <w:szCs w:val="18"/>
        </w:rPr>
      </w:pPr>
    </w:p>
    <w:p w14:paraId="22EF9E1E" w14:textId="2331BC02" w:rsidR="00232099" w:rsidRPr="004855E0" w:rsidRDefault="008C01A7" w:rsidP="0023209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3.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 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＜字母＞｛＜字母＞｜＜数字＞｝</w:t>
      </w:r>
    </w:p>
    <w:p w14:paraId="5A9871C3" w14:textId="4983C48C" w:rsidR="008C34A0" w:rsidRPr="004855E0" w:rsidRDefault="008C34A0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分析：该文法定义了标识符的构成，</w:t>
      </w:r>
      <w:r w:rsidR="00786262" w:rsidRPr="004855E0">
        <w:rPr>
          <w:rFonts w:hint="eastAsia"/>
          <w:sz w:val="18"/>
          <w:szCs w:val="18"/>
        </w:rPr>
        <w:t>首字符不能是数字</w:t>
      </w:r>
    </w:p>
    <w:p w14:paraId="5F181968" w14:textId="370E8B27" w:rsidR="00786262" w:rsidRPr="004855E0" w:rsidRDefault="00786262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proofErr w:type="spellStart"/>
      <w:r w:rsidRPr="004855E0">
        <w:rPr>
          <w:rFonts w:hint="eastAsia"/>
          <w:sz w:val="18"/>
          <w:szCs w:val="18"/>
        </w:rPr>
        <w:t>a</w:t>
      </w:r>
      <w:r w:rsidRPr="004855E0">
        <w:rPr>
          <w:sz w:val="18"/>
          <w:szCs w:val="18"/>
        </w:rPr>
        <w:t>bc</w:t>
      </w:r>
      <w:proofErr w:type="spellEnd"/>
      <w:r w:rsidRPr="004855E0">
        <w:rPr>
          <w:rFonts w:hint="eastAsia"/>
          <w:sz w:val="18"/>
          <w:szCs w:val="18"/>
        </w:rPr>
        <w:t>或</w:t>
      </w:r>
      <w:r w:rsidRPr="004855E0">
        <w:rPr>
          <w:sz w:val="18"/>
          <w:szCs w:val="18"/>
        </w:rPr>
        <w:t>abc123</w:t>
      </w:r>
      <w:r w:rsidRPr="004855E0">
        <w:rPr>
          <w:rFonts w:hint="eastAsia"/>
          <w:sz w:val="18"/>
          <w:szCs w:val="18"/>
        </w:rPr>
        <w:t>或</w:t>
      </w:r>
      <w:r w:rsidRPr="004855E0">
        <w:rPr>
          <w:sz w:val="18"/>
          <w:szCs w:val="18"/>
        </w:rPr>
        <w:t>_123</w:t>
      </w:r>
    </w:p>
    <w:p w14:paraId="38D3B2DC" w14:textId="77777777" w:rsidR="008C34A0" w:rsidRPr="004855E0" w:rsidRDefault="008C34A0" w:rsidP="00232099">
      <w:pPr>
        <w:rPr>
          <w:sz w:val="18"/>
          <w:szCs w:val="18"/>
        </w:rPr>
      </w:pPr>
    </w:p>
    <w:p w14:paraId="5D91B48C" w14:textId="0434D5E1" w:rsidR="00232099" w:rsidRPr="004855E0" w:rsidRDefault="008C01A7" w:rsidP="0023209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4.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＜声明头部＞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int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|char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</w:p>
    <w:p w14:paraId="64B53B3B" w14:textId="005E970C" w:rsidR="00786262" w:rsidRPr="004855E0" w:rsidRDefault="00786262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43023C" w:rsidRPr="004855E0">
        <w:rPr>
          <w:rFonts w:hint="eastAsia"/>
          <w:sz w:val="18"/>
          <w:szCs w:val="18"/>
        </w:rPr>
        <w:t>该文法定义了</w:t>
      </w:r>
      <w:r w:rsidR="00F42388" w:rsidRPr="004855E0">
        <w:rPr>
          <w:rFonts w:hint="eastAsia"/>
          <w:sz w:val="18"/>
          <w:szCs w:val="18"/>
        </w:rPr>
        <w:t>标识符的声明，有</w:t>
      </w:r>
      <w:r w:rsidR="0076058D" w:rsidRPr="004855E0">
        <w:rPr>
          <w:rFonts w:hint="eastAsia"/>
          <w:sz w:val="18"/>
          <w:szCs w:val="18"/>
        </w:rPr>
        <w:t>int和char两种类型</w:t>
      </w:r>
    </w:p>
    <w:p w14:paraId="47D54841" w14:textId="5E1090EC" w:rsidR="0076058D" w:rsidRPr="004855E0" w:rsidRDefault="0076058D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r w:rsidR="004E674E" w:rsidRPr="004855E0">
        <w:rPr>
          <w:sz w:val="18"/>
          <w:szCs w:val="18"/>
        </w:rPr>
        <w:t>int A</w:t>
      </w:r>
      <w:r w:rsidR="004E674E" w:rsidRPr="004855E0">
        <w:rPr>
          <w:rFonts w:hint="eastAsia"/>
          <w:sz w:val="18"/>
          <w:szCs w:val="18"/>
        </w:rPr>
        <w:t>或char</w:t>
      </w:r>
      <w:r w:rsidR="004E674E" w:rsidRPr="004855E0">
        <w:rPr>
          <w:sz w:val="18"/>
          <w:szCs w:val="18"/>
        </w:rPr>
        <w:t xml:space="preserve"> </w:t>
      </w:r>
      <w:r w:rsidR="004E674E" w:rsidRPr="004855E0">
        <w:rPr>
          <w:rFonts w:hint="eastAsia"/>
          <w:sz w:val="18"/>
          <w:szCs w:val="18"/>
        </w:rPr>
        <w:t>A</w:t>
      </w:r>
    </w:p>
    <w:p w14:paraId="1151E9FD" w14:textId="77777777" w:rsidR="00786262" w:rsidRPr="004855E0" w:rsidRDefault="00786262" w:rsidP="00232099">
      <w:pPr>
        <w:rPr>
          <w:sz w:val="18"/>
          <w:szCs w:val="18"/>
        </w:rPr>
      </w:pPr>
    </w:p>
    <w:p w14:paraId="39C83BEC" w14:textId="4C1CFCD7" w:rsidR="00232099" w:rsidRPr="004855E0" w:rsidRDefault="008C01A7" w:rsidP="0023209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5.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＜变量说明＞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::= 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＜变量定义＞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;{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＜变量定义＞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;}</w:t>
      </w:r>
    </w:p>
    <w:p w14:paraId="28C5E837" w14:textId="107F8EA8" w:rsidR="004E674E" w:rsidRPr="004855E0" w:rsidRDefault="004E674E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AE42F9" w:rsidRPr="004855E0">
        <w:rPr>
          <w:rFonts w:hint="eastAsia"/>
          <w:sz w:val="18"/>
          <w:szCs w:val="18"/>
        </w:rPr>
        <w:t>变量说明是</w:t>
      </w:r>
      <w:r w:rsidR="00494830" w:rsidRPr="004855E0">
        <w:rPr>
          <w:rFonts w:hint="eastAsia"/>
          <w:sz w:val="18"/>
          <w:szCs w:val="18"/>
        </w:rPr>
        <w:t>一系列的变量</w:t>
      </w:r>
      <w:r w:rsidR="00CD2D2A" w:rsidRPr="004855E0">
        <w:rPr>
          <w:rFonts w:hint="eastAsia"/>
          <w:sz w:val="18"/>
          <w:szCs w:val="18"/>
        </w:rPr>
        <w:t>定义</w:t>
      </w:r>
      <w:r w:rsidR="009917DD" w:rsidRPr="004855E0">
        <w:rPr>
          <w:rFonts w:hint="eastAsia"/>
          <w:sz w:val="18"/>
          <w:szCs w:val="18"/>
        </w:rPr>
        <w:t>，变量定义需在一块区域内完成</w:t>
      </w:r>
    </w:p>
    <w:p w14:paraId="3318CCAB" w14:textId="77777777" w:rsidR="009917DD" w:rsidRPr="004855E0" w:rsidRDefault="009917DD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089084F9" w14:textId="597088EC" w:rsidR="009917DD" w:rsidRPr="004855E0" w:rsidRDefault="009917DD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i</w:t>
      </w:r>
      <w:r w:rsidRPr="004855E0">
        <w:rPr>
          <w:sz w:val="18"/>
          <w:szCs w:val="18"/>
        </w:rPr>
        <w:t>nt A;</w:t>
      </w:r>
    </w:p>
    <w:p w14:paraId="4D41A68B" w14:textId="0A6F7A72" w:rsidR="009917DD" w:rsidRPr="004855E0" w:rsidRDefault="009917DD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c</w:t>
      </w:r>
      <w:r w:rsidRPr="004855E0">
        <w:rPr>
          <w:sz w:val="18"/>
          <w:szCs w:val="18"/>
        </w:rPr>
        <w:t>har B;</w:t>
      </w:r>
    </w:p>
    <w:p w14:paraId="71B91292" w14:textId="38B88CC7" w:rsidR="009917DD" w:rsidRPr="004855E0" w:rsidRDefault="009917DD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i</w:t>
      </w:r>
      <w:r w:rsidRPr="004855E0">
        <w:rPr>
          <w:sz w:val="18"/>
          <w:szCs w:val="18"/>
        </w:rPr>
        <w:t xml:space="preserve">nt </w:t>
      </w:r>
      <w:proofErr w:type="gramStart"/>
      <w:r w:rsidRPr="004855E0">
        <w:rPr>
          <w:sz w:val="18"/>
          <w:szCs w:val="18"/>
        </w:rPr>
        <w:t>C[</w:t>
      </w:r>
      <w:proofErr w:type="gramEnd"/>
      <w:r w:rsidRPr="004855E0">
        <w:rPr>
          <w:sz w:val="18"/>
          <w:szCs w:val="18"/>
        </w:rPr>
        <w:t>10];</w:t>
      </w:r>
    </w:p>
    <w:p w14:paraId="479DB2FC" w14:textId="77777777" w:rsidR="004E674E" w:rsidRPr="004855E0" w:rsidRDefault="004E674E" w:rsidP="00232099">
      <w:pPr>
        <w:rPr>
          <w:sz w:val="18"/>
          <w:szCs w:val="18"/>
        </w:rPr>
      </w:pPr>
    </w:p>
    <w:p w14:paraId="51AF9723" w14:textId="7D60F09B" w:rsidR="00232099" w:rsidRPr="004855E0" w:rsidRDefault="008C01A7" w:rsidP="00232099">
      <w:pPr>
        <w:rPr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6.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＜变量定义＞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::= 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＜类型标识符＞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(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|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‘[’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＜无符号整数＞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‘]’){,(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|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</w:t>
      </w:r>
      <w:r w:rsidR="00232099" w:rsidRPr="004855E0">
        <w:rPr>
          <w:sz w:val="18"/>
          <w:szCs w:val="18"/>
        </w:rPr>
        <w:t>符＞‘[’＜无符号整数＞‘]’) } //＜无符号整数＞表示数组元素的个数，其值需大于0</w:t>
      </w:r>
    </w:p>
    <w:p w14:paraId="0B1A3500" w14:textId="408B7367" w:rsidR="009917DD" w:rsidRPr="004855E0" w:rsidRDefault="009917DD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F551C6" w:rsidRPr="004855E0">
        <w:rPr>
          <w:rFonts w:hint="eastAsia"/>
          <w:sz w:val="18"/>
          <w:szCs w:val="18"/>
        </w:rPr>
        <w:t>该文法</w:t>
      </w:r>
      <w:r w:rsidR="00D25640" w:rsidRPr="004855E0">
        <w:rPr>
          <w:rFonts w:hint="eastAsia"/>
          <w:sz w:val="18"/>
          <w:szCs w:val="18"/>
        </w:rPr>
        <w:t>定义了</w:t>
      </w:r>
      <w:r w:rsidR="004118BB" w:rsidRPr="004855E0">
        <w:rPr>
          <w:rFonts w:hint="eastAsia"/>
          <w:sz w:val="18"/>
          <w:szCs w:val="18"/>
        </w:rPr>
        <w:t>变量的定义，</w:t>
      </w:r>
      <w:r w:rsidR="000133A0" w:rsidRPr="004855E0">
        <w:rPr>
          <w:rFonts w:hint="eastAsia"/>
          <w:sz w:val="18"/>
          <w:szCs w:val="18"/>
        </w:rPr>
        <w:t>包括int、char和数组、字符串</w:t>
      </w:r>
      <w:r w:rsidR="00CF1F62" w:rsidRPr="004855E0">
        <w:rPr>
          <w:rFonts w:hint="eastAsia"/>
          <w:sz w:val="18"/>
          <w:szCs w:val="18"/>
        </w:rPr>
        <w:t>，其中数组和字符串的定义长度需大于0</w:t>
      </w:r>
      <w:r w:rsidR="00B3583F" w:rsidRPr="004855E0">
        <w:rPr>
          <w:rFonts w:hint="eastAsia"/>
          <w:sz w:val="18"/>
          <w:szCs w:val="18"/>
        </w:rPr>
        <w:t>，并且变量定义不能赋值</w:t>
      </w:r>
    </w:p>
    <w:p w14:paraId="4C44A4BF" w14:textId="1C8F1AE9" w:rsidR="00CF1F62" w:rsidRPr="004855E0" w:rsidRDefault="00CF1F62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样例：i</w:t>
      </w:r>
      <w:r w:rsidRPr="004855E0">
        <w:rPr>
          <w:sz w:val="18"/>
          <w:szCs w:val="18"/>
        </w:rPr>
        <w:t>nt A</w:t>
      </w:r>
      <w:r w:rsidRPr="004855E0">
        <w:rPr>
          <w:rFonts w:hint="eastAsia"/>
          <w:sz w:val="18"/>
          <w:szCs w:val="18"/>
        </w:rPr>
        <w:t>或</w:t>
      </w:r>
      <w:r w:rsidRPr="004855E0">
        <w:rPr>
          <w:sz w:val="18"/>
          <w:szCs w:val="18"/>
        </w:rPr>
        <w:t>int B[1]</w:t>
      </w:r>
      <w:r w:rsidRPr="004855E0">
        <w:rPr>
          <w:rFonts w:hint="eastAsia"/>
          <w:sz w:val="18"/>
          <w:szCs w:val="18"/>
        </w:rPr>
        <w:t>或</w:t>
      </w:r>
      <w:r w:rsidRPr="004855E0">
        <w:rPr>
          <w:sz w:val="18"/>
          <w:szCs w:val="18"/>
        </w:rPr>
        <w:t>int A,B,C[5]</w:t>
      </w:r>
    </w:p>
    <w:p w14:paraId="6FA63F99" w14:textId="77777777" w:rsidR="009917DD" w:rsidRPr="004855E0" w:rsidRDefault="009917DD" w:rsidP="00232099">
      <w:pPr>
        <w:rPr>
          <w:sz w:val="18"/>
          <w:szCs w:val="18"/>
        </w:rPr>
      </w:pPr>
    </w:p>
    <w:p w14:paraId="584601B7" w14:textId="6638C93A" w:rsidR="00232099" w:rsidRPr="004855E0" w:rsidRDefault="008C01A7" w:rsidP="0023209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7.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＜类型标识符＞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    ::=  int | char</w:t>
      </w:r>
    </w:p>
    <w:p w14:paraId="3ABEFC8B" w14:textId="3D52D253" w:rsidR="006B3A73" w:rsidRPr="004855E0" w:rsidRDefault="006B3A73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E05DEA" w:rsidRPr="004855E0">
        <w:rPr>
          <w:rFonts w:hint="eastAsia"/>
          <w:sz w:val="18"/>
          <w:szCs w:val="18"/>
        </w:rPr>
        <w:t>定义了类型标识符的文法，只有数据类型，int和char</w:t>
      </w:r>
    </w:p>
    <w:p w14:paraId="2D5B9771" w14:textId="390818D0" w:rsidR="00E05DEA" w:rsidRPr="004855E0" w:rsidRDefault="00E05DEA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样例：int或char</w:t>
      </w:r>
    </w:p>
    <w:p w14:paraId="06ACB7F0" w14:textId="77777777" w:rsidR="00CF1F62" w:rsidRPr="004855E0" w:rsidRDefault="00CF1F62" w:rsidP="00232099">
      <w:pPr>
        <w:rPr>
          <w:sz w:val="18"/>
          <w:szCs w:val="18"/>
        </w:rPr>
      </w:pPr>
    </w:p>
    <w:p w14:paraId="10BCA7D2" w14:textId="1F189DB4" w:rsidR="00232099" w:rsidRPr="004855E0" w:rsidRDefault="008C01A7" w:rsidP="00232099">
      <w:pPr>
        <w:rPr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lastRenderedPageBreak/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8.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＜有返回值函数定义＞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::=  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＜声明头部＞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‘(’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＜参数表＞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‘)’ ‘{’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＜复合语句＞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‘}’|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＜声明头部＞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‘{’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＜复合语句＞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‘}’ </w:t>
      </w:r>
      <w:r w:rsidR="00232099" w:rsidRPr="004855E0">
        <w:rPr>
          <w:sz w:val="18"/>
          <w:szCs w:val="18"/>
        </w:rPr>
        <w:t xml:space="preserve"> //第一种选择为有参数的情况，第二种选择为无参数的情况</w:t>
      </w:r>
    </w:p>
    <w:p w14:paraId="7C0F1BB9" w14:textId="293111D1" w:rsidR="00CF1F62" w:rsidRPr="004855E0" w:rsidRDefault="00CF1F62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E05DD5" w:rsidRPr="004855E0">
        <w:rPr>
          <w:rFonts w:hint="eastAsia"/>
          <w:sz w:val="18"/>
          <w:szCs w:val="18"/>
        </w:rPr>
        <w:t>该文法描述了有返回值的函数的格式，包含声明头部，</w:t>
      </w:r>
      <w:r w:rsidR="003308D0" w:rsidRPr="004855E0">
        <w:rPr>
          <w:rFonts w:hint="eastAsia"/>
          <w:sz w:val="18"/>
          <w:szCs w:val="18"/>
        </w:rPr>
        <w:t>被（）小括号包含的参数，被{}大括号包含的复合语句</w:t>
      </w:r>
      <w:r w:rsidR="005E4D40" w:rsidRPr="004855E0">
        <w:rPr>
          <w:rFonts w:hint="eastAsia"/>
          <w:sz w:val="18"/>
          <w:szCs w:val="18"/>
        </w:rPr>
        <w:t>；</w:t>
      </w:r>
      <w:r w:rsidR="003308D0" w:rsidRPr="004855E0">
        <w:rPr>
          <w:rFonts w:hint="eastAsia"/>
          <w:sz w:val="18"/>
          <w:szCs w:val="18"/>
        </w:rPr>
        <w:t>如果没有参数则省略（）小括号。</w:t>
      </w:r>
    </w:p>
    <w:p w14:paraId="3811F6ED" w14:textId="500820D2" w:rsidR="00CF1F62" w:rsidRPr="004855E0" w:rsidRDefault="005E4D40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62DFF606" w14:textId="7965515C" w:rsidR="00D701BD" w:rsidRPr="004855E0" w:rsidRDefault="00D701BD" w:rsidP="00232099">
      <w:pPr>
        <w:rPr>
          <w:sz w:val="18"/>
          <w:szCs w:val="18"/>
        </w:rPr>
      </w:pPr>
      <w:r w:rsidRPr="004855E0">
        <w:rPr>
          <w:sz w:val="18"/>
          <w:szCs w:val="18"/>
        </w:rPr>
        <w:t xml:space="preserve">Int </w:t>
      </w:r>
      <w:proofErr w:type="gramStart"/>
      <w:r w:rsidRPr="004855E0">
        <w:rPr>
          <w:sz w:val="18"/>
          <w:szCs w:val="18"/>
        </w:rPr>
        <w:t>add(</w:t>
      </w:r>
      <w:proofErr w:type="gramEnd"/>
      <w:r w:rsidRPr="004855E0">
        <w:rPr>
          <w:sz w:val="18"/>
          <w:szCs w:val="18"/>
        </w:rPr>
        <w:t>int x, int y</w:t>
      </w:r>
      <w:r w:rsidR="00633063" w:rsidRPr="004855E0">
        <w:rPr>
          <w:sz w:val="18"/>
          <w:szCs w:val="18"/>
        </w:rPr>
        <w:t>){</w:t>
      </w:r>
    </w:p>
    <w:p w14:paraId="3EEF3174" w14:textId="23D29B88" w:rsidR="00633063" w:rsidRPr="004855E0" w:rsidRDefault="00633063" w:rsidP="00232099">
      <w:pPr>
        <w:rPr>
          <w:sz w:val="18"/>
          <w:szCs w:val="18"/>
        </w:rPr>
      </w:pPr>
      <w:r w:rsidRPr="004855E0">
        <w:rPr>
          <w:sz w:val="18"/>
          <w:szCs w:val="18"/>
        </w:rPr>
        <w:tab/>
        <w:t xml:space="preserve">Return </w:t>
      </w:r>
      <w:proofErr w:type="spellStart"/>
      <w:r w:rsidRPr="004855E0">
        <w:rPr>
          <w:sz w:val="18"/>
          <w:szCs w:val="18"/>
        </w:rPr>
        <w:t>x+y</w:t>
      </w:r>
      <w:proofErr w:type="spellEnd"/>
      <w:r w:rsidRPr="004855E0">
        <w:rPr>
          <w:sz w:val="18"/>
          <w:szCs w:val="18"/>
        </w:rPr>
        <w:t>;</w:t>
      </w:r>
    </w:p>
    <w:p w14:paraId="61A56454" w14:textId="750ACA1C" w:rsidR="00633063" w:rsidRPr="004855E0" w:rsidRDefault="00633063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}</w:t>
      </w:r>
    </w:p>
    <w:p w14:paraId="39F89460" w14:textId="1BFBF672" w:rsidR="008F30D4" w:rsidRPr="004855E0" w:rsidRDefault="009D2ABC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或</w:t>
      </w:r>
    </w:p>
    <w:p w14:paraId="732ECC1E" w14:textId="1639934D" w:rsidR="008F30D4" w:rsidRPr="004855E0" w:rsidRDefault="008F30D4" w:rsidP="00232099">
      <w:pPr>
        <w:rPr>
          <w:sz w:val="18"/>
          <w:szCs w:val="18"/>
        </w:rPr>
      </w:pPr>
      <w:r w:rsidRPr="004855E0">
        <w:rPr>
          <w:sz w:val="18"/>
          <w:szCs w:val="18"/>
        </w:rPr>
        <w:t>Int return5{</w:t>
      </w:r>
    </w:p>
    <w:p w14:paraId="39D4C09F" w14:textId="00C23835" w:rsidR="008F30D4" w:rsidRPr="004855E0" w:rsidRDefault="008F30D4" w:rsidP="00232099">
      <w:pPr>
        <w:rPr>
          <w:sz w:val="18"/>
          <w:szCs w:val="18"/>
        </w:rPr>
      </w:pPr>
      <w:r w:rsidRPr="004855E0">
        <w:rPr>
          <w:sz w:val="18"/>
          <w:szCs w:val="18"/>
        </w:rPr>
        <w:tab/>
        <w:t>Return 5;</w:t>
      </w:r>
    </w:p>
    <w:p w14:paraId="35F30892" w14:textId="479C8F2C" w:rsidR="008F30D4" w:rsidRPr="004855E0" w:rsidRDefault="008F30D4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}</w:t>
      </w:r>
    </w:p>
    <w:p w14:paraId="4618E67E" w14:textId="77777777" w:rsidR="005E4D40" w:rsidRPr="004855E0" w:rsidRDefault="005E4D40" w:rsidP="00232099">
      <w:pPr>
        <w:rPr>
          <w:sz w:val="18"/>
          <w:szCs w:val="18"/>
        </w:rPr>
      </w:pPr>
    </w:p>
    <w:p w14:paraId="19108145" w14:textId="1E2BD686" w:rsidR="00232099" w:rsidRPr="004855E0" w:rsidRDefault="008C01A7" w:rsidP="00232099">
      <w:pPr>
        <w:rPr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1</w:t>
      </w:r>
      <w:r w:rsidRPr="004855E0">
        <w:rPr>
          <w:rFonts w:ascii="Arial" w:hAnsi="Arial" w:cs="Arial"/>
          <w:b/>
          <w:color w:val="333333"/>
          <w:sz w:val="18"/>
          <w:szCs w:val="18"/>
        </w:rPr>
        <w:t>9.</w:t>
      </w:r>
      <w:r w:rsidR="00232099" w:rsidRPr="004855E0">
        <w:rPr>
          <w:rFonts w:ascii="Arial" w:hAnsi="Arial" w:cs="Arial" w:hint="eastAsia"/>
          <w:b/>
          <w:color w:val="333333"/>
          <w:sz w:val="18"/>
          <w:szCs w:val="18"/>
        </w:rPr>
        <w:t>＜无返回值函数定义＞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 xml:space="preserve">  ::= void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(’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＜参数表＞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‘)’‘{’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＜复合语句＞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‘}’| void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{’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＜复合语句＞</w:t>
      </w:r>
      <w:r w:rsidR="00232099" w:rsidRPr="004855E0">
        <w:rPr>
          <w:rFonts w:ascii="Arial" w:hAnsi="Arial" w:cs="Arial"/>
          <w:b/>
          <w:color w:val="333333"/>
          <w:sz w:val="18"/>
          <w:szCs w:val="18"/>
        </w:rPr>
        <w:t>‘}’</w:t>
      </w:r>
      <w:r w:rsidR="00232099" w:rsidRPr="004855E0">
        <w:rPr>
          <w:sz w:val="18"/>
          <w:szCs w:val="18"/>
        </w:rPr>
        <w:t>//第一种选择为有参数的情况，第二种选择为无参数的情况</w:t>
      </w:r>
    </w:p>
    <w:p w14:paraId="7100954E" w14:textId="2E11B576" w:rsidR="006D2711" w:rsidRPr="004855E0" w:rsidRDefault="006D2711" w:rsidP="006D2711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分析：该文法描述了无返回值的函数的格式，包含void和标识符，被（）小括号包含的参数，被{}大括号包含的复合语句；如果没有参数则省略（）小括号。</w:t>
      </w:r>
    </w:p>
    <w:p w14:paraId="41CA246B" w14:textId="73CCDCC0" w:rsidR="004F0B49" w:rsidRPr="004855E0" w:rsidRDefault="00DA0302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3404EFC1" w14:textId="27325BB7" w:rsidR="00DA0302" w:rsidRPr="004855E0" w:rsidRDefault="00DA0302" w:rsidP="00232099">
      <w:pPr>
        <w:rPr>
          <w:sz w:val="18"/>
          <w:szCs w:val="18"/>
        </w:rPr>
      </w:pPr>
      <w:r w:rsidRPr="004855E0">
        <w:rPr>
          <w:sz w:val="18"/>
          <w:szCs w:val="18"/>
        </w:rPr>
        <w:t xml:space="preserve">Void </w:t>
      </w:r>
      <w:proofErr w:type="gramStart"/>
      <w:r w:rsidRPr="004855E0">
        <w:rPr>
          <w:rFonts w:hint="eastAsia"/>
          <w:sz w:val="18"/>
          <w:szCs w:val="18"/>
        </w:rPr>
        <w:t>output</w:t>
      </w:r>
      <w:r w:rsidRPr="004855E0">
        <w:rPr>
          <w:sz w:val="18"/>
          <w:szCs w:val="18"/>
        </w:rPr>
        <w:t>(</w:t>
      </w:r>
      <w:proofErr w:type="gramEnd"/>
      <w:r w:rsidRPr="004855E0">
        <w:rPr>
          <w:sz w:val="18"/>
          <w:szCs w:val="18"/>
        </w:rPr>
        <w:t>int A)</w:t>
      </w:r>
      <w:r w:rsidRPr="004855E0">
        <w:rPr>
          <w:rFonts w:hint="eastAsia"/>
          <w:sz w:val="18"/>
          <w:szCs w:val="18"/>
        </w:rPr>
        <w:t>{</w:t>
      </w:r>
    </w:p>
    <w:p w14:paraId="51F54848" w14:textId="4ADBE9A2" w:rsidR="00DA0302" w:rsidRPr="004855E0" w:rsidRDefault="00DA0302" w:rsidP="00232099">
      <w:pPr>
        <w:rPr>
          <w:sz w:val="18"/>
          <w:szCs w:val="18"/>
        </w:rPr>
      </w:pPr>
      <w:r w:rsidRPr="004855E0">
        <w:rPr>
          <w:sz w:val="18"/>
          <w:szCs w:val="18"/>
        </w:rPr>
        <w:tab/>
      </w:r>
      <w:proofErr w:type="spellStart"/>
      <w:r w:rsidRPr="004855E0">
        <w:rPr>
          <w:sz w:val="18"/>
          <w:szCs w:val="18"/>
        </w:rPr>
        <w:t>Printf</w:t>
      </w:r>
      <w:proofErr w:type="spellEnd"/>
      <w:r w:rsidRPr="004855E0">
        <w:rPr>
          <w:sz w:val="18"/>
          <w:szCs w:val="18"/>
        </w:rPr>
        <w:t>(A);</w:t>
      </w:r>
    </w:p>
    <w:p w14:paraId="153DAF2F" w14:textId="5FA7661A" w:rsidR="00DA0302" w:rsidRPr="004855E0" w:rsidRDefault="00DA0302" w:rsidP="0023209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}</w:t>
      </w:r>
    </w:p>
    <w:p w14:paraId="5EA8018F" w14:textId="77777777" w:rsidR="00DA0302" w:rsidRPr="004855E0" w:rsidRDefault="00DA0302" w:rsidP="00232099">
      <w:pPr>
        <w:rPr>
          <w:sz w:val="18"/>
          <w:szCs w:val="18"/>
        </w:rPr>
      </w:pPr>
    </w:p>
    <w:p w14:paraId="597B8538" w14:textId="5B16EEE1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0.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＜复合语句＞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［＜常量说明＞］［＜变量说明＞］＜语句列＞</w:t>
      </w:r>
    </w:p>
    <w:p w14:paraId="7537F045" w14:textId="2A0BC882" w:rsidR="00DA0302" w:rsidRPr="004855E0" w:rsidRDefault="00DA0302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A8582E" w:rsidRPr="004855E0">
        <w:rPr>
          <w:rFonts w:hint="eastAsia"/>
          <w:sz w:val="18"/>
          <w:szCs w:val="18"/>
        </w:rPr>
        <w:t>复合语句就是</w:t>
      </w:r>
      <w:r w:rsidR="006A61EA" w:rsidRPr="004855E0">
        <w:rPr>
          <w:rFonts w:hint="eastAsia"/>
          <w:sz w:val="18"/>
          <w:szCs w:val="18"/>
        </w:rPr>
        <w:t>函数大括号内的内容，</w:t>
      </w:r>
      <w:r w:rsidR="009B0DBC" w:rsidRPr="004855E0">
        <w:rPr>
          <w:rFonts w:hint="eastAsia"/>
          <w:sz w:val="18"/>
          <w:szCs w:val="18"/>
        </w:rPr>
        <w:t>需要按照常量说明、变量说明、语句的顺序进行，</w:t>
      </w:r>
      <w:r w:rsidR="009D6701" w:rsidRPr="004855E0">
        <w:rPr>
          <w:rFonts w:hint="eastAsia"/>
          <w:sz w:val="18"/>
          <w:szCs w:val="18"/>
        </w:rPr>
        <w:t>可以没有前两项</w:t>
      </w:r>
    </w:p>
    <w:p w14:paraId="2117FE91" w14:textId="18F4F3E0" w:rsidR="009D6701" w:rsidRPr="004855E0" w:rsidRDefault="009D6701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083C9200" w14:textId="64C853ED" w:rsidR="009D6701" w:rsidRPr="004855E0" w:rsidRDefault="009D6701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>Const A = 1;</w:t>
      </w:r>
    </w:p>
    <w:p w14:paraId="74488A07" w14:textId="2E08097B" w:rsidR="009D6701" w:rsidRPr="004855E0" w:rsidRDefault="009D6701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>Const char B = ‘b’;</w:t>
      </w:r>
    </w:p>
    <w:p w14:paraId="015AF4E3" w14:textId="3D4471ED" w:rsidR="009D6701" w:rsidRPr="004855E0" w:rsidRDefault="009D6701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>Char C;</w:t>
      </w:r>
    </w:p>
    <w:p w14:paraId="1A0BFAF8" w14:textId="6DDF535F" w:rsidR="00A8582E" w:rsidRPr="004855E0" w:rsidRDefault="009D6701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>C = A + B;</w:t>
      </w:r>
    </w:p>
    <w:p w14:paraId="372C2180" w14:textId="77777777" w:rsidR="00A8582E" w:rsidRPr="004855E0" w:rsidRDefault="00A8582E" w:rsidP="004F0B49">
      <w:pPr>
        <w:rPr>
          <w:sz w:val="18"/>
          <w:szCs w:val="18"/>
        </w:rPr>
      </w:pPr>
    </w:p>
    <w:p w14:paraId="72B290FA" w14:textId="04867605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1.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＜参数表＞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＜类型标识符＞＜标识符＞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{,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＜类型标识符＞＜标识符＞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}</w:t>
      </w:r>
    </w:p>
    <w:p w14:paraId="1088B5BF" w14:textId="548493E9" w:rsidR="009D6701" w:rsidRPr="004855E0" w:rsidRDefault="009D6701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分析：参数表</w:t>
      </w:r>
      <w:r w:rsidR="00674D53" w:rsidRPr="004855E0">
        <w:rPr>
          <w:rFonts w:hint="eastAsia"/>
          <w:sz w:val="18"/>
          <w:szCs w:val="18"/>
        </w:rPr>
        <w:t>用于</w:t>
      </w:r>
      <w:r w:rsidR="004D12D2" w:rsidRPr="004855E0">
        <w:rPr>
          <w:rFonts w:hint="eastAsia"/>
          <w:sz w:val="18"/>
          <w:szCs w:val="18"/>
        </w:rPr>
        <w:t>函数参数的传递，</w:t>
      </w:r>
      <w:r w:rsidR="0046344B" w:rsidRPr="004855E0">
        <w:rPr>
          <w:rFonts w:hint="eastAsia"/>
          <w:sz w:val="18"/>
          <w:szCs w:val="18"/>
        </w:rPr>
        <w:t>可以有多个参数</w:t>
      </w:r>
      <w:r w:rsidR="00D33591" w:rsidRPr="004855E0">
        <w:rPr>
          <w:rFonts w:hint="eastAsia"/>
          <w:sz w:val="18"/>
          <w:szCs w:val="18"/>
        </w:rPr>
        <w:t>，中间用，逗号分隔</w:t>
      </w:r>
    </w:p>
    <w:p w14:paraId="56B9E0E1" w14:textId="6B430FDE" w:rsidR="009D6701" w:rsidRPr="004855E0" w:rsidRDefault="00D33591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r w:rsidR="00E5565B" w:rsidRPr="004855E0">
        <w:rPr>
          <w:rFonts w:hint="eastAsia"/>
          <w:sz w:val="18"/>
          <w:szCs w:val="18"/>
        </w:rPr>
        <w:t>int</w:t>
      </w:r>
      <w:r w:rsidR="00E5565B" w:rsidRPr="004855E0">
        <w:rPr>
          <w:sz w:val="18"/>
          <w:szCs w:val="18"/>
        </w:rPr>
        <w:t xml:space="preserve"> </w:t>
      </w:r>
      <w:r w:rsidR="00E5565B" w:rsidRPr="004855E0">
        <w:rPr>
          <w:rFonts w:hint="eastAsia"/>
          <w:sz w:val="18"/>
          <w:szCs w:val="18"/>
        </w:rPr>
        <w:t>A或int</w:t>
      </w:r>
      <w:r w:rsidR="00E5565B" w:rsidRPr="004855E0">
        <w:rPr>
          <w:sz w:val="18"/>
          <w:szCs w:val="18"/>
        </w:rPr>
        <w:t xml:space="preserve"> </w:t>
      </w:r>
      <w:r w:rsidR="00E5565B" w:rsidRPr="004855E0">
        <w:rPr>
          <w:rFonts w:hint="eastAsia"/>
          <w:sz w:val="18"/>
          <w:szCs w:val="18"/>
        </w:rPr>
        <w:t>x</w:t>
      </w:r>
      <w:r w:rsidR="00E5565B" w:rsidRPr="004855E0">
        <w:rPr>
          <w:sz w:val="18"/>
          <w:szCs w:val="18"/>
        </w:rPr>
        <w:t>,</w:t>
      </w:r>
      <w:r w:rsidR="00E5565B" w:rsidRPr="004855E0">
        <w:rPr>
          <w:rFonts w:hint="eastAsia"/>
          <w:sz w:val="18"/>
          <w:szCs w:val="18"/>
        </w:rPr>
        <w:t xml:space="preserve"> int</w:t>
      </w:r>
      <w:r w:rsidR="00E5565B" w:rsidRPr="004855E0">
        <w:rPr>
          <w:sz w:val="18"/>
          <w:szCs w:val="18"/>
        </w:rPr>
        <w:t xml:space="preserve"> </w:t>
      </w:r>
      <w:r w:rsidR="00E5565B" w:rsidRPr="004855E0">
        <w:rPr>
          <w:rFonts w:hint="eastAsia"/>
          <w:sz w:val="18"/>
          <w:szCs w:val="18"/>
        </w:rPr>
        <w:t>y</w:t>
      </w:r>
    </w:p>
    <w:p w14:paraId="57E460ED" w14:textId="77777777" w:rsidR="009D6701" w:rsidRPr="004855E0" w:rsidRDefault="009D6701" w:rsidP="004F0B49">
      <w:pPr>
        <w:rPr>
          <w:sz w:val="18"/>
          <w:szCs w:val="18"/>
        </w:rPr>
      </w:pPr>
    </w:p>
    <w:p w14:paraId="4770CCA4" w14:textId="6691FC50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2.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＜主函数＞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void main‘(’‘)’ ‘{’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＜复合语句＞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‘}’</w:t>
      </w:r>
    </w:p>
    <w:p w14:paraId="3F056F09" w14:textId="53AC3BD3" w:rsidR="00E5565B" w:rsidRPr="004855E0" w:rsidRDefault="00E5565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AF1824" w:rsidRPr="004855E0">
        <w:rPr>
          <w:rFonts w:hint="eastAsia"/>
          <w:sz w:val="18"/>
          <w:szCs w:val="18"/>
        </w:rPr>
        <w:t>定义了主函数的文法，</w:t>
      </w:r>
      <w:r w:rsidR="00587095" w:rsidRPr="004855E0">
        <w:rPr>
          <w:rFonts w:hint="eastAsia"/>
          <w:sz w:val="18"/>
          <w:szCs w:val="18"/>
        </w:rPr>
        <w:t>类型为void，同时没有参数但是需要有（）小括号</w:t>
      </w:r>
    </w:p>
    <w:p w14:paraId="117FDF54" w14:textId="2F196234" w:rsidR="00587095" w:rsidRPr="004855E0" w:rsidRDefault="00587095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7BD933A3" w14:textId="7ADEEC4A" w:rsidR="0030380D" w:rsidRPr="004855E0" w:rsidRDefault="0030380D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 xml:space="preserve">Void </w:t>
      </w:r>
      <w:proofErr w:type="gramStart"/>
      <w:r w:rsidRPr="004855E0">
        <w:rPr>
          <w:sz w:val="18"/>
          <w:szCs w:val="18"/>
        </w:rPr>
        <w:t>main(</w:t>
      </w:r>
      <w:proofErr w:type="gramEnd"/>
      <w:r w:rsidRPr="004855E0">
        <w:rPr>
          <w:sz w:val="18"/>
          <w:szCs w:val="18"/>
        </w:rPr>
        <w:t>){</w:t>
      </w:r>
    </w:p>
    <w:p w14:paraId="551BDB7A" w14:textId="7E62EF32" w:rsidR="0030380D" w:rsidRPr="004855E0" w:rsidRDefault="0030380D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ab/>
        <w:t>Int a</w:t>
      </w:r>
      <w:r w:rsidR="00BC0B55" w:rsidRPr="004855E0">
        <w:rPr>
          <w:sz w:val="18"/>
          <w:szCs w:val="18"/>
        </w:rPr>
        <w:t>, b;</w:t>
      </w:r>
    </w:p>
    <w:p w14:paraId="347F3A38" w14:textId="65844625" w:rsidR="00BC0B55" w:rsidRPr="004855E0" w:rsidRDefault="00BC0B55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ab/>
        <w:t>A = 1;</w:t>
      </w:r>
    </w:p>
    <w:p w14:paraId="1E83EDBC" w14:textId="08CA3D0E" w:rsidR="00BC0B55" w:rsidRPr="004855E0" w:rsidRDefault="00BC0B55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ab/>
        <w:t>B = 2;</w:t>
      </w:r>
    </w:p>
    <w:p w14:paraId="5194FDF4" w14:textId="17697AB5" w:rsidR="00BC0B55" w:rsidRPr="004855E0" w:rsidRDefault="00BC0B55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ab/>
      </w:r>
      <w:proofErr w:type="spellStart"/>
      <w:proofErr w:type="gramStart"/>
      <w:r w:rsidRPr="004855E0">
        <w:rPr>
          <w:sz w:val="18"/>
          <w:szCs w:val="18"/>
        </w:rPr>
        <w:t>Printf</w:t>
      </w:r>
      <w:proofErr w:type="spellEnd"/>
      <w:r w:rsidRPr="004855E0">
        <w:rPr>
          <w:sz w:val="18"/>
          <w:szCs w:val="18"/>
        </w:rPr>
        <w:t>(</w:t>
      </w:r>
      <w:proofErr w:type="gramEnd"/>
      <w:r w:rsidRPr="004855E0">
        <w:rPr>
          <w:sz w:val="18"/>
          <w:szCs w:val="18"/>
        </w:rPr>
        <w:t>A + B);</w:t>
      </w:r>
    </w:p>
    <w:p w14:paraId="25344B7E" w14:textId="691CED8B" w:rsidR="00BC0B55" w:rsidRPr="004855E0" w:rsidRDefault="00BC0B55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}</w:t>
      </w:r>
    </w:p>
    <w:p w14:paraId="4D67994D" w14:textId="055D2908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lastRenderedPageBreak/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3.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［＋｜－］＜项＞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{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＜加法运算符＞＜项＞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}  //[+|-]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只作用于第一个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&lt;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项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&gt;</w:t>
      </w:r>
    </w:p>
    <w:p w14:paraId="170047E7" w14:textId="2BC01383" w:rsidR="00B855CB" w:rsidRPr="004855E0" w:rsidRDefault="00B855C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4A546D" w:rsidRPr="004855E0">
        <w:rPr>
          <w:rFonts w:hint="eastAsia"/>
          <w:sz w:val="18"/>
          <w:szCs w:val="18"/>
        </w:rPr>
        <w:t>该文法定义了表达式的组成，</w:t>
      </w:r>
      <w:r w:rsidR="00660059" w:rsidRPr="004855E0">
        <w:rPr>
          <w:rFonts w:hint="eastAsia"/>
          <w:sz w:val="18"/>
          <w:szCs w:val="18"/>
        </w:rPr>
        <w:t>由一个或多个项由加减运算所得，</w:t>
      </w:r>
      <w:r w:rsidR="00576028" w:rsidRPr="004855E0">
        <w:rPr>
          <w:rFonts w:hint="eastAsia"/>
          <w:sz w:val="18"/>
          <w:szCs w:val="18"/>
        </w:rPr>
        <w:t>第一个项可以有正负号表示，</w:t>
      </w:r>
      <w:r w:rsidR="00851981" w:rsidRPr="004855E0">
        <w:rPr>
          <w:rFonts w:hint="eastAsia"/>
          <w:sz w:val="18"/>
          <w:szCs w:val="18"/>
        </w:rPr>
        <w:t>而后的项不可以，</w:t>
      </w:r>
      <w:r w:rsidR="00EE63C2" w:rsidRPr="004855E0">
        <w:rPr>
          <w:rFonts w:hint="eastAsia"/>
          <w:sz w:val="18"/>
          <w:szCs w:val="18"/>
        </w:rPr>
        <w:t>因为是加法运算符，所以优先级低</w:t>
      </w:r>
    </w:p>
    <w:p w14:paraId="41E299E6" w14:textId="187EDCC8" w:rsidR="00EE63C2" w:rsidRPr="004855E0" w:rsidRDefault="00EE63C2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r w:rsidR="00C461C8" w:rsidRPr="004855E0">
        <w:rPr>
          <w:rFonts w:hint="eastAsia"/>
          <w:sz w:val="18"/>
          <w:szCs w:val="18"/>
        </w:rPr>
        <w:t>1或</w:t>
      </w:r>
      <w:r w:rsidRPr="004855E0">
        <w:rPr>
          <w:rFonts w:hint="eastAsia"/>
          <w:sz w:val="18"/>
          <w:szCs w:val="18"/>
        </w:rPr>
        <w:t>1</w:t>
      </w:r>
      <w:r w:rsidRPr="004855E0">
        <w:rPr>
          <w:sz w:val="18"/>
          <w:szCs w:val="18"/>
        </w:rPr>
        <w:t>+2+3</w:t>
      </w:r>
      <w:r w:rsidRPr="004855E0">
        <w:rPr>
          <w:rFonts w:hint="eastAsia"/>
          <w:sz w:val="18"/>
          <w:szCs w:val="18"/>
        </w:rPr>
        <w:t>或</w:t>
      </w:r>
      <w:r w:rsidRPr="004855E0">
        <w:rPr>
          <w:sz w:val="18"/>
          <w:szCs w:val="18"/>
        </w:rPr>
        <w:t>+1+1+1</w:t>
      </w:r>
      <w:r w:rsidR="001D7940" w:rsidRPr="004855E0">
        <w:rPr>
          <w:rFonts w:hint="eastAsia"/>
          <w:sz w:val="18"/>
          <w:szCs w:val="18"/>
        </w:rPr>
        <w:t>或A+B或+A+B</w:t>
      </w:r>
    </w:p>
    <w:p w14:paraId="405964D1" w14:textId="77777777" w:rsidR="00B855CB" w:rsidRPr="004855E0" w:rsidRDefault="00B855CB" w:rsidP="004F0B49">
      <w:pPr>
        <w:rPr>
          <w:sz w:val="18"/>
          <w:szCs w:val="18"/>
        </w:rPr>
      </w:pPr>
    </w:p>
    <w:p w14:paraId="1A710421" w14:textId="0AE63E63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4.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＜项＞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 ::=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＜因子＞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{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＜乘法运算符＞＜因子＞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}</w:t>
      </w:r>
    </w:p>
    <w:p w14:paraId="6F843D47" w14:textId="02E8235E" w:rsidR="00537D55" w:rsidRPr="004855E0" w:rsidRDefault="00537D55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2A3E07" w:rsidRPr="004855E0">
        <w:rPr>
          <w:rFonts w:hint="eastAsia"/>
          <w:sz w:val="18"/>
          <w:szCs w:val="18"/>
        </w:rPr>
        <w:t>该文法定义了</w:t>
      </w:r>
      <w:r w:rsidR="009842C1" w:rsidRPr="004855E0">
        <w:rPr>
          <w:rFonts w:hint="eastAsia"/>
          <w:sz w:val="18"/>
          <w:szCs w:val="18"/>
        </w:rPr>
        <w:t>项</w:t>
      </w:r>
      <w:r w:rsidR="00F76846" w:rsidRPr="004855E0">
        <w:rPr>
          <w:rFonts w:hint="eastAsia"/>
          <w:sz w:val="18"/>
          <w:szCs w:val="18"/>
        </w:rPr>
        <w:t>的</w:t>
      </w:r>
      <w:r w:rsidR="008E1DC7" w:rsidRPr="004855E0">
        <w:rPr>
          <w:rFonts w:hint="eastAsia"/>
          <w:sz w:val="18"/>
          <w:szCs w:val="18"/>
        </w:rPr>
        <w:t>构成，</w:t>
      </w:r>
      <w:r w:rsidR="002A5BDF" w:rsidRPr="004855E0">
        <w:rPr>
          <w:rFonts w:hint="eastAsia"/>
          <w:sz w:val="18"/>
          <w:szCs w:val="18"/>
        </w:rPr>
        <w:t>项是</w:t>
      </w:r>
      <w:r w:rsidR="00660059" w:rsidRPr="004855E0">
        <w:rPr>
          <w:rFonts w:hint="eastAsia"/>
          <w:sz w:val="18"/>
          <w:szCs w:val="18"/>
        </w:rPr>
        <w:t>一个或多个因子相乘所得，因为</w:t>
      </w:r>
      <w:r w:rsidR="00C461C8" w:rsidRPr="004855E0">
        <w:rPr>
          <w:rFonts w:hint="eastAsia"/>
          <w:sz w:val="18"/>
          <w:szCs w:val="18"/>
        </w:rPr>
        <w:t>是乘法运算，优先级高</w:t>
      </w:r>
    </w:p>
    <w:p w14:paraId="2171E4AC" w14:textId="4CAC50A3" w:rsidR="00C461C8" w:rsidRPr="004855E0" w:rsidRDefault="00C461C8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样例：1*</w:t>
      </w:r>
      <w:r w:rsidRPr="004855E0">
        <w:rPr>
          <w:sz w:val="18"/>
          <w:szCs w:val="18"/>
        </w:rPr>
        <w:t>2</w:t>
      </w:r>
      <w:r w:rsidRPr="004855E0">
        <w:rPr>
          <w:rFonts w:hint="eastAsia"/>
          <w:sz w:val="18"/>
          <w:szCs w:val="18"/>
        </w:rPr>
        <w:t>*</w:t>
      </w:r>
      <w:r w:rsidRPr="004855E0">
        <w:rPr>
          <w:sz w:val="18"/>
          <w:szCs w:val="18"/>
        </w:rPr>
        <w:t>3</w:t>
      </w:r>
      <w:r w:rsidRPr="004855E0">
        <w:rPr>
          <w:rFonts w:hint="eastAsia"/>
          <w:sz w:val="18"/>
          <w:szCs w:val="18"/>
        </w:rPr>
        <w:t>或1</w:t>
      </w:r>
    </w:p>
    <w:p w14:paraId="23A7F4B3" w14:textId="77777777" w:rsidR="00537D55" w:rsidRPr="004855E0" w:rsidRDefault="00537D55" w:rsidP="004F0B49">
      <w:pPr>
        <w:rPr>
          <w:sz w:val="18"/>
          <w:szCs w:val="18"/>
        </w:rPr>
      </w:pPr>
    </w:p>
    <w:p w14:paraId="7CB821B4" w14:textId="3D08425C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5.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＜因子＞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＜标识符＞｜＜标识符＞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‘[’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‘]’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｜＜整数＞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|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＜字符＞｜＜有返回值函数调用语句＞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|‘(’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</w:t>
      </w:r>
    </w:p>
    <w:p w14:paraId="14E46752" w14:textId="7E86BEE4" w:rsidR="00896F49" w:rsidRPr="004855E0" w:rsidRDefault="00424311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9842C1" w:rsidRPr="004855E0">
        <w:rPr>
          <w:rFonts w:hint="eastAsia"/>
          <w:sz w:val="18"/>
          <w:szCs w:val="18"/>
        </w:rPr>
        <w:t>该文法定义了</w:t>
      </w:r>
      <w:r w:rsidR="0050081F" w:rsidRPr="004855E0">
        <w:rPr>
          <w:rFonts w:hint="eastAsia"/>
          <w:sz w:val="18"/>
          <w:szCs w:val="18"/>
        </w:rPr>
        <w:t>因子的构成方式，</w:t>
      </w:r>
      <w:r w:rsidR="00255A2E" w:rsidRPr="004855E0">
        <w:rPr>
          <w:rFonts w:hint="eastAsia"/>
          <w:sz w:val="18"/>
          <w:szCs w:val="18"/>
        </w:rPr>
        <w:t>可以是标识符、</w:t>
      </w:r>
      <w:r w:rsidR="00380278" w:rsidRPr="004855E0">
        <w:rPr>
          <w:rFonts w:hint="eastAsia"/>
          <w:sz w:val="18"/>
          <w:szCs w:val="18"/>
        </w:rPr>
        <w:t>数组或字符串中的某一项、</w:t>
      </w:r>
      <w:r w:rsidR="00AC08BC" w:rsidRPr="004855E0">
        <w:rPr>
          <w:rFonts w:hint="eastAsia"/>
          <w:sz w:val="18"/>
          <w:szCs w:val="18"/>
        </w:rPr>
        <w:t>整数、字符、</w:t>
      </w:r>
      <w:r w:rsidR="00DA22F5" w:rsidRPr="004855E0">
        <w:rPr>
          <w:rFonts w:hint="eastAsia"/>
          <w:sz w:val="18"/>
          <w:szCs w:val="18"/>
        </w:rPr>
        <w:t>有返回值的函数调用、或者被（）小括号包裹的</w:t>
      </w:r>
      <w:r w:rsidR="007812BB" w:rsidRPr="004855E0">
        <w:rPr>
          <w:rFonts w:hint="eastAsia"/>
          <w:sz w:val="18"/>
          <w:szCs w:val="18"/>
        </w:rPr>
        <w:t>表达式</w:t>
      </w:r>
    </w:p>
    <w:p w14:paraId="12562A37" w14:textId="48AD69FC" w:rsidR="007812BB" w:rsidRPr="004855E0" w:rsidRDefault="007812B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样例：A或B</w:t>
      </w:r>
      <w:r w:rsidRPr="004855E0">
        <w:rPr>
          <w:sz w:val="18"/>
          <w:szCs w:val="18"/>
        </w:rPr>
        <w:t>[2]</w:t>
      </w:r>
      <w:r w:rsidRPr="004855E0">
        <w:rPr>
          <w:rFonts w:hint="eastAsia"/>
          <w:sz w:val="18"/>
          <w:szCs w:val="18"/>
        </w:rPr>
        <w:t>或1</w:t>
      </w:r>
      <w:r w:rsidRPr="004855E0">
        <w:rPr>
          <w:sz w:val="18"/>
          <w:szCs w:val="18"/>
        </w:rPr>
        <w:t>23</w:t>
      </w:r>
      <w:r w:rsidRPr="004855E0">
        <w:rPr>
          <w:rFonts w:hint="eastAsia"/>
          <w:sz w:val="18"/>
          <w:szCs w:val="18"/>
        </w:rPr>
        <w:t>或‘C’或</w:t>
      </w:r>
      <w:r w:rsidR="00CC1679" w:rsidRPr="004855E0">
        <w:rPr>
          <w:rFonts w:hint="eastAsia"/>
          <w:sz w:val="18"/>
          <w:szCs w:val="18"/>
        </w:rPr>
        <w:t>add</w:t>
      </w:r>
      <w:r w:rsidR="00CC1679" w:rsidRPr="004855E0">
        <w:rPr>
          <w:sz w:val="18"/>
          <w:szCs w:val="18"/>
        </w:rPr>
        <w:t>(1,2)</w:t>
      </w:r>
      <w:r w:rsidR="00CC1679" w:rsidRPr="004855E0">
        <w:rPr>
          <w:rFonts w:hint="eastAsia"/>
          <w:sz w:val="18"/>
          <w:szCs w:val="18"/>
        </w:rPr>
        <w:t>或</w:t>
      </w:r>
      <w:r w:rsidR="003A13D9" w:rsidRPr="004855E0">
        <w:rPr>
          <w:rFonts w:hint="eastAsia"/>
          <w:sz w:val="18"/>
          <w:szCs w:val="18"/>
        </w:rPr>
        <w:t>（</w:t>
      </w:r>
      <w:r w:rsidR="003A13D9" w:rsidRPr="004855E0">
        <w:rPr>
          <w:sz w:val="18"/>
          <w:szCs w:val="18"/>
        </w:rPr>
        <w:t>A+B+C</w:t>
      </w:r>
      <w:r w:rsidR="003A13D9" w:rsidRPr="004855E0">
        <w:rPr>
          <w:rFonts w:hint="eastAsia"/>
          <w:sz w:val="18"/>
          <w:szCs w:val="18"/>
        </w:rPr>
        <w:t>）</w:t>
      </w:r>
    </w:p>
    <w:p w14:paraId="09AB63C8" w14:textId="77777777" w:rsidR="00896F49" w:rsidRPr="004855E0" w:rsidRDefault="00896F49" w:rsidP="004F0B49">
      <w:pPr>
        <w:rPr>
          <w:sz w:val="18"/>
          <w:szCs w:val="18"/>
        </w:rPr>
      </w:pPr>
    </w:p>
    <w:p w14:paraId="6237E647" w14:textId="297D4F29" w:rsidR="004F0B49" w:rsidRPr="004855E0" w:rsidRDefault="008C01A7" w:rsidP="008C01A7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6.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＜条件语句＞｜＜循环语句＞｜</w:t>
      </w:r>
      <w:r w:rsidR="00B210E0">
        <w:rPr>
          <w:rFonts w:ascii="Arial" w:hAnsi="Arial" w:cs="Arial"/>
          <w:b/>
          <w:color w:val="333333"/>
          <w:sz w:val="18"/>
          <w:szCs w:val="18"/>
        </w:rPr>
        <w:t>’</w:t>
      </w:r>
      <w:r w:rsidR="00B210E0">
        <w:rPr>
          <w:rFonts w:ascii="Arial" w:hAnsi="Arial" w:cs="Arial" w:hint="eastAsia"/>
          <w:b/>
          <w:color w:val="333333"/>
          <w:sz w:val="18"/>
          <w:szCs w:val="18"/>
        </w:rPr>
        <w:t>{</w:t>
      </w:r>
      <w:r w:rsidR="00B210E0">
        <w:rPr>
          <w:rFonts w:ascii="Arial" w:hAnsi="Arial" w:cs="Arial"/>
          <w:b/>
          <w:color w:val="333333"/>
          <w:sz w:val="18"/>
          <w:szCs w:val="18"/>
        </w:rPr>
        <w:t>‘</w:t>
      </w:r>
      <w:r w:rsidR="00B210E0">
        <w:rPr>
          <w:rFonts w:ascii="Arial" w:hAnsi="Arial" w:cs="Arial" w:hint="eastAsia"/>
          <w:b/>
          <w:color w:val="333333"/>
          <w:sz w:val="18"/>
          <w:szCs w:val="18"/>
        </w:rPr>
        <w:t>&lt;</w:t>
      </w:r>
      <w:r w:rsidR="00B210E0">
        <w:rPr>
          <w:rFonts w:ascii="Arial" w:hAnsi="Arial" w:cs="Arial" w:hint="eastAsia"/>
          <w:b/>
          <w:color w:val="333333"/>
          <w:sz w:val="18"/>
          <w:szCs w:val="18"/>
        </w:rPr>
        <w:t>语句列</w:t>
      </w:r>
      <w:r w:rsidR="00B210E0">
        <w:rPr>
          <w:rFonts w:ascii="Arial" w:hAnsi="Arial" w:cs="Arial"/>
          <w:b/>
          <w:color w:val="333333"/>
          <w:sz w:val="18"/>
          <w:szCs w:val="18"/>
        </w:rPr>
        <w:t>&gt;’</w:t>
      </w:r>
      <w:r w:rsidR="00701C2D">
        <w:rPr>
          <w:rFonts w:ascii="Arial" w:hAnsi="Arial" w:cs="Arial"/>
          <w:b/>
          <w:color w:val="333333"/>
          <w:sz w:val="18"/>
          <w:szCs w:val="18"/>
        </w:rPr>
        <w:t>}</w:t>
      </w:r>
      <w:r w:rsidR="00B210E0">
        <w:rPr>
          <w:rFonts w:ascii="Arial" w:hAnsi="Arial" w:cs="Arial"/>
          <w:b/>
          <w:color w:val="333333"/>
          <w:sz w:val="18"/>
          <w:szCs w:val="18"/>
        </w:rPr>
        <w:t>‘</w:t>
      </w:r>
      <w:r w:rsidR="00B210E0" w:rsidRPr="004855E0">
        <w:rPr>
          <w:rFonts w:ascii="Arial" w:hAnsi="Arial" w:cs="Arial"/>
          <w:b/>
          <w:color w:val="333333"/>
          <w:sz w:val="18"/>
          <w:szCs w:val="18"/>
        </w:rPr>
        <w:t>｜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&lt;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情况语句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&gt;|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＜有返回值函数调用语句＞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; |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＜无返回值函数调用语句＞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｜＜赋值语句＞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｜＜读语句＞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｜＜写语句＞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｜＜空＞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｜＜返回语句＞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;</w:t>
      </w:r>
    </w:p>
    <w:p w14:paraId="6D81C13F" w14:textId="1FCDC669" w:rsidR="003A13D9" w:rsidRDefault="003A13D9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812F77" w:rsidRPr="004855E0">
        <w:rPr>
          <w:rFonts w:hint="eastAsia"/>
          <w:sz w:val="18"/>
          <w:szCs w:val="18"/>
        </w:rPr>
        <w:t>该文法定义了语句的组成，</w:t>
      </w:r>
      <w:r w:rsidR="00620FDC" w:rsidRPr="004855E0">
        <w:rPr>
          <w:rFonts w:hint="eastAsia"/>
          <w:sz w:val="18"/>
          <w:szCs w:val="18"/>
        </w:rPr>
        <w:t>可以是条件语句、循环语句、情况语句、有返回值的函数调用、无返回值的函数调用或者赋值语句、读写语句、空语句或者返回语句；需要注意</w:t>
      </w:r>
      <w:r w:rsidR="00E65825" w:rsidRPr="004855E0">
        <w:rPr>
          <w:rFonts w:hint="eastAsia"/>
          <w:sz w:val="18"/>
          <w:szCs w:val="18"/>
        </w:rPr>
        <w:t>分号的使用</w:t>
      </w:r>
    </w:p>
    <w:p w14:paraId="34416590" w14:textId="3464A0A0" w:rsidR="00240F85" w:rsidRPr="004855E0" w:rsidRDefault="00240F85" w:rsidP="004F0B4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</w:t>
      </w:r>
      <w:r w:rsidR="00782A2E">
        <w:rPr>
          <w:rFonts w:hint="eastAsia"/>
          <w:sz w:val="18"/>
          <w:szCs w:val="18"/>
        </w:rPr>
        <w:t>刚刚发现改了语句的文法，</w:t>
      </w:r>
      <w:r w:rsidR="000D1CDE">
        <w:rPr>
          <w:rFonts w:hint="eastAsia"/>
          <w:sz w:val="18"/>
          <w:szCs w:val="18"/>
        </w:rPr>
        <w:t>可以为大括号包裹的多条语句</w:t>
      </w:r>
      <w:r>
        <w:rPr>
          <w:rFonts w:hint="eastAsia"/>
          <w:sz w:val="18"/>
          <w:szCs w:val="18"/>
        </w:rPr>
        <w:t>）</w:t>
      </w:r>
    </w:p>
    <w:p w14:paraId="02277244" w14:textId="495DF036" w:rsidR="00E65825" w:rsidRDefault="00E65825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r w:rsidR="00643E20" w:rsidRPr="004855E0">
        <w:rPr>
          <w:rFonts w:hint="eastAsia"/>
          <w:sz w:val="18"/>
          <w:szCs w:val="18"/>
        </w:rPr>
        <w:t>语句的样例由下面</w:t>
      </w:r>
      <w:r w:rsidR="006F6E35" w:rsidRPr="004855E0">
        <w:rPr>
          <w:rFonts w:hint="eastAsia"/>
          <w:sz w:val="18"/>
          <w:szCs w:val="18"/>
        </w:rPr>
        <w:t>不同类型语句</w:t>
      </w:r>
      <w:r w:rsidR="008E05EF" w:rsidRPr="004855E0">
        <w:rPr>
          <w:rFonts w:hint="eastAsia"/>
          <w:sz w:val="18"/>
          <w:szCs w:val="18"/>
        </w:rPr>
        <w:t>显示，在此不做赘述</w:t>
      </w:r>
      <w:r w:rsidR="00234343">
        <w:rPr>
          <w:rFonts w:hint="eastAsia"/>
          <w:sz w:val="18"/>
          <w:szCs w:val="18"/>
        </w:rPr>
        <w:t>；</w:t>
      </w:r>
    </w:p>
    <w:p w14:paraId="33D51744" w14:textId="6AC36E4F" w:rsidR="00A214FC" w:rsidRPr="004855E0" w:rsidRDefault="00A214FC" w:rsidP="004F0B49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A=A+1;B=B+2}</w:t>
      </w:r>
      <w:r>
        <w:rPr>
          <w:rFonts w:hint="eastAsia"/>
          <w:sz w:val="18"/>
          <w:szCs w:val="18"/>
        </w:rPr>
        <w:t>或</w:t>
      </w:r>
      <w:r w:rsidR="00E418E9">
        <w:rPr>
          <w:rFonts w:hint="eastAsia"/>
          <w:sz w:val="18"/>
          <w:szCs w:val="18"/>
        </w:rPr>
        <w:t>{</w:t>
      </w:r>
      <w:r w:rsidR="00E418E9">
        <w:rPr>
          <w:sz w:val="18"/>
          <w:szCs w:val="18"/>
        </w:rPr>
        <w:t>{{}}}</w:t>
      </w:r>
      <w:r w:rsidR="00E418E9">
        <w:rPr>
          <w:rFonts w:hint="eastAsia"/>
          <w:sz w:val="18"/>
          <w:szCs w:val="18"/>
        </w:rPr>
        <w:t>或</w:t>
      </w:r>
      <w:r w:rsidR="00E418E9">
        <w:rPr>
          <w:sz w:val="18"/>
          <w:szCs w:val="18"/>
        </w:rPr>
        <w:t>{;{;};}</w:t>
      </w:r>
      <w:bookmarkStart w:id="0" w:name="_GoBack"/>
      <w:bookmarkEnd w:id="0"/>
    </w:p>
    <w:p w14:paraId="0A6F5025" w14:textId="77777777" w:rsidR="003A13D9" w:rsidRPr="004855E0" w:rsidRDefault="003A13D9" w:rsidP="004F0B49">
      <w:pPr>
        <w:rPr>
          <w:sz w:val="18"/>
          <w:szCs w:val="18"/>
        </w:rPr>
      </w:pPr>
    </w:p>
    <w:p w14:paraId="158A293B" w14:textId="478C6EBE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7.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＜赋值语句＞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＜标识符＞＝＜表达式＞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|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‘[’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‘]’=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</w:p>
    <w:p w14:paraId="3814AC63" w14:textId="6709E22C" w:rsidR="008E05EF" w:rsidRPr="004855E0" w:rsidRDefault="008E05EF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0C0FE2" w:rsidRPr="004855E0">
        <w:rPr>
          <w:rFonts w:hint="eastAsia"/>
          <w:sz w:val="18"/>
          <w:szCs w:val="18"/>
        </w:rPr>
        <w:t>赋值语句可以给标识符赋值、</w:t>
      </w:r>
      <w:r w:rsidR="00220FB3" w:rsidRPr="004855E0">
        <w:rPr>
          <w:rFonts w:hint="eastAsia"/>
          <w:sz w:val="18"/>
          <w:szCs w:val="18"/>
        </w:rPr>
        <w:t>或者</w:t>
      </w:r>
      <w:r w:rsidR="00CD42B0" w:rsidRPr="004855E0">
        <w:rPr>
          <w:rFonts w:hint="eastAsia"/>
          <w:sz w:val="18"/>
          <w:szCs w:val="18"/>
        </w:rPr>
        <w:t>数组和字符串的</w:t>
      </w:r>
      <w:r w:rsidR="008C470E" w:rsidRPr="004855E0">
        <w:rPr>
          <w:rFonts w:hint="eastAsia"/>
          <w:sz w:val="18"/>
          <w:szCs w:val="18"/>
        </w:rPr>
        <w:t>元素赋值，尾部没有分号</w:t>
      </w:r>
    </w:p>
    <w:p w14:paraId="573A4266" w14:textId="25CB2972" w:rsidR="008C470E" w:rsidRPr="004855E0" w:rsidRDefault="008C470E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样例：A</w:t>
      </w:r>
      <w:r w:rsidRPr="004855E0">
        <w:rPr>
          <w:sz w:val="18"/>
          <w:szCs w:val="18"/>
        </w:rPr>
        <w:t xml:space="preserve"> = 1</w:t>
      </w:r>
      <w:r w:rsidRPr="004855E0">
        <w:rPr>
          <w:rFonts w:hint="eastAsia"/>
          <w:sz w:val="18"/>
          <w:szCs w:val="18"/>
        </w:rPr>
        <w:t>或B</w:t>
      </w:r>
      <w:r w:rsidRPr="004855E0">
        <w:rPr>
          <w:sz w:val="18"/>
          <w:szCs w:val="18"/>
        </w:rPr>
        <w:t>[2] = 2</w:t>
      </w:r>
      <w:r w:rsidRPr="004855E0">
        <w:rPr>
          <w:rFonts w:hint="eastAsia"/>
          <w:sz w:val="18"/>
          <w:szCs w:val="18"/>
        </w:rPr>
        <w:t xml:space="preserve"> +</w:t>
      </w:r>
      <w:r w:rsidRPr="004855E0">
        <w:rPr>
          <w:sz w:val="18"/>
          <w:szCs w:val="18"/>
        </w:rPr>
        <w:t xml:space="preserve"> 3</w:t>
      </w:r>
    </w:p>
    <w:p w14:paraId="2FD5AAB9" w14:textId="77777777" w:rsidR="008E05EF" w:rsidRPr="004855E0" w:rsidRDefault="008E05EF" w:rsidP="004F0B49">
      <w:pPr>
        <w:rPr>
          <w:sz w:val="18"/>
          <w:szCs w:val="18"/>
        </w:rPr>
      </w:pPr>
    </w:p>
    <w:p w14:paraId="705C8470" w14:textId="11564073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8.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＜条件语句＞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::=  if 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＜条件＞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else &lt;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语句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&gt;</w:t>
      </w:r>
    </w:p>
    <w:p w14:paraId="2316C2E1" w14:textId="20D775E0" w:rsidR="008C470E" w:rsidRPr="004855E0" w:rsidRDefault="008C470E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C47AB7" w:rsidRPr="004855E0">
        <w:rPr>
          <w:rFonts w:hint="eastAsia"/>
          <w:sz w:val="18"/>
          <w:szCs w:val="18"/>
        </w:rPr>
        <w:t>条件语句为if-else，</w:t>
      </w:r>
      <w:r w:rsidR="00C83B7F" w:rsidRPr="004855E0">
        <w:rPr>
          <w:rFonts w:hint="eastAsia"/>
          <w:sz w:val="18"/>
          <w:szCs w:val="18"/>
        </w:rPr>
        <w:t>不是语句序列，所以</w:t>
      </w:r>
      <w:r w:rsidR="00FB268B" w:rsidRPr="004855E0">
        <w:rPr>
          <w:rFonts w:hint="eastAsia"/>
          <w:sz w:val="18"/>
          <w:szCs w:val="18"/>
        </w:rPr>
        <w:t>只能有一条语句，不能有大括号</w:t>
      </w:r>
      <w:r w:rsidR="00EE61A0" w:rsidRPr="004855E0">
        <w:rPr>
          <w:rFonts w:hint="eastAsia"/>
          <w:sz w:val="18"/>
          <w:szCs w:val="18"/>
        </w:rPr>
        <w:t>；注意没有分号</w:t>
      </w:r>
      <w:r w:rsidR="001B3160" w:rsidRPr="004855E0">
        <w:rPr>
          <w:rFonts w:hint="eastAsia"/>
          <w:sz w:val="18"/>
          <w:szCs w:val="18"/>
        </w:rPr>
        <w:t>；注意允许嵌套</w:t>
      </w:r>
    </w:p>
    <w:p w14:paraId="5C4D5071" w14:textId="77777777" w:rsidR="00FB268B" w:rsidRPr="004855E0" w:rsidRDefault="00FB268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5D68F187" w14:textId="7E837930" w:rsidR="00FB268B" w:rsidRPr="004855E0" w:rsidRDefault="00FB268B" w:rsidP="004F0B49">
      <w:pPr>
        <w:rPr>
          <w:sz w:val="18"/>
          <w:szCs w:val="18"/>
        </w:rPr>
      </w:pPr>
      <w:proofErr w:type="gramStart"/>
      <w:r w:rsidRPr="004855E0">
        <w:rPr>
          <w:rFonts w:hint="eastAsia"/>
          <w:sz w:val="18"/>
          <w:szCs w:val="18"/>
        </w:rPr>
        <w:t>i</w:t>
      </w:r>
      <w:r w:rsidRPr="004855E0">
        <w:rPr>
          <w:sz w:val="18"/>
          <w:szCs w:val="18"/>
        </w:rPr>
        <w:t>f(</w:t>
      </w:r>
      <w:proofErr w:type="gramEnd"/>
      <w:r w:rsidRPr="004855E0">
        <w:rPr>
          <w:sz w:val="18"/>
          <w:szCs w:val="18"/>
        </w:rPr>
        <w:t>A == 2) A= A+1;</w:t>
      </w:r>
    </w:p>
    <w:p w14:paraId="14CD213F" w14:textId="5C419986" w:rsidR="00FB268B" w:rsidRPr="004855E0" w:rsidRDefault="00FB268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e</w:t>
      </w:r>
      <w:r w:rsidRPr="004855E0">
        <w:rPr>
          <w:sz w:val="18"/>
          <w:szCs w:val="18"/>
        </w:rPr>
        <w:t>lse A = A – 1;</w:t>
      </w:r>
    </w:p>
    <w:p w14:paraId="79EE9DFD" w14:textId="77777777" w:rsidR="008C470E" w:rsidRPr="004855E0" w:rsidRDefault="008C470E" w:rsidP="004F0B49">
      <w:pPr>
        <w:rPr>
          <w:sz w:val="18"/>
          <w:szCs w:val="18"/>
        </w:rPr>
      </w:pPr>
    </w:p>
    <w:p w14:paraId="2851ABE2" w14:textId="4B57379F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2</w:t>
      </w:r>
      <w:r w:rsidRPr="004855E0">
        <w:rPr>
          <w:rFonts w:ascii="Arial" w:hAnsi="Arial" w:cs="Arial"/>
          <w:b/>
          <w:color w:val="333333"/>
          <w:sz w:val="18"/>
          <w:szCs w:val="18"/>
        </w:rPr>
        <w:t>9.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＜条件＞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＜表达式＞＜关系运算符＞＜表达式＞｜＜表达式＞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//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表达式为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0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条件为假，否则为真</w:t>
      </w:r>
    </w:p>
    <w:p w14:paraId="60527F8F" w14:textId="4BAABF04" w:rsidR="0055624B" w:rsidRPr="004855E0" w:rsidRDefault="0055624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A84A3A" w:rsidRPr="004855E0">
        <w:rPr>
          <w:rFonts w:hint="eastAsia"/>
          <w:sz w:val="18"/>
          <w:szCs w:val="18"/>
        </w:rPr>
        <w:t>该文法用于条件语句</w:t>
      </w:r>
      <w:r w:rsidR="00FE1DDA" w:rsidRPr="004855E0">
        <w:rPr>
          <w:rFonts w:hint="eastAsia"/>
          <w:sz w:val="18"/>
          <w:szCs w:val="18"/>
        </w:rPr>
        <w:t>、循环语句</w:t>
      </w:r>
      <w:r w:rsidR="00A84A3A" w:rsidRPr="004855E0">
        <w:rPr>
          <w:rFonts w:hint="eastAsia"/>
          <w:sz w:val="18"/>
          <w:szCs w:val="18"/>
        </w:rPr>
        <w:t>的</w:t>
      </w:r>
      <w:r w:rsidR="005A3B5C" w:rsidRPr="004855E0">
        <w:rPr>
          <w:rFonts w:hint="eastAsia"/>
          <w:sz w:val="18"/>
          <w:szCs w:val="18"/>
        </w:rPr>
        <w:t>判断，</w:t>
      </w:r>
      <w:r w:rsidR="00820B5B" w:rsidRPr="004855E0">
        <w:rPr>
          <w:rFonts w:hint="eastAsia"/>
          <w:sz w:val="18"/>
          <w:szCs w:val="18"/>
        </w:rPr>
        <w:t>既可以是表达式的关系运算，也可以是表达式</w:t>
      </w:r>
    </w:p>
    <w:p w14:paraId="1F2F1C39" w14:textId="1728C105" w:rsidR="00820B5B" w:rsidRPr="004855E0" w:rsidRDefault="00820B5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样例：A</w:t>
      </w:r>
      <w:r w:rsidRPr="004855E0">
        <w:rPr>
          <w:sz w:val="18"/>
          <w:szCs w:val="18"/>
        </w:rPr>
        <w:t>==B</w:t>
      </w:r>
      <w:r w:rsidRPr="004855E0">
        <w:rPr>
          <w:rFonts w:hint="eastAsia"/>
          <w:sz w:val="18"/>
          <w:szCs w:val="18"/>
        </w:rPr>
        <w:t>或C</w:t>
      </w:r>
      <w:r w:rsidRPr="004855E0">
        <w:rPr>
          <w:sz w:val="18"/>
          <w:szCs w:val="18"/>
        </w:rPr>
        <w:t>+D</w:t>
      </w:r>
    </w:p>
    <w:p w14:paraId="5A54EF27" w14:textId="77777777" w:rsidR="0055624B" w:rsidRPr="004855E0" w:rsidRDefault="0055624B" w:rsidP="004F0B49">
      <w:pPr>
        <w:rPr>
          <w:sz w:val="18"/>
          <w:szCs w:val="18"/>
        </w:rPr>
      </w:pPr>
    </w:p>
    <w:p w14:paraId="603BC5DB" w14:textId="4B93A932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0.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＜循环语句＞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do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while 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＜条件＞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</w:t>
      </w:r>
    </w:p>
    <w:p w14:paraId="34834828" w14:textId="56268162" w:rsidR="00820B5B" w:rsidRPr="004855E0" w:rsidRDefault="00820B5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366DA3" w:rsidRPr="004855E0">
        <w:rPr>
          <w:rFonts w:hint="eastAsia"/>
          <w:sz w:val="18"/>
          <w:szCs w:val="18"/>
        </w:rPr>
        <w:t>循环语句</w:t>
      </w:r>
      <w:r w:rsidR="00645026" w:rsidRPr="004855E0">
        <w:rPr>
          <w:rFonts w:hint="eastAsia"/>
          <w:sz w:val="18"/>
          <w:szCs w:val="18"/>
        </w:rPr>
        <w:t>为do-while形式，</w:t>
      </w:r>
      <w:r w:rsidR="00F63D22" w:rsidRPr="004855E0">
        <w:rPr>
          <w:rFonts w:hint="eastAsia"/>
          <w:sz w:val="18"/>
          <w:szCs w:val="18"/>
        </w:rPr>
        <w:t>需要先执行语句，再</w:t>
      </w:r>
      <w:r w:rsidR="00D61A9A" w:rsidRPr="004855E0">
        <w:rPr>
          <w:rFonts w:hint="eastAsia"/>
          <w:sz w:val="18"/>
          <w:szCs w:val="18"/>
        </w:rPr>
        <w:t>判断条件；并且</w:t>
      </w:r>
      <w:r w:rsidR="003731FE" w:rsidRPr="004855E0">
        <w:rPr>
          <w:rFonts w:hint="eastAsia"/>
          <w:sz w:val="18"/>
          <w:szCs w:val="18"/>
        </w:rPr>
        <w:t>不是语句列，只能循环一条语句</w:t>
      </w:r>
      <w:r w:rsidR="00A74EA7" w:rsidRPr="004855E0">
        <w:rPr>
          <w:rFonts w:hint="eastAsia"/>
          <w:sz w:val="18"/>
          <w:szCs w:val="18"/>
        </w:rPr>
        <w:t>；注意没有</w:t>
      </w:r>
      <w:r w:rsidR="00BA0574" w:rsidRPr="004855E0">
        <w:rPr>
          <w:rFonts w:hint="eastAsia"/>
          <w:sz w:val="18"/>
          <w:szCs w:val="18"/>
        </w:rPr>
        <w:t>分号</w:t>
      </w:r>
    </w:p>
    <w:p w14:paraId="60B11609" w14:textId="292A5F6D" w:rsidR="003731FE" w:rsidRPr="004855E0" w:rsidRDefault="003731FE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599B9224" w14:textId="53AD1F47" w:rsidR="00A74EA7" w:rsidRPr="004855E0" w:rsidRDefault="00A74EA7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lastRenderedPageBreak/>
        <w:t>Do A=A+1</w:t>
      </w:r>
    </w:p>
    <w:p w14:paraId="3395C7FA" w14:textId="66BEBAE6" w:rsidR="00A74EA7" w:rsidRPr="004855E0" w:rsidRDefault="00A74EA7" w:rsidP="004F0B49">
      <w:pPr>
        <w:rPr>
          <w:sz w:val="18"/>
          <w:szCs w:val="18"/>
        </w:rPr>
      </w:pPr>
      <w:proofErr w:type="gramStart"/>
      <w:r w:rsidRPr="004855E0">
        <w:rPr>
          <w:sz w:val="18"/>
          <w:szCs w:val="18"/>
        </w:rPr>
        <w:t>While(</w:t>
      </w:r>
      <w:proofErr w:type="gramEnd"/>
      <w:r w:rsidRPr="004855E0">
        <w:rPr>
          <w:sz w:val="18"/>
          <w:szCs w:val="18"/>
        </w:rPr>
        <w:t>A &lt; 100)</w:t>
      </w:r>
    </w:p>
    <w:p w14:paraId="1E7840CF" w14:textId="77777777" w:rsidR="003731FE" w:rsidRPr="004855E0" w:rsidRDefault="003731FE" w:rsidP="004F0B49">
      <w:pPr>
        <w:rPr>
          <w:sz w:val="18"/>
          <w:szCs w:val="18"/>
        </w:rPr>
      </w:pPr>
    </w:p>
    <w:p w14:paraId="70224AB5" w14:textId="19A38A90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1.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＜常量＞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＜整数＞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|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＜字符＞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</w:t>
      </w:r>
    </w:p>
    <w:p w14:paraId="605A1139" w14:textId="52FD79C6" w:rsidR="00EE61A0" w:rsidRPr="004855E0" w:rsidRDefault="00EE61A0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分析：常量的定义，用于</w:t>
      </w:r>
      <w:r w:rsidR="006A47BA" w:rsidRPr="004855E0">
        <w:rPr>
          <w:rFonts w:hint="eastAsia"/>
          <w:sz w:val="18"/>
          <w:szCs w:val="18"/>
        </w:rPr>
        <w:t>switch语句，为整数或者字符</w:t>
      </w:r>
    </w:p>
    <w:p w14:paraId="61357AEB" w14:textId="4533E42F" w:rsidR="006A47BA" w:rsidRPr="004855E0" w:rsidRDefault="006A47BA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样例：1</w:t>
      </w:r>
      <w:r w:rsidRPr="004855E0">
        <w:rPr>
          <w:sz w:val="18"/>
          <w:szCs w:val="18"/>
        </w:rPr>
        <w:t>23</w:t>
      </w:r>
      <w:r w:rsidRPr="004855E0">
        <w:rPr>
          <w:rFonts w:hint="eastAsia"/>
          <w:sz w:val="18"/>
          <w:szCs w:val="18"/>
        </w:rPr>
        <w:t>或</w:t>
      </w:r>
      <w:r w:rsidRPr="004855E0">
        <w:rPr>
          <w:sz w:val="18"/>
          <w:szCs w:val="18"/>
        </w:rPr>
        <w:t>’1’</w:t>
      </w:r>
      <w:r w:rsidRPr="004855E0">
        <w:rPr>
          <w:rFonts w:hint="eastAsia"/>
          <w:sz w:val="18"/>
          <w:szCs w:val="18"/>
        </w:rPr>
        <w:t>或</w:t>
      </w:r>
      <w:r w:rsidRPr="004855E0">
        <w:rPr>
          <w:sz w:val="18"/>
          <w:szCs w:val="18"/>
        </w:rPr>
        <w:t>’A’</w:t>
      </w:r>
    </w:p>
    <w:p w14:paraId="2D0D518C" w14:textId="77777777" w:rsidR="00EE61A0" w:rsidRPr="004855E0" w:rsidRDefault="00EE61A0" w:rsidP="004F0B49">
      <w:pPr>
        <w:rPr>
          <w:sz w:val="18"/>
          <w:szCs w:val="18"/>
        </w:rPr>
      </w:pPr>
    </w:p>
    <w:p w14:paraId="6E98EE06" w14:textId="3300D6D9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2.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＜情况语句＞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::=  switch 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 ‘{’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＜情况表＞＜缺省＞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‘}’</w:t>
      </w:r>
    </w:p>
    <w:p w14:paraId="243FF29B" w14:textId="603BF619" w:rsidR="006A47BA" w:rsidRPr="004855E0" w:rsidRDefault="006A47BA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723DB0" w:rsidRPr="004855E0">
        <w:rPr>
          <w:rFonts w:hint="eastAsia"/>
          <w:sz w:val="18"/>
          <w:szCs w:val="18"/>
        </w:rPr>
        <w:t>情况语句的定义，</w:t>
      </w:r>
      <w:r w:rsidR="001F0ACA" w:rsidRPr="004855E0">
        <w:rPr>
          <w:rFonts w:hint="eastAsia"/>
          <w:sz w:val="18"/>
          <w:szCs w:val="18"/>
        </w:rPr>
        <w:t>switch后面为被（）小括号包裹的表达式，之后是被{}大括号包裹的</w:t>
      </w:r>
      <w:r w:rsidR="00BD168F" w:rsidRPr="004855E0">
        <w:rPr>
          <w:rFonts w:hint="eastAsia"/>
          <w:sz w:val="18"/>
          <w:szCs w:val="18"/>
        </w:rPr>
        <w:t>情况表和缺省</w:t>
      </w:r>
    </w:p>
    <w:p w14:paraId="775D1411" w14:textId="6AD9D84C" w:rsidR="00BD168F" w:rsidRPr="004855E0" w:rsidRDefault="00BD168F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</w:p>
    <w:p w14:paraId="424BB8BF" w14:textId="641E8FD5" w:rsidR="00BD168F" w:rsidRPr="004855E0" w:rsidRDefault="00BD168F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>S</w:t>
      </w:r>
      <w:r w:rsidRPr="004855E0">
        <w:rPr>
          <w:rFonts w:hint="eastAsia"/>
          <w:sz w:val="18"/>
          <w:szCs w:val="18"/>
        </w:rPr>
        <w:t>witch</w:t>
      </w:r>
      <w:r w:rsidRPr="004855E0">
        <w:rPr>
          <w:sz w:val="18"/>
          <w:szCs w:val="18"/>
        </w:rPr>
        <w:t>(A+</w:t>
      </w:r>
      <w:proofErr w:type="gramStart"/>
      <w:r w:rsidRPr="004855E0">
        <w:rPr>
          <w:sz w:val="18"/>
          <w:szCs w:val="18"/>
        </w:rPr>
        <w:t>B)</w:t>
      </w:r>
      <w:r w:rsidR="008413DD" w:rsidRPr="004855E0">
        <w:rPr>
          <w:sz w:val="18"/>
          <w:szCs w:val="18"/>
        </w:rPr>
        <w:t>{</w:t>
      </w:r>
      <w:proofErr w:type="gramEnd"/>
    </w:p>
    <w:p w14:paraId="0380C868" w14:textId="57E0B0ED" w:rsidR="008413DD" w:rsidRPr="004855E0" w:rsidRDefault="008413DD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ab/>
        <w:t>Case 1: A=A+1;</w:t>
      </w:r>
    </w:p>
    <w:p w14:paraId="61F047F1" w14:textId="761E9254" w:rsidR="008413DD" w:rsidRPr="004855E0" w:rsidRDefault="008413DD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ab/>
        <w:t>Case 2: B=B+1;</w:t>
      </w:r>
    </w:p>
    <w:p w14:paraId="0DE0891E" w14:textId="015F409A" w:rsidR="008413DD" w:rsidRPr="004855E0" w:rsidRDefault="008413DD" w:rsidP="004F0B49">
      <w:pPr>
        <w:rPr>
          <w:sz w:val="18"/>
          <w:szCs w:val="18"/>
        </w:rPr>
      </w:pPr>
      <w:r w:rsidRPr="004855E0">
        <w:rPr>
          <w:sz w:val="18"/>
          <w:szCs w:val="18"/>
        </w:rPr>
        <w:tab/>
        <w:t>Default: A=A+B;</w:t>
      </w:r>
    </w:p>
    <w:p w14:paraId="42AE0667" w14:textId="29387649" w:rsidR="008413DD" w:rsidRPr="004855E0" w:rsidRDefault="008413DD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}</w:t>
      </w:r>
    </w:p>
    <w:p w14:paraId="0B3B9288" w14:textId="77777777" w:rsidR="006A47BA" w:rsidRPr="004855E0" w:rsidRDefault="006A47BA" w:rsidP="004F0B49">
      <w:pPr>
        <w:rPr>
          <w:sz w:val="18"/>
          <w:szCs w:val="18"/>
        </w:rPr>
      </w:pPr>
    </w:p>
    <w:p w14:paraId="7BF04826" w14:textId="757610A8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3.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＜情况表＞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＜情况子语句＞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{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＜情况子语句＞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}</w:t>
      </w:r>
    </w:p>
    <w:p w14:paraId="6C08D368" w14:textId="3D72BCE1" w:rsidR="008413DD" w:rsidRPr="004855E0" w:rsidRDefault="008413DD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分析：情况表用于switch语句，</w:t>
      </w:r>
      <w:r w:rsidR="00EB44B4" w:rsidRPr="004855E0">
        <w:rPr>
          <w:rFonts w:hint="eastAsia"/>
          <w:sz w:val="18"/>
          <w:szCs w:val="18"/>
        </w:rPr>
        <w:t>至少有一个情况子句</w:t>
      </w:r>
    </w:p>
    <w:p w14:paraId="3D975B16" w14:textId="29396826" w:rsidR="006B5E44" w:rsidRPr="004855E0" w:rsidRDefault="00EB44B4" w:rsidP="006B5E44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样例：c</w:t>
      </w:r>
      <w:r w:rsidRPr="004855E0">
        <w:rPr>
          <w:sz w:val="18"/>
          <w:szCs w:val="18"/>
        </w:rPr>
        <w:t>ase 1:</w:t>
      </w:r>
      <w:r w:rsidR="006B5E44" w:rsidRPr="004855E0">
        <w:rPr>
          <w:rFonts w:hint="eastAsia"/>
          <w:sz w:val="18"/>
          <w:szCs w:val="18"/>
        </w:rPr>
        <w:t>A=</w:t>
      </w:r>
      <w:r w:rsidRPr="004855E0">
        <w:rPr>
          <w:sz w:val="18"/>
          <w:szCs w:val="18"/>
        </w:rPr>
        <w:t>1+1;</w:t>
      </w:r>
      <w:r w:rsidRPr="004855E0">
        <w:rPr>
          <w:rFonts w:hint="eastAsia"/>
          <w:sz w:val="18"/>
          <w:szCs w:val="18"/>
        </w:rPr>
        <w:t>或</w:t>
      </w:r>
      <w:r w:rsidR="006B5E44" w:rsidRPr="004855E0">
        <w:rPr>
          <w:sz w:val="18"/>
          <w:szCs w:val="18"/>
        </w:rPr>
        <w:t>Case 1: A=A+1;</w:t>
      </w:r>
      <w:r w:rsidR="006B5E44" w:rsidRPr="004855E0">
        <w:rPr>
          <w:rFonts w:hint="eastAsia"/>
          <w:sz w:val="18"/>
          <w:szCs w:val="18"/>
        </w:rPr>
        <w:t xml:space="preserve"> </w:t>
      </w:r>
      <w:r w:rsidR="006B5E44" w:rsidRPr="004855E0">
        <w:rPr>
          <w:sz w:val="18"/>
          <w:szCs w:val="18"/>
        </w:rPr>
        <w:t>Case 2: B=B+1;</w:t>
      </w:r>
    </w:p>
    <w:p w14:paraId="73A16129" w14:textId="77777777" w:rsidR="008413DD" w:rsidRPr="004855E0" w:rsidRDefault="008413DD" w:rsidP="004F0B49">
      <w:pPr>
        <w:rPr>
          <w:sz w:val="18"/>
          <w:szCs w:val="18"/>
        </w:rPr>
      </w:pPr>
    </w:p>
    <w:p w14:paraId="4C0CD044" w14:textId="2D87FFAD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4.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＜情况子语句＞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::=  case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＜常量＞：＜语句＞</w:t>
      </w:r>
    </w:p>
    <w:p w14:paraId="07C0C53D" w14:textId="2BD8EF47" w:rsidR="006B5E44" w:rsidRPr="004855E0" w:rsidRDefault="006B5E44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分析：case后面接常量，</w:t>
      </w:r>
      <w:r w:rsidR="00867BE6" w:rsidRPr="004855E0">
        <w:rPr>
          <w:rFonts w:hint="eastAsia"/>
          <w:sz w:val="18"/>
          <w:szCs w:val="18"/>
        </w:rPr>
        <w:t>同时只能执行一个语句；并且自带break</w:t>
      </w:r>
    </w:p>
    <w:p w14:paraId="6B6CE2E7" w14:textId="31B0BA9D" w:rsidR="00867BE6" w:rsidRPr="004855E0" w:rsidRDefault="00867BE6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样例：case</w:t>
      </w:r>
      <w:r w:rsidRPr="004855E0">
        <w:rPr>
          <w:sz w:val="18"/>
          <w:szCs w:val="18"/>
        </w:rPr>
        <w:t xml:space="preserve"> 1:A = A+1;</w:t>
      </w:r>
    </w:p>
    <w:p w14:paraId="5C8E1FC8" w14:textId="77777777" w:rsidR="006B5E44" w:rsidRPr="004855E0" w:rsidRDefault="006B5E44" w:rsidP="004F0B49">
      <w:pPr>
        <w:rPr>
          <w:sz w:val="18"/>
          <w:szCs w:val="18"/>
        </w:rPr>
      </w:pPr>
    </w:p>
    <w:p w14:paraId="229EA14A" w14:textId="06582450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5.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＜缺省＞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default :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＜语句＞</w:t>
      </w:r>
    </w:p>
    <w:p w14:paraId="1ED382E8" w14:textId="2B66A0FD" w:rsidR="00867BE6" w:rsidRPr="004855E0" w:rsidRDefault="00867BE6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分析：switch中必然有缺省，缺省后可执行一条语句</w:t>
      </w:r>
    </w:p>
    <w:p w14:paraId="1B3AE327" w14:textId="15F0D4EA" w:rsidR="00867BE6" w:rsidRPr="004855E0" w:rsidRDefault="00867BE6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样例：d</w:t>
      </w:r>
      <w:r w:rsidRPr="004855E0">
        <w:rPr>
          <w:sz w:val="18"/>
          <w:szCs w:val="18"/>
        </w:rPr>
        <w:t>efault: A=A+B;</w:t>
      </w:r>
    </w:p>
    <w:p w14:paraId="1F109F1C" w14:textId="77777777" w:rsidR="00867BE6" w:rsidRPr="004855E0" w:rsidRDefault="00867BE6" w:rsidP="004F0B49">
      <w:pPr>
        <w:rPr>
          <w:sz w:val="18"/>
          <w:szCs w:val="18"/>
        </w:rPr>
      </w:pPr>
    </w:p>
    <w:p w14:paraId="3A9E4C87" w14:textId="7585C77E" w:rsidR="004F0B49" w:rsidRPr="004855E0" w:rsidRDefault="008C01A7" w:rsidP="004F0B49">
      <w:pPr>
        <w:rPr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6.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＜有返回值函数调用语句＞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::=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＜值参数表＞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‘)’|&lt;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标识符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&gt; </w:t>
      </w:r>
      <w:r w:rsidR="004F0B49" w:rsidRPr="004855E0">
        <w:rPr>
          <w:sz w:val="18"/>
          <w:szCs w:val="18"/>
        </w:rPr>
        <w:t>//第一种选择为有参数的情况，第二种选择为无参数的情况</w:t>
      </w:r>
    </w:p>
    <w:p w14:paraId="487648D3" w14:textId="4AD9CDD1" w:rsidR="00867BE6" w:rsidRPr="004855E0" w:rsidRDefault="00867BE6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125EF0" w:rsidRPr="004855E0">
        <w:rPr>
          <w:rFonts w:hint="eastAsia"/>
          <w:sz w:val="18"/>
          <w:szCs w:val="18"/>
        </w:rPr>
        <w:t>该文法用于有返回值函数的调用，参数依函数定义</w:t>
      </w:r>
    </w:p>
    <w:p w14:paraId="4D6ACE5B" w14:textId="3C92C595" w:rsidR="00125EF0" w:rsidRPr="004855E0" w:rsidRDefault="00125EF0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样例：a</w:t>
      </w:r>
      <w:r w:rsidRPr="004855E0">
        <w:rPr>
          <w:sz w:val="18"/>
          <w:szCs w:val="18"/>
        </w:rPr>
        <w:t>dd(1,2)</w:t>
      </w:r>
      <w:r w:rsidRPr="004855E0">
        <w:rPr>
          <w:rFonts w:hint="eastAsia"/>
          <w:sz w:val="18"/>
          <w:szCs w:val="18"/>
        </w:rPr>
        <w:t>或</w:t>
      </w:r>
      <w:r w:rsidRPr="004855E0">
        <w:rPr>
          <w:sz w:val="18"/>
          <w:szCs w:val="18"/>
        </w:rPr>
        <w:t>return5</w:t>
      </w:r>
    </w:p>
    <w:p w14:paraId="0711D170" w14:textId="77777777" w:rsidR="00867BE6" w:rsidRPr="004855E0" w:rsidRDefault="00867BE6" w:rsidP="004F0B49">
      <w:pPr>
        <w:rPr>
          <w:sz w:val="18"/>
          <w:szCs w:val="18"/>
        </w:rPr>
      </w:pPr>
    </w:p>
    <w:p w14:paraId="65EABD2B" w14:textId="26BF42B3" w:rsidR="004F0B49" w:rsidRPr="004855E0" w:rsidRDefault="008C01A7" w:rsidP="004F0B49">
      <w:pPr>
        <w:rPr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7.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＜无返回值函数调用语句＞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::=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＜值参数表＞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‘)’|&lt;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标识符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&gt;</w:t>
      </w:r>
      <w:r w:rsidR="004F0B49" w:rsidRPr="004855E0">
        <w:rPr>
          <w:sz w:val="18"/>
          <w:szCs w:val="18"/>
        </w:rPr>
        <w:t xml:space="preserve"> //第一种选择为有参数的情况，第二种选择为无参数的情况</w:t>
      </w:r>
    </w:p>
    <w:p w14:paraId="792A2F9A" w14:textId="3FBAB9F3" w:rsidR="00585A5E" w:rsidRPr="004855E0" w:rsidRDefault="00585A5E" w:rsidP="00585A5E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分析：该文法用于无返回值函数的调用，参数依函数定义</w:t>
      </w:r>
    </w:p>
    <w:p w14:paraId="62711A8F" w14:textId="5A864585" w:rsidR="00585A5E" w:rsidRPr="004855E0" w:rsidRDefault="00585A5E" w:rsidP="00585A5E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r w:rsidRPr="004855E0">
        <w:rPr>
          <w:sz w:val="18"/>
          <w:szCs w:val="18"/>
        </w:rPr>
        <w:t>printf5</w:t>
      </w:r>
      <w:r w:rsidRPr="004855E0">
        <w:rPr>
          <w:rFonts w:hint="eastAsia"/>
          <w:sz w:val="18"/>
          <w:szCs w:val="18"/>
        </w:rPr>
        <w:t>或</w:t>
      </w:r>
      <w:proofErr w:type="spellStart"/>
      <w:r w:rsidRPr="004855E0">
        <w:rPr>
          <w:rFonts w:hint="eastAsia"/>
          <w:sz w:val="18"/>
          <w:szCs w:val="18"/>
        </w:rPr>
        <w:t>printf</w:t>
      </w:r>
      <w:proofErr w:type="spellEnd"/>
      <w:r w:rsidRPr="004855E0">
        <w:rPr>
          <w:sz w:val="18"/>
          <w:szCs w:val="18"/>
        </w:rPr>
        <w:t>(x)</w:t>
      </w:r>
    </w:p>
    <w:p w14:paraId="13A5D52B" w14:textId="5BEF89FE" w:rsidR="00125EF0" w:rsidRPr="004855E0" w:rsidRDefault="00125EF0" w:rsidP="004F0B49">
      <w:pPr>
        <w:rPr>
          <w:sz w:val="18"/>
          <w:szCs w:val="18"/>
        </w:rPr>
      </w:pPr>
    </w:p>
    <w:p w14:paraId="0F8DB808" w14:textId="77777777" w:rsidR="00125EF0" w:rsidRPr="004855E0" w:rsidRDefault="00125EF0" w:rsidP="004F0B49">
      <w:pPr>
        <w:rPr>
          <w:sz w:val="18"/>
          <w:szCs w:val="18"/>
        </w:rPr>
      </w:pPr>
    </w:p>
    <w:p w14:paraId="79680A90" w14:textId="14960526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8.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＜值参数表＞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 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{,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}</w:t>
      </w:r>
    </w:p>
    <w:p w14:paraId="07BFEEE4" w14:textId="6EB7460F" w:rsidR="00585A5E" w:rsidRPr="004855E0" w:rsidRDefault="00585A5E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012388" w:rsidRPr="004855E0">
        <w:rPr>
          <w:rFonts w:hint="eastAsia"/>
          <w:sz w:val="18"/>
          <w:szCs w:val="18"/>
        </w:rPr>
        <w:t>该C0文法的函数调用传参方式为值传递，</w:t>
      </w:r>
      <w:r w:rsidR="0044658A" w:rsidRPr="004855E0">
        <w:rPr>
          <w:rFonts w:hint="eastAsia"/>
          <w:sz w:val="18"/>
          <w:szCs w:val="18"/>
        </w:rPr>
        <w:t>所以</w:t>
      </w:r>
      <w:r w:rsidR="00F620D1" w:rsidRPr="004855E0">
        <w:rPr>
          <w:rFonts w:hint="eastAsia"/>
          <w:sz w:val="18"/>
          <w:szCs w:val="18"/>
        </w:rPr>
        <w:t>调用的时候实参为表达式，数量依照函数定义</w:t>
      </w:r>
    </w:p>
    <w:p w14:paraId="56E58936" w14:textId="2C98E558" w:rsidR="00F620D1" w:rsidRPr="004855E0" w:rsidRDefault="00F620D1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r w:rsidRPr="004855E0">
        <w:rPr>
          <w:sz w:val="18"/>
          <w:szCs w:val="18"/>
        </w:rPr>
        <w:t>A+B</w:t>
      </w:r>
      <w:r w:rsidRPr="004855E0">
        <w:rPr>
          <w:rFonts w:hint="eastAsia"/>
          <w:sz w:val="18"/>
          <w:szCs w:val="18"/>
        </w:rPr>
        <w:t>或A,B,C</w:t>
      </w:r>
    </w:p>
    <w:p w14:paraId="49C30E49" w14:textId="77777777" w:rsidR="00585A5E" w:rsidRPr="004855E0" w:rsidRDefault="00585A5E" w:rsidP="004F0B49">
      <w:pPr>
        <w:rPr>
          <w:sz w:val="18"/>
          <w:szCs w:val="18"/>
        </w:rPr>
      </w:pPr>
    </w:p>
    <w:p w14:paraId="276A1E64" w14:textId="620AC436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3</w:t>
      </w:r>
      <w:r w:rsidRPr="004855E0">
        <w:rPr>
          <w:rFonts w:ascii="Arial" w:hAnsi="Arial" w:cs="Arial"/>
          <w:b/>
          <w:color w:val="333333"/>
          <w:sz w:val="18"/>
          <w:szCs w:val="18"/>
        </w:rPr>
        <w:t>9.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＜语句列＞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｛＜语句＞｝</w:t>
      </w:r>
    </w:p>
    <w:p w14:paraId="0C038333" w14:textId="0AC09449" w:rsidR="00F620D1" w:rsidRPr="004855E0" w:rsidRDefault="00F620D1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lastRenderedPageBreak/>
        <w:t>分析：</w:t>
      </w:r>
      <w:r w:rsidR="00E41D79" w:rsidRPr="004855E0">
        <w:rPr>
          <w:rFonts w:hint="eastAsia"/>
          <w:sz w:val="18"/>
          <w:szCs w:val="18"/>
        </w:rPr>
        <w:t>语句列</w:t>
      </w:r>
      <w:r w:rsidR="00654999" w:rsidRPr="004855E0">
        <w:rPr>
          <w:rFonts w:hint="eastAsia"/>
          <w:sz w:val="18"/>
          <w:szCs w:val="18"/>
        </w:rPr>
        <w:t>由多个语句构成，可以没有</w:t>
      </w:r>
    </w:p>
    <w:p w14:paraId="19056A52" w14:textId="4CA0536E" w:rsidR="00654999" w:rsidRPr="004855E0" w:rsidRDefault="00654999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样例：空或</w:t>
      </w:r>
      <w:r w:rsidRPr="004855E0">
        <w:rPr>
          <w:sz w:val="18"/>
          <w:szCs w:val="18"/>
        </w:rPr>
        <w:t>A=A+1</w:t>
      </w:r>
      <w:r w:rsidRPr="004855E0">
        <w:rPr>
          <w:rFonts w:hint="eastAsia"/>
          <w:sz w:val="18"/>
          <w:szCs w:val="18"/>
        </w:rPr>
        <w:t>或A=A+1；B=B+2；</w:t>
      </w:r>
    </w:p>
    <w:p w14:paraId="3DAD941A" w14:textId="77777777" w:rsidR="00654999" w:rsidRPr="004855E0" w:rsidRDefault="00654999" w:rsidP="004F0B49">
      <w:pPr>
        <w:rPr>
          <w:sz w:val="18"/>
          <w:szCs w:val="18"/>
        </w:rPr>
      </w:pPr>
    </w:p>
    <w:p w14:paraId="2D1CA158" w14:textId="1112DDAF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4</w:t>
      </w:r>
      <w:r w:rsidRPr="004855E0">
        <w:rPr>
          <w:rFonts w:ascii="Arial" w:hAnsi="Arial" w:cs="Arial"/>
          <w:b/>
          <w:color w:val="333333"/>
          <w:sz w:val="18"/>
          <w:szCs w:val="18"/>
        </w:rPr>
        <w:t>0.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＜读语句＞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 </w:t>
      </w:r>
      <w:proofErr w:type="spellStart"/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scanf</w:t>
      </w:r>
      <w:proofErr w:type="spellEnd"/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{,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＜标识符＞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}‘)’</w:t>
      </w:r>
    </w:p>
    <w:p w14:paraId="6DAC86D3" w14:textId="084C9F97" w:rsidR="00654999" w:rsidRPr="004855E0" w:rsidRDefault="00654999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2E1320" w:rsidRPr="004855E0">
        <w:rPr>
          <w:rFonts w:hint="eastAsia"/>
          <w:sz w:val="18"/>
          <w:szCs w:val="18"/>
        </w:rPr>
        <w:t>读语句不能用于</w:t>
      </w:r>
      <w:r w:rsidR="00670862" w:rsidRPr="004855E0">
        <w:rPr>
          <w:rFonts w:hint="eastAsia"/>
          <w:sz w:val="18"/>
          <w:szCs w:val="18"/>
        </w:rPr>
        <w:t>读取</w:t>
      </w:r>
      <w:r w:rsidR="007C61E5" w:rsidRPr="004855E0">
        <w:rPr>
          <w:rFonts w:hint="eastAsia"/>
          <w:sz w:val="18"/>
          <w:szCs w:val="18"/>
        </w:rPr>
        <w:t>字符串或数组，</w:t>
      </w:r>
      <w:r w:rsidR="00CB5C07" w:rsidRPr="004855E0">
        <w:rPr>
          <w:rFonts w:hint="eastAsia"/>
          <w:sz w:val="18"/>
          <w:szCs w:val="18"/>
        </w:rPr>
        <w:t>只能</w:t>
      </w:r>
      <w:r w:rsidR="004C21F5" w:rsidRPr="004855E0">
        <w:rPr>
          <w:rFonts w:hint="eastAsia"/>
          <w:sz w:val="18"/>
          <w:szCs w:val="18"/>
        </w:rPr>
        <w:t>用于</w:t>
      </w:r>
      <w:r w:rsidR="003678FA" w:rsidRPr="004855E0">
        <w:rPr>
          <w:rFonts w:hint="eastAsia"/>
          <w:sz w:val="18"/>
          <w:szCs w:val="18"/>
        </w:rPr>
        <w:t>整型或char型标识符；并且</w:t>
      </w:r>
      <w:r w:rsidR="00A63BDB" w:rsidRPr="004855E0">
        <w:rPr>
          <w:rFonts w:hint="eastAsia"/>
          <w:sz w:val="18"/>
          <w:szCs w:val="18"/>
        </w:rPr>
        <w:t>读取的类型按照int为%d、char为%c方式进行；可以同时读入多个数据</w:t>
      </w:r>
    </w:p>
    <w:p w14:paraId="1769EA20" w14:textId="3C46D5B3" w:rsidR="00A63BDB" w:rsidRPr="004855E0" w:rsidRDefault="00A63BD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proofErr w:type="spellStart"/>
      <w:r w:rsidRPr="004855E0">
        <w:rPr>
          <w:rFonts w:hint="eastAsia"/>
          <w:sz w:val="18"/>
          <w:szCs w:val="18"/>
        </w:rPr>
        <w:t>scanf</w:t>
      </w:r>
      <w:proofErr w:type="spellEnd"/>
      <w:r w:rsidRPr="004855E0">
        <w:rPr>
          <w:rFonts w:hint="eastAsia"/>
          <w:sz w:val="18"/>
          <w:szCs w:val="18"/>
        </w:rPr>
        <w:t>（a）其中a为整型，意味着读一个整数传给a</w:t>
      </w:r>
    </w:p>
    <w:p w14:paraId="04810687" w14:textId="631502AB" w:rsidR="00A63BDB" w:rsidRPr="004855E0" w:rsidRDefault="00A63BD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或</w:t>
      </w:r>
      <w:proofErr w:type="spellStart"/>
      <w:r w:rsidRPr="004855E0">
        <w:rPr>
          <w:rFonts w:hint="eastAsia"/>
          <w:sz w:val="18"/>
          <w:szCs w:val="18"/>
        </w:rPr>
        <w:t>s</w:t>
      </w:r>
      <w:r w:rsidRPr="004855E0">
        <w:rPr>
          <w:sz w:val="18"/>
          <w:szCs w:val="18"/>
        </w:rPr>
        <w:t>canf</w:t>
      </w:r>
      <w:proofErr w:type="spellEnd"/>
      <w:r w:rsidRPr="004855E0">
        <w:rPr>
          <w:sz w:val="18"/>
          <w:szCs w:val="18"/>
        </w:rPr>
        <w:t>(</w:t>
      </w:r>
      <w:proofErr w:type="spellStart"/>
      <w:r w:rsidRPr="004855E0">
        <w:rPr>
          <w:sz w:val="18"/>
          <w:szCs w:val="18"/>
        </w:rPr>
        <w:t>a,b,c</w:t>
      </w:r>
      <w:proofErr w:type="spellEnd"/>
      <w:r w:rsidRPr="004855E0">
        <w:rPr>
          <w:sz w:val="18"/>
          <w:szCs w:val="18"/>
        </w:rPr>
        <w:t>)</w:t>
      </w:r>
    </w:p>
    <w:p w14:paraId="0DB350E6" w14:textId="77777777" w:rsidR="00654999" w:rsidRPr="004855E0" w:rsidRDefault="00654999" w:rsidP="004F0B49">
      <w:pPr>
        <w:rPr>
          <w:sz w:val="18"/>
          <w:szCs w:val="18"/>
        </w:rPr>
      </w:pPr>
    </w:p>
    <w:p w14:paraId="3E667D98" w14:textId="683553B9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4</w:t>
      </w:r>
      <w:r w:rsidRPr="004855E0">
        <w:rPr>
          <w:rFonts w:ascii="Arial" w:hAnsi="Arial" w:cs="Arial"/>
          <w:b/>
          <w:color w:val="333333"/>
          <w:sz w:val="18"/>
          <w:szCs w:val="18"/>
        </w:rPr>
        <w:t>1.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＜写语句＞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 ::=  </w:t>
      </w:r>
      <w:proofErr w:type="spellStart"/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printf</w:t>
      </w:r>
      <w:proofErr w:type="spellEnd"/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＜字符串＞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,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‘)’|</w:t>
      </w:r>
      <w:proofErr w:type="spellStart"/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printf</w:t>
      </w:r>
      <w:proofErr w:type="spellEnd"/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＜字符串＞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‘)’|</w:t>
      </w:r>
      <w:proofErr w:type="spellStart"/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printf</w:t>
      </w:r>
      <w:proofErr w:type="spellEnd"/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</w:t>
      </w:r>
    </w:p>
    <w:p w14:paraId="6A40DD14" w14:textId="09EE15ED" w:rsidR="00A63BDB" w:rsidRPr="004855E0" w:rsidRDefault="00A63BDB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0E735C" w:rsidRPr="004855E0">
        <w:rPr>
          <w:rFonts w:hint="eastAsia"/>
          <w:sz w:val="18"/>
          <w:szCs w:val="18"/>
        </w:rPr>
        <w:t>写语句</w:t>
      </w:r>
      <w:r w:rsidR="00FA20DB" w:rsidRPr="004855E0">
        <w:rPr>
          <w:rFonts w:hint="eastAsia"/>
          <w:sz w:val="18"/>
          <w:szCs w:val="18"/>
        </w:rPr>
        <w:t>的格式较为奇怪，</w:t>
      </w:r>
      <w:r w:rsidR="00A46AE1" w:rsidRPr="004855E0">
        <w:rPr>
          <w:rFonts w:hint="eastAsia"/>
          <w:sz w:val="18"/>
          <w:szCs w:val="18"/>
        </w:rPr>
        <w:t>没有格式化输出，</w:t>
      </w:r>
      <w:r w:rsidR="00633C50" w:rsidRPr="004855E0">
        <w:rPr>
          <w:rFonts w:hint="eastAsia"/>
          <w:sz w:val="18"/>
          <w:szCs w:val="18"/>
        </w:rPr>
        <w:t>也没有转义，单纯的</w:t>
      </w:r>
      <w:r w:rsidR="00D17FDA" w:rsidRPr="004855E0">
        <w:rPr>
          <w:rFonts w:hint="eastAsia"/>
          <w:sz w:val="18"/>
          <w:szCs w:val="18"/>
        </w:rPr>
        <w:t>拼接输出</w:t>
      </w:r>
    </w:p>
    <w:p w14:paraId="0DCBE05F" w14:textId="3D6FBAC8" w:rsidR="00D17FDA" w:rsidRPr="004855E0" w:rsidRDefault="00D17FDA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</w:t>
      </w:r>
      <w:proofErr w:type="spellStart"/>
      <w:r w:rsidRPr="004855E0">
        <w:rPr>
          <w:rFonts w:hint="eastAsia"/>
          <w:sz w:val="18"/>
          <w:szCs w:val="18"/>
        </w:rPr>
        <w:t>p</w:t>
      </w:r>
      <w:r w:rsidRPr="004855E0">
        <w:rPr>
          <w:sz w:val="18"/>
          <w:szCs w:val="18"/>
        </w:rPr>
        <w:t>rintf</w:t>
      </w:r>
      <w:proofErr w:type="spellEnd"/>
      <w:r w:rsidRPr="004855E0">
        <w:rPr>
          <w:sz w:val="18"/>
          <w:szCs w:val="18"/>
        </w:rPr>
        <w:t>(“a=”,1)</w:t>
      </w:r>
      <w:r w:rsidRPr="004855E0">
        <w:rPr>
          <w:rFonts w:hint="eastAsia"/>
          <w:sz w:val="18"/>
          <w:szCs w:val="18"/>
        </w:rPr>
        <w:t>，结果输出a=</w:t>
      </w:r>
      <w:r w:rsidRPr="004855E0">
        <w:rPr>
          <w:sz w:val="18"/>
          <w:szCs w:val="18"/>
        </w:rPr>
        <w:t>1</w:t>
      </w:r>
    </w:p>
    <w:p w14:paraId="645924FD" w14:textId="025D585C" w:rsidR="00D17FDA" w:rsidRPr="004855E0" w:rsidRDefault="00D17FDA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或</w:t>
      </w:r>
      <w:proofErr w:type="spellStart"/>
      <w:r w:rsidRPr="004855E0">
        <w:rPr>
          <w:rFonts w:hint="eastAsia"/>
          <w:sz w:val="18"/>
          <w:szCs w:val="18"/>
        </w:rPr>
        <w:t>printf</w:t>
      </w:r>
      <w:proofErr w:type="spellEnd"/>
      <w:r w:rsidRPr="004855E0">
        <w:rPr>
          <w:rFonts w:hint="eastAsia"/>
          <w:sz w:val="18"/>
          <w:szCs w:val="18"/>
        </w:rPr>
        <w:t>（“1</w:t>
      </w:r>
      <w:r w:rsidRPr="004855E0">
        <w:rPr>
          <w:sz w:val="18"/>
          <w:szCs w:val="18"/>
        </w:rPr>
        <w:t>23</w:t>
      </w:r>
      <w:r w:rsidRPr="004855E0">
        <w:rPr>
          <w:rFonts w:hint="eastAsia"/>
          <w:sz w:val="18"/>
          <w:szCs w:val="18"/>
        </w:rPr>
        <w:t>”），结果输出1</w:t>
      </w:r>
      <w:r w:rsidRPr="004855E0">
        <w:rPr>
          <w:sz w:val="18"/>
          <w:szCs w:val="18"/>
        </w:rPr>
        <w:t>23</w:t>
      </w:r>
    </w:p>
    <w:p w14:paraId="7D5EDD25" w14:textId="521382C2" w:rsidR="00D17FDA" w:rsidRPr="004855E0" w:rsidRDefault="00D17FDA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或</w:t>
      </w:r>
      <w:proofErr w:type="spellStart"/>
      <w:r w:rsidRPr="004855E0">
        <w:rPr>
          <w:rFonts w:hint="eastAsia"/>
          <w:sz w:val="18"/>
          <w:szCs w:val="18"/>
        </w:rPr>
        <w:t>printf</w:t>
      </w:r>
      <w:proofErr w:type="spellEnd"/>
      <w:r w:rsidRPr="004855E0">
        <w:rPr>
          <w:rFonts w:hint="eastAsia"/>
          <w:sz w:val="18"/>
          <w:szCs w:val="18"/>
        </w:rPr>
        <w:t>（1+</w:t>
      </w:r>
      <w:r w:rsidRPr="004855E0">
        <w:rPr>
          <w:sz w:val="18"/>
          <w:szCs w:val="18"/>
        </w:rPr>
        <w:t>2</w:t>
      </w:r>
      <w:r w:rsidRPr="004855E0">
        <w:rPr>
          <w:rFonts w:hint="eastAsia"/>
          <w:sz w:val="18"/>
          <w:szCs w:val="18"/>
        </w:rPr>
        <w:t>+</w:t>
      </w:r>
      <w:r w:rsidRPr="004855E0">
        <w:rPr>
          <w:sz w:val="18"/>
          <w:szCs w:val="18"/>
        </w:rPr>
        <w:t>3</w:t>
      </w:r>
      <w:r w:rsidRPr="004855E0">
        <w:rPr>
          <w:rFonts w:hint="eastAsia"/>
          <w:sz w:val="18"/>
          <w:szCs w:val="18"/>
        </w:rPr>
        <w:t>），结果输出6</w:t>
      </w:r>
    </w:p>
    <w:p w14:paraId="7E55A982" w14:textId="77777777" w:rsidR="00A63BDB" w:rsidRPr="004855E0" w:rsidRDefault="00A63BDB" w:rsidP="004F0B49">
      <w:pPr>
        <w:rPr>
          <w:sz w:val="18"/>
          <w:szCs w:val="18"/>
        </w:rPr>
      </w:pPr>
    </w:p>
    <w:p w14:paraId="7DC47E10" w14:textId="2368E740" w:rsidR="004F0B49" w:rsidRPr="004855E0" w:rsidRDefault="008C01A7" w:rsidP="004F0B49">
      <w:pPr>
        <w:rPr>
          <w:rFonts w:ascii="Arial" w:hAnsi="Arial" w:cs="Arial"/>
          <w:b/>
          <w:color w:val="333333"/>
          <w:sz w:val="18"/>
          <w:szCs w:val="18"/>
        </w:rPr>
      </w:pPr>
      <w:r w:rsidRPr="004855E0">
        <w:rPr>
          <w:rFonts w:ascii="Arial" w:hAnsi="Arial" w:cs="Arial" w:hint="eastAsia"/>
          <w:b/>
          <w:color w:val="333333"/>
          <w:sz w:val="18"/>
          <w:szCs w:val="18"/>
        </w:rPr>
        <w:t>4</w:t>
      </w:r>
      <w:r w:rsidRPr="004855E0">
        <w:rPr>
          <w:rFonts w:ascii="Arial" w:hAnsi="Arial" w:cs="Arial"/>
          <w:b/>
          <w:color w:val="333333"/>
          <w:sz w:val="18"/>
          <w:szCs w:val="18"/>
        </w:rPr>
        <w:t>2.</w:t>
      </w:r>
      <w:r w:rsidR="004F0B49" w:rsidRPr="004855E0">
        <w:rPr>
          <w:rFonts w:ascii="Arial" w:hAnsi="Arial" w:cs="Arial" w:hint="eastAsia"/>
          <w:b/>
          <w:color w:val="333333"/>
          <w:sz w:val="18"/>
          <w:szCs w:val="18"/>
        </w:rPr>
        <w:t>＜返回语句＞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 xml:space="preserve">   ::=  return[‘(’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＜表达式＞</w:t>
      </w:r>
      <w:r w:rsidR="004F0B49" w:rsidRPr="004855E0">
        <w:rPr>
          <w:rFonts w:ascii="Arial" w:hAnsi="Arial" w:cs="Arial"/>
          <w:b/>
          <w:color w:val="333333"/>
          <w:sz w:val="18"/>
          <w:szCs w:val="18"/>
        </w:rPr>
        <w:t>‘)’]</w:t>
      </w:r>
    </w:p>
    <w:p w14:paraId="0AE5C03D" w14:textId="19361058" w:rsidR="00D17FDA" w:rsidRPr="004855E0" w:rsidRDefault="00D17FDA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分析：</w:t>
      </w:r>
      <w:r w:rsidR="000B5CA9" w:rsidRPr="004855E0">
        <w:rPr>
          <w:rFonts w:hint="eastAsia"/>
          <w:sz w:val="18"/>
          <w:szCs w:val="18"/>
        </w:rPr>
        <w:t>用于函数的返回，可以没有返回值，直接return；返回值需要有（）包裹</w:t>
      </w:r>
    </w:p>
    <w:p w14:paraId="14D76633" w14:textId="06DBDFED" w:rsidR="000B5CA9" w:rsidRPr="004855E0" w:rsidRDefault="000B5CA9" w:rsidP="004F0B49">
      <w:pPr>
        <w:rPr>
          <w:sz w:val="18"/>
          <w:szCs w:val="18"/>
        </w:rPr>
      </w:pPr>
      <w:r w:rsidRPr="004855E0">
        <w:rPr>
          <w:rFonts w:hint="eastAsia"/>
          <w:sz w:val="18"/>
          <w:szCs w:val="18"/>
        </w:rPr>
        <w:t>样例：r</w:t>
      </w:r>
      <w:r w:rsidRPr="004855E0">
        <w:rPr>
          <w:sz w:val="18"/>
          <w:szCs w:val="18"/>
        </w:rPr>
        <w:t>eturn (</w:t>
      </w:r>
      <w:proofErr w:type="spellStart"/>
      <w:r w:rsidRPr="004855E0">
        <w:rPr>
          <w:sz w:val="18"/>
          <w:szCs w:val="18"/>
        </w:rPr>
        <w:t>x+y</w:t>
      </w:r>
      <w:proofErr w:type="spellEnd"/>
      <w:r w:rsidRPr="004855E0">
        <w:rPr>
          <w:sz w:val="18"/>
          <w:szCs w:val="18"/>
        </w:rPr>
        <w:t>)</w:t>
      </w:r>
      <w:r w:rsidRPr="004855E0">
        <w:rPr>
          <w:rFonts w:hint="eastAsia"/>
          <w:sz w:val="18"/>
          <w:szCs w:val="18"/>
        </w:rPr>
        <w:t>或return或return</w:t>
      </w:r>
      <w:r w:rsidRPr="004855E0">
        <w:rPr>
          <w:sz w:val="18"/>
          <w:szCs w:val="18"/>
        </w:rPr>
        <w:t>(0)</w:t>
      </w:r>
    </w:p>
    <w:p w14:paraId="64D4C8C9" w14:textId="77777777" w:rsidR="000B5CA9" w:rsidRDefault="000B5CA9" w:rsidP="004F0B49"/>
    <w:sectPr w:rsidR="000B5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C1"/>
    <w:rsid w:val="00012388"/>
    <w:rsid w:val="000133A0"/>
    <w:rsid w:val="00046378"/>
    <w:rsid w:val="00075894"/>
    <w:rsid w:val="000B5CA9"/>
    <w:rsid w:val="000C0FE2"/>
    <w:rsid w:val="000D1CDE"/>
    <w:rsid w:val="000E735C"/>
    <w:rsid w:val="001072B2"/>
    <w:rsid w:val="001176C4"/>
    <w:rsid w:val="00125EF0"/>
    <w:rsid w:val="00182350"/>
    <w:rsid w:val="00193962"/>
    <w:rsid w:val="001B3160"/>
    <w:rsid w:val="001C5964"/>
    <w:rsid w:val="001C608C"/>
    <w:rsid w:val="001D7940"/>
    <w:rsid w:val="001E77A1"/>
    <w:rsid w:val="001F0ACA"/>
    <w:rsid w:val="001F79EB"/>
    <w:rsid w:val="00206DF3"/>
    <w:rsid w:val="00213F99"/>
    <w:rsid w:val="00220FB3"/>
    <w:rsid w:val="00232099"/>
    <w:rsid w:val="00234343"/>
    <w:rsid w:val="00240F85"/>
    <w:rsid w:val="00250596"/>
    <w:rsid w:val="00255A2E"/>
    <w:rsid w:val="0026096E"/>
    <w:rsid w:val="002612C1"/>
    <w:rsid w:val="00261B61"/>
    <w:rsid w:val="002A3AE0"/>
    <w:rsid w:val="002A3E07"/>
    <w:rsid w:val="002A5BDF"/>
    <w:rsid w:val="002E1320"/>
    <w:rsid w:val="0030380D"/>
    <w:rsid w:val="00326BD1"/>
    <w:rsid w:val="003308D0"/>
    <w:rsid w:val="00364F4F"/>
    <w:rsid w:val="00366DA3"/>
    <w:rsid w:val="003678FA"/>
    <w:rsid w:val="003731FE"/>
    <w:rsid w:val="00380278"/>
    <w:rsid w:val="003A13D9"/>
    <w:rsid w:val="003A2A41"/>
    <w:rsid w:val="003B79DF"/>
    <w:rsid w:val="003C57BB"/>
    <w:rsid w:val="004118BB"/>
    <w:rsid w:val="00424311"/>
    <w:rsid w:val="0043023C"/>
    <w:rsid w:val="00432D3B"/>
    <w:rsid w:val="00440909"/>
    <w:rsid w:val="0044658A"/>
    <w:rsid w:val="0046344B"/>
    <w:rsid w:val="00465C53"/>
    <w:rsid w:val="004855E0"/>
    <w:rsid w:val="00492C09"/>
    <w:rsid w:val="00494830"/>
    <w:rsid w:val="004A546D"/>
    <w:rsid w:val="004C21F5"/>
    <w:rsid w:val="004C7CD7"/>
    <w:rsid w:val="004D0B6B"/>
    <w:rsid w:val="004D12D2"/>
    <w:rsid w:val="004E674E"/>
    <w:rsid w:val="004F0B49"/>
    <w:rsid w:val="004F785E"/>
    <w:rsid w:val="0050081F"/>
    <w:rsid w:val="00514378"/>
    <w:rsid w:val="00516D87"/>
    <w:rsid w:val="00522DF0"/>
    <w:rsid w:val="00537D55"/>
    <w:rsid w:val="00541B88"/>
    <w:rsid w:val="0055624B"/>
    <w:rsid w:val="00564B1E"/>
    <w:rsid w:val="00566690"/>
    <w:rsid w:val="00576028"/>
    <w:rsid w:val="00585A5E"/>
    <w:rsid w:val="00587095"/>
    <w:rsid w:val="00590881"/>
    <w:rsid w:val="00593E5E"/>
    <w:rsid w:val="005A3B5C"/>
    <w:rsid w:val="005B08AF"/>
    <w:rsid w:val="005C4C70"/>
    <w:rsid w:val="005D0163"/>
    <w:rsid w:val="005E4D40"/>
    <w:rsid w:val="00620FDC"/>
    <w:rsid w:val="00633063"/>
    <w:rsid w:val="00633C50"/>
    <w:rsid w:val="00643E20"/>
    <w:rsid w:val="00645026"/>
    <w:rsid w:val="00654999"/>
    <w:rsid w:val="00660054"/>
    <w:rsid w:val="00660059"/>
    <w:rsid w:val="00663BED"/>
    <w:rsid w:val="00670862"/>
    <w:rsid w:val="00674D53"/>
    <w:rsid w:val="006A3A60"/>
    <w:rsid w:val="006A47BA"/>
    <w:rsid w:val="006A61EA"/>
    <w:rsid w:val="006B3A73"/>
    <w:rsid w:val="006B5E44"/>
    <w:rsid w:val="006D2711"/>
    <w:rsid w:val="006E05A1"/>
    <w:rsid w:val="006E4E90"/>
    <w:rsid w:val="006F6E35"/>
    <w:rsid w:val="00701C2D"/>
    <w:rsid w:val="00723DB0"/>
    <w:rsid w:val="00755CB2"/>
    <w:rsid w:val="00760533"/>
    <w:rsid w:val="0076058D"/>
    <w:rsid w:val="007812BB"/>
    <w:rsid w:val="00782A2E"/>
    <w:rsid w:val="00786262"/>
    <w:rsid w:val="007C61E5"/>
    <w:rsid w:val="007D58EE"/>
    <w:rsid w:val="007E5E81"/>
    <w:rsid w:val="00804DEF"/>
    <w:rsid w:val="00812F77"/>
    <w:rsid w:val="00820B5B"/>
    <w:rsid w:val="008413DD"/>
    <w:rsid w:val="00851981"/>
    <w:rsid w:val="00867BE6"/>
    <w:rsid w:val="00894684"/>
    <w:rsid w:val="00896F49"/>
    <w:rsid w:val="008C01A7"/>
    <w:rsid w:val="008C34A0"/>
    <w:rsid w:val="008C470E"/>
    <w:rsid w:val="008E05EF"/>
    <w:rsid w:val="008E1DC7"/>
    <w:rsid w:val="008F0635"/>
    <w:rsid w:val="008F30D4"/>
    <w:rsid w:val="009544E8"/>
    <w:rsid w:val="00957546"/>
    <w:rsid w:val="009842C1"/>
    <w:rsid w:val="009917DD"/>
    <w:rsid w:val="009B0DBC"/>
    <w:rsid w:val="009C7F1B"/>
    <w:rsid w:val="009D2ABC"/>
    <w:rsid w:val="009D389C"/>
    <w:rsid w:val="009D6701"/>
    <w:rsid w:val="00A214FC"/>
    <w:rsid w:val="00A23755"/>
    <w:rsid w:val="00A46AE1"/>
    <w:rsid w:val="00A47E7A"/>
    <w:rsid w:val="00A63BDB"/>
    <w:rsid w:val="00A74EA7"/>
    <w:rsid w:val="00A84A3A"/>
    <w:rsid w:val="00A8582E"/>
    <w:rsid w:val="00A90064"/>
    <w:rsid w:val="00AC08BC"/>
    <w:rsid w:val="00AE42F9"/>
    <w:rsid w:val="00AF1824"/>
    <w:rsid w:val="00B06A19"/>
    <w:rsid w:val="00B16A9E"/>
    <w:rsid w:val="00B210E0"/>
    <w:rsid w:val="00B3583F"/>
    <w:rsid w:val="00B601CB"/>
    <w:rsid w:val="00B80D3F"/>
    <w:rsid w:val="00B855CB"/>
    <w:rsid w:val="00BA0574"/>
    <w:rsid w:val="00BB447D"/>
    <w:rsid w:val="00BB59A7"/>
    <w:rsid w:val="00BB72B0"/>
    <w:rsid w:val="00BC0B55"/>
    <w:rsid w:val="00BD12B6"/>
    <w:rsid w:val="00BD168F"/>
    <w:rsid w:val="00BF5195"/>
    <w:rsid w:val="00C275BE"/>
    <w:rsid w:val="00C461C8"/>
    <w:rsid w:val="00C47AB7"/>
    <w:rsid w:val="00C83B7F"/>
    <w:rsid w:val="00CB28B1"/>
    <w:rsid w:val="00CB353D"/>
    <w:rsid w:val="00CB5C07"/>
    <w:rsid w:val="00CC1679"/>
    <w:rsid w:val="00CD2D2A"/>
    <w:rsid w:val="00CD42B0"/>
    <w:rsid w:val="00CF1F62"/>
    <w:rsid w:val="00CF62FC"/>
    <w:rsid w:val="00D17FDA"/>
    <w:rsid w:val="00D25640"/>
    <w:rsid w:val="00D33591"/>
    <w:rsid w:val="00D61404"/>
    <w:rsid w:val="00D6175C"/>
    <w:rsid w:val="00D61A9A"/>
    <w:rsid w:val="00D6437E"/>
    <w:rsid w:val="00D701BD"/>
    <w:rsid w:val="00D7390D"/>
    <w:rsid w:val="00D84C43"/>
    <w:rsid w:val="00DA0302"/>
    <w:rsid w:val="00DA22F5"/>
    <w:rsid w:val="00DA37FA"/>
    <w:rsid w:val="00DE68C3"/>
    <w:rsid w:val="00E05DD5"/>
    <w:rsid w:val="00E05DEA"/>
    <w:rsid w:val="00E418E9"/>
    <w:rsid w:val="00E41D79"/>
    <w:rsid w:val="00E5565B"/>
    <w:rsid w:val="00E65825"/>
    <w:rsid w:val="00E77FCC"/>
    <w:rsid w:val="00E81867"/>
    <w:rsid w:val="00EA04AA"/>
    <w:rsid w:val="00EB44B4"/>
    <w:rsid w:val="00EC0A5B"/>
    <w:rsid w:val="00EC4291"/>
    <w:rsid w:val="00EC787B"/>
    <w:rsid w:val="00ED7CE2"/>
    <w:rsid w:val="00EE2DE1"/>
    <w:rsid w:val="00EE61A0"/>
    <w:rsid w:val="00EE63C2"/>
    <w:rsid w:val="00EF5A0F"/>
    <w:rsid w:val="00F231F6"/>
    <w:rsid w:val="00F311A1"/>
    <w:rsid w:val="00F40924"/>
    <w:rsid w:val="00F42388"/>
    <w:rsid w:val="00F551C6"/>
    <w:rsid w:val="00F620D1"/>
    <w:rsid w:val="00F63D22"/>
    <w:rsid w:val="00F76846"/>
    <w:rsid w:val="00F90132"/>
    <w:rsid w:val="00FA20DB"/>
    <w:rsid w:val="00FB268B"/>
    <w:rsid w:val="00FE1DDA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9F6D"/>
  <w15:chartTrackingRefBased/>
  <w15:docId w15:val="{DF2D7147-CF7B-4B07-94A7-B6803DA39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3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6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221</cp:revision>
  <dcterms:created xsi:type="dcterms:W3CDTF">2018-11-08T07:43:00Z</dcterms:created>
  <dcterms:modified xsi:type="dcterms:W3CDTF">2018-11-11T14:49:00Z</dcterms:modified>
</cp:coreProperties>
</file>