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42DA" w14:textId="618EC1EE" w:rsidR="00D9299E" w:rsidRDefault="00D9299E" w:rsidP="00D9299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Module </w:t>
      </w:r>
      <w:r>
        <w:rPr>
          <w:b/>
          <w:sz w:val="28"/>
          <w:szCs w:val="28"/>
          <w:u w:val="single"/>
        </w:rPr>
        <w:t>5 Basic</w:t>
      </w:r>
      <w:r>
        <w:rPr>
          <w:b/>
          <w:sz w:val="28"/>
          <w:szCs w:val="28"/>
          <w:u w:val="single"/>
        </w:rPr>
        <w:t xml:space="preserve"> Test</w:t>
      </w:r>
    </w:p>
    <w:p w14:paraId="46BD7585" w14:textId="38E0BE68" w:rsidR="00D9299E" w:rsidRPr="00893A4F" w:rsidRDefault="00D9299E" w:rsidP="00D9299E">
      <w:pPr>
        <w:rPr>
          <w:b/>
          <w:i/>
          <w:sz w:val="20"/>
          <w:szCs w:val="20"/>
        </w:rPr>
      </w:pPr>
      <w:r w:rsidRPr="00893A4F">
        <w:rPr>
          <w:sz w:val="20"/>
          <w:szCs w:val="20"/>
        </w:rPr>
        <w:br/>
      </w:r>
      <w:r w:rsidRPr="00893A4F">
        <w:rPr>
          <w:b/>
          <w:i/>
          <w:sz w:val="20"/>
          <w:szCs w:val="20"/>
        </w:rPr>
        <w:t xml:space="preserve">Time given: </w:t>
      </w:r>
      <w:r w:rsidRPr="00893A4F">
        <w:rPr>
          <w:b/>
          <w:i/>
          <w:sz w:val="20"/>
          <w:szCs w:val="20"/>
        </w:rPr>
        <w:t>3</w:t>
      </w:r>
      <w:r w:rsidRPr="00893A4F">
        <w:rPr>
          <w:b/>
          <w:i/>
          <w:sz w:val="20"/>
          <w:szCs w:val="20"/>
        </w:rPr>
        <w:t xml:space="preserve">0 </w:t>
      </w:r>
      <w:proofErr w:type="gramStart"/>
      <w:r w:rsidRPr="00893A4F">
        <w:rPr>
          <w:b/>
          <w:i/>
          <w:sz w:val="20"/>
          <w:szCs w:val="20"/>
        </w:rPr>
        <w:t>minutes</w:t>
      </w:r>
      <w:proofErr w:type="gramEnd"/>
    </w:p>
    <w:p w14:paraId="20F576D2" w14:textId="57A8AFFC" w:rsidR="00E40120" w:rsidRPr="00893A4F" w:rsidRDefault="00E40120" w:rsidP="00D9299E">
      <w:pPr>
        <w:rPr>
          <w:b/>
          <w:i/>
          <w:sz w:val="20"/>
          <w:szCs w:val="20"/>
        </w:rPr>
      </w:pPr>
      <w:r w:rsidRPr="00893A4F">
        <w:rPr>
          <w:b/>
          <w:i/>
          <w:sz w:val="20"/>
          <w:szCs w:val="20"/>
        </w:rPr>
        <w:t xml:space="preserve">3 attempts </w:t>
      </w:r>
      <w:proofErr w:type="gramStart"/>
      <w:r w:rsidRPr="00893A4F">
        <w:rPr>
          <w:b/>
          <w:i/>
          <w:sz w:val="20"/>
          <w:szCs w:val="20"/>
        </w:rPr>
        <w:t>given</w:t>
      </w:r>
      <w:proofErr w:type="gramEnd"/>
    </w:p>
    <w:p w14:paraId="6D523E5D" w14:textId="33C47DAD" w:rsidR="00D9299E" w:rsidRPr="00893A4F" w:rsidRDefault="00D9299E" w:rsidP="00D9299E">
      <w:pPr>
        <w:rPr>
          <w:b/>
          <w:i/>
          <w:sz w:val="20"/>
          <w:szCs w:val="20"/>
        </w:rPr>
      </w:pPr>
      <w:r w:rsidRPr="00893A4F">
        <w:rPr>
          <w:b/>
          <w:i/>
          <w:sz w:val="20"/>
          <w:szCs w:val="20"/>
        </w:rPr>
        <w:t>No. of Questions:</w:t>
      </w:r>
      <w:r w:rsidRPr="00893A4F">
        <w:rPr>
          <w:b/>
          <w:i/>
          <w:sz w:val="20"/>
          <w:szCs w:val="20"/>
        </w:rPr>
        <w:t xml:space="preserve"> 2 (2 parts per question)</w:t>
      </w:r>
    </w:p>
    <w:p w14:paraId="072F67D4" w14:textId="2E429D6F" w:rsidR="00D9299E" w:rsidRPr="00893A4F" w:rsidRDefault="00D9299E" w:rsidP="00D9299E">
      <w:pPr>
        <w:rPr>
          <w:b/>
          <w:i/>
          <w:sz w:val="20"/>
          <w:szCs w:val="20"/>
        </w:rPr>
      </w:pPr>
      <w:r w:rsidRPr="00893A4F">
        <w:rPr>
          <w:b/>
          <w:i/>
          <w:sz w:val="20"/>
          <w:szCs w:val="20"/>
        </w:rPr>
        <w:t xml:space="preserve">Total Marks issued: </w:t>
      </w:r>
      <w:proofErr w:type="gramStart"/>
      <w:r w:rsidRPr="00893A4F">
        <w:rPr>
          <w:b/>
          <w:i/>
          <w:sz w:val="20"/>
          <w:szCs w:val="20"/>
        </w:rPr>
        <w:t>64</w:t>
      </w:r>
      <w:proofErr w:type="gramEnd"/>
    </w:p>
    <w:p w14:paraId="40AEF52D" w14:textId="5C92B5A4" w:rsidR="00D9299E" w:rsidRPr="00893A4F" w:rsidRDefault="00D9299E" w:rsidP="00D9299E">
      <w:pPr>
        <w:rPr>
          <w:b/>
          <w:i/>
          <w:sz w:val="20"/>
          <w:szCs w:val="20"/>
        </w:rPr>
      </w:pPr>
      <w:r w:rsidRPr="00893A4F">
        <w:rPr>
          <w:b/>
          <w:i/>
          <w:sz w:val="20"/>
          <w:szCs w:val="20"/>
        </w:rPr>
        <w:t xml:space="preserve">Graded out of </w:t>
      </w:r>
      <w:proofErr w:type="gramStart"/>
      <w:r w:rsidRPr="00893A4F">
        <w:rPr>
          <w:b/>
          <w:i/>
          <w:sz w:val="20"/>
          <w:szCs w:val="20"/>
        </w:rPr>
        <w:t>64</w:t>
      </w:r>
      <w:proofErr w:type="gramEnd"/>
    </w:p>
    <w:p w14:paraId="1921C02F" w14:textId="13008BED" w:rsidR="00D9299E" w:rsidRPr="00893A4F" w:rsidRDefault="00D9299E" w:rsidP="00D9299E">
      <w:pPr>
        <w:rPr>
          <w:sz w:val="20"/>
          <w:szCs w:val="20"/>
        </w:rPr>
      </w:pPr>
    </w:p>
    <w:p w14:paraId="7A6BFEF3" w14:textId="76801F92" w:rsidR="00D9299E" w:rsidRPr="00893A4F" w:rsidRDefault="00D9299E" w:rsidP="00D9299E">
      <w:pPr>
        <w:rPr>
          <w:sz w:val="20"/>
          <w:szCs w:val="20"/>
        </w:rPr>
      </w:pPr>
      <w:r w:rsidRPr="00893A4F">
        <w:rPr>
          <w:i/>
          <w:sz w:val="20"/>
          <w:szCs w:val="20"/>
        </w:rPr>
        <w:t>Prerequisite knowledge:</w:t>
      </w:r>
      <w:r w:rsidRPr="00893A4F">
        <w:rPr>
          <w:sz w:val="20"/>
          <w:szCs w:val="20"/>
        </w:rPr>
        <w:t xml:space="preserve"> (</w:t>
      </w:r>
      <w:r w:rsidRPr="00893A4F">
        <w:rPr>
          <w:sz w:val="20"/>
          <w:szCs w:val="20"/>
        </w:rPr>
        <w:t xml:space="preserve">Do not </w:t>
      </w:r>
      <w:r w:rsidRPr="00893A4F">
        <w:rPr>
          <w:color w:val="FF0000"/>
          <w:sz w:val="20"/>
          <w:szCs w:val="20"/>
        </w:rPr>
        <w:t xml:space="preserve">need </w:t>
      </w:r>
      <w:r w:rsidRPr="00893A4F">
        <w:rPr>
          <w:sz w:val="20"/>
          <w:szCs w:val="20"/>
        </w:rPr>
        <w:t>to look at lecture content to pass)</w:t>
      </w:r>
    </w:p>
    <w:p w14:paraId="0404C069" w14:textId="77B8CA5D" w:rsidR="00D9299E" w:rsidRPr="00893A4F" w:rsidRDefault="00D9299E" w:rsidP="00D9299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93A4F">
        <w:rPr>
          <w:sz w:val="20"/>
          <w:szCs w:val="20"/>
        </w:rPr>
        <w:t>Basic arithmetic (how to use a calculator</w:t>
      </w:r>
      <w:r w:rsidR="00E40120" w:rsidRPr="00893A4F">
        <w:rPr>
          <w:sz w:val="20"/>
          <w:szCs w:val="20"/>
        </w:rPr>
        <w:t>, algebra</w:t>
      </w:r>
      <w:r w:rsidRPr="00893A4F">
        <w:rPr>
          <w:sz w:val="20"/>
          <w:szCs w:val="20"/>
        </w:rPr>
        <w:t>)</w:t>
      </w:r>
    </w:p>
    <w:p w14:paraId="07385B48" w14:textId="284F7B02" w:rsidR="00E40120" w:rsidRPr="00893A4F" w:rsidRDefault="00E40120" w:rsidP="00D9299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93A4F">
        <w:rPr>
          <w:sz w:val="20"/>
          <w:szCs w:val="20"/>
        </w:rPr>
        <w:t>Week 1 stat1170 content</w:t>
      </w:r>
    </w:p>
    <w:p w14:paraId="3209116F" w14:textId="2C481EFF" w:rsidR="00D9299E" w:rsidRDefault="00D9299E" w:rsidP="00D9299E"/>
    <w:p w14:paraId="26397481" w14:textId="47A94B09" w:rsidR="008E2D84" w:rsidRDefault="00E40120" w:rsidP="00D9299E">
      <w:r>
        <w:t>Going through the question</w:t>
      </w:r>
      <w:r w:rsidR="00A650FE">
        <w:t>/part</w:t>
      </w:r>
      <w:r>
        <w:t>, you will see it being either:</w:t>
      </w:r>
    </w:p>
    <w:p w14:paraId="6ECBBA70" w14:textId="440B2526" w:rsidR="00E40120" w:rsidRDefault="00E40120" w:rsidP="00D9299E">
      <w:r>
        <w:br/>
      </w:r>
      <w:r w:rsidR="008E2D84">
        <w:rPr>
          <w:rFonts w:ascii="Segoe UI" w:hAnsi="Segoe UI" w:cs="Segoe UI"/>
          <w:color w:val="052025"/>
          <w:sz w:val="21"/>
          <w:szCs w:val="21"/>
          <w:shd w:val="clear" w:color="auto" w:fill="E9F6F8"/>
        </w:rPr>
        <w:t xml:space="preserve">A chi-squared </w:t>
      </w:r>
      <w:r w:rsidR="008E2D84" w:rsidRPr="008E2D84">
        <w:rPr>
          <w:rFonts w:ascii="Segoe UI" w:hAnsi="Segoe UI" w:cs="Segoe UI"/>
          <w:color w:val="052025"/>
          <w:sz w:val="21"/>
          <w:szCs w:val="21"/>
          <w:highlight w:val="yellow"/>
          <w:shd w:val="clear" w:color="auto" w:fill="E9F6F8"/>
        </w:rPr>
        <w:t>goodness-of-fit test</w:t>
      </w:r>
      <w:r w:rsidR="008E2D84">
        <w:rPr>
          <w:rFonts w:ascii="Segoe UI" w:hAnsi="Segoe UI" w:cs="Segoe UI"/>
          <w:color w:val="052025"/>
          <w:sz w:val="21"/>
          <w:szCs w:val="21"/>
          <w:shd w:val="clear" w:color="auto" w:fill="E9F6F8"/>
        </w:rPr>
        <w:t xml:space="preserve"> is run to answer the research question.</w:t>
      </w:r>
    </w:p>
    <w:p w14:paraId="77F70438" w14:textId="428DF641" w:rsidR="00D9299E" w:rsidRDefault="00E40120" w:rsidP="00D9299E">
      <w:r>
        <w:t>OR</w:t>
      </w:r>
      <w:r>
        <w:br/>
      </w:r>
      <w:r w:rsidR="008E2D84">
        <w:rPr>
          <w:rFonts w:ascii="Segoe UI" w:hAnsi="Segoe UI" w:cs="Segoe UI"/>
          <w:color w:val="052025"/>
          <w:sz w:val="21"/>
          <w:szCs w:val="21"/>
          <w:shd w:val="clear" w:color="auto" w:fill="E9F6F8"/>
        </w:rPr>
        <w:t xml:space="preserve">A chi-squared </w:t>
      </w:r>
      <w:r w:rsidR="008E2D84" w:rsidRPr="008E2D84">
        <w:rPr>
          <w:rFonts w:ascii="Segoe UI" w:hAnsi="Segoe UI" w:cs="Segoe UI"/>
          <w:color w:val="052025"/>
          <w:sz w:val="21"/>
          <w:szCs w:val="21"/>
          <w:highlight w:val="green"/>
          <w:shd w:val="clear" w:color="auto" w:fill="E9F6F8"/>
        </w:rPr>
        <w:t>test of independence</w:t>
      </w:r>
      <w:r w:rsidR="008E2D84">
        <w:rPr>
          <w:rFonts w:ascii="Segoe UI" w:hAnsi="Segoe UI" w:cs="Segoe UI"/>
          <w:color w:val="052025"/>
          <w:sz w:val="21"/>
          <w:szCs w:val="21"/>
          <w:shd w:val="clear" w:color="auto" w:fill="E9F6F8"/>
        </w:rPr>
        <w:t xml:space="preserve"> is run to answer the research question.</w:t>
      </w:r>
    </w:p>
    <w:p w14:paraId="3627982B" w14:textId="72699269" w:rsidR="008E2D84" w:rsidRDefault="008E2D84" w:rsidP="00D9299E"/>
    <w:p w14:paraId="5722BD48" w14:textId="188A56FD" w:rsidR="00893A4F" w:rsidRDefault="00893A4F" w:rsidP="00D9299E">
      <w:r>
        <w:t>----------------------------------------------------------------------------------------------------------------</w:t>
      </w:r>
    </w:p>
    <w:p w14:paraId="7412F43F" w14:textId="77777777" w:rsidR="008E2D84" w:rsidRDefault="008E2D84" w:rsidP="00D9299E"/>
    <w:p w14:paraId="65D9F952" w14:textId="4353159C" w:rsidR="00D9299E" w:rsidRDefault="00D9299E" w:rsidP="00D9299E">
      <w:r>
        <w:t xml:space="preserve">If it is a </w:t>
      </w:r>
      <w:r w:rsidRPr="008E2D84">
        <w:rPr>
          <w:highlight w:val="yellow"/>
        </w:rPr>
        <w:t>goodness-of-fit</w:t>
      </w:r>
      <w:r w:rsidR="008E2D84" w:rsidRPr="008E2D84">
        <w:rPr>
          <w:highlight w:val="yellow"/>
        </w:rPr>
        <w:t xml:space="preserve"> test</w:t>
      </w:r>
      <w:r w:rsidR="008E2D84">
        <w:t>:</w:t>
      </w:r>
    </w:p>
    <w:p w14:paraId="50909596" w14:textId="7FDF6986" w:rsidR="008E2D84" w:rsidRDefault="008E2D84" w:rsidP="00D9299E">
      <w:r>
        <w:t>1 table is given. To determine the A value:</w:t>
      </w:r>
    </w:p>
    <w:p w14:paraId="38E03CE1" w14:textId="5F3FDF04" w:rsidR="008E2D84" w:rsidRDefault="008E2D84" w:rsidP="00D9299E"/>
    <w:p w14:paraId="305B752B" w14:textId="121CFABC" w:rsidR="008E2D84" w:rsidRDefault="008E2D84" w:rsidP="00D9299E">
      <w:r>
        <w:t>A = [Total Observed Count] – [every other value in the Observed Count row]</w:t>
      </w:r>
    </w:p>
    <w:p w14:paraId="59BCFAE8" w14:textId="41F269E7" w:rsidR="008E2D84" w:rsidRDefault="008E2D84" w:rsidP="00D9299E"/>
    <w:p w14:paraId="0BD591AC" w14:textId="11FE17D1" w:rsidR="008E2D84" w:rsidRDefault="008E2D84" w:rsidP="00D9299E">
      <w:r>
        <w:t>e.g.  A = 126 – (33 + 29 + 34)</w:t>
      </w:r>
    </w:p>
    <w:p w14:paraId="5BE45935" w14:textId="77777777" w:rsidR="004A61EE" w:rsidRDefault="004A61EE" w:rsidP="00D9299E"/>
    <w:p w14:paraId="660376F3" w14:textId="2DF73094" w:rsidR="008E2D84" w:rsidRDefault="008E2D84" w:rsidP="00D9299E"/>
    <w:p w14:paraId="7F0F719B" w14:textId="1F9DA12A" w:rsidR="008E2D84" w:rsidRDefault="008E2D84" w:rsidP="00D9299E">
      <w:r>
        <w:t>To determine the B value:</w:t>
      </w:r>
      <w:r>
        <w:br/>
      </w:r>
      <w:r>
        <w:br/>
        <w:t>B = [Total Expected Count] – [every other value in the Expected Count row]</w:t>
      </w:r>
    </w:p>
    <w:p w14:paraId="7D3C7EF4" w14:textId="7EED3383" w:rsidR="008E2D84" w:rsidRDefault="008E2D84" w:rsidP="00D9299E"/>
    <w:p w14:paraId="6CDE2C29" w14:textId="76C79FED" w:rsidR="008E2D84" w:rsidRDefault="008E2D84" w:rsidP="00D9299E">
      <w:proofErr w:type="gramStart"/>
      <w:r>
        <w:t>e.g.</w:t>
      </w:r>
      <w:proofErr w:type="gramEnd"/>
      <w:r>
        <w:t xml:space="preserve"> 126 – (50.4 + 37.8 + 25.2)</w:t>
      </w:r>
    </w:p>
    <w:p w14:paraId="634F407B" w14:textId="77777777" w:rsidR="00893A4F" w:rsidRDefault="00893A4F" w:rsidP="00D9299E"/>
    <w:p w14:paraId="48397072" w14:textId="4DD48FDE" w:rsidR="008E2D84" w:rsidRPr="008E2D84" w:rsidRDefault="00421ED6" w:rsidP="008E2D84">
      <w:r>
        <w:rPr>
          <w:noProof/>
        </w:rPr>
        <w:drawing>
          <wp:anchor distT="0" distB="0" distL="114300" distR="114300" simplePos="0" relativeHeight="251658240" behindDoc="1" locked="0" layoutInCell="1" allowOverlap="1" wp14:anchorId="0C32FC24" wp14:editId="036D6349">
            <wp:simplePos x="0" y="0"/>
            <wp:positionH relativeFrom="column">
              <wp:posOffset>-198120</wp:posOffset>
            </wp:positionH>
            <wp:positionV relativeFrom="paragraph">
              <wp:posOffset>203835</wp:posOffset>
            </wp:positionV>
            <wp:extent cx="5731510" cy="989965"/>
            <wp:effectExtent l="0" t="0" r="2540" b="635"/>
            <wp:wrapTight wrapText="bothSides">
              <wp:wrapPolygon edited="0">
                <wp:start x="0" y="0"/>
                <wp:lineTo x="0" y="21198"/>
                <wp:lineTo x="21538" y="2119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4CDD1" w14:textId="0A1B212E" w:rsidR="008E2D84" w:rsidRPr="002A71A1" w:rsidRDefault="00A650FE" w:rsidP="008E2D84">
      <w:pPr>
        <w:rPr>
          <w:sz w:val="20"/>
          <w:szCs w:val="20"/>
        </w:rPr>
      </w:pPr>
      <w:r w:rsidRPr="002A71A1">
        <w:rPr>
          <w:sz w:val="20"/>
          <w:szCs w:val="20"/>
        </w:rPr>
        <w:t>(</w:t>
      </w:r>
      <w:r w:rsidRPr="002A71A1">
        <w:rPr>
          <w:b/>
          <w:bCs/>
          <w:i/>
          <w:iCs/>
          <w:color w:val="FF0000"/>
          <w:sz w:val="20"/>
          <w:szCs w:val="20"/>
        </w:rPr>
        <w:t>NOTE</w:t>
      </w:r>
      <w:r w:rsidRPr="002A71A1">
        <w:rPr>
          <w:b/>
          <w:bCs/>
          <w:i/>
          <w:iCs/>
          <w:sz w:val="20"/>
          <w:szCs w:val="20"/>
        </w:rPr>
        <w:t>:</w:t>
      </w:r>
      <w:r w:rsidRPr="002A71A1">
        <w:rPr>
          <w:sz w:val="20"/>
          <w:szCs w:val="20"/>
        </w:rPr>
        <w:t xml:space="preserve"> there are variations in how they can display or show the graph. Please ensure that you check before calculating. The provided equations above will work for them)</w:t>
      </w:r>
      <w:r w:rsidR="00421ED6" w:rsidRPr="002A71A1">
        <w:rPr>
          <w:sz w:val="20"/>
          <w:szCs w:val="20"/>
        </w:rPr>
        <w:t xml:space="preserve"> {Example</w:t>
      </w:r>
      <w:r w:rsidR="002A71A1" w:rsidRPr="002A71A1">
        <w:rPr>
          <w:sz w:val="20"/>
          <w:szCs w:val="20"/>
        </w:rPr>
        <w:t xml:space="preserve"> screenshot </w:t>
      </w:r>
      <w:r w:rsidR="00421ED6" w:rsidRPr="002A71A1">
        <w:rPr>
          <w:sz w:val="20"/>
          <w:szCs w:val="20"/>
        </w:rPr>
        <w:t>shown below:}</w:t>
      </w:r>
    </w:p>
    <w:p w14:paraId="17E53B7D" w14:textId="20648478" w:rsidR="00421ED6" w:rsidRDefault="00421ED6" w:rsidP="008E2D84"/>
    <w:p w14:paraId="1EF5B738" w14:textId="08217720" w:rsidR="00A650FE" w:rsidRPr="008E2D84" w:rsidRDefault="00CA48F5" w:rsidP="008E2D84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6E3AF04" wp14:editId="02FC7E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625600"/>
            <wp:effectExtent l="0" t="0" r="2540" b="0"/>
            <wp:wrapTight wrapText="bothSides">
              <wp:wrapPolygon edited="0">
                <wp:start x="0" y="0"/>
                <wp:lineTo x="0" y="21263"/>
                <wp:lineTo x="21538" y="21263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CBA44" w14:textId="371026A3" w:rsidR="00A650FE" w:rsidRDefault="008E2D84" w:rsidP="008E2D84">
      <w:r>
        <w:t>For null hypothesis</w:t>
      </w:r>
      <w:r w:rsidR="00713F00">
        <w:t>,</w:t>
      </w:r>
      <w:r w:rsidR="00A650FE">
        <w:t xml:space="preserve"> always choose the option stating</w:t>
      </w:r>
      <w:r>
        <w:t>:</w:t>
      </w:r>
      <w:r>
        <w:br/>
        <w:t xml:space="preserve"> “</w:t>
      </w:r>
      <w:r w:rsidR="00A650FE">
        <w:t>…</w:t>
      </w:r>
      <w:r w:rsidR="00A650FE" w:rsidRPr="00713F00">
        <w:rPr>
          <w:b/>
          <w:bCs/>
        </w:rPr>
        <w:t xml:space="preserve"> is</w:t>
      </w:r>
      <w:r w:rsidR="00A650FE">
        <w:t xml:space="preserve"> distributed according to the given table of probabilities.”</w:t>
      </w:r>
    </w:p>
    <w:p w14:paraId="5D3C7786" w14:textId="26CCA555" w:rsidR="00A650FE" w:rsidRDefault="00A650FE" w:rsidP="008E2D84"/>
    <w:p w14:paraId="13EF8493" w14:textId="77777777" w:rsidR="002A71A1" w:rsidRDefault="002A71A1" w:rsidP="008E2D84"/>
    <w:p w14:paraId="7FB06C15" w14:textId="49D21E46" w:rsidR="00A650FE" w:rsidRPr="00D369B4" w:rsidRDefault="00893A4F" w:rsidP="008E2D84">
      <w:pPr>
        <w:rPr>
          <w:color w:val="FF0000"/>
        </w:rPr>
      </w:pPr>
      <w:r>
        <w:rPr>
          <w:color w:val="FF0000"/>
        </w:rPr>
        <w:t>(</w:t>
      </w:r>
      <w:r w:rsidR="00D369B4">
        <w:rPr>
          <w:color w:val="FF0000"/>
        </w:rPr>
        <w:t>PAY ATTENTION HERE</w:t>
      </w:r>
      <w:r w:rsidR="00713F00">
        <w:rPr>
          <w:color w:val="FF0000"/>
        </w:rPr>
        <w:t xml:space="preserve"> – for </w:t>
      </w:r>
      <w:r w:rsidR="00713F00" w:rsidRPr="00BF19DD">
        <w:rPr>
          <w:color w:val="FF0000"/>
          <w:highlight w:val="yellow"/>
        </w:rPr>
        <w:t>goodness-of-fit</w:t>
      </w:r>
      <w:r w:rsidR="00713F00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50FE" w14:paraId="7E9FCF09" w14:textId="77777777" w:rsidTr="00A650FE">
        <w:tc>
          <w:tcPr>
            <w:tcW w:w="4508" w:type="dxa"/>
          </w:tcPr>
          <w:p w14:paraId="7F86E8DF" w14:textId="4840C37A" w:rsidR="00A650FE" w:rsidRDefault="00A650FE" w:rsidP="008E2D84">
            <w:r>
              <w:t>If p-value &lt; 0.05</w:t>
            </w:r>
          </w:p>
          <w:p w14:paraId="7797F39D" w14:textId="77777777" w:rsidR="00A650FE" w:rsidRDefault="00A650FE" w:rsidP="008E2D84"/>
          <w:p w14:paraId="509F8933" w14:textId="77777777" w:rsidR="00A650FE" w:rsidRDefault="00A650FE" w:rsidP="008E2D84">
            <w:r>
              <w:t xml:space="preserve">Decision of the test: “Reject </w:t>
            </w:r>
            <w:proofErr w:type="gramStart"/>
            <w:r>
              <w:t>H0”</w:t>
            </w:r>
            <w:proofErr w:type="gramEnd"/>
          </w:p>
          <w:p w14:paraId="6C6324B2" w14:textId="78342DC5" w:rsidR="00A650FE" w:rsidRDefault="00A650FE" w:rsidP="008E2D84">
            <w:r>
              <w:br/>
              <w:t>Conclusion of the test:</w:t>
            </w:r>
            <w:r>
              <w:br/>
              <w:t>“There</w:t>
            </w:r>
            <w:r w:rsidRPr="00713F00">
              <w:rPr>
                <w:b/>
                <w:bCs/>
              </w:rPr>
              <w:t xml:space="preserve"> is</w:t>
            </w:r>
            <w:r>
              <w:t xml:space="preserve"> evidence that… is </w:t>
            </w:r>
            <w:r w:rsidRPr="00A650FE">
              <w:rPr>
                <w:b/>
                <w:bCs/>
              </w:rPr>
              <w:t>not distributed</w:t>
            </w:r>
            <w:r>
              <w:t xml:space="preserve"> according to the given table of probabilities”</w:t>
            </w:r>
          </w:p>
        </w:tc>
        <w:tc>
          <w:tcPr>
            <w:tcW w:w="4508" w:type="dxa"/>
          </w:tcPr>
          <w:p w14:paraId="2C8DF81B" w14:textId="27B071F5" w:rsidR="00A650FE" w:rsidRDefault="00A650FE" w:rsidP="008E2D84">
            <w:r>
              <w:t xml:space="preserve">If p-value </w:t>
            </w:r>
            <w:r w:rsidR="00713F00">
              <w:t>&gt;=</w:t>
            </w:r>
            <w:r>
              <w:t xml:space="preserve"> 0.05</w:t>
            </w:r>
          </w:p>
          <w:p w14:paraId="36E83B0A" w14:textId="77777777" w:rsidR="00A650FE" w:rsidRDefault="00A650FE" w:rsidP="008E2D84"/>
          <w:p w14:paraId="64904C38" w14:textId="062DCDF3" w:rsidR="00A650FE" w:rsidRDefault="00A650FE" w:rsidP="008E2D84">
            <w:r>
              <w:t xml:space="preserve">Decision of the test: “Do not reject </w:t>
            </w:r>
            <w:proofErr w:type="gramStart"/>
            <w:r>
              <w:t>H0”</w:t>
            </w:r>
            <w:proofErr w:type="gramEnd"/>
          </w:p>
          <w:p w14:paraId="26428931" w14:textId="77777777" w:rsidR="00A650FE" w:rsidRDefault="00A650FE" w:rsidP="008E2D84"/>
          <w:p w14:paraId="3283A00D" w14:textId="7AE32CA2" w:rsidR="00A650FE" w:rsidRDefault="00A650FE" w:rsidP="008E2D84">
            <w:r>
              <w:t>Conclusion of the test:</w:t>
            </w:r>
            <w:r>
              <w:br/>
              <w:t xml:space="preserve">“There is </w:t>
            </w:r>
            <w:r w:rsidRPr="00A650FE">
              <w:rPr>
                <w:b/>
                <w:bCs/>
              </w:rPr>
              <w:t>not enough</w:t>
            </w:r>
            <w:r>
              <w:t xml:space="preserve"> evidence</w:t>
            </w:r>
            <w:r w:rsidR="00713F00">
              <w:t xml:space="preserve"> that</w:t>
            </w:r>
            <w:r>
              <w:t>…</w:t>
            </w:r>
            <w:r w:rsidR="00713F00">
              <w:t xml:space="preserve"> </w:t>
            </w:r>
            <w:r w:rsidR="00713F00" w:rsidRPr="00713F00">
              <w:t>is distributed differently than the given table of probabilities</w:t>
            </w:r>
            <w:r>
              <w:t>”</w:t>
            </w:r>
          </w:p>
        </w:tc>
      </w:tr>
    </w:tbl>
    <w:p w14:paraId="43F1FE98" w14:textId="2DAD42BB" w:rsidR="004A61EE" w:rsidRDefault="004A61EE" w:rsidP="008E2D84"/>
    <w:p w14:paraId="6AE5B8BA" w14:textId="77777777" w:rsidR="002A71A1" w:rsidRDefault="002A71A1" w:rsidP="008E2D84"/>
    <w:p w14:paraId="429B5112" w14:textId="5010C047" w:rsidR="004A61EE" w:rsidRDefault="004A61EE" w:rsidP="008E2D84">
      <w:r>
        <w:t>---------------------------------------------------------------------------------------------------------------------------</w:t>
      </w:r>
    </w:p>
    <w:p w14:paraId="5E9DDA6E" w14:textId="68D1A4DF" w:rsidR="00A650FE" w:rsidRDefault="00A650FE" w:rsidP="008E2D84"/>
    <w:p w14:paraId="4DAEE2F7" w14:textId="20026A5F" w:rsidR="00A650FE" w:rsidRDefault="00A650FE" w:rsidP="008E2D84">
      <w:r>
        <w:t xml:space="preserve">If it is a </w:t>
      </w:r>
      <w:r w:rsidRPr="00A650FE">
        <w:rPr>
          <w:highlight w:val="green"/>
        </w:rPr>
        <w:t>test of independence</w:t>
      </w:r>
      <w:r>
        <w:t>:</w:t>
      </w:r>
    </w:p>
    <w:p w14:paraId="645F1268" w14:textId="77777777" w:rsidR="004A61EE" w:rsidRDefault="00421ED6" w:rsidP="004A61EE">
      <w:r>
        <w:t xml:space="preserve">3 tables are given. </w:t>
      </w:r>
      <w:r w:rsidR="004A61EE">
        <w:t>To determine the A value:</w:t>
      </w:r>
      <w:r w:rsidR="004A61EE">
        <w:br/>
      </w:r>
      <w:r w:rsidR="004A61EE">
        <w:br/>
      </w:r>
      <w:r w:rsidR="004A61EE">
        <w:t>A = [Total Observed Count] – [every other value in the Observed Count row]</w:t>
      </w:r>
    </w:p>
    <w:p w14:paraId="17B77A02" w14:textId="7636EDA4" w:rsidR="00A650FE" w:rsidRDefault="00A650FE" w:rsidP="008E2D84"/>
    <w:p w14:paraId="34479926" w14:textId="070985B1" w:rsidR="004A61EE" w:rsidRDefault="004A61EE" w:rsidP="008E2D84">
      <w:proofErr w:type="gramStart"/>
      <w:r>
        <w:t>e.g.</w:t>
      </w:r>
      <w:proofErr w:type="gramEnd"/>
      <w:r>
        <w:t xml:space="preserve"> 64 – (19 + 12 + 16)</w:t>
      </w:r>
    </w:p>
    <w:p w14:paraId="135A8071" w14:textId="77777777" w:rsidR="004A61EE" w:rsidRDefault="004A61EE" w:rsidP="008E2D84"/>
    <w:p w14:paraId="0BD086DE" w14:textId="59D2AF44" w:rsidR="004A61EE" w:rsidRDefault="004A61EE" w:rsidP="008E2D84"/>
    <w:p w14:paraId="029A9B86" w14:textId="6AE1B7F4" w:rsidR="004A61EE" w:rsidRDefault="004A61EE" w:rsidP="008E2D84">
      <w:r>
        <w:t>To determine the B value:</w:t>
      </w:r>
      <w:r w:rsidR="00893A4F">
        <w:t xml:space="preserve"> </w:t>
      </w:r>
      <w:r w:rsidR="00893A4F" w:rsidRPr="00893A4F">
        <w:rPr>
          <w:i/>
          <w:iCs/>
          <w:sz w:val="20"/>
          <w:szCs w:val="20"/>
        </w:rPr>
        <w:t>(refer to following screenshot for further understanding)</w:t>
      </w:r>
    </w:p>
    <w:p w14:paraId="446C2104" w14:textId="09C275FF" w:rsidR="004A61EE" w:rsidRDefault="004A61EE" w:rsidP="008E2D84"/>
    <w:p w14:paraId="1789BEDD" w14:textId="25A30738" w:rsidR="004A61EE" w:rsidRDefault="004A61EE" w:rsidP="008E2D84">
      <w:r w:rsidRPr="00893A4F">
        <w:rPr>
          <w:color w:val="FFFFFF" w:themeColor="background1"/>
          <w:highlight w:val="darkGreen"/>
        </w:rPr>
        <w:t>B</w:t>
      </w:r>
      <w:r>
        <w:t xml:space="preserve"> = [(</w:t>
      </w:r>
      <w:r w:rsidRPr="004A61EE">
        <w:rPr>
          <w:color w:val="4472C4" w:themeColor="accent1"/>
        </w:rPr>
        <w:t xml:space="preserve">Total relevant row </w:t>
      </w:r>
      <w:r>
        <w:t xml:space="preserve">x </w:t>
      </w:r>
      <w:r w:rsidRPr="004A61EE">
        <w:rPr>
          <w:color w:val="FF0000"/>
        </w:rPr>
        <w:t>total relevant column</w:t>
      </w:r>
      <w:r>
        <w:t xml:space="preserve">) / </w:t>
      </w:r>
      <w:r w:rsidRPr="004A61EE">
        <w:rPr>
          <w:i/>
          <w:iCs/>
        </w:rPr>
        <w:t>total sums value</w:t>
      </w:r>
      <w:r>
        <w:t>]</w:t>
      </w:r>
    </w:p>
    <w:p w14:paraId="193897D6" w14:textId="008142F1" w:rsidR="004A61EE" w:rsidRDefault="004A61EE" w:rsidP="008E2D84"/>
    <w:p w14:paraId="6223809A" w14:textId="7A6F8E57" w:rsidR="004A61EE" w:rsidRDefault="004A61EE" w:rsidP="008E2D84">
      <w:r>
        <w:t xml:space="preserve">e.g. [ (62 </w:t>
      </w:r>
      <w:r w:rsidR="00E5402F">
        <w:t>x 33) / 126]</w:t>
      </w:r>
    </w:p>
    <w:p w14:paraId="24B48BE1" w14:textId="2E468514" w:rsidR="00D875D0" w:rsidRDefault="00D875D0" w:rsidP="008E2D84"/>
    <w:p w14:paraId="626C17E5" w14:textId="1B84F376" w:rsidR="00893A4F" w:rsidRDefault="00893A4F" w:rsidP="008E2D84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67CB8ED" wp14:editId="0EEB5FD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30525"/>
            <wp:effectExtent l="0" t="0" r="2540" b="3175"/>
            <wp:wrapTight wrapText="bothSides">
              <wp:wrapPolygon edited="0">
                <wp:start x="0" y="0"/>
                <wp:lineTo x="0" y="21483"/>
                <wp:lineTo x="21538" y="21483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2607A4" w14:textId="77777777" w:rsidR="00893A4F" w:rsidRDefault="00893A4F" w:rsidP="008E2D84"/>
    <w:p w14:paraId="312F5C6D" w14:textId="01A71369" w:rsidR="00D875D0" w:rsidRDefault="00D875D0" w:rsidP="00D875D0">
      <w:r>
        <w:t>For null hypothesis</w:t>
      </w:r>
      <w:r w:rsidR="00713F00">
        <w:t>,</w:t>
      </w:r>
      <w:r>
        <w:t xml:space="preserve"> always choose the option stating:</w:t>
      </w:r>
      <w:r>
        <w:br/>
        <w:t xml:space="preserve"> “… </w:t>
      </w:r>
      <w:r>
        <w:t>are independent</w:t>
      </w:r>
      <w:r>
        <w:t>.”</w:t>
      </w:r>
    </w:p>
    <w:p w14:paraId="57814DA0" w14:textId="77777777" w:rsidR="002A71A1" w:rsidRDefault="002A71A1" w:rsidP="00D875D0"/>
    <w:p w14:paraId="03AD1F47" w14:textId="20569A00" w:rsidR="00D875D0" w:rsidRPr="00D369B4" w:rsidRDefault="00893A4F" w:rsidP="00D875D0">
      <w:pPr>
        <w:rPr>
          <w:color w:val="FF0000"/>
        </w:rPr>
      </w:pPr>
      <w:r>
        <w:rPr>
          <w:color w:val="FF0000"/>
        </w:rPr>
        <w:t>(</w:t>
      </w:r>
      <w:r>
        <w:rPr>
          <w:color w:val="FF0000"/>
        </w:rPr>
        <w:t>PAY ATTENTION HER</w:t>
      </w:r>
      <w:r w:rsidR="00713F00">
        <w:rPr>
          <w:color w:val="FF0000"/>
        </w:rPr>
        <w:t xml:space="preserve">E – for </w:t>
      </w:r>
      <w:r w:rsidR="00713F00" w:rsidRPr="00BF19DD">
        <w:rPr>
          <w:color w:val="FF0000"/>
          <w:highlight w:val="green"/>
        </w:rPr>
        <w:t>test of independence</w:t>
      </w:r>
      <w:r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75D0" w14:paraId="794D507A" w14:textId="77777777" w:rsidTr="004C6B4A">
        <w:tc>
          <w:tcPr>
            <w:tcW w:w="4508" w:type="dxa"/>
          </w:tcPr>
          <w:p w14:paraId="23958B49" w14:textId="77777777" w:rsidR="00D875D0" w:rsidRDefault="00D875D0" w:rsidP="004C6B4A">
            <w:r>
              <w:t>If p-value &lt; 0.05</w:t>
            </w:r>
          </w:p>
          <w:p w14:paraId="3B0D401A" w14:textId="77777777" w:rsidR="00D875D0" w:rsidRDefault="00D875D0" w:rsidP="004C6B4A"/>
          <w:p w14:paraId="0660F210" w14:textId="77777777" w:rsidR="00D875D0" w:rsidRDefault="00D875D0" w:rsidP="004C6B4A">
            <w:r>
              <w:t xml:space="preserve">Decision of the test: “Reject </w:t>
            </w:r>
            <w:proofErr w:type="gramStart"/>
            <w:r>
              <w:t>H0”</w:t>
            </w:r>
            <w:proofErr w:type="gramEnd"/>
          </w:p>
          <w:p w14:paraId="1F17C3DF" w14:textId="77777777" w:rsidR="00893A4F" w:rsidRDefault="00893A4F" w:rsidP="004C6B4A"/>
          <w:p w14:paraId="5162506C" w14:textId="5CB6C0E0" w:rsidR="00D875D0" w:rsidRDefault="00D875D0" w:rsidP="004C6B4A">
            <w:r>
              <w:t>Conclusion of the test:</w:t>
            </w:r>
            <w:r>
              <w:br/>
              <w:t xml:space="preserve">“There </w:t>
            </w:r>
            <w:r w:rsidRPr="00893A4F">
              <w:rPr>
                <w:b/>
                <w:bCs/>
              </w:rPr>
              <w:t>is</w:t>
            </w:r>
            <w:r>
              <w:t xml:space="preserve"> evidence that…</w:t>
            </w:r>
            <w:r>
              <w:t xml:space="preserve"> </w:t>
            </w:r>
            <w:r w:rsidRPr="00893A4F">
              <w:rPr>
                <w:b/>
                <w:bCs/>
              </w:rPr>
              <w:t>are</w:t>
            </w:r>
            <w:r>
              <w:t xml:space="preserve"> associated</w:t>
            </w:r>
            <w:r>
              <w:t>.”</w:t>
            </w:r>
          </w:p>
        </w:tc>
        <w:tc>
          <w:tcPr>
            <w:tcW w:w="4508" w:type="dxa"/>
          </w:tcPr>
          <w:p w14:paraId="43B4292F" w14:textId="77777777" w:rsidR="00D875D0" w:rsidRDefault="00D875D0" w:rsidP="004C6B4A">
            <w:r>
              <w:t>If p-value =&gt; 0.05</w:t>
            </w:r>
          </w:p>
          <w:p w14:paraId="719CC3C4" w14:textId="77777777" w:rsidR="00D875D0" w:rsidRDefault="00D875D0" w:rsidP="004C6B4A"/>
          <w:p w14:paraId="260F3249" w14:textId="58F64D49" w:rsidR="00D875D0" w:rsidRDefault="00D875D0" w:rsidP="004C6B4A">
            <w:r>
              <w:t xml:space="preserve">Decision of the test: “Do not reject </w:t>
            </w:r>
            <w:proofErr w:type="gramStart"/>
            <w:r>
              <w:t>H0”</w:t>
            </w:r>
            <w:proofErr w:type="gramEnd"/>
          </w:p>
          <w:p w14:paraId="7BFFCDD8" w14:textId="77777777" w:rsidR="00893A4F" w:rsidRDefault="00893A4F" w:rsidP="004C6B4A"/>
          <w:p w14:paraId="61684C8B" w14:textId="0F1A8574" w:rsidR="00D875D0" w:rsidRDefault="00D875D0" w:rsidP="004C6B4A">
            <w:r>
              <w:t>Conclusion of the test:</w:t>
            </w:r>
            <w:r>
              <w:br/>
            </w:r>
            <w:r w:rsidR="00893A4F">
              <w:t xml:space="preserve">“There </w:t>
            </w:r>
            <w:r w:rsidR="00893A4F" w:rsidRPr="00893A4F">
              <w:rPr>
                <w:b/>
                <w:bCs/>
              </w:rPr>
              <w:t xml:space="preserve">is </w:t>
            </w:r>
            <w:proofErr w:type="spellStart"/>
            <w:r w:rsidR="00893A4F" w:rsidRPr="00893A4F">
              <w:rPr>
                <w:b/>
                <w:bCs/>
              </w:rPr>
              <w:t>not</w:t>
            </w:r>
            <w:proofErr w:type="spellEnd"/>
            <w:r w:rsidR="00893A4F" w:rsidRPr="00893A4F">
              <w:rPr>
                <w:b/>
                <w:bCs/>
              </w:rPr>
              <w:t xml:space="preserve"> </w:t>
            </w:r>
            <w:r w:rsidR="00893A4F">
              <w:t xml:space="preserve">evidence that… </w:t>
            </w:r>
            <w:r w:rsidR="00893A4F" w:rsidRPr="00893A4F">
              <w:t>are</w:t>
            </w:r>
            <w:r w:rsidR="00893A4F">
              <w:t xml:space="preserve"> associated.”</w:t>
            </w:r>
          </w:p>
        </w:tc>
      </w:tr>
    </w:tbl>
    <w:p w14:paraId="4BF52AF7" w14:textId="6C4E6B7B" w:rsidR="00421ED6" w:rsidRPr="008E2D84" w:rsidRDefault="00421ED6" w:rsidP="008E2D84"/>
    <w:sectPr w:rsidR="00421ED6" w:rsidRPr="008E2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B7DF9"/>
    <w:multiLevelType w:val="hybridMultilevel"/>
    <w:tmpl w:val="3BE644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67226"/>
    <w:multiLevelType w:val="hybridMultilevel"/>
    <w:tmpl w:val="4FC833AA"/>
    <w:lvl w:ilvl="0" w:tplc="1E08997A">
      <w:start w:val="30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9E"/>
    <w:rsid w:val="002A71A1"/>
    <w:rsid w:val="00421ED6"/>
    <w:rsid w:val="004A61EE"/>
    <w:rsid w:val="00713F00"/>
    <w:rsid w:val="00855DDE"/>
    <w:rsid w:val="00893A4F"/>
    <w:rsid w:val="008E2D84"/>
    <w:rsid w:val="00A650FE"/>
    <w:rsid w:val="00B63064"/>
    <w:rsid w:val="00BF19DD"/>
    <w:rsid w:val="00CA48F5"/>
    <w:rsid w:val="00D369B4"/>
    <w:rsid w:val="00D875D0"/>
    <w:rsid w:val="00D9299E"/>
    <w:rsid w:val="00E40120"/>
    <w:rsid w:val="00E5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2734"/>
  <w15:chartTrackingRefBased/>
  <w15:docId w15:val="{71F0C159-9425-496C-9EC1-0ACB60B6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99E"/>
    <w:pPr>
      <w:spacing w:after="0" w:line="276" w:lineRule="auto"/>
    </w:pPr>
    <w:rPr>
      <w:rFonts w:ascii="Arial" w:eastAsia="Arial" w:hAnsi="Arial" w:cs="Arial"/>
      <w:lang w:val="en-GB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99E"/>
    <w:pPr>
      <w:ind w:left="720"/>
      <w:contextualSpacing/>
    </w:pPr>
  </w:style>
  <w:style w:type="table" w:styleId="TableGrid">
    <w:name w:val="Table Grid"/>
    <w:basedOn w:val="TableNormal"/>
    <w:uiPriority w:val="39"/>
    <w:rsid w:val="00A6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Moharana</dc:creator>
  <cp:keywords/>
  <dc:description/>
  <cp:lastModifiedBy>Yatin Moharana</cp:lastModifiedBy>
  <cp:revision>8</cp:revision>
  <dcterms:created xsi:type="dcterms:W3CDTF">2021-05-25T14:59:00Z</dcterms:created>
  <dcterms:modified xsi:type="dcterms:W3CDTF">2021-05-25T16:37:00Z</dcterms:modified>
</cp:coreProperties>
</file>